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Nayfeld </w:t>
      </w:r>
      <w:r>
        <w:rPr>
          <w:color w:val="641e6e"/>
        </w:rPr>
        <w:t xml:space="preserve">Maître de conférences en philosophie juridique et politique à l'université Lyon 3 Jean Moulin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nicolas-nayfeld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0000-0003-4627-3648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254829945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suite aux violences sexistes et sexuelles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Janvier - Février (1-2), pp.27-31.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⟨10.3917/espri.2601.0027⟩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 et l’équilibre des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Response to Wrongdoing?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Analytic Philosophy</w:t>
            </w:r>
            <w:r>
              <w:rPr/>
              <w:t xml:space="preserve">, 2025, 21 (2), pp.229-251.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⟨10.31820/ejap.21.2.7⟩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Judges’ Beliefs About Addiction: Divided on Causes, Aligned on Individual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Quarterly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⟨10.1080/07418825.2024.2436568⟩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droit pénal et déterminisme chez Twardowski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26-2, pp.173-194.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⟨10.4000/philosophiascientiae.3530⟩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Courts and the “responsibility without blame”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Philosophy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⟨10.1111/japp.12640⟩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pénale, libre arbitre et troubles mentaux : le cas de l’addiction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2022, 44,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Varieties of Attitudes Towards Offenders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Justice Ethics</w:t>
            </w:r>
            <w:r>
              <w:rPr/>
              <w:t xml:space="preserve">, 2022, 41 (2), pp.95-120.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⟨10.1080/0731129X.2022.2101591⟩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peine d’emprisonnement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2021, 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⟨10.4000/etudes-benthamiennes.8826⟩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mériter de souffrir pour être puni ? Parfit et la sanction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2019, 43,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H.L.A. Hart et J. Glover : un point de vue utilitariste contre la peine de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 (1), pp.47-56.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⟨10.7202/1058151ar⟩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Bligh, Les bases philosophiques du positivisme juridique de H.L.A. Hart (Varenne,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sexistes et sexuelles : que signifie lutter contre l’impunité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</w:t>
            </w:r>
            <w:r>
              <w:rPr/>
              <w:t xml:space="preserve">, Bertrand Mazabraud, Jan 2025, École Nationale de la Magistrature,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aux frontières du pardon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Classiques Garnier, 2025, Bibliothèque de la pensée juridique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Pluralism and the Complexity of Punishment: The Penal Philosophy of H.L.A. Hart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Routledge Research in Legal Philosophy, 9781032271224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principes de la peine [traduit par Benoît Basse et Nicolas Nayfeld]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Herbert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</w:p>
          <w:p>
            <w:pPr/>
            <w:r>
              <w:rPr/>
              <w:t xml:space="preserve">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⟨10.3917/droit.076.0251⟩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Eraldo Souza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pénale pluraliste de H.L.A. Hart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/>
              <w:t xml:space="preserve">Philosophie. Université Panthéon-Sorbonne - Paris I,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2020PA01H205⟩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tel-05351495v1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C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nayfeld" TargetMode="External"/><Relationship Id="rId9" Type="http://schemas.openxmlformats.org/officeDocument/2006/relationships/hyperlink" Target="https://orcid.org/0000-0003-4627-3648" TargetMode="External"/><Relationship Id="rId10" Type="http://schemas.openxmlformats.org/officeDocument/2006/relationships/hyperlink" Target="https://www.idref.fr/254829945" TargetMode="External"/><Relationship Id="rId11" Type="http://schemas.openxmlformats.org/officeDocument/2006/relationships/hyperlink" Target="https://hal.science/hal-05549518v1" TargetMode="External"/><Relationship Id="rId12" Type="http://schemas.openxmlformats.org/officeDocument/2006/relationships/hyperlink" Target="https://hal.science/search/index/?q=*&amp;authFullName_s=Johanna Lenne-Cornuez" TargetMode="External"/><Relationship Id="rId13" Type="http://schemas.openxmlformats.org/officeDocument/2006/relationships/hyperlink" Target="https://hal.science/search/index/?q=*&amp;authFullName_s=Nicolas Nayfeld" TargetMode="External"/><Relationship Id="rId14" Type="http://schemas.openxmlformats.org/officeDocument/2006/relationships/hyperlink" Target="https://dx.doi.org/10.3917/espri.2601.0027" TargetMode="External"/><Relationship Id="rId15" Type="http://schemas.openxmlformats.org/officeDocument/2006/relationships/hyperlink" Target="https://hal.science/hal-05291361v1" TargetMode="External"/><Relationship Id="rId16" Type="http://schemas.openxmlformats.org/officeDocument/2006/relationships/hyperlink" Target="https://hal.science/hal-05289966v1" TargetMode="External"/><Relationship Id="rId17" Type="http://schemas.openxmlformats.org/officeDocument/2006/relationships/hyperlink" Target="https://dx.doi.org/10.31820/ejap.21.2.7" TargetMode="External"/><Relationship Id="rId18" Type="http://schemas.openxmlformats.org/officeDocument/2006/relationships/hyperlink" Target="https://hal.science/hal-04832433v1" TargetMode="External"/><Relationship Id="rId19" Type="http://schemas.openxmlformats.org/officeDocument/2006/relationships/hyperlink" Target="https://hal.science/search/index/?q=*&amp;authFullName_s=Vanessa de Luca" TargetMode="External"/><Relationship Id="rId20" Type="http://schemas.openxmlformats.org/officeDocument/2006/relationships/hyperlink" Target="https://hal.science/search/index/?q=*&amp;authFullName_s=Maria Alejandra Erazo Diaz" TargetMode="External"/><Relationship Id="rId21" Type="http://schemas.openxmlformats.org/officeDocument/2006/relationships/hyperlink" Target="https://dx.doi.org/10.1080/07418825.2024.2436568" TargetMode="External"/><Relationship Id="rId22" Type="http://schemas.openxmlformats.org/officeDocument/2006/relationships/hyperlink" Target="https://hal.science/hal-03847404v1" TargetMode="External"/><Relationship Id="rId23" Type="http://schemas.openxmlformats.org/officeDocument/2006/relationships/hyperlink" Target="https://dx.doi.org/10.4000/philosophiascientiae.3530" TargetMode="External"/><Relationship Id="rId24" Type="http://schemas.openxmlformats.org/officeDocument/2006/relationships/hyperlink" Target="https://hal.science/hal-03847638v1" TargetMode="External"/><Relationship Id="rId25" Type="http://schemas.openxmlformats.org/officeDocument/2006/relationships/hyperlink" Target="https://dx.doi.org/10.1111/japp.12640" TargetMode="External"/><Relationship Id="rId26" Type="http://schemas.openxmlformats.org/officeDocument/2006/relationships/hyperlink" Target="https://hal.science/hal-03847627v1" TargetMode="External"/><Relationship Id="rId27" Type="http://schemas.openxmlformats.org/officeDocument/2006/relationships/hyperlink" Target="https://hal.science/search/index/?q=*&amp;authFullName_s=Laurent Jaffro" TargetMode="External"/><Relationship Id="rId28" Type="http://schemas.openxmlformats.org/officeDocument/2006/relationships/hyperlink" Target="https://hal.science/hal-03847414v1" TargetMode="External"/><Relationship Id="rId29" Type="http://schemas.openxmlformats.org/officeDocument/2006/relationships/hyperlink" Target="https://dx.doi.org/10.1080/0731129X.2022.2101591" TargetMode="External"/><Relationship Id="rId30" Type="http://schemas.openxmlformats.org/officeDocument/2006/relationships/hyperlink" Target="https://hal.science/hal-03847384v1" TargetMode="External"/><Relationship Id="rId31" Type="http://schemas.openxmlformats.org/officeDocument/2006/relationships/hyperlink" Target="https://dx.doi.org/10.4000/etudes-benthamiennes.8826" TargetMode="External"/><Relationship Id="rId32" Type="http://schemas.openxmlformats.org/officeDocument/2006/relationships/hyperlink" Target="https://hal.science/hal-03847370v1" TargetMode="External"/><Relationship Id="rId33" Type="http://schemas.openxmlformats.org/officeDocument/2006/relationships/hyperlink" Target="https://hal.science/hal-03847347v1" TargetMode="External"/><Relationship Id="rId34" Type="http://schemas.openxmlformats.org/officeDocument/2006/relationships/hyperlink" Target="https://dx.doi.org/10.7202/1058151ar" TargetMode="External"/><Relationship Id="rId35" Type="http://schemas.openxmlformats.org/officeDocument/2006/relationships/hyperlink" Target="https://hal.science/hal-03847584v1" TargetMode="External"/><Relationship Id="rId36" Type="http://schemas.openxmlformats.org/officeDocument/2006/relationships/hyperlink" Target="https://hal.science/hal-05312449v1" TargetMode="External"/><Relationship Id="rId37" Type="http://schemas.openxmlformats.org/officeDocument/2006/relationships/hyperlink" Target="https://hal.science/hal-04489236v1" TargetMode="External"/><Relationship Id="rId38" Type="http://schemas.openxmlformats.org/officeDocument/2006/relationships/hyperlink" Target="https://hal.science/search/index/?q=*&amp;authFullName_s=St&#233;phane Lemaire" TargetMode="External"/><Relationship Id="rId39" Type="http://schemas.openxmlformats.org/officeDocument/2006/relationships/hyperlink" Target="https://hal.science/search/index/?q=*&amp;authFullName_s=Magali Bessone" TargetMode="External"/><Relationship Id="rId40" Type="http://schemas.openxmlformats.org/officeDocument/2006/relationships/hyperlink" Target="https://hal.science/hal-03859197v1" TargetMode="External"/><Relationship Id="rId41" Type="http://schemas.openxmlformats.org/officeDocument/2006/relationships/hyperlink" Target="https://www.routledge.com/Moral-Pluralism-and-the-Complexity-of-Punishment-The-Penal-Philosophy-of/Nayfeld/p/book/9781032271224#" TargetMode="External"/><Relationship Id="rId42" Type="http://schemas.openxmlformats.org/officeDocument/2006/relationships/hyperlink" Target="https://hal.science/hal-04489234v1" TargetMode="External"/><Relationship Id="rId43" Type="http://schemas.openxmlformats.org/officeDocument/2006/relationships/hyperlink" Target="https://hal.science/search/index/?q=*&amp;authFullName_s=Herbert Hart" TargetMode="External"/><Relationship Id="rId44" Type="http://schemas.openxmlformats.org/officeDocument/2006/relationships/hyperlink" Target="https://hal.science/search/index/?q=*&amp;authFullName_s=Beno&#238;t Basse" TargetMode="External"/><Relationship Id="rId45" Type="http://schemas.openxmlformats.org/officeDocument/2006/relationships/hyperlink" Target="https://dx.doi.org/10.3917/droit.076.0251" TargetMode="External"/><Relationship Id="rId46" Type="http://schemas.openxmlformats.org/officeDocument/2006/relationships/hyperlink" Target="https://hal.science/hal-03847442v1" TargetMode="External"/><Relationship Id="rId47" Type="http://schemas.openxmlformats.org/officeDocument/2006/relationships/hyperlink" Target="https://hal.science/search/index/?q=*&amp;authFullName_s=Eraldo Souza dos Santos" TargetMode="External"/><Relationship Id="rId48" Type="http://schemas.openxmlformats.org/officeDocument/2006/relationships/hyperlink" Target="https://theses.hal.science/tel-05351495v1" TargetMode="External"/><Relationship Id="rId49" Type="http://schemas.openxmlformats.org/officeDocument/2006/relationships/hyperlink" Target="https://www.theses.fr/2020PA01H20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Nayfeld</dc:title>
  <dc:description>CV</dc:description>
  <dc:subject/>
  <cp:keywords/>
  <cp:category/>
  <cp:lastModifiedBy/>
  <dcterms:created xsi:type="dcterms:W3CDTF">2026-05-10T19:01:01+02:00</dcterms:created>
  <dcterms:modified xsi:type="dcterms:W3CDTF">2026-05-10T19:01:01+02:00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