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1.13207547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Parisey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nicolas-parisey</w:t>
        </w:r>
      </w:hyperlink>
    </w:p>
    <w:p>
      <w:pPr>
        <w:numPr>
          <w:ilvl w:val="0"/>
          <w:numId w:val="1"/>
        </w:numPr>
      </w:pPr>
      <w:r>
        <w:rPr/>
        <w:t xml:space="preserve"> ORCID : </w:t>
      </w:r>
      <w:hyperlink r:id="rId9" w:history="1">
        <w:r>
          <w:rPr>
            <w:color w:val="#410a8c"/>
            <w:u w:val="single"/>
          </w:rPr>
          <w:t xml:space="preserve">0000-0003-2439-3809</w:t>
        </w:r>
      </w:hyperlink>
    </w:p>
    <w:p>
      <w:pPr>
        <w:spacing w:before="600"/>
      </w:pPr>
    </w:p>
    <w:p>
      <w:pPr>
        <w:pStyle w:val="Heading2"/>
      </w:pPr>
      <w:r>
        <w:rPr>
          <w:color w:val="1e198e"/>
          <w:b w:val="1"/>
          <w:bCs w:val="1"/>
        </w:rPr>
        <w:t xml:space="preserve">Présentation</w:t>
      </w:r>
    </w:p>
    <w:p>
      <w:pPr>
        <w:spacing w:after="100"/>
      </w:pPr>
    </w:p>
    <w:p>
      <w:pPr/>
      <w:r>
        <w:rPr/>
        <w:t xml:space="preserve">Après un doctorat en biologie des systèmes, j'ai été recruté pour concevoir et développer des systèmes d'aide à la décision pour la protection intégrée des cultures. Dans ce contexte, je me suis d'abord intéressé à la dynamique des ravageurs et des auxiliaires des cultures à l'échelle des agro-écosystèmes. Tout naturellement, je me suis tourné vers le développement de stratégies de contrôle alternatives. J'ai donc travaillé sur des modèles de population ancrés dans l'écologie comportementale afin de proposer des réarrangements plausibles du paysage visant à contrôler la valeur sélective des populations d'intérêt. Par la suite, j'ai soutenu mon habilitation, élargi mes modèles biologiques d'intérêt et décidé de renforcer le lien entre mes modèles complexes et les données nécessaires à leurs applications. Depuis, j'ai travaillé sur (i) l'adaptation d'approches statistiques pour le suivi optimal de populations afin de maximiser l'information fournie par chaque expérience et (ii) le développement d'approches d'imagerie quantitative pour l'écologie et l'épidémiologie afin de massifier les données disponibles.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Pest localization through sequential data assimilation with pheromone sensors</w:t>
              </w:r>
            </w:hyperlink>
          </w:p>
          <w:p>
            <w:pPr/>
            <w:hyperlink r:id="rId11" w:history="1">
              <w:r>
                <w:rPr>
                  <w:color w:val="#410a8c"/>
                  <w:u w:val="single"/>
                </w:rPr>
                <w:t xml:space="preserve">Thibault Malou</w:t>
              </w:r>
            </w:hyperlink>
            <w:r>
              <w:rPr/>
              <w:t xml:space="preserve">,</w:t>
            </w:r>
            <w:hyperlink r:id="rId12" w:history="1">
              <w:r>
                <w:rPr>
                  <w:color w:val="#410a8c"/>
                  <w:u w:val="single"/>
                </w:rPr>
                <w:t xml:space="preserve">Simon Labarthe</w:t>
              </w:r>
            </w:hyperlink>
            <w:r>
              <w:rPr/>
              <w:t xml:space="preserve">,</w:t>
            </w:r>
            <w:hyperlink r:id="rId13" w:history="1">
              <w:r>
                <w:rPr>
                  <w:color w:val="#410a8c"/>
                  <w:u w:val="single"/>
                </w:rPr>
                <w:t xml:space="preserve">Philippe Lucas</w:t>
              </w:r>
            </w:hyperlink>
            <w:r>
              <w:rPr/>
              <w:t xml:space="preserve">,</w:t>
            </w:r>
            <w:hyperlink r:id="rId14" w:history="1">
              <w:r>
                <w:rPr>
                  <w:color w:val="#410a8c"/>
                  <w:u w:val="single"/>
                </w:rPr>
                <w:t xml:space="preserve">Nicolas Parisey</w:t>
              </w:r>
            </w:hyperlink>
          </w:p>
          <w:p>
            <w:pPr/>
            <w:r>
              <w:rPr>
                <w:i w:val="1"/>
                <w:iCs w:val="1"/>
              </w:rPr>
              <w:t xml:space="preserve">Computers and Electronics in Agriculture</w:t>
            </w:r>
            <w:r>
              <w:rPr/>
              <w:t xml:space="preserve">, 2026, 246, pp.111594. </w:t>
            </w:r>
            <w:hyperlink r:id="rId15" w:history="1">
              <w:r>
                <w:rPr>
                  <w:color w:val="#410a8c"/>
                  <w:u w:val="single"/>
                </w:rPr>
                <w:t xml:space="preserve">⟨10.1016/j.compag.2026.111594⟩</w:t>
              </w:r>
            </w:hyperlink>
          </w:p>
          <w:p>
            <w:pPr/>
            <w:r>
              <w:rPr/>
              <w:t xml:space="preserve">Article dans une revue</w:t>
            </w:r>
          </w:p>
          <w:p>
            <w:pPr/>
            <w:hyperlink r:id="rId10" w:history="1">
              <w:r>
                <w:rPr>
                  <w:color w:val="#410a8c"/>
                  <w:u w:val="single"/>
                </w:rPr>
                <w:t xml:space="preserve">hal-05556696v1</w:t>
              </w:r>
            </w:hyperlink>
          </w:p>
        </w:tc>
      </w:tr>
      <w:tr>
        <w:trPr/>
        <w:tc>
          <w:tcPr>
            <w:noWrap/>
          </w:tcPr>
          <w:p>
            <w:pPr>
              <w:spacing w:after="200"/>
            </w:pPr>
            <w:hyperlink r:id="rId16" w:history="1">
              <w:r>
                <w:rPr>
                  <w:color w:val="1e198e"/>
                  <w:b w:val="1"/>
                  <w:bCs w:val="1"/>
                  <w:u w:val="single"/>
                </w:rPr>
                <w:t xml:space="preserve">Biology-Informed inverse problems for insect pests detection using pheromone sensors</w:t>
              </w:r>
            </w:hyperlink>
          </w:p>
          <w:p>
            <w:pPr/>
            <w:hyperlink r:id="rId11" w:history="1">
              <w:r>
                <w:rPr>
                  <w:color w:val="#410a8c"/>
                  <w:u w:val="single"/>
                </w:rPr>
                <w:t xml:space="preserve">Thibault Malou</w:t>
              </w:r>
            </w:hyperlink>
            <w:r>
              <w:rPr/>
              <w:t xml:space="preserve">,</w:t>
            </w:r>
            <w:hyperlink r:id="rId14" w:history="1">
              <w:r>
                <w:rPr>
                  <w:color w:val="#410a8c"/>
                  <w:u w:val="single"/>
                </w:rPr>
                <w:t xml:space="preserve">Nicolas Parisey</w:t>
              </w:r>
            </w:hyperlink>
            <w:r>
              <w:rPr/>
              <w:t xml:space="preserve">,</w:t>
            </w:r>
            <w:hyperlink r:id="rId17" w:history="1">
              <w:r>
                <w:rPr>
                  <w:color w:val="#410a8c"/>
                  <w:u w:val="single"/>
                </w:rPr>
                <w:t xml:space="preserve">Katarzyna Adamczyk-Chauvat</w:t>
              </w:r>
            </w:hyperlink>
            <w:r>
              <w:rPr/>
              <w:t xml:space="preserve">,</w:t>
            </w:r>
            <w:hyperlink r:id="rId18" w:history="1">
              <w:r>
                <w:rPr>
                  <w:color w:val="#410a8c"/>
                  <w:u w:val="single"/>
                </w:rPr>
                <w:t xml:space="preserve">Elisabeta Vergu</w:t>
              </w:r>
            </w:hyperlink>
            <w:r>
              <w:rPr/>
              <w:t xml:space="preserve">,</w:t>
            </w:r>
            <w:hyperlink r:id="rId19" w:history="1">
              <w:r>
                <w:rPr>
                  <w:color w:val="#410a8c"/>
                  <w:u w:val="single"/>
                </w:rPr>
                <w:t xml:space="preserve">Béatrice Laroche</w:t>
              </w:r>
            </w:hyperlink>
            <w:r>
              <w:rPr/>
              <w:t xml:space="preserve">et al.</w:t>
            </w:r>
          </w:p>
          <w:p>
            <w:pPr/>
            <w:r>
              <w:rPr>
                <w:i w:val="1"/>
                <w:iCs w:val="1"/>
              </w:rPr>
              <w:t xml:space="preserve">Peer Community Journal</w:t>
            </w:r>
            <w:r>
              <w:rPr/>
              <w:t xml:space="preserve">, 2025, 5, pp.e19. </w:t>
            </w:r>
            <w:hyperlink r:id="rId20" w:history="1">
              <w:r>
                <w:rPr>
                  <w:color w:val="#410a8c"/>
                  <w:u w:val="single"/>
                </w:rPr>
                <w:t xml:space="preserve">⟨10.24072/pcjournal.520⟩</w:t>
              </w:r>
            </w:hyperlink>
          </w:p>
          <w:p>
            <w:pPr/>
            <w:r>
              <w:rPr/>
              <w:t xml:space="preserve">Article dans une revue</w:t>
            </w:r>
          </w:p>
          <w:p>
            <w:pPr/>
            <w:hyperlink r:id="rId16" w:history="1">
              <w:r>
                <w:rPr>
                  <w:color w:val="#410a8c"/>
                  <w:u w:val="single"/>
                </w:rPr>
                <w:t xml:space="preserve">hal-04982331v1</w:t>
              </w:r>
            </w:hyperlink>
          </w:p>
        </w:tc>
      </w:tr>
      <w:tr>
        <w:trPr/>
        <w:tc>
          <w:tcPr>
            <w:noWrap/>
          </w:tcPr>
          <w:p>
            <w:pPr>
              <w:spacing w:after="200"/>
            </w:pPr>
            <w:hyperlink r:id="rId21" w:history="1">
              <w:r>
                <w:rPr>
                  <w:color w:val="1e198e"/>
                  <w:b w:val="1"/>
                  <w:bCs w:val="1"/>
                  <w:u w:val="single"/>
                </w:rPr>
                <w:t xml:space="preserve">Identifying Fungal Leaf Spots on Oilseed Rape: When Reference Isolates, Standardised Images, Multi‐Expert Image Annotation and Molecular Diagnostics Contribute Jointly</w:t>
              </w:r>
            </w:hyperlink>
          </w:p>
          <w:p>
            <w:pPr/>
            <w:hyperlink r:id="rId22" w:history="1">
              <w:r>
                <w:rPr>
                  <w:color w:val="#410a8c"/>
                  <w:u w:val="single"/>
                </w:rPr>
                <w:t xml:space="preserve">Lydia Bousset</w:t>
              </w:r>
            </w:hyperlink>
            <w:r>
              <w:rPr/>
              <w:t xml:space="preserve">,</w:t>
            </w:r>
            <w:hyperlink r:id="rId23" w:history="1">
              <w:r>
                <w:rPr>
                  <w:color w:val="#410a8c"/>
                  <w:u w:val="single"/>
                </w:rPr>
                <w:t xml:space="preserve">Magali Ermel</w:t>
              </w:r>
            </w:hyperlink>
            <w:r>
              <w:rPr/>
              <w:t xml:space="preserve">,</w:t>
            </w:r>
            <w:hyperlink r:id="rId24" w:history="1">
              <w:r>
                <w:rPr>
                  <w:color w:val="#410a8c"/>
                  <w:u w:val="single"/>
                </w:rPr>
                <w:t xml:space="preserve">Blandine Bammé</w:t>
              </w:r>
            </w:hyperlink>
            <w:r>
              <w:rPr/>
              <w:t xml:space="preserve">,</w:t>
            </w:r>
            <w:hyperlink r:id="rId25" w:history="1">
              <w:r>
                <w:rPr>
                  <w:color w:val="#410a8c"/>
                  <w:u w:val="single"/>
                </w:rPr>
                <w:t xml:space="preserve">Annette Penaud</w:t>
              </w:r>
            </w:hyperlink>
            <w:r>
              <w:rPr/>
              <w:t xml:space="preserve">,</w:t>
            </w:r>
            <w:hyperlink r:id="rId26" w:history="1">
              <w:r>
                <w:rPr>
                  <w:color w:val="#410a8c"/>
                  <w:u w:val="single"/>
                </w:rPr>
                <w:t xml:space="preserve">Julien Carpezat</w:t>
              </w:r>
            </w:hyperlink>
            <w:r>
              <w:rPr/>
              <w:t xml:space="preserve">et al.</w:t>
            </w:r>
          </w:p>
          <w:p>
            <w:pPr/>
            <w:r>
              <w:rPr>
                <w:i w:val="1"/>
                <w:iCs w:val="1"/>
              </w:rPr>
              <w:t xml:space="preserve">Plant Pathology</w:t>
            </w:r>
            <w:r>
              <w:rPr/>
              <w:t xml:space="preserve">, 2025, </w:t>
            </w:r>
            <w:hyperlink r:id="rId27" w:history="1">
              <w:r>
                <w:rPr>
                  <w:color w:val="#410a8c"/>
                  <w:u w:val="single"/>
                </w:rPr>
                <w:t xml:space="preserve">⟨10.1111/ppa.70010⟩</w:t>
              </w:r>
            </w:hyperlink>
          </w:p>
          <w:p>
            <w:pPr/>
            <w:r>
              <w:rPr/>
              <w:t xml:space="preserve">Article dans une revue</w:t>
            </w:r>
          </w:p>
          <w:p>
            <w:pPr/>
            <w:hyperlink r:id="rId21" w:history="1">
              <w:r>
                <w:rPr>
                  <w:color w:val="#410a8c"/>
                  <w:u w:val="single"/>
                </w:rPr>
                <w:t xml:space="preserve">hal-05140947v1</w:t>
              </w:r>
            </w:hyperlink>
          </w:p>
        </w:tc>
      </w:tr>
      <w:tr>
        <w:trPr/>
        <w:tc>
          <w:tcPr>
            <w:noWrap/>
          </w:tcPr>
          <w:p>
            <w:pPr>
              <w:spacing w:after="200"/>
            </w:pPr>
            <w:hyperlink r:id="rId28" w:history="1">
              <w:r>
                <w:rPr>
                  <w:color w:val="1e198e"/>
                  <w:b w:val="1"/>
                  <w:bCs w:val="1"/>
                  <w:u w:val="single"/>
                </w:rPr>
                <w:t xml:space="preserve">Harnessing uncertainty: a deep mechanistic approach for cautious diagnostic and forecast of Bovine Respiratory Disease</w:t>
              </w:r>
            </w:hyperlink>
          </w:p>
          <w:p>
            <w:pPr/>
            <w:hyperlink r:id="rId29" w:history="1">
              <w:r>
                <w:rPr>
                  <w:color w:val="#410a8c"/>
                  <w:u w:val="single"/>
                </w:rPr>
                <w:t xml:space="preserve">Theophile Ghislain Loic Eyango Tabi</w:t>
              </w:r>
            </w:hyperlink>
            <w:r>
              <w:rPr/>
              <w:t xml:space="preserve">,</w:t>
            </w:r>
            <w:hyperlink r:id="rId30" w:history="1">
              <w:r>
                <w:rPr>
                  <w:color w:val="#410a8c"/>
                  <w:u w:val="single"/>
                </w:rPr>
                <w:t xml:space="preserve">Maud Rouault</w:t>
              </w:r>
            </w:hyperlink>
            <w:r>
              <w:rPr/>
              <w:t xml:space="preserve">,</w:t>
            </w:r>
            <w:hyperlink r:id="rId31" w:history="1">
              <w:r>
                <w:rPr>
                  <w:color w:val="#410a8c"/>
                  <w:u w:val="single"/>
                </w:rPr>
                <w:t xml:space="preserve">Victoria Potdevin</w:t>
              </w:r>
            </w:hyperlink>
            <w:r>
              <w:rPr/>
              <w:t xml:space="preserve">,</w:t>
            </w:r>
            <w:hyperlink r:id="rId32" w:history="1">
              <w:r>
                <w:rPr>
                  <w:color w:val="#410a8c"/>
                  <w:u w:val="single"/>
                </w:rPr>
                <w:t xml:space="preserve">Xavier L’hostis</w:t>
              </w:r>
            </w:hyperlink>
            <w:r>
              <w:rPr/>
              <w:t xml:space="preserve">,</w:t>
            </w:r>
            <w:hyperlink r:id="rId33" w:history="1">
              <w:r>
                <w:rPr>
                  <w:color w:val="#410a8c"/>
                  <w:u w:val="single"/>
                </w:rPr>
                <w:t xml:space="preserve">Sebastien Assie</w:t>
              </w:r>
            </w:hyperlink>
            <w:r>
              <w:rPr/>
              <w:t xml:space="preserve">et al.</w:t>
            </w:r>
          </w:p>
          <w:p>
            <w:pPr/>
            <w:r>
              <w:rPr>
                <w:i w:val="1"/>
                <w:iCs w:val="1"/>
              </w:rPr>
              <w:t xml:space="preserve">Preventive Veterinary Medicine</w:t>
            </w:r>
            <w:r>
              <w:rPr/>
              <w:t xml:space="preserve">, 2024, 233, pp.106354. </w:t>
            </w:r>
            <w:hyperlink r:id="rId34" w:history="1">
              <w:r>
                <w:rPr>
                  <w:color w:val="#410a8c"/>
                  <w:u w:val="single"/>
                </w:rPr>
                <w:t xml:space="preserve">⟨10.1016/j.prevetmed.2024.106354⟩</w:t>
              </w:r>
            </w:hyperlink>
          </w:p>
          <w:p>
            <w:pPr/>
            <w:r>
              <w:rPr/>
              <w:t xml:space="preserve">Article dans une revue</w:t>
            </w:r>
          </w:p>
          <w:p>
            <w:pPr/>
            <w:hyperlink r:id="rId28" w:history="1">
              <w:r>
                <w:rPr>
                  <w:color w:val="#410a8c"/>
                  <w:u w:val="single"/>
                </w:rPr>
                <w:t xml:space="preserve">hal-04733896v1</w:t>
              </w:r>
            </w:hyperlink>
          </w:p>
        </w:tc>
      </w:tr>
      <w:tr>
        <w:trPr/>
        <w:tc>
          <w:tcPr>
            <w:noWrap/>
          </w:tcPr>
          <w:p>
            <w:pPr>
              <w:spacing w:after="200"/>
            </w:pPr>
            <w:hyperlink r:id="rId35" w:history="1">
              <w:r>
                <w:rPr>
                  <w:color w:val="1e198e"/>
                  <w:b w:val="1"/>
                  <w:bCs w:val="1"/>
                  <w:u w:val="single"/>
                </w:rPr>
                <w:t xml:space="preserve">Building integrated plant health surveillance: a proactive research agenda for anticipating and mitigating disease and pest emergence</w:t>
              </w:r>
            </w:hyperlink>
          </w:p>
          <w:p>
            <w:pPr/>
            <w:hyperlink r:id="rId36" w:history="1">
              <w:r>
                <w:rPr>
                  <w:color w:val="#410a8c"/>
                  <w:u w:val="single"/>
                </w:rPr>
                <w:t xml:space="preserve">S. Soubeyrand</w:t>
              </w:r>
            </w:hyperlink>
            <w:r>
              <w:rPr/>
              <w:t xml:space="preserve">,</w:t>
            </w:r>
            <w:hyperlink r:id="rId37" w:history="1">
              <w:r>
                <w:rPr>
                  <w:color w:val="#410a8c"/>
                  <w:u w:val="single"/>
                </w:rPr>
                <w:t xml:space="preserve">Arnaud Estoup</w:t>
              </w:r>
            </w:hyperlink>
            <w:r>
              <w:rPr/>
              <w:t xml:space="preserve">,</w:t>
            </w:r>
            <w:hyperlink r:id="rId38" w:history="1">
              <w:r>
                <w:rPr>
                  <w:color w:val="#410a8c"/>
                  <w:u w:val="single"/>
                </w:rPr>
                <w:t xml:space="preserve">Astrid Cruaud</w:t>
              </w:r>
            </w:hyperlink>
            <w:r>
              <w:rPr/>
              <w:t xml:space="preserve">,</w:t>
            </w:r>
            <w:hyperlink r:id="rId39" w:history="1">
              <w:r>
                <w:rPr>
                  <w:color w:val="#410a8c"/>
                  <w:u w:val="single"/>
                </w:rPr>
                <w:t xml:space="preserve">Sylvie Malembic-Maher</w:t>
              </w:r>
            </w:hyperlink>
            <w:r>
              <w:rPr/>
              <w:t xml:space="preserve">,</w:t>
            </w:r>
            <w:hyperlink r:id="rId40"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41" w:history="1">
              <w:r>
                <w:rPr>
                  <w:color w:val="#410a8c"/>
                  <w:u w:val="single"/>
                </w:rPr>
                <w:t xml:space="preserve">⟨10.1186/s43170-024-00273-8⟩</w:t>
              </w:r>
            </w:hyperlink>
          </w:p>
          <w:p>
            <w:pPr/>
            <w:r>
              <w:rPr/>
              <w:t xml:space="preserve">Article dans une revue</w:t>
            </w:r>
            <w:r>
              <w:rPr/>
              <w:t xml:space="preserve"> (article de synthèse)</w:t>
            </w:r>
          </w:p>
          <w:p>
            <w:pPr/>
            <w:hyperlink r:id="rId35" w:history="1">
              <w:r>
                <w:rPr>
                  <w:color w:val="#410a8c"/>
                  <w:u w:val="single"/>
                </w:rPr>
                <w:t xml:space="preserve">hal-04672656v1</w:t>
              </w:r>
            </w:hyperlink>
          </w:p>
        </w:tc>
      </w:tr>
      <w:tr>
        <w:trPr/>
        <w:tc>
          <w:tcPr>
            <w:noWrap/>
          </w:tcPr>
          <w:p>
            <w:pPr>
              <w:spacing w:after="200"/>
            </w:pPr>
            <w:hyperlink r:id="rId42" w:history="1">
              <w:r>
                <w:rPr>
                  <w:color w:val="1e198e"/>
                  <w:b w:val="1"/>
                  <w:bCs w:val="1"/>
                  <w:u w:val="single"/>
                </w:rPr>
                <w:t xml:space="preserve">A deep learning approach to detect and identify live freshwater macroinvertebrates</w:t>
              </w:r>
            </w:hyperlink>
          </w:p>
          <w:p>
            <w:pPr/>
            <w:hyperlink r:id="rId43" w:history="1">
              <w:r>
                <w:rPr>
                  <w:color w:val="#410a8c"/>
                  <w:u w:val="single"/>
                </w:rPr>
                <w:t xml:space="preserve">Sami Jaballah</w:t>
              </w:r>
            </w:hyperlink>
            <w:r>
              <w:rPr/>
              <w:t xml:space="preserve">,</w:t>
            </w:r>
            <w:hyperlink r:id="rId44" w:history="1">
              <w:r>
                <w:rPr>
                  <w:color w:val="#410a8c"/>
                  <w:u w:val="single"/>
                </w:rPr>
                <w:t xml:space="preserve">Guglielmo Fernandez Garcia</w:t>
              </w:r>
            </w:hyperlink>
            <w:r>
              <w:rPr/>
              <w:t xml:space="preserve">,</w:t>
            </w:r>
            <w:hyperlink r:id="rId45" w:history="1">
              <w:r>
                <w:rPr>
                  <w:color w:val="#410a8c"/>
                  <w:u w:val="single"/>
                </w:rPr>
                <w:t xml:space="preserve">François Martignac</w:t>
              </w:r>
            </w:hyperlink>
            <w:r>
              <w:rPr/>
              <w:t xml:space="preserve">,</w:t>
            </w:r>
            <w:hyperlink r:id="rId14" w:history="1">
              <w:r>
                <w:rPr>
                  <w:color w:val="#410a8c"/>
                  <w:u w:val="single"/>
                </w:rPr>
                <w:t xml:space="preserve">Nicolas Parisey</w:t>
              </w:r>
            </w:hyperlink>
            <w:r>
              <w:rPr/>
              <w:t xml:space="preserve">,</w:t>
            </w:r>
            <w:hyperlink r:id="rId46" w:history="1">
              <w:r>
                <w:rPr>
                  <w:color w:val="#410a8c"/>
                  <w:u w:val="single"/>
                </w:rPr>
                <w:t xml:space="preserve">Stéphane Jumel</w:t>
              </w:r>
            </w:hyperlink>
            <w:r>
              <w:rPr/>
              <w:t xml:space="preserve">et al.</w:t>
            </w:r>
          </w:p>
          <w:p>
            <w:pPr/>
            <w:r>
              <w:rPr>
                <w:i w:val="1"/>
                <w:iCs w:val="1"/>
              </w:rPr>
              <w:t xml:space="preserve">Aquatic Ecology</w:t>
            </w:r>
            <w:r>
              <w:rPr/>
              <w:t xml:space="preserve">, 2023, 57 (4), pp.933-949. </w:t>
            </w:r>
            <w:hyperlink r:id="rId47" w:history="1">
              <w:r>
                <w:rPr>
                  <w:color w:val="#410a8c"/>
                  <w:u w:val="single"/>
                </w:rPr>
                <w:t xml:space="preserve">⟨10.1007/s10452-023-10053-7⟩</w:t>
              </w:r>
            </w:hyperlink>
          </w:p>
          <w:p>
            <w:pPr/>
            <w:r>
              <w:rPr/>
              <w:t xml:space="preserve">Article dans une revue</w:t>
            </w:r>
          </w:p>
          <w:p>
            <w:pPr/>
            <w:hyperlink r:id="rId42" w:history="1">
              <w:r>
                <w:rPr>
                  <w:color w:val="#410a8c"/>
                  <w:u w:val="single"/>
                </w:rPr>
                <w:t xml:space="preserve">hal-04278345v1</w:t>
              </w:r>
            </w:hyperlink>
          </w:p>
        </w:tc>
      </w:tr>
      <w:tr>
        <w:trPr/>
        <w:tc>
          <w:tcPr>
            <w:noWrap/>
          </w:tcPr>
          <w:p>
            <w:pPr>
              <w:spacing w:after="200"/>
            </w:pPr>
            <w:hyperlink r:id="rId48" w:history="1">
              <w:r>
                <w:rPr>
                  <w:color w:val="1e198e"/>
                  <w:b w:val="1"/>
                  <w:bCs w:val="1"/>
                  <w:u w:val="single"/>
                </w:rPr>
                <w:t xml:space="preserve">BioAuxNet : Reconnaissance de la faune nocturne vivant au sol à l'aide d'un réseau neuronal convolutionnel à régions masquées</w:t>
              </w:r>
            </w:hyperlink>
          </w:p>
          <w:p>
            <w:pPr/>
            <w:hyperlink r:id="rId49" w:history="1">
              <w:r>
                <w:rPr>
                  <w:color w:val="#410a8c"/>
                  <w:u w:val="single"/>
                </w:rPr>
                <w:t xml:space="preserve">Yassine Sohbi</w:t>
              </w:r>
            </w:hyperlink>
            <w:r>
              <w:rPr/>
              <w:t xml:space="preserve">,</w:t>
            </w:r>
            <w:hyperlink r:id="rId50" w:history="1">
              <w:r>
                <w:rPr>
                  <w:color w:val="#410a8c"/>
                  <w:u w:val="single"/>
                </w:rPr>
                <w:t xml:space="preserve">Corentin Barbu</w:t>
              </w:r>
            </w:hyperlink>
            <w:r>
              <w:rPr/>
              <w:t xml:space="preserve">,</w:t>
            </w:r>
            <w:hyperlink r:id="rId51" w:history="1">
              <w:r>
                <w:rPr>
                  <w:color w:val="#410a8c"/>
                  <w:u w:val="single"/>
                </w:rPr>
                <w:t xml:space="preserve">Antoine Gardarin</w:t>
              </w:r>
            </w:hyperlink>
            <w:r>
              <w:rPr/>
              <w:t xml:space="preserve">,</w:t>
            </w:r>
            <w:hyperlink r:id="rId14" w:history="1">
              <w:r>
                <w:rPr>
                  <w:color w:val="#410a8c"/>
                  <w:u w:val="single"/>
                </w:rPr>
                <w:t xml:space="preserve">Nicolas Parisey</w:t>
              </w:r>
            </w:hyperlink>
          </w:p>
          <w:p>
            <w:pPr/>
            <w:r>
              <w:rPr>
                <w:i w:val="1"/>
                <w:iCs w:val="1"/>
              </w:rPr>
              <w:t xml:space="preserve">NOV'AE - Numéros spéciaux</w:t>
            </w:r>
            <w:r>
              <w:rPr/>
              <w:t xml:space="preserve">, 2023, 9, 10 p. </w:t>
            </w:r>
            <w:hyperlink r:id="rId52" w:history="1">
              <w:r>
                <w:rPr>
                  <w:color w:val="#410a8c"/>
                  <w:u w:val="single"/>
                </w:rPr>
                <w:t xml:space="preserve">⟨10.17180/novae-2023-NO-art09⟩</w:t>
              </w:r>
            </w:hyperlink>
          </w:p>
          <w:p>
            <w:pPr/>
            <w:r>
              <w:rPr/>
              <w:t xml:space="preserve">Article dans une revue</w:t>
            </w:r>
          </w:p>
          <w:p>
            <w:pPr/>
            <w:hyperlink r:id="rId48" w:history="1">
              <w:r>
                <w:rPr>
                  <w:color w:val="#410a8c"/>
                  <w:u w:val="single"/>
                </w:rPr>
                <w:t xml:space="preserve">hal-04446651v1</w:t>
              </w:r>
            </w:hyperlink>
          </w:p>
        </w:tc>
      </w:tr>
      <w:tr>
        <w:trPr/>
        <w:tc>
          <w:tcPr>
            <w:noWrap/>
          </w:tcPr>
          <w:p>
            <w:pPr>
              <w:spacing w:after="200"/>
            </w:pPr>
            <w:hyperlink r:id="rId53" w:history="1">
              <w:r>
                <w:rPr>
                  <w:color w:val="1e198e"/>
                  <w:b w:val="1"/>
                  <w:bCs w:val="1"/>
                  <w:u w:val="single"/>
                </w:rPr>
                <w:t xml:space="preserve">Imaging with spatio-temporal modelling to characterize the dynamics of plant-pathogen lesions</w:t>
              </w:r>
            </w:hyperlink>
          </w:p>
          <w:p>
            <w:pPr/>
            <w:hyperlink r:id="rId54" w:history="1">
              <w:r>
                <w:rPr>
                  <w:color w:val="#410a8c"/>
                  <w:u w:val="single"/>
                </w:rPr>
                <w:t xml:space="preserve">Melen Leclerc</w:t>
              </w:r>
            </w:hyperlink>
            <w:r>
              <w:rPr/>
              <w:t xml:space="preserve">,</w:t>
            </w:r>
            <w:hyperlink r:id="rId46" w:history="1">
              <w:r>
                <w:rPr>
                  <w:color w:val="#410a8c"/>
                  <w:u w:val="single"/>
                </w:rPr>
                <w:t xml:space="preserve">Stéphane Jumel</w:t>
              </w:r>
            </w:hyperlink>
            <w:r>
              <w:rPr/>
              <w:t xml:space="preserve">,</w:t>
            </w:r>
            <w:hyperlink r:id="rId55" w:history="1">
              <w:r>
                <w:rPr>
                  <w:color w:val="#410a8c"/>
                  <w:u w:val="single"/>
                </w:rPr>
                <w:t xml:space="preserve">Frédéric M. Hamelin</w:t>
              </w:r>
            </w:hyperlink>
            <w:r>
              <w:rPr/>
              <w:t xml:space="preserve">,</w:t>
            </w:r>
            <w:hyperlink r:id="rId56" w:history="1">
              <w:r>
                <w:rPr>
                  <w:color w:val="#410a8c"/>
                  <w:u w:val="single"/>
                </w:rPr>
                <w:t xml:space="preserve">Rémi Treilhaud</w:t>
              </w:r>
            </w:hyperlink>
            <w:r>
              <w:rPr/>
              <w:t xml:space="preserve">,</w:t>
            </w:r>
            <w:hyperlink r:id="rId14" w:history="1">
              <w:r>
                <w:rPr>
                  <w:color w:val="#410a8c"/>
                  <w:u w:val="single"/>
                </w:rPr>
                <w:t xml:space="preserve">Nicolas Parisey</w:t>
              </w:r>
            </w:hyperlink>
            <w:r>
              <w:rPr/>
              <w:t xml:space="preserve">et al.</w:t>
            </w:r>
          </w:p>
          <w:p>
            <w:pPr/>
            <w:r>
              <w:rPr>
                <w:i w:val="1"/>
                <w:iCs w:val="1"/>
              </w:rPr>
              <w:t xml:space="preserve">PLoS Computational Biology</w:t>
            </w:r>
            <w:r>
              <w:rPr/>
              <w:t xml:space="preserve">, 2023, 19 (11), pp.e1011627. </w:t>
            </w:r>
            <w:hyperlink r:id="rId57" w:history="1">
              <w:r>
                <w:rPr>
                  <w:color w:val="#410a8c"/>
                  <w:u w:val="single"/>
                </w:rPr>
                <w:t xml:space="preserve">⟨10.1371/journal.pcbi.1011627⟩</w:t>
              </w:r>
            </w:hyperlink>
          </w:p>
          <w:p>
            <w:pPr/>
            <w:r>
              <w:rPr/>
              <w:t xml:space="preserve">Article dans une revue</w:t>
            </w:r>
          </w:p>
          <w:p>
            <w:pPr/>
            <w:hyperlink r:id="rId53" w:history="1">
              <w:r>
                <w:rPr>
                  <w:color w:val="#410a8c"/>
                  <w:u w:val="single"/>
                </w:rPr>
                <w:t xml:space="preserve">hal-04312350v2</w:t>
              </w:r>
            </w:hyperlink>
          </w:p>
        </w:tc>
      </w:tr>
      <w:tr>
        <w:trPr/>
        <w:tc>
          <w:tcPr>
            <w:noWrap/>
          </w:tcPr>
          <w:p>
            <w:pPr>
              <w:spacing w:after="200"/>
            </w:pPr>
            <w:hyperlink r:id="rId58" w:history="1">
              <w:r>
                <w:rPr>
                  <w:color w:val="1e198e"/>
                  <w:b w:val="1"/>
                  <w:bCs w:val="1"/>
                  <w:u w:val="single"/>
                </w:rPr>
                <w:t xml:space="preserve">Optimal spatial monitoring of populations described by reaction–diffusion models</w:t>
              </w:r>
            </w:hyperlink>
          </w:p>
          <w:p>
            <w:pPr/>
            <w:hyperlink r:id="rId14" w:history="1">
              <w:r>
                <w:rPr>
                  <w:color w:val="#410a8c"/>
                  <w:u w:val="single"/>
                </w:rPr>
                <w:t xml:space="preserve">Nicolas Parisey</w:t>
              </w:r>
            </w:hyperlink>
            <w:r>
              <w:rPr/>
              <w:t xml:space="preserve">,</w:t>
            </w:r>
            <w:hyperlink r:id="rId54" w:history="1">
              <w:r>
                <w:rPr>
                  <w:color w:val="#410a8c"/>
                  <w:u w:val="single"/>
                </w:rPr>
                <w:t xml:space="preserve">Melen Leclerc</w:t>
              </w:r>
            </w:hyperlink>
            <w:r>
              <w:rPr/>
              <w:t xml:space="preserve">,</w:t>
            </w:r>
            <w:hyperlink r:id="rId17" w:history="1">
              <w:r>
                <w:rPr>
                  <w:color w:val="#410a8c"/>
                  <w:u w:val="single"/>
                </w:rPr>
                <w:t xml:space="preserve">Katarzyna Adamczyk-Chauvat</w:t>
              </w:r>
            </w:hyperlink>
          </w:p>
          <w:p>
            <w:pPr/>
            <w:r>
              <w:rPr>
                <w:i w:val="1"/>
                <w:iCs w:val="1"/>
              </w:rPr>
              <w:t xml:space="preserve">Journal of Theoretical Biology</w:t>
            </w:r>
            <w:r>
              <w:rPr/>
              <w:t xml:space="preserve">, 2022, 534, pp.110976. </w:t>
            </w:r>
            <w:hyperlink r:id="rId59" w:history="1">
              <w:r>
                <w:rPr>
                  <w:color w:val="#410a8c"/>
                  <w:u w:val="single"/>
                </w:rPr>
                <w:t xml:space="preserve">⟨10.1016/j.jtbi.2021.110976⟩</w:t>
              </w:r>
            </w:hyperlink>
          </w:p>
          <w:p>
            <w:pPr/>
            <w:r>
              <w:rPr/>
              <w:t xml:space="preserve">Article dans une revue</w:t>
            </w:r>
          </w:p>
          <w:p>
            <w:pPr/>
            <w:hyperlink r:id="rId58" w:history="1">
              <w:r>
                <w:rPr>
                  <w:color w:val="#410a8c"/>
                  <w:u w:val="single"/>
                </w:rPr>
                <w:t xml:space="preserve">hal-03651840v1</w:t>
              </w:r>
            </w:hyperlink>
          </w:p>
        </w:tc>
      </w:tr>
      <w:tr>
        <w:trPr/>
        <w:tc>
          <w:tcPr>
            <w:noWrap/>
          </w:tcPr>
          <w:p>
            <w:pPr>
              <w:spacing w:after="200"/>
            </w:pPr>
            <w:hyperlink r:id="rId60" w:history="1">
              <w:r>
                <w:rPr>
                  <w:color w:val="1e198e"/>
                  <w:b w:val="1"/>
                  <w:bCs w:val="1"/>
                  <w:u w:val="single"/>
                </w:rPr>
                <w:t xml:space="preserve">Digital revolution for the agroecological transition of food systems: a responsible research and innovation perspective</w:t>
              </w:r>
            </w:hyperlink>
          </w:p>
          <w:p>
            <w:pPr/>
            <w:hyperlink r:id="rId61" w:history="1">
              <w:r>
                <w:rPr>
                  <w:color w:val="#410a8c"/>
                  <w:u w:val="single"/>
                </w:rPr>
                <w:t xml:space="preserve">Véronique Bellon Maurel</w:t>
              </w:r>
            </w:hyperlink>
            <w:r>
              <w:rPr/>
              <w:t xml:space="preserve">,</w:t>
            </w:r>
            <w:hyperlink r:id="rId62" w:history="1">
              <w:r>
                <w:rPr>
                  <w:color w:val="#410a8c"/>
                  <w:u w:val="single"/>
                </w:rPr>
                <w:t xml:space="preserve">Evelyne Lutton</w:t>
              </w:r>
            </w:hyperlink>
            <w:r>
              <w:rPr/>
              <w:t xml:space="preserve">,</w:t>
            </w:r>
            <w:hyperlink r:id="rId63" w:history="1">
              <w:r>
                <w:rPr>
                  <w:color w:val="#410a8c"/>
                  <w:u w:val="single"/>
                </w:rPr>
                <w:t xml:space="preserve">Pierre Bisquert</w:t>
              </w:r>
            </w:hyperlink>
            <w:r>
              <w:rPr/>
              <w:t xml:space="preserve">,</w:t>
            </w:r>
            <w:hyperlink r:id="rId64" w:history="1">
              <w:r>
                <w:rPr>
                  <w:color w:val="#410a8c"/>
                  <w:u w:val="single"/>
                </w:rPr>
                <w:t xml:space="preserve">Ludovic Brossard</w:t>
              </w:r>
            </w:hyperlink>
            <w:r>
              <w:rPr/>
              <w:t xml:space="preserve">,</w:t>
            </w:r>
            <w:hyperlink r:id="rId65"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66" w:history="1">
              <w:r>
                <w:rPr>
                  <w:color w:val="#410a8c"/>
                  <w:u w:val="single"/>
                </w:rPr>
                <w:t xml:space="preserve">⟨10.1016/j.agsy.2022.103524⟩</w:t>
              </w:r>
            </w:hyperlink>
          </w:p>
          <w:p>
            <w:pPr/>
            <w:r>
              <w:rPr/>
              <w:t xml:space="preserve">Article dans une revue</w:t>
            </w:r>
          </w:p>
          <w:p>
            <w:pPr/>
            <w:hyperlink r:id="rId60" w:history="1">
              <w:r>
                <w:rPr>
                  <w:color w:val="#410a8c"/>
                  <w:u w:val="single"/>
                </w:rPr>
                <w:t xml:space="preserve">hal-03806807v1</w:t>
              </w:r>
            </w:hyperlink>
          </w:p>
        </w:tc>
      </w:tr>
      <w:tr>
        <w:trPr/>
        <w:tc>
          <w:tcPr>
            <w:noWrap/>
          </w:tcPr>
          <w:p>
            <w:pPr>
              <w:spacing w:after="200"/>
            </w:pPr>
            <w:hyperlink r:id="rId67" w:history="1">
              <w:r>
                <w:rPr>
                  <w:color w:val="1e198e"/>
                  <w:b w:val="1"/>
                  <w:bCs w:val="1"/>
                  <w:u w:val="single"/>
                </w:rPr>
                <w:t xml:space="preserve">An automatic non-invasive classification for plant phenotyping by MRI images: An application for quality control on cauliflower at primary meristem stage</w:t>
              </w:r>
            </w:hyperlink>
          </w:p>
          <w:p>
            <w:pPr/>
            <w:hyperlink r:id="rId68" w:history="1">
              <w:r>
                <w:rPr>
                  <w:color w:val="#410a8c"/>
                  <w:u w:val="single"/>
                </w:rPr>
                <w:t xml:space="preserve">Yifan Zhou</w:t>
              </w:r>
            </w:hyperlink>
            <w:r>
              <w:rPr/>
              <w:t xml:space="preserve">,</w:t>
            </w:r>
            <w:hyperlink r:id="rId69" w:history="1">
              <w:r>
                <w:rPr>
                  <w:color w:val="#410a8c"/>
                  <w:u w:val="single"/>
                </w:rPr>
                <w:t xml:space="preserve">Raphaël Maître</w:t>
              </w:r>
            </w:hyperlink>
            <w:r>
              <w:rPr/>
              <w:t xml:space="preserve">,</w:t>
            </w:r>
            <w:hyperlink r:id="rId70" w:history="1">
              <w:r>
                <w:rPr>
                  <w:color w:val="#410a8c"/>
                  <w:u w:val="single"/>
                </w:rPr>
                <w:t xml:space="preserve">Mélanie Hupel</w:t>
              </w:r>
            </w:hyperlink>
            <w:r>
              <w:rPr/>
              <w:t xml:space="preserve">,</w:t>
            </w:r>
            <w:hyperlink r:id="rId71" w:history="1">
              <w:r>
                <w:rPr>
                  <w:color w:val="#410a8c"/>
                  <w:u w:val="single"/>
                </w:rPr>
                <w:t xml:space="preserve">Gwenn Trotoux</w:t>
              </w:r>
            </w:hyperlink>
            <w:r>
              <w:rPr/>
              <w:t xml:space="preserve">,</w:t>
            </w:r>
            <w:hyperlink r:id="rId72" w:history="1">
              <w:r>
                <w:rPr>
                  <w:color w:val="#410a8c"/>
                  <w:u w:val="single"/>
                </w:rPr>
                <w:t xml:space="preserve">Damien Penguilly</w:t>
              </w:r>
            </w:hyperlink>
            <w:r>
              <w:rPr/>
              <w:t xml:space="preserve">et al.</w:t>
            </w:r>
          </w:p>
          <w:p>
            <w:pPr/>
            <w:r>
              <w:rPr>
                <w:i w:val="1"/>
                <w:iCs w:val="1"/>
              </w:rPr>
              <w:t xml:space="preserve">Computers and Electronics in Agriculture</w:t>
            </w:r>
            <w:r>
              <w:rPr/>
              <w:t xml:space="preserve">, 2021, 187, pp.106303. </w:t>
            </w:r>
            <w:hyperlink r:id="rId73" w:history="1">
              <w:r>
                <w:rPr>
                  <w:color w:val="#410a8c"/>
                  <w:u w:val="single"/>
                </w:rPr>
                <w:t xml:space="preserve">⟨10.1016/j.compag.2021.106303⟩</w:t>
              </w:r>
            </w:hyperlink>
          </w:p>
          <w:p>
            <w:pPr/>
            <w:r>
              <w:rPr/>
              <w:t xml:space="preserve">Article dans une revue</w:t>
            </w:r>
          </w:p>
          <w:p>
            <w:pPr/>
            <w:hyperlink r:id="rId67" w:history="1">
              <w:r>
                <w:rPr>
                  <w:color w:val="#410a8c"/>
                  <w:u w:val="single"/>
                </w:rPr>
                <w:t xml:space="preserve">hal-03347927v1</w:t>
              </w:r>
            </w:hyperlink>
          </w:p>
        </w:tc>
      </w:tr>
      <w:tr>
        <w:trPr/>
        <w:tc>
          <w:tcPr>
            <w:noWrap/>
          </w:tcPr>
          <w:p>
            <w:pPr>
              <w:spacing w:after="200"/>
            </w:pPr>
            <w:hyperlink r:id="rId74" w:history="1">
              <w:r>
                <w:rPr>
                  <w:color w:val="1e198e"/>
                  <w:b w:val="1"/>
                  <w:bCs w:val="1"/>
                  <w:u w:val="single"/>
                </w:rPr>
                <w:t xml:space="preserve">Besides stem canker severity, oilseed rape host genotype matters for the production of Leptosphaeria maculans fruit bodies</w:t>
              </w:r>
            </w:hyperlink>
          </w:p>
          <w:p>
            <w:pPr/>
            <w:hyperlink r:id="rId22" w:history="1">
              <w:r>
                <w:rPr>
                  <w:color w:val="#410a8c"/>
                  <w:u w:val="single"/>
                </w:rPr>
                <w:t xml:space="preserve">Lydia Bousset</w:t>
              </w:r>
            </w:hyperlink>
            <w:r>
              <w:rPr/>
              <w:t xml:space="preserve">,</w:t>
            </w:r>
            <w:hyperlink r:id="rId75" w:history="1">
              <w:r>
                <w:rPr>
                  <w:color w:val="#410a8c"/>
                  <w:u w:val="single"/>
                </w:rPr>
                <w:t xml:space="preserve">Patrick Vallée</w:t>
              </w:r>
            </w:hyperlink>
            <w:r>
              <w:rPr/>
              <w:t xml:space="preserve">,</w:t>
            </w:r>
            <w:hyperlink r:id="rId76" w:history="1">
              <w:r>
                <w:rPr>
                  <w:color w:val="#410a8c"/>
                  <w:u w:val="single"/>
                </w:rPr>
                <w:t xml:space="preserve">Régine Delourme</w:t>
              </w:r>
            </w:hyperlink>
            <w:r>
              <w:rPr/>
              <w:t xml:space="preserve">,</w:t>
            </w:r>
            <w:hyperlink r:id="rId14" w:history="1">
              <w:r>
                <w:rPr>
                  <w:color w:val="#410a8c"/>
                  <w:u w:val="single"/>
                </w:rPr>
                <w:t xml:space="preserve">Nicolas Parisey</w:t>
              </w:r>
            </w:hyperlink>
            <w:r>
              <w:rPr/>
              <w:t xml:space="preserve">,</w:t>
            </w:r>
            <w:hyperlink r:id="rId77" w:history="1">
              <w:r>
                <w:rPr>
                  <w:color w:val="#410a8c"/>
                  <w:u w:val="single"/>
                </w:rPr>
                <w:t xml:space="preserve">Marcellino Palerme</w:t>
              </w:r>
            </w:hyperlink>
            <w:r>
              <w:rPr/>
              <w:t xml:space="preserve">et al.</w:t>
            </w:r>
          </w:p>
          <w:p>
            <w:pPr/>
            <w:r>
              <w:rPr>
                <w:i w:val="1"/>
                <w:iCs w:val="1"/>
              </w:rPr>
              <w:t xml:space="preserve">Fungal Ecology</w:t>
            </w:r>
            <w:r>
              <w:rPr/>
              <w:t xml:space="preserve">, 2021, 52, pp.101076. </w:t>
            </w:r>
            <w:hyperlink r:id="rId78" w:history="1">
              <w:r>
                <w:rPr>
                  <w:color w:val="#410a8c"/>
                  <w:u w:val="single"/>
                </w:rPr>
                <w:t xml:space="preserve">⟨10.1016/j.funeco.2021.101076⟩</w:t>
              </w:r>
            </w:hyperlink>
          </w:p>
          <w:p>
            <w:pPr/>
            <w:r>
              <w:rPr/>
              <w:t xml:space="preserve">Article dans une revue</w:t>
            </w:r>
          </w:p>
          <w:p>
            <w:pPr/>
            <w:hyperlink r:id="rId74" w:history="1">
              <w:r>
                <w:rPr>
                  <w:color w:val="#410a8c"/>
                  <w:u w:val="single"/>
                </w:rPr>
                <w:t xml:space="preserve">hal-03313558v1</w:t>
              </w:r>
            </w:hyperlink>
          </w:p>
        </w:tc>
      </w:tr>
      <w:tr>
        <w:trPr/>
        <w:tc>
          <w:tcPr>
            <w:noWrap/>
          </w:tcPr>
          <w:p>
            <w:pPr>
              <w:spacing w:after="200"/>
            </w:pPr>
            <w:hyperlink r:id="rId79" w:history="1">
              <w:r>
                <w:rPr>
                  <w:color w:val="1e198e"/>
                  <w:b w:val="1"/>
                  <w:bCs w:val="1"/>
                  <w:u w:val="single"/>
                </w:rPr>
                <w:t xml:space="preserve">Image based species identification of Globodera quarantine nematodes using computer vision and deep learning</w:t>
              </w:r>
            </w:hyperlink>
          </w:p>
          <w:p>
            <w:pPr/>
            <w:hyperlink r:id="rId80" w:history="1">
              <w:r>
                <w:rPr>
                  <w:color w:val="#410a8c"/>
                  <w:u w:val="single"/>
                </w:rPr>
                <w:t xml:space="preserve">Romain Thevenoux</w:t>
              </w:r>
            </w:hyperlink>
            <w:r>
              <w:rPr/>
              <w:t xml:space="preserve">,</w:t>
            </w:r>
            <w:hyperlink r:id="rId81" w:history="1">
              <w:r>
                <w:rPr>
                  <w:color w:val="#410a8c"/>
                  <w:u w:val="single"/>
                </w:rPr>
                <w:t xml:space="preserve">Van-Linh Le</w:t>
              </w:r>
            </w:hyperlink>
            <w:r>
              <w:rPr/>
              <w:t xml:space="preserve">,</w:t>
            </w:r>
            <w:hyperlink r:id="rId82" w:history="1">
              <w:r>
                <w:rPr>
                  <w:color w:val="#410a8c"/>
                  <w:u w:val="single"/>
                </w:rPr>
                <w:t xml:space="preserve">Heloïse Villessèche</w:t>
              </w:r>
            </w:hyperlink>
            <w:r>
              <w:rPr/>
              <w:t xml:space="preserve">,</w:t>
            </w:r>
            <w:hyperlink r:id="rId83" w:history="1">
              <w:r>
                <w:rPr>
                  <w:color w:val="#410a8c"/>
                  <w:u w:val="single"/>
                </w:rPr>
                <w:t xml:space="preserve">Alain Buisson</w:t>
              </w:r>
            </w:hyperlink>
            <w:r>
              <w:rPr/>
              <w:t xml:space="preserve">,</w:t>
            </w:r>
            <w:hyperlink r:id="rId84" w:history="1">
              <w:r>
                <w:rPr>
                  <w:color w:val="#410a8c"/>
                  <w:u w:val="single"/>
                </w:rPr>
                <w:t xml:space="preserve">Marie Beurton-Aimar</w:t>
              </w:r>
            </w:hyperlink>
            <w:r>
              <w:rPr/>
              <w:t xml:space="preserve">et al.</w:t>
            </w:r>
          </w:p>
          <w:p>
            <w:pPr/>
            <w:r>
              <w:rPr>
                <w:i w:val="1"/>
                <w:iCs w:val="1"/>
              </w:rPr>
              <w:t xml:space="preserve">Computers and Electronics in Agriculture</w:t>
            </w:r>
            <w:r>
              <w:rPr/>
              <w:t xml:space="preserve">, 2021, 186, </w:t>
            </w:r>
            <w:hyperlink r:id="rId85" w:history="1">
              <w:r>
                <w:rPr>
                  <w:color w:val="#410a8c"/>
                  <w:u w:val="single"/>
                </w:rPr>
                <w:t xml:space="preserve">⟨10.1016/j.compag.2021.106058⟩</w:t>
              </w:r>
            </w:hyperlink>
          </w:p>
          <w:p>
            <w:pPr/>
            <w:r>
              <w:rPr/>
              <w:t xml:space="preserve">Article dans une revue</w:t>
            </w:r>
          </w:p>
          <w:p>
            <w:pPr/>
            <w:hyperlink r:id="rId79" w:history="1">
              <w:r>
                <w:rPr>
                  <w:color w:val="#410a8c"/>
                  <w:u w:val="single"/>
                </w:rPr>
                <w:t xml:space="preserve">hal-03319310v1</w:t>
              </w:r>
            </w:hyperlink>
          </w:p>
        </w:tc>
      </w:tr>
      <w:tr>
        <w:trPr/>
        <w:tc>
          <w:tcPr>
            <w:noWrap/>
          </w:tcPr>
          <w:p>
            <w:pPr>
              <w:spacing w:after="200"/>
            </w:pPr>
            <w:hyperlink r:id="rId86" w:history="1">
              <w:r>
                <w:rPr>
                  <w:color w:val="1e198e"/>
                  <w:b w:val="1"/>
                  <w:bCs w:val="1"/>
                  <w:u w:val="single"/>
                </w:rPr>
                <w:t xml:space="preserve">Inferring insect feeding patterns from sugar profiles: a comparison of statistical methods</w:t>
              </w:r>
            </w:hyperlink>
          </w:p>
          <w:p>
            <w:pPr/>
            <w:hyperlink r:id="rId87" w:history="1">
              <w:r>
                <w:rPr>
                  <w:color w:val="#410a8c"/>
                  <w:u w:val="single"/>
                </w:rPr>
                <w:t xml:space="preserve">Martin Luquet</w:t>
              </w:r>
            </w:hyperlink>
            <w:r>
              <w:rPr/>
              <w:t xml:space="preserve">,</w:t>
            </w:r>
            <w:hyperlink r:id="rId14" w:history="1">
              <w:r>
                <w:rPr>
                  <w:color w:val="#410a8c"/>
                  <w:u w:val="single"/>
                </w:rPr>
                <w:t xml:space="preserve">Nicolas Parisey</w:t>
              </w:r>
            </w:hyperlink>
            <w:r>
              <w:rPr/>
              <w:t xml:space="preserve">,</w:t>
            </w:r>
            <w:hyperlink r:id="rId88" w:history="1">
              <w:r>
                <w:rPr>
                  <w:color w:val="#410a8c"/>
                  <w:u w:val="single"/>
                </w:rPr>
                <w:t xml:space="preserve">Maxime Hervé</w:t>
              </w:r>
            </w:hyperlink>
            <w:r>
              <w:rPr/>
              <w:t xml:space="preserve">,</w:t>
            </w:r>
            <w:hyperlink r:id="rId89" w:history="1">
              <w:r>
                <w:rPr>
                  <w:color w:val="#410a8c"/>
                  <w:u w:val="single"/>
                </w:rPr>
                <w:t xml:space="preserve">Emmanuel Desouhant</w:t>
              </w:r>
            </w:hyperlink>
            <w:r>
              <w:rPr/>
              <w:t xml:space="preserve">,</w:t>
            </w:r>
            <w:hyperlink r:id="rId90" w:history="1">
              <w:r>
                <w:rPr>
                  <w:color w:val="#410a8c"/>
                  <w:u w:val="single"/>
                </w:rPr>
                <w:t xml:space="preserve">Anne‐marie Cortesero</w:t>
              </w:r>
            </w:hyperlink>
            <w:r>
              <w:rPr/>
              <w:t xml:space="preserve">et al.</w:t>
            </w:r>
          </w:p>
          <w:p>
            <w:pPr/>
            <w:r>
              <w:rPr>
                <w:i w:val="1"/>
                <w:iCs w:val="1"/>
              </w:rPr>
              <w:t xml:space="preserve">Ecological Entomology</w:t>
            </w:r>
            <w:r>
              <w:rPr/>
              <w:t xml:space="preserve">, 2021, 46 (1), pp.19-32. </w:t>
            </w:r>
            <w:hyperlink r:id="rId91" w:history="1">
              <w:r>
                <w:rPr>
                  <w:color w:val="#410a8c"/>
                  <w:u w:val="single"/>
                </w:rPr>
                <w:t xml:space="preserve">⟨10.1111/een.12971⟩</w:t>
              </w:r>
            </w:hyperlink>
          </w:p>
          <w:p>
            <w:pPr/>
            <w:r>
              <w:rPr/>
              <w:t xml:space="preserve">Article dans une revue</w:t>
            </w:r>
          </w:p>
          <w:p>
            <w:pPr/>
            <w:hyperlink r:id="rId86" w:history="1">
              <w:r>
                <w:rPr>
                  <w:color w:val="#410a8c"/>
                  <w:u w:val="single"/>
                </w:rPr>
                <w:t xml:space="preserve">hal-03137771v1</w:t>
              </w:r>
            </w:hyperlink>
          </w:p>
        </w:tc>
      </w:tr>
      <w:tr>
        <w:trPr/>
        <w:tc>
          <w:tcPr>
            <w:noWrap/>
          </w:tcPr>
          <w:p>
            <w:pPr>
              <w:spacing w:after="200"/>
            </w:pPr>
            <w:hyperlink r:id="rId92" w:history="1">
              <w:r>
                <w:rPr>
                  <w:color w:val="1e198e"/>
                  <w:b w:val="1"/>
                  <w:bCs w:val="1"/>
                  <w:u w:val="single"/>
                </w:rPr>
                <w:t xml:space="preserve">Automated landmarking for insects morphometric analysis using deep neural networks</w:t>
              </w:r>
            </w:hyperlink>
          </w:p>
          <w:p>
            <w:pPr/>
            <w:hyperlink r:id="rId81" w:history="1">
              <w:r>
                <w:rPr>
                  <w:color w:val="#410a8c"/>
                  <w:u w:val="single"/>
                </w:rPr>
                <w:t xml:space="preserve">Van-Linh Le</w:t>
              </w:r>
            </w:hyperlink>
            <w:r>
              <w:rPr/>
              <w:t xml:space="preserve">,</w:t>
            </w:r>
            <w:hyperlink r:id="rId84" w:history="1">
              <w:r>
                <w:rPr>
                  <w:color w:val="#410a8c"/>
                  <w:u w:val="single"/>
                </w:rPr>
                <w:t xml:space="preserve">Marie Beurton-Aimar</w:t>
              </w:r>
            </w:hyperlink>
            <w:r>
              <w:rPr/>
              <w:t xml:space="preserve">,</w:t>
            </w:r>
            <w:hyperlink r:id="rId93" w:history="1">
              <w:r>
                <w:rPr>
                  <w:color w:val="#410a8c"/>
                  <w:u w:val="single"/>
                </w:rPr>
                <w:t xml:space="preserve">Akka Zemmari</w:t>
              </w:r>
            </w:hyperlink>
            <w:r>
              <w:rPr/>
              <w:t xml:space="preserve">,</w:t>
            </w:r>
            <w:hyperlink r:id="rId94" w:history="1">
              <w:r>
                <w:rPr>
                  <w:color w:val="#410a8c"/>
                  <w:u w:val="single"/>
                </w:rPr>
                <w:t xml:space="preserve">Alexia Marie</w:t>
              </w:r>
            </w:hyperlink>
            <w:r>
              <w:rPr/>
              <w:t xml:space="preserve">,</w:t>
            </w:r>
            <w:hyperlink r:id="rId14" w:history="1">
              <w:r>
                <w:rPr>
                  <w:color w:val="#410a8c"/>
                  <w:u w:val="single"/>
                </w:rPr>
                <w:t xml:space="preserve">Nicolas Parisey</w:t>
              </w:r>
            </w:hyperlink>
          </w:p>
          <w:p>
            <w:pPr/>
            <w:r>
              <w:rPr>
                <w:i w:val="1"/>
                <w:iCs w:val="1"/>
              </w:rPr>
              <w:t xml:space="preserve">Ecological Informatics</w:t>
            </w:r>
            <w:r>
              <w:rPr/>
              <w:t xml:space="preserve">, 2020, 60, </w:t>
            </w:r>
            <w:hyperlink r:id="rId95" w:history="1">
              <w:r>
                <w:rPr>
                  <w:color w:val="#410a8c"/>
                  <w:u w:val="single"/>
                </w:rPr>
                <w:t xml:space="preserve">⟨10.1016/j.ecoinf.2020.101175⟩</w:t>
              </w:r>
            </w:hyperlink>
          </w:p>
          <w:p>
            <w:pPr/>
            <w:r>
              <w:rPr/>
              <w:t xml:space="preserve">Article dans une revue</w:t>
            </w:r>
          </w:p>
          <w:p>
            <w:pPr/>
            <w:hyperlink r:id="rId92" w:history="1">
              <w:r>
                <w:rPr>
                  <w:color w:val="#410a8c"/>
                  <w:u w:val="single"/>
                </w:rPr>
                <w:t xml:space="preserve">hal-03319822v1</w:t>
              </w:r>
            </w:hyperlink>
          </w:p>
        </w:tc>
      </w:tr>
      <w:tr>
        <w:trPr/>
        <w:tc>
          <w:tcPr>
            <w:noWrap/>
          </w:tcPr>
          <w:p>
            <w:pPr>
              <w:spacing w:after="200"/>
            </w:pPr>
            <w:hyperlink r:id="rId96" w:history="1">
              <w:r>
                <w:rPr>
                  <w:color w:val="1e198e"/>
                  <w:b w:val="1"/>
                  <w:bCs w:val="1"/>
                  <w:u w:val="single"/>
                </w:rPr>
                <w:t xml:space="preserve">Automated image processing framework for analysis of the density of fruiting bodies of Leptosphaeria maculans oilseed rape stems</w:t>
              </w:r>
            </w:hyperlink>
          </w:p>
          <w:p>
            <w:pPr/>
            <w:hyperlink r:id="rId22" w:history="1">
              <w:r>
                <w:rPr>
                  <w:color w:val="#410a8c"/>
                  <w:u w:val="single"/>
                </w:rPr>
                <w:t xml:space="preserve">Lydia Bousset</w:t>
              </w:r>
            </w:hyperlink>
            <w:r>
              <w:rPr/>
              <w:t xml:space="preserve">,</w:t>
            </w:r>
            <w:hyperlink r:id="rId77" w:history="1">
              <w:r>
                <w:rPr>
                  <w:color w:val="#410a8c"/>
                  <w:u w:val="single"/>
                </w:rPr>
                <w:t xml:space="preserve">Marcellino Palerme</w:t>
              </w:r>
            </w:hyperlink>
            <w:r>
              <w:rPr/>
              <w:t xml:space="preserve">,</w:t>
            </w:r>
            <w:hyperlink r:id="rId54" w:history="1">
              <w:r>
                <w:rPr>
                  <w:color w:val="#410a8c"/>
                  <w:u w:val="single"/>
                </w:rPr>
                <w:t xml:space="preserve">Melen Leclerc</w:t>
              </w:r>
            </w:hyperlink>
            <w:r>
              <w:rPr/>
              <w:t xml:space="preserve">,</w:t>
            </w:r>
            <w:hyperlink r:id="rId14" w:history="1">
              <w:r>
                <w:rPr>
                  <w:color w:val="#410a8c"/>
                  <w:u w:val="single"/>
                </w:rPr>
                <w:t xml:space="preserve">Nicolas Parisey</w:t>
              </w:r>
            </w:hyperlink>
          </w:p>
          <w:p>
            <w:pPr/>
            <w:r>
              <w:rPr>
                <w:i w:val="1"/>
                <w:iCs w:val="1"/>
              </w:rPr>
              <w:t xml:space="preserve">Plant Pathology</w:t>
            </w:r>
            <w:r>
              <w:rPr/>
              <w:t xml:space="preserve">, 2019, 68 (9), pp.1749-1760. </w:t>
            </w:r>
            <w:hyperlink r:id="rId97" w:history="1">
              <w:r>
                <w:rPr>
                  <w:color w:val="#410a8c"/>
                  <w:u w:val="single"/>
                </w:rPr>
                <w:t xml:space="preserve">⟨10.1111/ppa.13085⟩</w:t>
              </w:r>
            </w:hyperlink>
          </w:p>
          <w:p>
            <w:pPr/>
            <w:r>
              <w:rPr/>
              <w:t xml:space="preserve">Article dans une revue</w:t>
            </w:r>
          </w:p>
          <w:p>
            <w:pPr/>
            <w:hyperlink r:id="rId96" w:history="1">
              <w:r>
                <w:rPr>
                  <w:color w:val="#410a8c"/>
                  <w:u w:val="single"/>
                </w:rPr>
                <w:t xml:space="preserve">hal-02457189v1</w:t>
              </w:r>
            </w:hyperlink>
          </w:p>
        </w:tc>
      </w:tr>
      <w:tr>
        <w:trPr/>
        <w:tc>
          <w:tcPr>
            <w:noWrap/>
          </w:tcPr>
          <w:p>
            <w:pPr>
              <w:spacing w:after="200"/>
            </w:pPr>
            <w:hyperlink r:id="rId98" w:history="1">
              <w:r>
                <w:rPr>
                  <w:color w:val="1e198e"/>
                  <w:b w:val="1"/>
                  <w:bCs w:val="1"/>
                  <w:u w:val="single"/>
                </w:rPr>
                <w:t xml:space="preserve">Relative importance of long‐term changes in climate and land‐use on the phenology and abundance of legume crop specialist and generalist aphids</w:t>
              </w:r>
            </w:hyperlink>
          </w:p>
          <w:p>
            <w:pPr/>
            <w:hyperlink r:id="rId87" w:history="1">
              <w:r>
                <w:rPr>
                  <w:color w:val="#410a8c"/>
                  <w:u w:val="single"/>
                </w:rPr>
                <w:t xml:space="preserve">Martin Luquet</w:t>
              </w:r>
            </w:hyperlink>
            <w:r>
              <w:rPr/>
              <w:t xml:space="preserve">,</w:t>
            </w:r>
            <w:hyperlink r:id="rId99" w:history="1">
              <w:r>
                <w:rPr>
                  <w:color w:val="#410a8c"/>
                  <w:u w:val="single"/>
                </w:rPr>
                <w:t xml:space="preserve">Maurice Hullé</w:t>
              </w:r>
            </w:hyperlink>
            <w:r>
              <w:rPr/>
              <w:t xml:space="preserve">,</w:t>
            </w:r>
            <w:hyperlink r:id="rId100" w:history="1">
              <w:r>
                <w:rPr>
                  <w:color w:val="#410a8c"/>
                  <w:u w:val="single"/>
                </w:rPr>
                <w:t xml:space="preserve">Jean-Christophe Simon</w:t>
              </w:r>
            </w:hyperlink>
            <w:r>
              <w:rPr/>
              <w:t xml:space="preserve">,</w:t>
            </w:r>
            <w:hyperlink r:id="rId14" w:history="1">
              <w:r>
                <w:rPr>
                  <w:color w:val="#410a8c"/>
                  <w:u w:val="single"/>
                </w:rPr>
                <w:t xml:space="preserve">Nicolas Parisey</w:t>
              </w:r>
            </w:hyperlink>
            <w:r>
              <w:rPr/>
              <w:t xml:space="preserve">,</w:t>
            </w:r>
            <w:hyperlink r:id="rId101" w:history="1">
              <w:r>
                <w:rPr>
                  <w:color w:val="#410a8c"/>
                  <w:u w:val="single"/>
                </w:rPr>
                <w:t xml:space="preserve">Christelle Buchard</w:t>
              </w:r>
            </w:hyperlink>
            <w:r>
              <w:rPr/>
              <w:t xml:space="preserve">et al.</w:t>
            </w:r>
          </w:p>
          <w:p>
            <w:pPr/>
            <w:r>
              <w:rPr>
                <w:i w:val="1"/>
                <w:iCs w:val="1"/>
              </w:rPr>
              <w:t xml:space="preserve">Insect Science</w:t>
            </w:r>
            <w:r>
              <w:rPr/>
              <w:t xml:space="preserve">, 2019, 26 (5), pp.881-896. </w:t>
            </w:r>
            <w:hyperlink r:id="rId102" w:history="1">
              <w:r>
                <w:rPr>
                  <w:color w:val="#410a8c"/>
                  <w:u w:val="single"/>
                </w:rPr>
                <w:t xml:space="preserve">⟨10.1111/1744-7917.12585⟩</w:t>
              </w:r>
            </w:hyperlink>
          </w:p>
          <w:p>
            <w:pPr/>
            <w:r>
              <w:rPr/>
              <w:t xml:space="preserve">Article dans une revue</w:t>
            </w:r>
          </w:p>
          <w:p>
            <w:pPr/>
            <w:hyperlink r:id="rId98" w:history="1">
              <w:r>
                <w:rPr>
                  <w:color w:val="#410a8c"/>
                  <w:u w:val="single"/>
                </w:rPr>
                <w:t xml:space="preserve">hal-02276276v1</w:t>
              </w:r>
            </w:hyperlink>
          </w:p>
        </w:tc>
      </w:tr>
      <w:tr>
        <w:trPr/>
        <w:tc>
          <w:tcPr>
            <w:noWrap/>
          </w:tcPr>
          <w:p>
            <w:pPr>
              <w:spacing w:after="200"/>
            </w:pPr>
            <w:hyperlink r:id="rId103" w:history="1">
              <w:r>
                <w:rPr>
                  <w:color w:val="1e198e"/>
                  <w:b w:val="1"/>
                  <w:bCs w:val="1"/>
                  <w:u w:val="single"/>
                </w:rPr>
                <w:t xml:space="preserve">Spatially explicit economic effects of non-susceptible pests' invasion on Bt maize</w:t>
              </w:r>
            </w:hyperlink>
          </w:p>
          <w:p>
            <w:pPr/>
            <w:hyperlink r:id="rId104" w:history="1">
              <w:r>
                <w:rPr>
                  <w:color w:val="#410a8c"/>
                  <w:u w:val="single"/>
                </w:rPr>
                <w:t xml:space="preserve">Rui Catarino</w:t>
              </w:r>
            </w:hyperlink>
            <w:r>
              <w:rPr/>
              <w:t xml:space="preserve">,</w:t>
            </w:r>
            <w:hyperlink r:id="rId105" w:history="1">
              <w:r>
                <w:rPr>
                  <w:color w:val="#410a8c"/>
                  <w:u w:val="single"/>
                </w:rPr>
                <w:t xml:space="preserve">Francisco Areal</w:t>
              </w:r>
            </w:hyperlink>
            <w:r>
              <w:rPr/>
              <w:t xml:space="preserve">,</w:t>
            </w:r>
            <w:hyperlink r:id="rId106" w:history="1">
              <w:r>
                <w:rPr>
                  <w:color w:val="#410a8c"/>
                  <w:u w:val="single"/>
                </w:rPr>
                <w:t xml:space="preserve">Julian Park</w:t>
              </w:r>
            </w:hyperlink>
            <w:r>
              <w:rPr/>
              <w:t xml:space="preserve">,</w:t>
            </w:r>
            <w:hyperlink r:id="rId14" w:history="1">
              <w:r>
                <w:rPr>
                  <w:color w:val="#410a8c"/>
                  <w:u w:val="single"/>
                </w:rPr>
                <w:t xml:space="preserve">Nicolas Parisey</w:t>
              </w:r>
            </w:hyperlink>
          </w:p>
          <w:p>
            <w:pPr/>
            <w:r>
              <w:rPr>
                <w:i w:val="1"/>
                <w:iCs w:val="1"/>
              </w:rPr>
              <w:t xml:space="preserve">Agricultural Systems</w:t>
            </w:r>
            <w:r>
              <w:rPr/>
              <w:t xml:space="preserve">, 2019, 175, pp.22-33. </w:t>
            </w:r>
            <w:hyperlink r:id="rId107" w:history="1">
              <w:r>
                <w:rPr>
                  <w:color w:val="#410a8c"/>
                  <w:u w:val="single"/>
                </w:rPr>
                <w:t xml:space="preserve">⟨10.1016/j.agsy.2019.05.008⟩</w:t>
              </w:r>
            </w:hyperlink>
          </w:p>
          <w:p>
            <w:pPr/>
            <w:r>
              <w:rPr/>
              <w:t xml:space="preserve">Article dans une revue</w:t>
            </w:r>
          </w:p>
          <w:p>
            <w:pPr/>
            <w:hyperlink r:id="rId103" w:history="1">
              <w:r>
                <w:rPr>
                  <w:color w:val="#410a8c"/>
                  <w:u w:val="single"/>
                </w:rPr>
                <w:t xml:space="preserve">hal-03100033v1</w:t>
              </w:r>
            </w:hyperlink>
          </w:p>
        </w:tc>
      </w:tr>
      <w:tr>
        <w:trPr/>
        <w:tc>
          <w:tcPr>
            <w:noWrap/>
          </w:tcPr>
          <w:p>
            <w:pPr>
              <w:spacing w:after="200"/>
            </w:pPr>
            <w:hyperlink r:id="rId108" w:history="1">
              <w:r>
                <w:rPr>
                  <w:color w:val="1e198e"/>
                  <w:b w:val="1"/>
                  <w:bCs w:val="1"/>
                  <w:u w:val="single"/>
                </w:rPr>
                <w:t xml:space="preserve">Inferring ecological processes from population signatures: A simulation-based heuristic for the selection of sampling strategies</w:t>
              </w:r>
            </w:hyperlink>
          </w:p>
          <w:p>
            <w:pPr/>
            <w:hyperlink r:id="rId109" w:history="1">
              <w:r>
                <w:rPr>
                  <w:color w:val="#410a8c"/>
                  <w:u w:val="single"/>
                </w:rPr>
                <w:t xml:space="preserve">Benoit Bellot</w:t>
              </w:r>
            </w:hyperlink>
            <w:r>
              <w:rPr/>
              <w:t xml:space="preserve">,</w:t>
            </w:r>
            <w:hyperlink r:id="rId110" w:history="1">
              <w:r>
                <w:rPr>
                  <w:color w:val="#410a8c"/>
                  <w:u w:val="single"/>
                </w:rPr>
                <w:t xml:space="preserve">Sylvain Poggi</w:t>
              </w:r>
            </w:hyperlink>
            <w:r>
              <w:rPr/>
              <w:t xml:space="preserve">,</w:t>
            </w:r>
            <w:hyperlink r:id="rId111" w:history="1">
              <w:r>
                <w:rPr>
                  <w:color w:val="#410a8c"/>
                  <w:u w:val="single"/>
                </w:rPr>
                <w:t xml:space="preserve">Jacques Baudry</w:t>
              </w:r>
            </w:hyperlink>
            <w:r>
              <w:rPr/>
              <w:t xml:space="preserve">,</w:t>
            </w:r>
            <w:hyperlink r:id="rId112" w:history="1">
              <w:r>
                <w:rPr>
                  <w:color w:val="#410a8c"/>
                  <w:u w:val="single"/>
                </w:rPr>
                <w:t xml:space="preserve">Yoann Bourhis</w:t>
              </w:r>
            </w:hyperlink>
            <w:r>
              <w:rPr/>
              <w:t xml:space="preserve">,</w:t>
            </w:r>
            <w:hyperlink r:id="rId14" w:history="1">
              <w:r>
                <w:rPr>
                  <w:color w:val="#410a8c"/>
                  <w:u w:val="single"/>
                </w:rPr>
                <w:t xml:space="preserve">Nicolas Parisey</w:t>
              </w:r>
            </w:hyperlink>
          </w:p>
          <w:p>
            <w:pPr/>
            <w:r>
              <w:rPr>
                <w:i w:val="1"/>
                <w:iCs w:val="1"/>
              </w:rPr>
              <w:t xml:space="preserve">Ecological Modelling</w:t>
            </w:r>
            <w:r>
              <w:rPr/>
              <w:t xml:space="preserve">, 2018, 385, pp.12-25. </w:t>
            </w:r>
            <w:hyperlink r:id="rId113" w:history="1">
              <w:r>
                <w:rPr>
                  <w:color w:val="#410a8c"/>
                  <w:u w:val="single"/>
                </w:rPr>
                <w:t xml:space="preserve">⟨10.1016/j.ecolmodel.2018.06.010⟩</w:t>
              </w:r>
            </w:hyperlink>
          </w:p>
          <w:p>
            <w:pPr/>
            <w:r>
              <w:rPr/>
              <w:t xml:space="preserve">Article dans une revue</w:t>
            </w:r>
          </w:p>
          <w:p>
            <w:pPr/>
            <w:hyperlink r:id="rId108" w:history="1">
              <w:r>
                <w:rPr>
                  <w:color w:val="#410a8c"/>
                  <w:u w:val="single"/>
                </w:rPr>
                <w:t xml:space="preserve">hal-02567500v1</w:t>
              </w:r>
            </w:hyperlink>
          </w:p>
        </w:tc>
      </w:tr>
      <w:tr>
        <w:trPr/>
        <w:tc>
          <w:tcPr>
            <w:noWrap/>
          </w:tcPr>
          <w:p>
            <w:pPr>
              <w:spacing w:after="200"/>
            </w:pPr>
            <w:hyperlink r:id="rId114" w:history="1">
              <w:r>
                <w:rPr>
                  <w:color w:val="1e198e"/>
                  <w:b w:val="1"/>
                  <w:bCs w:val="1"/>
                  <w:u w:val="single"/>
                </w:rPr>
                <w:t xml:space="preserve">Issues and challenges in landscape models for agriculture: from the representation of agroecosystems to the design of management strategies</w:t>
              </w:r>
            </w:hyperlink>
          </w:p>
          <w:p>
            <w:pPr/>
            <w:hyperlink r:id="rId110" w:history="1">
              <w:r>
                <w:rPr>
                  <w:color w:val="#410a8c"/>
                  <w:u w:val="single"/>
                </w:rPr>
                <w:t xml:space="preserve">Sylvain Poggi</w:t>
              </w:r>
            </w:hyperlink>
            <w:r>
              <w:rPr/>
              <w:t xml:space="preserve">,</w:t>
            </w:r>
            <w:hyperlink r:id="rId115" w:history="1">
              <w:r>
                <w:rPr>
                  <w:color w:val="#410a8c"/>
                  <w:u w:val="single"/>
                </w:rPr>
                <w:t xml:space="preserve">Julien Papaix</w:t>
              </w:r>
            </w:hyperlink>
            <w:r>
              <w:rPr/>
              <w:t xml:space="preserve">,</w:t>
            </w:r>
            <w:hyperlink r:id="rId116" w:history="1">
              <w:r>
                <w:rPr>
                  <w:color w:val="#410a8c"/>
                  <w:u w:val="single"/>
                </w:rPr>
                <w:t xml:space="preserve">Claire Lavigne</w:t>
              </w:r>
            </w:hyperlink>
            <w:r>
              <w:rPr/>
              <w:t xml:space="preserve">,</w:t>
            </w:r>
            <w:hyperlink r:id="rId117" w:history="1">
              <w:r>
                <w:rPr>
                  <w:color w:val="#410a8c"/>
                  <w:u w:val="single"/>
                </w:rPr>
                <w:t xml:space="preserve">Frédérique Angevin</w:t>
              </w:r>
            </w:hyperlink>
            <w:r>
              <w:rPr/>
              <w:t xml:space="preserve">,</w:t>
            </w:r>
            <w:hyperlink r:id="rId118"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119" w:history="1">
              <w:r>
                <w:rPr>
                  <w:color w:val="#410a8c"/>
                  <w:u w:val="single"/>
                </w:rPr>
                <w:t xml:space="preserve">⟨10.1007/s10980-018-0699-8⟩</w:t>
              </w:r>
            </w:hyperlink>
          </w:p>
          <w:p>
            <w:pPr/>
            <w:r>
              <w:rPr/>
              <w:t xml:space="preserve">Article dans une revue</w:t>
            </w:r>
          </w:p>
          <w:p>
            <w:pPr/>
            <w:hyperlink r:id="rId114" w:history="1">
              <w:r>
                <w:rPr>
                  <w:color w:val="#410a8c"/>
                  <w:u w:val="single"/>
                </w:rPr>
                <w:t xml:space="preserve">hal-02567492v1</w:t>
              </w:r>
            </w:hyperlink>
          </w:p>
        </w:tc>
      </w:tr>
      <w:tr>
        <w:trPr/>
        <w:tc>
          <w:tcPr>
            <w:noWrap/>
          </w:tcPr>
          <w:p>
            <w:pPr>
              <w:spacing w:after="200"/>
            </w:pPr>
            <w:hyperlink r:id="rId120" w:history="1">
              <w:r>
                <w:rPr>
                  <w:color w:val="1e198e"/>
                  <w:b w:val="1"/>
                  <w:bCs w:val="1"/>
                  <w:u w:val="single"/>
                </w:rPr>
                <w:t xml:space="preserve">How effective is large landscape-scale planning for reducing local weed infestations? A landscape-scale modelling approach</w:t>
              </w:r>
            </w:hyperlink>
          </w:p>
          <w:p>
            <w:pPr/>
            <w:hyperlink r:id="rId121" w:history="1">
              <w:r>
                <w:rPr>
                  <w:color w:val="#410a8c"/>
                  <w:u w:val="single"/>
                </w:rPr>
                <w:t xml:space="preserve">Benoît Ricci</w:t>
              </w:r>
            </w:hyperlink>
            <w:r>
              <w:rPr/>
              <w:t xml:space="preserve">,</w:t>
            </w:r>
            <w:hyperlink r:id="rId122" w:history="1">
              <w:r>
                <w:rPr>
                  <w:color w:val="#410a8c"/>
                  <w:u w:val="single"/>
                </w:rPr>
                <w:t xml:space="preserve">Sandrine Petit</w:t>
              </w:r>
            </w:hyperlink>
            <w:r>
              <w:rPr/>
              <w:t xml:space="preserve">,</w:t>
            </w:r>
            <w:hyperlink r:id="rId123" w:history="1">
              <w:r>
                <w:rPr>
                  <w:color w:val="#410a8c"/>
                  <w:u w:val="single"/>
                </w:rPr>
                <w:t xml:space="preserve">Charlotte Allanic</w:t>
              </w:r>
            </w:hyperlink>
            <w:r>
              <w:rPr/>
              <w:t xml:space="preserve">,</w:t>
            </w:r>
            <w:hyperlink r:id="rId124" w:history="1">
              <w:r>
                <w:rPr>
                  <w:color w:val="#410a8c"/>
                  <w:u w:val="single"/>
                </w:rPr>
                <w:t xml:space="preserve">Marie Langot</w:t>
              </w:r>
            </w:hyperlink>
            <w:r>
              <w:rPr/>
              <w:t xml:space="preserve">,</w:t>
            </w:r>
            <w:hyperlink r:id="rId14" w:history="1">
              <w:r>
                <w:rPr>
                  <w:color w:val="#410a8c"/>
                  <w:u w:val="single"/>
                </w:rPr>
                <w:t xml:space="preserve">Nicolas Parisey</w:t>
              </w:r>
            </w:hyperlink>
            <w:r>
              <w:rPr/>
              <w:t xml:space="preserve">et al.</w:t>
            </w:r>
          </w:p>
          <w:p>
            <w:pPr/>
            <w:r>
              <w:rPr>
                <w:i w:val="1"/>
                <w:iCs w:val="1"/>
              </w:rPr>
              <w:t xml:space="preserve">Ecological Modelling</w:t>
            </w:r>
            <w:r>
              <w:rPr/>
              <w:t xml:space="preserve">, 2018, 384, pp.221-232. </w:t>
            </w:r>
            <w:hyperlink r:id="rId125" w:history="1">
              <w:r>
                <w:rPr>
                  <w:color w:val="#410a8c"/>
                  <w:u w:val="single"/>
                </w:rPr>
                <w:t xml:space="preserve">⟨10.1016/j.ecolmodel.2018.06.029⟩</w:t>
              </w:r>
            </w:hyperlink>
          </w:p>
          <w:p>
            <w:pPr/>
            <w:r>
              <w:rPr/>
              <w:t xml:space="preserve">Article dans une revue</w:t>
            </w:r>
          </w:p>
          <w:p>
            <w:pPr/>
            <w:hyperlink r:id="rId120" w:history="1">
              <w:r>
                <w:rPr>
                  <w:color w:val="#410a8c"/>
                  <w:u w:val="single"/>
                </w:rPr>
                <w:t xml:space="preserve">hal-02567504v1</w:t>
              </w:r>
            </w:hyperlink>
          </w:p>
        </w:tc>
      </w:tr>
      <w:tr>
        <w:trPr/>
        <w:tc>
          <w:tcPr>
            <w:noWrap/>
          </w:tcPr>
          <w:p>
            <w:pPr>
              <w:spacing w:after="200"/>
            </w:pPr>
            <w:hyperlink r:id="rId126" w:history="1">
              <w:r>
                <w:rPr>
                  <w:color w:val="1e198e"/>
                  <w:b w:val="1"/>
                  <w:bCs w:val="1"/>
                  <w:u w:val="single"/>
                </w:rPr>
                <w:t xml:space="preserve">Connectivity of cropped vs. semi-natural habitats mediates biodiversity: A case study of carabid beetles communities</w:t>
              </w:r>
            </w:hyperlink>
          </w:p>
          <w:p>
            <w:pPr/>
            <w:hyperlink r:id="rId127" w:history="1">
              <w:r>
                <w:rPr>
                  <w:color w:val="#410a8c"/>
                  <w:u w:val="single"/>
                </w:rPr>
                <w:t xml:space="preserve">Stéphanie Aviron</w:t>
              </w:r>
            </w:hyperlink>
            <w:r>
              <w:rPr/>
              <w:t xml:space="preserve">,</w:t>
            </w:r>
            <w:hyperlink r:id="rId128" w:history="1">
              <w:r>
                <w:rPr>
                  <w:color w:val="#410a8c"/>
                  <w:u w:val="single"/>
                </w:rPr>
                <w:t xml:space="preserve">Etienne Lalechère</w:t>
              </w:r>
            </w:hyperlink>
            <w:r>
              <w:rPr/>
              <w:t xml:space="preserve">,</w:t>
            </w:r>
            <w:hyperlink r:id="rId129" w:history="1">
              <w:r>
                <w:rPr>
                  <w:color w:val="#410a8c"/>
                  <w:u w:val="single"/>
                </w:rPr>
                <w:t xml:space="preserve">Rémi Duflot</w:t>
              </w:r>
            </w:hyperlink>
            <w:r>
              <w:rPr/>
              <w:t xml:space="preserve">,</w:t>
            </w:r>
            <w:hyperlink r:id="rId14" w:history="1">
              <w:r>
                <w:rPr>
                  <w:color w:val="#410a8c"/>
                  <w:u w:val="single"/>
                </w:rPr>
                <w:t xml:space="preserve">Nicolas Parisey</w:t>
              </w:r>
            </w:hyperlink>
            <w:r>
              <w:rPr/>
              <w:t xml:space="preserve">,</w:t>
            </w:r>
            <w:hyperlink r:id="rId110" w:history="1">
              <w:r>
                <w:rPr>
                  <w:color w:val="#410a8c"/>
                  <w:u w:val="single"/>
                </w:rPr>
                <w:t xml:space="preserve">Sylvain Poggi</w:t>
              </w:r>
            </w:hyperlink>
          </w:p>
          <w:p>
            <w:pPr/>
            <w:r>
              <w:rPr>
                <w:i w:val="1"/>
                <w:iCs w:val="1"/>
              </w:rPr>
              <w:t xml:space="preserve">Agriculture, Ecosystems &amp; Environment</w:t>
            </w:r>
            <w:r>
              <w:rPr/>
              <w:t xml:space="preserve">, 2018, 268, pp.34-43. </w:t>
            </w:r>
            <w:hyperlink r:id="rId130" w:history="1">
              <w:r>
                <w:rPr>
                  <w:color w:val="#410a8c"/>
                  <w:u w:val="single"/>
                </w:rPr>
                <w:t xml:space="preserve">⟨10.1016/j.agee.2018.08.025⟩</w:t>
              </w:r>
            </w:hyperlink>
          </w:p>
          <w:p>
            <w:pPr/>
            <w:r>
              <w:rPr/>
              <w:t xml:space="preserve">Article dans une revue</w:t>
            </w:r>
          </w:p>
          <w:p>
            <w:pPr/>
            <w:hyperlink r:id="rId131" w:history="1">
              <w:r>
                <w:rPr>
                  <w:color w:val="#410a8c"/>
                  <w:u w:val="single"/>
                </w:rPr>
                <w:t xml:space="preserve">istex</w:t>
              </w:r>
            </w:hyperlink>
          </w:p>
          <w:p>
            <w:pPr/>
            <w:hyperlink r:id="rId126" w:history="1">
              <w:r>
                <w:rPr>
                  <w:color w:val="#410a8c"/>
                  <w:u w:val="single"/>
                </w:rPr>
                <w:t xml:space="preserve">hal-02567498v1</w:t>
              </w:r>
            </w:hyperlink>
          </w:p>
        </w:tc>
      </w:tr>
      <w:tr>
        <w:trPr/>
        <w:tc>
          <w:tcPr>
            <w:noWrap/>
          </w:tcPr>
          <w:p>
            <w:pPr>
              <w:spacing w:after="200"/>
            </w:pPr>
            <w:hyperlink r:id="rId132" w:history="1">
              <w:r>
                <w:rPr>
                  <w:color w:val="1e198e"/>
                  <w:b w:val="1"/>
                  <w:bCs w:val="1"/>
                  <w:u w:val="single"/>
                </w:rPr>
                <w:t xml:space="preserve">Influence of the surrounding landscape on the colonization rate of cereal aphids and phytovirus transmission in autumn</w:t>
              </w:r>
            </w:hyperlink>
          </w:p>
          <w:p>
            <w:pPr/>
            <w:hyperlink r:id="rId133" w:history="1">
              <w:r>
                <w:rPr>
                  <w:color w:val="#410a8c"/>
                  <w:u w:val="single"/>
                </w:rPr>
                <w:t xml:space="preserve">Aude Gilabert</w:t>
              </w:r>
            </w:hyperlink>
            <w:r>
              <w:rPr/>
              <w:t xml:space="preserve">,</w:t>
            </w:r>
            <w:hyperlink r:id="rId134" w:history="1">
              <w:r>
                <w:rPr>
                  <w:color w:val="#410a8c"/>
                  <w:u w:val="single"/>
                </w:rPr>
                <w:t xml:space="preserve">Bertrand Gauffre</w:t>
              </w:r>
            </w:hyperlink>
            <w:r>
              <w:rPr/>
              <w:t xml:space="preserve">,</w:t>
            </w:r>
            <w:hyperlink r:id="rId14" w:history="1">
              <w:r>
                <w:rPr>
                  <w:color w:val="#410a8c"/>
                  <w:u w:val="single"/>
                </w:rPr>
                <w:t xml:space="preserve">Nicolas Parisey</w:t>
              </w:r>
            </w:hyperlink>
            <w:r>
              <w:rPr/>
              <w:t xml:space="preserve">,</w:t>
            </w:r>
            <w:hyperlink r:id="rId135" w:history="1">
              <w:r>
                <w:rPr>
                  <w:color w:val="#410a8c"/>
                  <w:u w:val="single"/>
                </w:rPr>
                <w:t xml:space="preserve">Jean Francois Le Gallic</w:t>
              </w:r>
            </w:hyperlink>
            <w:r>
              <w:rPr/>
              <w:t xml:space="preserve">,</w:t>
            </w:r>
            <w:hyperlink r:id="rId136" w:history="1">
              <w:r>
                <w:rPr>
                  <w:color w:val="#410a8c"/>
                  <w:u w:val="single"/>
                </w:rPr>
                <w:t xml:space="preserve">Patrick Lhomme</w:t>
              </w:r>
            </w:hyperlink>
            <w:r>
              <w:rPr/>
              <w:t xml:space="preserve">et al.</w:t>
            </w:r>
          </w:p>
          <w:p>
            <w:pPr/>
            <w:r>
              <w:rPr>
                <w:i w:val="1"/>
                <w:iCs w:val="1"/>
              </w:rPr>
              <w:t xml:space="preserve">Journal of Pest Science</w:t>
            </w:r>
            <w:r>
              <w:rPr/>
              <w:t xml:space="preserve">, 2017, 90 (2), pp.447-457. </w:t>
            </w:r>
            <w:hyperlink r:id="rId137" w:history="1">
              <w:r>
                <w:rPr>
                  <w:color w:val="#410a8c"/>
                  <w:u w:val="single"/>
                </w:rPr>
                <w:t xml:space="preserve">⟨10.1007/s10340-016-0790-3⟩</w:t>
              </w:r>
            </w:hyperlink>
          </w:p>
          <w:p>
            <w:pPr/>
            <w:r>
              <w:rPr/>
              <w:t xml:space="preserve">Article dans une revue</w:t>
            </w:r>
          </w:p>
          <w:p>
            <w:pPr/>
            <w:hyperlink r:id="rId132" w:history="1">
              <w:r>
                <w:rPr>
                  <w:color w:val="#410a8c"/>
                  <w:u w:val="single"/>
                </w:rPr>
                <w:t xml:space="preserve">hal-01357540v1</w:t>
              </w:r>
            </w:hyperlink>
          </w:p>
        </w:tc>
      </w:tr>
      <w:tr>
        <w:trPr/>
        <w:tc>
          <w:tcPr>
            <w:noWrap/>
          </w:tcPr>
          <w:p>
            <w:pPr>
              <w:spacing w:after="200"/>
            </w:pPr>
            <w:hyperlink r:id="rId138" w:history="1">
              <w:r>
                <w:rPr>
                  <w:color w:val="1e198e"/>
                  <w:b w:val="1"/>
                  <w:bCs w:val="1"/>
                  <w:u w:val="single"/>
                </w:rPr>
                <w:t xml:space="preserve">Foraging as the landscape grip for population dynamics—A mechanistic model applied to crop protection</w:t>
              </w:r>
            </w:hyperlink>
          </w:p>
          <w:p>
            <w:pPr/>
            <w:hyperlink r:id="rId112" w:history="1">
              <w:r>
                <w:rPr>
                  <w:color w:val="#410a8c"/>
                  <w:u w:val="single"/>
                </w:rPr>
                <w:t xml:space="preserve">Yoann Bourhis</w:t>
              </w:r>
            </w:hyperlink>
            <w:r>
              <w:rPr/>
              <w:t xml:space="preserve">,</w:t>
            </w:r>
            <w:hyperlink r:id="rId110" w:history="1">
              <w:r>
                <w:rPr>
                  <w:color w:val="#410a8c"/>
                  <w:u w:val="single"/>
                </w:rPr>
                <w:t xml:space="preserve">Sylvain Poggi</w:t>
              </w:r>
            </w:hyperlink>
            <w:r>
              <w:rPr/>
              <w:t xml:space="preserve">,</w:t>
            </w:r>
            <w:hyperlink r:id="rId139" w:history="1">
              <w:r>
                <w:rPr>
                  <w:color w:val="#410a8c"/>
                  <w:u w:val="single"/>
                </w:rPr>
                <w:t xml:space="preserve">Youcef Mammeri</w:t>
              </w:r>
            </w:hyperlink>
            <w:r>
              <w:rPr/>
              <w:t xml:space="preserve">,</w:t>
            </w:r>
            <w:hyperlink r:id="rId140" w:history="1">
              <w:r>
                <w:rPr>
                  <w:color w:val="#410a8c"/>
                  <w:u w:val="single"/>
                </w:rPr>
                <w:t xml:space="preserve">Ronan Le Cointe</w:t>
              </w:r>
            </w:hyperlink>
            <w:r>
              <w:rPr/>
              <w:t xml:space="preserve">,</w:t>
            </w:r>
            <w:hyperlink r:id="rId141" w:history="1">
              <w:r>
                <w:rPr>
                  <w:color w:val="#410a8c"/>
                  <w:u w:val="single"/>
                </w:rPr>
                <w:t xml:space="preserve">Anne-Marie Cortesero</w:t>
              </w:r>
            </w:hyperlink>
            <w:r>
              <w:rPr/>
              <w:t xml:space="preserve">et al.</w:t>
            </w:r>
          </w:p>
          <w:p>
            <w:pPr/>
            <w:r>
              <w:rPr>
                <w:i w:val="1"/>
                <w:iCs w:val="1"/>
              </w:rPr>
              <w:t xml:space="preserve">Ecological Modelling</w:t>
            </w:r>
            <w:r>
              <w:rPr/>
              <w:t xml:space="preserve">, 2017, 354, pp.26-36. </w:t>
            </w:r>
            <w:hyperlink r:id="rId142" w:history="1">
              <w:r>
                <w:rPr>
                  <w:color w:val="#410a8c"/>
                  <w:u w:val="single"/>
                </w:rPr>
                <w:t xml:space="preserve">⟨10.1016/j.ecolmodel.2017.03.005⟩</w:t>
              </w:r>
            </w:hyperlink>
          </w:p>
          <w:p>
            <w:pPr/>
            <w:r>
              <w:rPr/>
              <w:t xml:space="preserve">Article dans une revue</w:t>
            </w:r>
          </w:p>
          <w:p>
            <w:pPr/>
            <w:hyperlink r:id="rId138" w:history="1">
              <w:r>
                <w:rPr>
                  <w:color w:val="#410a8c"/>
                  <w:u w:val="single"/>
                </w:rPr>
                <w:t xml:space="preserve">hal-01595720v1</w:t>
              </w:r>
            </w:hyperlink>
          </w:p>
        </w:tc>
      </w:tr>
      <w:tr>
        <w:trPr/>
        <w:tc>
          <w:tcPr>
            <w:noWrap/>
          </w:tcPr>
          <w:p>
            <w:pPr>
              <w:spacing w:after="200"/>
            </w:pPr>
            <w:hyperlink r:id="rId143" w:history="1">
              <w:r>
                <w:rPr>
                  <w:color w:val="1e198e"/>
                  <w:b w:val="1"/>
                  <w:bCs w:val="1"/>
                  <w:u w:val="single"/>
                </w:rPr>
                <w:t xml:space="preserve">Refined Agent Model Using Shape-Based Grained Structure: Application to Membrane Molecules</w:t>
              </w:r>
            </w:hyperlink>
          </w:p>
          <w:p>
            <w:pPr/>
            <w:hyperlink r:id="rId144" w:history="1">
              <w:r>
                <w:rPr>
                  <w:color w:val="#410a8c"/>
                  <w:u w:val="single"/>
                </w:rPr>
                <w:t xml:space="preserve">François Vallée</w:t>
              </w:r>
            </w:hyperlink>
            <w:r>
              <w:rPr/>
              <w:t xml:space="preserve">,</w:t>
            </w:r>
            <w:hyperlink r:id="rId84" w:history="1">
              <w:r>
                <w:rPr>
                  <w:color w:val="#410a8c"/>
                  <w:u w:val="single"/>
                </w:rPr>
                <w:t xml:space="preserve">Marie Beurton-Aimar</w:t>
              </w:r>
            </w:hyperlink>
            <w:r>
              <w:rPr/>
              <w:t xml:space="preserve">,</w:t>
            </w:r>
            <w:hyperlink r:id="rId145" w:history="1">
              <w:r>
                <w:rPr>
                  <w:color w:val="#410a8c"/>
                  <w:u w:val="single"/>
                </w:rPr>
                <w:t xml:space="preserve">Hien Tran</w:t>
              </w:r>
            </w:hyperlink>
            <w:r>
              <w:rPr/>
              <w:t xml:space="preserve">,</w:t>
            </w:r>
            <w:hyperlink r:id="rId14" w:history="1">
              <w:r>
                <w:rPr>
                  <w:color w:val="#410a8c"/>
                  <w:u w:val="single"/>
                </w:rPr>
                <w:t xml:space="preserve">Nicolas Parisey</w:t>
              </w:r>
            </w:hyperlink>
          </w:p>
          <w:p>
            <w:pPr/>
            <w:r>
              <w:rPr>
                <w:i w:val="1"/>
                <w:iCs w:val="1"/>
              </w:rPr>
              <w:t xml:space="preserve">Journal of Computer and Communications</w:t>
            </w:r>
            <w:r>
              <w:rPr/>
              <w:t xml:space="preserve">, 2016, 04 (13), pp.12-22. </w:t>
            </w:r>
            <w:hyperlink r:id="rId146" w:history="1">
              <w:r>
                <w:rPr>
                  <w:color w:val="#410a8c"/>
                  <w:u w:val="single"/>
                </w:rPr>
                <w:t xml:space="preserve">⟨10.4236/jcc.2016.413002⟩</w:t>
              </w:r>
            </w:hyperlink>
          </w:p>
          <w:p>
            <w:pPr/>
            <w:r>
              <w:rPr/>
              <w:t xml:space="preserve">Article dans une revue</w:t>
            </w:r>
          </w:p>
          <w:p>
            <w:pPr/>
            <w:hyperlink r:id="rId143" w:history="1">
              <w:r>
                <w:rPr>
                  <w:color w:val="#410a8c"/>
                  <w:u w:val="single"/>
                </w:rPr>
                <w:t xml:space="preserve">hal-03419487v1</w:t>
              </w:r>
            </w:hyperlink>
          </w:p>
        </w:tc>
      </w:tr>
      <w:tr>
        <w:trPr/>
        <w:tc>
          <w:tcPr>
            <w:noWrap/>
          </w:tcPr>
          <w:p>
            <w:pPr>
              <w:spacing w:after="200"/>
            </w:pPr>
            <w:hyperlink r:id="rId147" w:history="1">
              <w:r>
                <w:rPr>
                  <w:color w:val="1e198e"/>
                  <w:b w:val="1"/>
                  <w:bCs w:val="1"/>
                  <w:u w:val="single"/>
                </w:rPr>
                <w:t xml:space="preserve">Managing maize under pest species competition: IsBt ([i]Bacillus thuringiensis[/i]) maize the solution?</w:t>
              </w:r>
            </w:hyperlink>
          </w:p>
          <w:p>
            <w:pPr/>
            <w:hyperlink r:id="rId104" w:history="1">
              <w:r>
                <w:rPr>
                  <w:color w:val="#410a8c"/>
                  <w:u w:val="single"/>
                </w:rPr>
                <w:t xml:space="preserve">Rui Catarino</w:t>
              </w:r>
            </w:hyperlink>
            <w:r>
              <w:rPr/>
              <w:t xml:space="preserve">,</w:t>
            </w:r>
            <w:hyperlink r:id="rId148" w:history="1">
              <w:r>
                <w:rPr>
                  <w:color w:val="#410a8c"/>
                  <w:u w:val="single"/>
                </w:rPr>
                <w:t xml:space="preserve">Graziano Ceddia</w:t>
              </w:r>
            </w:hyperlink>
            <w:r>
              <w:rPr/>
              <w:t xml:space="preserve">,</w:t>
            </w:r>
            <w:hyperlink r:id="rId105" w:history="1">
              <w:r>
                <w:rPr>
                  <w:color w:val="#410a8c"/>
                  <w:u w:val="single"/>
                </w:rPr>
                <w:t xml:space="preserve">Francisco Areal</w:t>
              </w:r>
            </w:hyperlink>
            <w:r>
              <w:rPr/>
              <w:t xml:space="preserve">,</w:t>
            </w:r>
            <w:hyperlink r:id="rId14" w:history="1">
              <w:r>
                <w:rPr>
                  <w:color w:val="#410a8c"/>
                  <w:u w:val="single"/>
                </w:rPr>
                <w:t xml:space="preserve">Nicolas Parisey</w:t>
              </w:r>
            </w:hyperlink>
            <w:r>
              <w:rPr/>
              <w:t xml:space="preserve">,</w:t>
            </w:r>
            <w:hyperlink r:id="rId106" w:history="1">
              <w:r>
                <w:rPr>
                  <w:color w:val="#410a8c"/>
                  <w:u w:val="single"/>
                </w:rPr>
                <w:t xml:space="preserve">Julian Park</w:t>
              </w:r>
            </w:hyperlink>
          </w:p>
          <w:p>
            <w:pPr/>
            <w:r>
              <w:rPr>
                <w:i w:val="1"/>
                <w:iCs w:val="1"/>
              </w:rPr>
              <w:t xml:space="preserve">Ecosphere</w:t>
            </w:r>
            <w:r>
              <w:rPr/>
              <w:t xml:space="preserve">, 2016, 7 (6), pp.e01340. </w:t>
            </w:r>
            <w:hyperlink r:id="rId149" w:history="1">
              <w:r>
                <w:rPr>
                  <w:color w:val="#410a8c"/>
                  <w:u w:val="single"/>
                </w:rPr>
                <w:t xml:space="preserve">⟨10.1002/ecs2.1340⟩</w:t>
              </w:r>
            </w:hyperlink>
          </w:p>
          <w:p>
            <w:pPr/>
            <w:r>
              <w:rPr/>
              <w:t xml:space="preserve">Article dans une revue</w:t>
            </w:r>
          </w:p>
          <w:p>
            <w:pPr/>
            <w:hyperlink r:id="rId147" w:history="1">
              <w:r>
                <w:rPr>
                  <w:color w:val="#410a8c"/>
                  <w:u w:val="single"/>
                </w:rPr>
                <w:t xml:space="preserve">hal-01355652v1</w:t>
              </w:r>
            </w:hyperlink>
          </w:p>
        </w:tc>
      </w:tr>
      <w:tr>
        <w:trPr/>
        <w:tc>
          <w:tcPr>
            <w:noWrap/>
          </w:tcPr>
          <w:p>
            <w:pPr>
              <w:spacing w:after="200"/>
            </w:pPr>
            <w:hyperlink r:id="rId150" w:history="1">
              <w:r>
                <w:rPr>
                  <w:color w:val="1e198e"/>
                  <w:b w:val="1"/>
                  <w:bCs w:val="1"/>
                  <w:u w:val="single"/>
                </w:rPr>
                <w:t xml:space="preserve">Rearranging agricultural landscapes towards habitat quality optimisation: In silico application to pest regulation</w:t>
              </w:r>
            </w:hyperlink>
          </w:p>
          <w:p>
            <w:pPr/>
            <w:hyperlink r:id="rId14" w:history="1">
              <w:r>
                <w:rPr>
                  <w:color w:val="#410a8c"/>
                  <w:u w:val="single"/>
                </w:rPr>
                <w:t xml:space="preserve">Nicolas Parisey</w:t>
              </w:r>
            </w:hyperlink>
            <w:r>
              <w:rPr/>
              <w:t xml:space="preserve">,</w:t>
            </w:r>
            <w:hyperlink r:id="rId112" w:history="1">
              <w:r>
                <w:rPr>
                  <w:color w:val="#410a8c"/>
                  <w:u w:val="single"/>
                </w:rPr>
                <w:t xml:space="preserve">Yoann Bourhis</w:t>
              </w:r>
            </w:hyperlink>
            <w:r>
              <w:rPr/>
              <w:t xml:space="preserve">,</w:t>
            </w:r>
            <w:hyperlink r:id="rId151" w:history="1">
              <w:r>
                <w:rPr>
                  <w:color w:val="#410a8c"/>
                  <w:u w:val="single"/>
                </w:rPr>
                <w:t xml:space="preserve">Lionel Roques</w:t>
              </w:r>
            </w:hyperlink>
            <w:r>
              <w:rPr/>
              <w:t xml:space="preserve">,</w:t>
            </w:r>
            <w:hyperlink r:id="rId152" w:history="1">
              <w:r>
                <w:rPr>
                  <w:color w:val="#410a8c"/>
                  <w:u w:val="single"/>
                </w:rPr>
                <w:t xml:space="preserve">Samuel Soubeyrand</w:t>
              </w:r>
            </w:hyperlink>
            <w:r>
              <w:rPr/>
              <w:t xml:space="preserve">,</w:t>
            </w:r>
            <w:hyperlink r:id="rId153" w:history="1">
              <w:r>
                <w:rPr>
                  <w:color w:val="#410a8c"/>
                  <w:u w:val="single"/>
                </w:rPr>
                <w:t xml:space="preserve">Benoit Ricci</w:t>
              </w:r>
            </w:hyperlink>
            <w:r>
              <w:rPr/>
              <w:t xml:space="preserve">et al.</w:t>
            </w:r>
          </w:p>
          <w:p>
            <w:pPr/>
            <w:r>
              <w:rPr>
                <w:i w:val="1"/>
                <w:iCs w:val="1"/>
              </w:rPr>
              <w:t xml:space="preserve">Ecological Complexity</w:t>
            </w:r>
            <w:r>
              <w:rPr/>
              <w:t xml:space="preserve">, 2016, 28, pp.113-122. </w:t>
            </w:r>
            <w:hyperlink r:id="rId154" w:history="1">
              <w:r>
                <w:rPr>
                  <w:color w:val="#410a8c"/>
                  <w:u w:val="single"/>
                </w:rPr>
                <w:t xml:space="preserve">⟨10.1016/j.ecocom.2016.07.003⟩</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hal-01512077v1</w:t>
              </w:r>
            </w:hyperlink>
          </w:p>
        </w:tc>
      </w:tr>
      <w:tr>
        <w:trPr/>
        <w:tc>
          <w:tcPr>
            <w:noWrap/>
          </w:tcPr>
          <w:p>
            <w:pPr>
              <w:spacing w:after="200"/>
            </w:pPr>
            <w:hyperlink r:id="rId156" w:history="1">
              <w:r>
                <w:rPr>
                  <w:color w:val="1e198e"/>
                  <w:b w:val="1"/>
                  <w:bCs w:val="1"/>
                  <w:u w:val="single"/>
                </w:rPr>
                <w:t xml:space="preserve">Interpretation and approximation tools for big, dense Markov chain transition matrices in population genetics.</w:t>
              </w:r>
            </w:hyperlink>
          </w:p>
          <w:p>
            <w:pPr/>
            <w:hyperlink r:id="rId157" w:history="1">
              <w:r>
                <w:rPr>
                  <w:color w:val="#410a8c"/>
                  <w:u w:val="single"/>
                </w:rPr>
                <w:t xml:space="preserve">Katja Reichel</w:t>
              </w:r>
            </w:hyperlink>
            <w:r>
              <w:rPr/>
              <w:t xml:space="preserve">,</w:t>
            </w:r>
            <w:hyperlink r:id="rId158" w:history="1">
              <w:r>
                <w:rPr>
                  <w:color w:val="#410a8c"/>
                  <w:u w:val="single"/>
                </w:rPr>
                <w:t xml:space="preserve">Valentin Bahier</w:t>
              </w:r>
            </w:hyperlink>
            <w:r>
              <w:rPr/>
              <w:t xml:space="preserve">,</w:t>
            </w:r>
            <w:hyperlink r:id="rId159" w:history="1">
              <w:r>
                <w:rPr>
                  <w:color w:val="#410a8c"/>
                  <w:u w:val="single"/>
                </w:rPr>
                <w:t xml:space="preserve">Cédric Midoux</w:t>
              </w:r>
            </w:hyperlink>
            <w:r>
              <w:rPr/>
              <w:t xml:space="preserve">,</w:t>
            </w:r>
            <w:hyperlink r:id="rId14" w:history="1">
              <w:r>
                <w:rPr>
                  <w:color w:val="#410a8c"/>
                  <w:u w:val="single"/>
                </w:rPr>
                <w:t xml:space="preserve">Nicolas Parisey</w:t>
              </w:r>
            </w:hyperlink>
            <w:r>
              <w:rPr/>
              <w:t xml:space="preserve">,</w:t>
            </w:r>
            <w:hyperlink r:id="rId160" w:history="1">
              <w:r>
                <w:rPr>
                  <w:color w:val="#410a8c"/>
                  <w:u w:val="single"/>
                </w:rPr>
                <w:t xml:space="preserve">Jean-Pierre Masson</w:t>
              </w:r>
            </w:hyperlink>
            <w:r>
              <w:rPr/>
              <w:t xml:space="preserve">et al.</w:t>
            </w:r>
          </w:p>
          <w:p>
            <w:pPr/>
            <w:r>
              <w:rPr>
                <w:i w:val="1"/>
                <w:iCs w:val="1"/>
              </w:rPr>
              <w:t xml:space="preserve">Algorithms for Molecular Biology</w:t>
            </w:r>
            <w:r>
              <w:rPr/>
              <w:t xml:space="preserve">, 2015, 10 (1), pp.31. </w:t>
            </w:r>
            <w:hyperlink r:id="rId161" w:history="1">
              <w:r>
                <w:rPr>
                  <w:color w:val="#410a8c"/>
                  <w:u w:val="single"/>
                </w:rPr>
                <w:t xml:space="preserve">⟨10.1186/s13015-015-0061-5⟩</w:t>
              </w:r>
            </w:hyperlink>
          </w:p>
          <w:p>
            <w:pPr/>
            <w:r>
              <w:rPr/>
              <w:t xml:space="preserve">Article dans une revue</w:t>
            </w:r>
          </w:p>
          <w:p>
            <w:pPr/>
            <w:hyperlink r:id="rId156" w:history="1">
              <w:r>
                <w:rPr>
                  <w:color w:val="#410a8c"/>
                  <w:u w:val="single"/>
                </w:rPr>
                <w:t xml:space="preserve">hal-01286505v1</w:t>
              </w:r>
            </w:hyperlink>
          </w:p>
        </w:tc>
      </w:tr>
      <w:tr>
        <w:trPr/>
        <w:tc>
          <w:tcPr>
            <w:noWrap/>
          </w:tcPr>
          <w:p>
            <w:pPr>
              <w:spacing w:after="200"/>
            </w:pPr>
            <w:hyperlink r:id="rId162" w:history="1">
              <w:r>
                <w:rPr>
                  <w:color w:val="1e198e"/>
                  <w:b w:val="1"/>
                  <w:bCs w:val="1"/>
                  <w:u w:val="single"/>
                </w:rPr>
                <w:t xml:space="preserve">Perception-based foraging for competing resources: Assessing pest population dynamics at the landscape scale from heterogeneous resource distribution</w:t>
              </w:r>
            </w:hyperlink>
          </w:p>
          <w:p>
            <w:pPr/>
            <w:hyperlink r:id="rId112" w:history="1">
              <w:r>
                <w:rPr>
                  <w:color w:val="#410a8c"/>
                  <w:u w:val="single"/>
                </w:rPr>
                <w:t xml:space="preserve">Yoann Bourhis</w:t>
              </w:r>
            </w:hyperlink>
            <w:r>
              <w:rPr/>
              <w:t xml:space="preserve">,</w:t>
            </w:r>
            <w:hyperlink r:id="rId110" w:history="1">
              <w:r>
                <w:rPr>
                  <w:color w:val="#410a8c"/>
                  <w:u w:val="single"/>
                </w:rPr>
                <w:t xml:space="preserve">Sylvain Poggi</w:t>
              </w:r>
            </w:hyperlink>
            <w:r>
              <w:rPr/>
              <w:t xml:space="preserve">,</w:t>
            </w:r>
            <w:hyperlink r:id="rId139" w:history="1">
              <w:r>
                <w:rPr>
                  <w:color w:val="#410a8c"/>
                  <w:u w:val="single"/>
                </w:rPr>
                <w:t xml:space="preserve">Youcef Mammeri</w:t>
              </w:r>
            </w:hyperlink>
            <w:r>
              <w:rPr/>
              <w:t xml:space="preserve">,</w:t>
            </w:r>
            <w:hyperlink r:id="rId141" w:history="1">
              <w:r>
                <w:rPr>
                  <w:color w:val="#410a8c"/>
                  <w:u w:val="single"/>
                </w:rPr>
                <w:t xml:space="preserve">Anne-Marie Cortesero</w:t>
              </w:r>
            </w:hyperlink>
            <w:r>
              <w:rPr/>
              <w:t xml:space="preserve">,</w:t>
            </w:r>
            <w:hyperlink r:id="rId163" w:history="1">
              <w:r>
                <w:rPr>
                  <w:color w:val="#410a8c"/>
                  <w:u w:val="single"/>
                </w:rPr>
                <w:t xml:space="preserve">Anne Le Ralec</w:t>
              </w:r>
            </w:hyperlink>
            <w:r>
              <w:rPr/>
              <w:t xml:space="preserve">et al.</w:t>
            </w:r>
          </w:p>
          <w:p>
            <w:pPr/>
            <w:r>
              <w:rPr>
                <w:i w:val="1"/>
                <w:iCs w:val="1"/>
              </w:rPr>
              <w:t xml:space="preserve">Ecological Modelling</w:t>
            </w:r>
            <w:r>
              <w:rPr/>
              <w:t xml:space="preserve">, 2015, 312, pp.211-221. </w:t>
            </w:r>
            <w:hyperlink r:id="rId164" w:history="1">
              <w:r>
                <w:rPr>
                  <w:color w:val="#410a8c"/>
                  <w:u w:val="single"/>
                </w:rPr>
                <w:t xml:space="preserve">⟨10.1016/j.ecolmodel.2015.05.029⟩</w:t>
              </w:r>
            </w:hyperlink>
          </w:p>
          <w:p>
            <w:pPr/>
            <w:r>
              <w:rPr/>
              <w:t xml:space="preserve">Article dans une revue</w:t>
            </w:r>
          </w:p>
          <w:p>
            <w:pPr/>
            <w:hyperlink r:id="rId162" w:history="1">
              <w:r>
                <w:rPr>
                  <w:color w:val="#410a8c"/>
                  <w:u w:val="single"/>
                </w:rPr>
                <w:t xml:space="preserve">hal-01252655v1</w:t>
              </w:r>
            </w:hyperlink>
          </w:p>
        </w:tc>
      </w:tr>
      <w:tr>
        <w:trPr/>
        <w:tc>
          <w:tcPr>
            <w:noWrap/>
          </w:tcPr>
          <w:p>
            <w:pPr>
              <w:spacing w:after="200"/>
            </w:pPr>
            <w:hyperlink r:id="rId165" w:history="1">
              <w:r>
                <w:rPr>
                  <w:color w:val="1e198e"/>
                  <w:b w:val="1"/>
                  <w:bCs w:val="1"/>
                  <w:u w:val="single"/>
                </w:rPr>
                <w:t xml:space="preserve">A spatiotemporal model for predicting grain aphid population dynamics and optimizing insecticide sprays at the scale of continental France</w:t>
              </w:r>
            </w:hyperlink>
          </w:p>
          <w:p>
            <w:pPr/>
            <w:hyperlink r:id="rId166" w:history="1">
              <w:r>
                <w:rPr>
                  <w:color w:val="#410a8c"/>
                  <w:u w:val="single"/>
                </w:rPr>
                <w:t xml:space="preserve">Mamadou Ciss</w:t>
              </w:r>
            </w:hyperlink>
            <w:r>
              <w:rPr/>
              <w:t xml:space="preserve">,</w:t>
            </w:r>
            <w:hyperlink r:id="rId14" w:history="1">
              <w:r>
                <w:rPr>
                  <w:color w:val="#410a8c"/>
                  <w:u w:val="single"/>
                </w:rPr>
                <w:t xml:space="preserve">Nicolas Parisey</w:t>
              </w:r>
            </w:hyperlink>
            <w:r>
              <w:rPr/>
              <w:t xml:space="preserve">,</w:t>
            </w:r>
            <w:hyperlink r:id="rId167" w:history="1">
              <w:r>
                <w:rPr>
                  <w:color w:val="#410a8c"/>
                  <w:u w:val="single"/>
                </w:rPr>
                <w:t xml:space="preserve">Fabrice Moreau</w:t>
              </w:r>
            </w:hyperlink>
            <w:r>
              <w:rPr/>
              <w:t xml:space="preserve">,</w:t>
            </w:r>
            <w:hyperlink r:id="rId168" w:history="1">
              <w:r>
                <w:rPr>
                  <w:color w:val="#410a8c"/>
                  <w:u w:val="single"/>
                </w:rPr>
                <w:t xml:space="preserve">Charles-Antoine Dedryver</w:t>
              </w:r>
            </w:hyperlink>
            <w:r>
              <w:rPr/>
              <w:t xml:space="preserve">,</w:t>
            </w:r>
            <w:hyperlink r:id="rId169" w:history="1">
              <w:r>
                <w:rPr>
                  <w:color w:val="#410a8c"/>
                  <w:u w:val="single"/>
                </w:rPr>
                <w:t xml:space="preserve">Jean-Sébastien Pierre</w:t>
              </w:r>
            </w:hyperlink>
          </w:p>
          <w:p>
            <w:pPr/>
            <w:r>
              <w:rPr>
                <w:i w:val="1"/>
                <w:iCs w:val="1"/>
              </w:rPr>
              <w:t xml:space="preserve">Environmental Science and Pollution Research</w:t>
            </w:r>
            <w:r>
              <w:rPr/>
              <w:t xml:space="preserve">, 2014, 21 (7), pp.4819-4827. </w:t>
            </w:r>
            <w:hyperlink r:id="rId170" w:history="1">
              <w:r>
                <w:rPr>
                  <w:color w:val="#410a8c"/>
                  <w:u w:val="single"/>
                </w:rPr>
                <w:t xml:space="preserve">⟨10.1007/s11356-013-2245-1⟩</w:t>
              </w:r>
            </w:hyperlink>
          </w:p>
          <w:p>
            <w:pPr/>
            <w:r>
              <w:rPr/>
              <w:t xml:space="preserve">Article dans une revue</w:t>
            </w:r>
          </w:p>
          <w:p>
            <w:pPr/>
            <w:hyperlink r:id="rId165" w:history="1">
              <w:r>
                <w:rPr>
                  <w:color w:val="#410a8c"/>
                  <w:u w:val="single"/>
                </w:rPr>
                <w:t xml:space="preserve">hal-00999523v1</w:t>
              </w:r>
            </w:hyperlink>
          </w:p>
        </w:tc>
      </w:tr>
      <w:tr>
        <w:trPr/>
        <w:tc>
          <w:tcPr>
            <w:noWrap/>
          </w:tcPr>
          <w:p>
            <w:pPr>
              <w:spacing w:after="200"/>
            </w:pPr>
            <w:hyperlink r:id="rId171" w:history="1">
              <w:r>
                <w:rPr>
                  <w:color w:val="1e198e"/>
                  <w:b w:val="1"/>
                  <w:bCs w:val="1"/>
                  <w:u w:val="single"/>
                </w:rPr>
                <w:t xml:space="preserve">Response of insect relative growth rate to temperature and host-plant phenology: estimation and validation from field data.</w:t>
              </w:r>
            </w:hyperlink>
          </w:p>
          <w:p>
            <w:pPr/>
            <w:hyperlink r:id="rId166" w:history="1">
              <w:r>
                <w:rPr>
                  <w:color w:val="#410a8c"/>
                  <w:u w:val="single"/>
                </w:rPr>
                <w:t xml:space="preserve">Mamadou Ciss</w:t>
              </w:r>
            </w:hyperlink>
            <w:r>
              <w:rPr/>
              <w:t xml:space="preserve">,</w:t>
            </w:r>
            <w:hyperlink r:id="rId14" w:history="1">
              <w:r>
                <w:rPr>
                  <w:color w:val="#410a8c"/>
                  <w:u w:val="single"/>
                </w:rPr>
                <w:t xml:space="preserve">Nicolas Parisey</w:t>
              </w:r>
            </w:hyperlink>
            <w:r>
              <w:rPr/>
              <w:t xml:space="preserve">,</w:t>
            </w:r>
            <w:hyperlink r:id="rId172" w:history="1">
              <w:r>
                <w:rPr>
                  <w:color w:val="#410a8c"/>
                  <w:u w:val="single"/>
                </w:rPr>
                <w:t xml:space="preserve">Gwenaëlle Fournier</w:t>
              </w:r>
            </w:hyperlink>
            <w:r>
              <w:rPr/>
              <w:t xml:space="preserve">,</w:t>
            </w:r>
            <w:hyperlink r:id="rId173" w:history="1">
              <w:r>
                <w:rPr>
                  <w:color w:val="#410a8c"/>
                  <w:u w:val="single"/>
                </w:rPr>
                <w:t xml:space="preserve">Pierre Taupin</w:t>
              </w:r>
            </w:hyperlink>
            <w:r>
              <w:rPr/>
              <w:t xml:space="preserve">,</w:t>
            </w:r>
            <w:hyperlink r:id="rId168" w:history="1">
              <w:r>
                <w:rPr>
                  <w:color w:val="#410a8c"/>
                  <w:u w:val="single"/>
                </w:rPr>
                <w:t xml:space="preserve">Charles-Antoine Dedryver</w:t>
              </w:r>
            </w:hyperlink>
            <w:r>
              <w:rPr/>
              <w:t xml:space="preserve">et al.</w:t>
            </w:r>
          </w:p>
          <w:p>
            <w:pPr/>
            <w:r>
              <w:rPr>
                <w:i w:val="1"/>
                <w:iCs w:val="1"/>
              </w:rPr>
              <w:t xml:space="preserve">PLoS ONE</w:t>
            </w:r>
            <w:r>
              <w:rPr/>
              <w:t xml:space="preserve">, 2014, 9 (1), pp.e86825. </w:t>
            </w:r>
            <w:hyperlink r:id="rId174" w:history="1">
              <w:r>
                <w:rPr>
                  <w:color w:val="#410a8c"/>
                  <w:u w:val="single"/>
                </w:rPr>
                <w:t xml:space="preserve">⟨10.1371/journal.pone.0086825⟩</w:t>
              </w:r>
            </w:hyperlink>
          </w:p>
          <w:p>
            <w:pPr/>
            <w:r>
              <w:rPr/>
              <w:t xml:space="preserve">Article dans une revue</w:t>
            </w:r>
          </w:p>
          <w:p>
            <w:pPr/>
            <w:hyperlink r:id="rId171" w:history="1">
              <w:r>
                <w:rPr>
                  <w:color w:val="#410a8c"/>
                  <w:u w:val="single"/>
                </w:rPr>
                <w:t xml:space="preserve">hal-00976113v1</w:t>
              </w:r>
            </w:hyperlink>
          </w:p>
        </w:tc>
      </w:tr>
      <w:tr>
        <w:trPr/>
        <w:tc>
          <w:tcPr>
            <w:noWrap/>
          </w:tcPr>
          <w:p>
            <w:pPr>
              <w:spacing w:after="200"/>
            </w:pPr>
            <w:hyperlink r:id="rId175" w:history="1">
              <w:r>
                <w:rPr>
                  <w:color w:val="1e198e"/>
                  <w:b w:val="1"/>
                  <w:bCs w:val="1"/>
                  <w:u w:val="single"/>
                </w:rPr>
                <w:t xml:space="preserve">Understanding flying insect dispersion: Multiscale analyses of fragmented landscapes</w:t>
              </w:r>
            </w:hyperlink>
          </w:p>
          <w:p>
            <w:pPr/>
            <w:hyperlink r:id="rId166" w:history="1">
              <w:r>
                <w:rPr>
                  <w:color w:val="#410a8c"/>
                  <w:u w:val="single"/>
                </w:rPr>
                <w:t xml:space="preserve">Mamadou Ciss</w:t>
              </w:r>
            </w:hyperlink>
            <w:r>
              <w:rPr/>
              <w:t xml:space="preserve">,</w:t>
            </w:r>
            <w:hyperlink r:id="rId176" w:history="1">
              <w:r>
                <w:rPr>
                  <w:color w:val="#410a8c"/>
                  <w:u w:val="single"/>
                </w:rPr>
                <w:t xml:space="preserve">N. Parisey</w:t>
              </w:r>
            </w:hyperlink>
            <w:r>
              <w:rPr/>
              <w:t xml:space="preserve">,</w:t>
            </w:r>
            <w:hyperlink r:id="rId168" w:history="1">
              <w:r>
                <w:rPr>
                  <w:color w:val="#410a8c"/>
                  <w:u w:val="single"/>
                </w:rPr>
                <w:t xml:space="preserve">Charles-Antoine Dedryver</w:t>
              </w:r>
            </w:hyperlink>
            <w:r>
              <w:rPr/>
              <w:t xml:space="preserve">,</w:t>
            </w:r>
            <w:hyperlink r:id="rId169" w:history="1">
              <w:r>
                <w:rPr>
                  <w:color w:val="#410a8c"/>
                  <w:u w:val="single"/>
                </w:rPr>
                <w:t xml:space="preserve">Jean-Sébastien Pierre</w:t>
              </w:r>
            </w:hyperlink>
          </w:p>
          <w:p>
            <w:pPr/>
            <w:r>
              <w:rPr>
                <w:i w:val="1"/>
                <w:iCs w:val="1"/>
              </w:rPr>
              <w:t xml:space="preserve">Ecological Informatics</w:t>
            </w:r>
            <w:r>
              <w:rPr/>
              <w:t xml:space="preserve">, 2013, 14 (SI), pp.59-63. </w:t>
            </w:r>
            <w:hyperlink r:id="rId177" w:history="1">
              <w:r>
                <w:rPr>
                  <w:color w:val="#410a8c"/>
                  <w:u w:val="single"/>
                </w:rPr>
                <w:t xml:space="preserve">⟨10.1016/j.ecoinf.2012.11.004⟩</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hal-00818381v1</w:t>
              </w:r>
            </w:hyperlink>
          </w:p>
        </w:tc>
      </w:tr>
      <w:tr>
        <w:trPr/>
        <w:tc>
          <w:tcPr>
            <w:noWrap/>
          </w:tcPr>
          <w:p>
            <w:pPr>
              <w:spacing w:after="200"/>
            </w:pPr>
            <w:hyperlink r:id="rId179" w:history="1">
              <w:r>
                <w:rPr>
                  <w:color w:val="1e198e"/>
                  <w:b w:val="1"/>
                  <w:bCs w:val="1"/>
                  <w:u w:val="single"/>
                </w:rPr>
                <w:t xml:space="preserve">Relationship between the abundance of aphids and their natural enemies in crop fields and landscape composition.</w:t>
              </w:r>
            </w:hyperlink>
          </w:p>
          <w:p>
            <w:pPr/>
            <w:hyperlink r:id="rId180" w:history="1">
              <w:r>
                <w:rPr>
                  <w:color w:val="#410a8c"/>
                  <w:u w:val="single"/>
                </w:rPr>
                <w:t xml:space="preserve">Diab Al Hassan</w:t>
              </w:r>
            </w:hyperlink>
            <w:r>
              <w:rPr/>
              <w:t xml:space="preserve">,</w:t>
            </w:r>
            <w:hyperlink r:id="rId176" w:history="1">
              <w:r>
                <w:rPr>
                  <w:color w:val="#410a8c"/>
                  <w:u w:val="single"/>
                </w:rPr>
                <w:t xml:space="preserve">N. Parisey</w:t>
              </w:r>
            </w:hyperlink>
            <w:r>
              <w:rPr/>
              <w:t xml:space="preserve">,</w:t>
            </w:r>
            <w:hyperlink r:id="rId181" w:history="1">
              <w:r>
                <w:rPr>
                  <w:color w:val="#410a8c"/>
                  <w:u w:val="single"/>
                </w:rPr>
                <w:t xml:space="preserve">Françoise Burel</w:t>
              </w:r>
            </w:hyperlink>
            <w:r>
              <w:rPr/>
              <w:t xml:space="preserve">,</w:t>
            </w:r>
            <w:hyperlink r:id="rId182" w:history="1">
              <w:r>
                <w:rPr>
                  <w:color w:val="#410a8c"/>
                  <w:u w:val="single"/>
                </w:rPr>
                <w:t xml:space="preserve">Manuel Plantegenest</w:t>
              </w:r>
            </w:hyperlink>
            <w:r>
              <w:rPr/>
              <w:t xml:space="preserve">,</w:t>
            </w:r>
            <w:hyperlink r:id="rId183" w:history="1">
              <w:r>
                <w:rPr>
                  <w:color w:val="#410a8c"/>
                  <w:u w:val="single"/>
                </w:rPr>
                <w:t xml:space="preserve">Pavel Kindlmann</w:t>
              </w:r>
            </w:hyperlink>
            <w:r>
              <w:rPr/>
              <w:t xml:space="preserve">et al.</w:t>
            </w:r>
          </w:p>
          <w:p>
            <w:pPr/>
            <w:r>
              <w:rPr>
                <w:i w:val="1"/>
                <w:iCs w:val="1"/>
              </w:rPr>
              <w:t xml:space="preserve">European Journal of Environmental Sciences</w:t>
            </w:r>
            <w:r>
              <w:rPr/>
              <w:t xml:space="preserve">, 2012, 2 (2), pp.89-99</w:t>
            </w:r>
          </w:p>
          <w:p>
            <w:pPr/>
            <w:r>
              <w:rPr/>
              <w:t xml:space="preserve">Article dans une revue</w:t>
            </w:r>
          </w:p>
          <w:p>
            <w:pPr/>
            <w:hyperlink r:id="rId179" w:history="1">
              <w:r>
                <w:rPr>
                  <w:color w:val="#410a8c"/>
                  <w:u w:val="single"/>
                </w:rPr>
                <w:t xml:space="preserve">hal-00924673v1</w:t>
              </w:r>
            </w:hyperlink>
          </w:p>
        </w:tc>
      </w:tr>
      <w:tr>
        <w:trPr/>
        <w:tc>
          <w:tcPr>
            <w:noWrap/>
          </w:tcPr>
          <w:p>
            <w:pPr>
              <w:spacing w:after="200"/>
            </w:pPr>
            <w:hyperlink r:id="rId184" w:history="1">
              <w:r>
                <w:rPr>
                  <w:color w:val="1e198e"/>
                  <w:b w:val="1"/>
                  <w:bCs w:val="1"/>
                  <w:u w:val="single"/>
                </w:rPr>
                <w:t xml:space="preserve">Delayed setting of the photoperiodic response in recombinant clones of the aphid species Sitobion avenae</w:t>
              </w:r>
            </w:hyperlink>
          </w:p>
          <w:p>
            <w:pPr/>
            <w:hyperlink r:id="rId168" w:history="1">
              <w:r>
                <w:rPr>
                  <w:color w:val="#410a8c"/>
                  <w:u w:val="single"/>
                </w:rPr>
                <w:t xml:space="preserve">Charles-Antoine Dedryver</w:t>
              </w:r>
            </w:hyperlink>
            <w:r>
              <w:rPr/>
              <w:t xml:space="preserve">,</w:t>
            </w:r>
            <w:hyperlink r:id="rId135" w:history="1">
              <w:r>
                <w:rPr>
                  <w:color w:val="#410a8c"/>
                  <w:u w:val="single"/>
                </w:rPr>
                <w:t xml:space="preserve">Jean Francois Le Gallic</w:t>
              </w:r>
            </w:hyperlink>
            <w:r>
              <w:rPr/>
              <w:t xml:space="preserve">,</w:t>
            </w:r>
            <w:hyperlink r:id="rId185" w:history="1">
              <w:r>
                <w:rPr>
                  <w:color w:val="#410a8c"/>
                  <w:u w:val="single"/>
                </w:rPr>
                <w:t xml:space="preserve">Frédérique Maheo</w:t>
              </w:r>
            </w:hyperlink>
            <w:r>
              <w:rPr/>
              <w:t xml:space="preserve">,</w:t>
            </w:r>
            <w:hyperlink r:id="rId14" w:history="1">
              <w:r>
                <w:rPr>
                  <w:color w:val="#410a8c"/>
                  <w:u w:val="single"/>
                </w:rPr>
                <w:t xml:space="preserve">Nicolas Parisey</w:t>
              </w:r>
            </w:hyperlink>
            <w:r>
              <w:rPr/>
              <w:t xml:space="preserve">,</w:t>
            </w:r>
            <w:hyperlink r:id="rId186" w:history="1">
              <w:r>
                <w:rPr>
                  <w:color w:val="#410a8c"/>
                  <w:u w:val="single"/>
                </w:rPr>
                <w:t xml:space="preserve">Denis Tagu</w:t>
              </w:r>
            </w:hyperlink>
          </w:p>
          <w:p>
            <w:pPr/>
            <w:r>
              <w:rPr>
                <w:i w:val="1"/>
                <w:iCs w:val="1"/>
              </w:rPr>
              <w:t xml:space="preserve">Ecological Entomology</w:t>
            </w:r>
            <w:r>
              <w:rPr/>
              <w:t xml:space="preserve">, 2012, 37 (4), pp.293 - 299. </w:t>
            </w:r>
            <w:hyperlink r:id="rId187" w:history="1">
              <w:r>
                <w:rPr>
                  <w:color w:val="#410a8c"/>
                  <w:u w:val="single"/>
                </w:rPr>
                <w:t xml:space="preserve">⟨10.1111/j.1365-2311.2012.01365.x⟩</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hal-01208658v1</w:t>
              </w:r>
            </w:hyperlink>
          </w:p>
        </w:tc>
      </w:tr>
      <w:tr>
        <w:trPr/>
        <w:tc>
          <w:tcPr>
            <w:noWrap/>
          </w:tcPr>
          <w:p>
            <w:pPr>
              <w:spacing w:after="200"/>
            </w:pPr>
            <w:hyperlink r:id="rId189" w:history="1">
              <w:r>
                <w:rPr>
                  <w:color w:val="1e198e"/>
                  <w:b w:val="1"/>
                  <w:bCs w:val="1"/>
                  <w:u w:val="single"/>
                </w:rPr>
                <w:t xml:space="preserve">Confronting a spatialy explicit population model with biased random walk to agroecosystems complexity</w:t>
              </w:r>
            </w:hyperlink>
          </w:p>
          <w:p>
            <w:pPr/>
            <w:hyperlink r:id="rId176" w:history="1">
              <w:r>
                <w:rPr>
                  <w:color w:val="#410a8c"/>
                  <w:u w:val="single"/>
                </w:rPr>
                <w:t xml:space="preserve">N. Parisey</w:t>
              </w:r>
            </w:hyperlink>
            <w:r>
              <w:rPr/>
              <w:t xml:space="preserve">,</w:t>
            </w:r>
            <w:hyperlink r:id="rId190" w:history="1">
              <w:r>
                <w:rPr>
                  <w:color w:val="#410a8c"/>
                  <w:u w:val="single"/>
                </w:rPr>
                <w:t xml:space="preserve">Yann Tricault</w:t>
              </w:r>
            </w:hyperlink>
            <w:r>
              <w:rPr/>
              <w:t xml:space="preserve">,</w:t>
            </w:r>
            <w:hyperlink r:id="rId163" w:history="1">
              <w:r>
                <w:rPr>
                  <w:color w:val="#410a8c"/>
                  <w:u w:val="single"/>
                </w:rPr>
                <w:t xml:space="preserve">Anne Le Ralec</w:t>
              </w:r>
            </w:hyperlink>
            <w:r>
              <w:rPr/>
              <w:t xml:space="preserve">,</w:t>
            </w:r>
            <w:hyperlink r:id="rId191" w:history="1">
              <w:r>
                <w:rPr>
                  <w:color w:val="#410a8c"/>
                  <w:u w:val="single"/>
                </w:rPr>
                <w:t xml:space="preserve">A.M. Cortesero</w:t>
              </w:r>
            </w:hyperlink>
          </w:p>
          <w:p>
            <w:pPr/>
            <w:r>
              <w:rPr>
                <w:i w:val="1"/>
                <w:iCs w:val="1"/>
              </w:rPr>
              <w:t xml:space="preserve">European Journal of Agronomy</w:t>
            </w:r>
            <w:r>
              <w:rPr/>
              <w:t xml:space="preserve">, 2011, 34 (1), pp.26-34</w:t>
            </w:r>
          </w:p>
          <w:p>
            <w:pPr/>
            <w:r>
              <w:rPr/>
              <w:t xml:space="preserve">Article dans une revue</w:t>
            </w:r>
          </w:p>
          <w:p>
            <w:pPr/>
            <w:hyperlink r:id="rId189" w:history="1">
              <w:r>
                <w:rPr>
                  <w:color w:val="#410a8c"/>
                  <w:u w:val="single"/>
                </w:rPr>
                <w:t xml:space="preserve">hal-00849131v1</w:t>
              </w:r>
            </w:hyperlink>
          </w:p>
        </w:tc>
      </w:tr>
      <w:tr>
        <w:trPr/>
        <w:tc>
          <w:tcPr>
            <w:noWrap/>
          </w:tcPr>
          <w:p>
            <w:pPr>
              <w:spacing w:after="200"/>
            </w:pPr>
            <w:hyperlink r:id="rId192" w:history="1">
              <w:r>
                <w:rPr>
                  <w:color w:val="1e198e"/>
                  <w:b w:val="1"/>
                  <w:bCs w:val="1"/>
                  <w:u w:val="single"/>
                </w:rPr>
                <w:t xml:space="preserve">Investigating Oxidoreduction Kinetics using Protein Dynamics.</w:t>
              </w:r>
            </w:hyperlink>
          </w:p>
          <w:p>
            <w:pPr/>
            <w:hyperlink r:id="rId176" w:history="1">
              <w:r>
                <w:rPr>
                  <w:color w:val="#410a8c"/>
                  <w:u w:val="single"/>
                </w:rPr>
                <w:t xml:space="preserve">N. Parisey</w:t>
              </w:r>
            </w:hyperlink>
            <w:r>
              <w:rPr/>
              <w:t xml:space="preserve">,</w:t>
            </w:r>
            <w:hyperlink r:id="rId193" w:history="1">
              <w:r>
                <w:rPr>
                  <w:color w:val="#410a8c"/>
                  <w:u w:val="single"/>
                </w:rPr>
                <w:t xml:space="preserve">Marie M. Beurton-Aimar</w:t>
              </w:r>
            </w:hyperlink>
          </w:p>
          <w:p>
            <w:pPr/>
            <w:r>
              <w:rPr>
                <w:i w:val="1"/>
                <w:iCs w:val="1"/>
              </w:rPr>
              <w:t xml:space="preserve">Journal of Biological Physics and Chemistry</w:t>
            </w:r>
            <w:r>
              <w:rPr/>
              <w:t xml:space="preserve">, 2009, 9, pp.27-35</w:t>
            </w:r>
          </w:p>
          <w:p>
            <w:pPr/>
            <w:r>
              <w:rPr/>
              <w:t xml:space="preserve">Article dans une revue</w:t>
            </w:r>
          </w:p>
          <w:p>
            <w:pPr/>
            <w:hyperlink r:id="rId192" w:history="1">
              <w:r>
                <w:rPr>
                  <w:color w:val="#410a8c"/>
                  <w:u w:val="single"/>
                </w:rPr>
                <w:t xml:space="preserve">hal-00410962v1</w:t>
              </w:r>
            </w:hyperlink>
          </w:p>
        </w:tc>
      </w:tr>
      <w:tr>
        <w:trPr/>
        <w:tc>
          <w:tcPr>
            <w:noWrap/>
          </w:tcPr>
          <w:p>
            <w:pPr>
              <w:spacing w:after="200"/>
            </w:pPr>
            <w:hyperlink r:id="rId194" w:history="1">
              <w:r>
                <w:rPr>
                  <w:color w:val="1e198e"/>
                  <w:b w:val="1"/>
                  <w:bCs w:val="1"/>
                  <w:u w:val="single"/>
                </w:rPr>
                <w:t xml:space="preserve">Formal TCA cycle description based on elementary actions.</w:t>
              </w:r>
            </w:hyperlink>
          </w:p>
          <w:p>
            <w:pPr/>
            <w:hyperlink r:id="rId195" w:history="1">
              <w:r>
                <w:rPr>
                  <w:color w:val="#410a8c"/>
                  <w:u w:val="single"/>
                </w:rPr>
                <w:t xml:space="preserve">Maziere Pierre</w:t>
              </w:r>
            </w:hyperlink>
            <w:r>
              <w:rPr/>
              <w:t xml:space="preserve">,</w:t>
            </w:r>
            <w:hyperlink r:id="rId176" w:history="1">
              <w:r>
                <w:rPr>
                  <w:color w:val="#410a8c"/>
                  <w:u w:val="single"/>
                </w:rPr>
                <w:t xml:space="preserve">N. Parisey</w:t>
              </w:r>
            </w:hyperlink>
            <w:r>
              <w:rPr/>
              <w:t xml:space="preserve">,</w:t>
            </w:r>
            <w:hyperlink r:id="rId196" w:history="1">
              <w:r>
                <w:rPr>
                  <w:color w:val="#410a8c"/>
                  <w:u w:val="single"/>
                </w:rPr>
                <w:t xml:space="preserve">M. Beurton-Aimar</w:t>
              </w:r>
            </w:hyperlink>
            <w:r>
              <w:rPr/>
              <w:t xml:space="preserve">,</w:t>
            </w:r>
            <w:hyperlink r:id="rId197" w:history="1">
              <w:r>
                <w:rPr>
                  <w:color w:val="#410a8c"/>
                  <w:u w:val="single"/>
                </w:rPr>
                <w:t xml:space="preserve">Molina Franck</w:t>
              </w:r>
            </w:hyperlink>
          </w:p>
          <w:p>
            <w:pPr/>
            <w:r>
              <w:rPr>
                <w:i w:val="1"/>
                <w:iCs w:val="1"/>
              </w:rPr>
              <w:t xml:space="preserve">Journal of Biosciences</w:t>
            </w:r>
            <w:r>
              <w:rPr/>
              <w:t xml:space="preserve">, 2007, 32, pp.145-155</w:t>
            </w:r>
          </w:p>
          <w:p>
            <w:pPr/>
            <w:r>
              <w:rPr/>
              <w:t xml:space="preserve">Article dans une revue</w:t>
            </w:r>
          </w:p>
          <w:p>
            <w:pPr/>
            <w:hyperlink r:id="rId194" w:history="1">
              <w:r>
                <w:rPr>
                  <w:color w:val="#410a8c"/>
                  <w:u w:val="single"/>
                </w:rPr>
                <w:t xml:space="preserve">hal-00308159v1</w:t>
              </w:r>
            </w:hyperlink>
          </w:p>
        </w:tc>
      </w:tr>
      <w:tr>
        <w:trPr/>
        <w:tc>
          <w:tcPr>
            <w:noWrap/>
          </w:tcPr>
          <w:p>
            <w:pPr>
              <w:spacing w:after="200"/>
            </w:pPr>
            <w:hyperlink r:id="rId198" w:history="1">
              <w:r>
                <w:rPr>
                  <w:color w:val="1e198e"/>
                  <w:b w:val="1"/>
                  <w:bCs w:val="1"/>
                  <w:u w:val="single"/>
                </w:rPr>
                <w:t xml:space="preserve">The MEK-1/ERKs signalling pathway is differentially involved in the self-renewal of eraly and late avian erythroid progenitor cells.</w:t>
              </w:r>
            </w:hyperlink>
          </w:p>
          <w:p>
            <w:pPr/>
            <w:hyperlink r:id="rId199" w:history="1">
              <w:r>
                <w:rPr>
                  <w:color w:val="#410a8c"/>
                  <w:u w:val="single"/>
                </w:rPr>
                <w:t xml:space="preserve">S. Dazy</w:t>
              </w:r>
            </w:hyperlink>
            <w:r>
              <w:rPr/>
              <w:t xml:space="preserve">,</w:t>
            </w:r>
            <w:hyperlink r:id="rId200" w:history="1">
              <w:r>
                <w:rPr>
                  <w:color w:val="#410a8c"/>
                  <w:u w:val="single"/>
                </w:rPr>
                <w:t xml:space="preserve">F. Damiola</w:t>
              </w:r>
            </w:hyperlink>
            <w:r>
              <w:rPr/>
              <w:t xml:space="preserve">,</w:t>
            </w:r>
            <w:hyperlink r:id="rId176" w:history="1">
              <w:r>
                <w:rPr>
                  <w:color w:val="#410a8c"/>
                  <w:u w:val="single"/>
                </w:rPr>
                <w:t xml:space="preserve">N. Parisey</w:t>
              </w:r>
            </w:hyperlink>
            <w:r>
              <w:rPr/>
              <w:t xml:space="preserve">,</w:t>
            </w:r>
            <w:hyperlink r:id="rId201" w:history="1">
              <w:r>
                <w:rPr>
                  <w:color w:val="#410a8c"/>
                  <w:u w:val="single"/>
                </w:rPr>
                <w:t xml:space="preserve">H. Beug</w:t>
              </w:r>
            </w:hyperlink>
            <w:r>
              <w:rPr/>
              <w:t xml:space="preserve">,</w:t>
            </w:r>
            <w:hyperlink r:id="rId202" w:history="1">
              <w:r>
                <w:rPr>
                  <w:color w:val="#410a8c"/>
                  <w:u w:val="single"/>
                </w:rPr>
                <w:t xml:space="preserve">O. Gandrillon</w:t>
              </w:r>
            </w:hyperlink>
          </w:p>
          <w:p>
            <w:pPr/>
            <w:r>
              <w:rPr>
                <w:i w:val="1"/>
                <w:iCs w:val="1"/>
              </w:rPr>
              <w:t xml:space="preserve">Oncogene</w:t>
            </w:r>
            <w:r>
              <w:rPr/>
              <w:t xml:space="preserve">, 2003, 22, pp.9205-9216</w:t>
            </w:r>
          </w:p>
          <w:p>
            <w:pPr/>
            <w:r>
              <w:rPr/>
              <w:t xml:space="preserve">Article dans une revue</w:t>
            </w:r>
          </w:p>
          <w:p>
            <w:pPr/>
            <w:hyperlink r:id="rId198" w:history="1">
              <w:r>
                <w:rPr>
                  <w:color w:val="#410a8c"/>
                  <w:u w:val="single"/>
                </w:rPr>
                <w:t xml:space="preserve">hal-00124108v1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Deep mechanistic model: Integrating deep learning and stochastic mechanistic approaches for Bovine Respiratory Diseases diagnosis and epidemiological forecasting</w:t>
              </w:r>
            </w:hyperlink>
          </w:p>
          <w:p>
            <w:pPr/>
            <w:hyperlink r:id="rId29" w:history="1">
              <w:r>
                <w:rPr>
                  <w:color w:val="#410a8c"/>
                  <w:u w:val="single"/>
                </w:rPr>
                <w:t xml:space="preserve">Theophile Ghislain Loic Eyango Tabi</w:t>
              </w:r>
            </w:hyperlink>
            <w:r>
              <w:rPr/>
              <w:t xml:space="preserve">,</w:t>
            </w:r>
            <w:hyperlink r:id="rId30" w:history="1">
              <w:r>
                <w:rPr>
                  <w:color w:val="#410a8c"/>
                  <w:u w:val="single"/>
                </w:rPr>
                <w:t xml:space="preserve">Maud Rouault</w:t>
              </w:r>
            </w:hyperlink>
            <w:r>
              <w:rPr/>
              <w:t xml:space="preserve">,</w:t>
            </w:r>
            <w:hyperlink r:id="rId31" w:history="1">
              <w:r>
                <w:rPr>
                  <w:color w:val="#410a8c"/>
                  <w:u w:val="single"/>
                </w:rPr>
                <w:t xml:space="preserve">Victoria Potdevin</w:t>
              </w:r>
            </w:hyperlink>
            <w:r>
              <w:rPr/>
              <w:t xml:space="preserve">,</w:t>
            </w:r>
            <w:hyperlink r:id="rId204" w:history="1">
              <w:r>
                <w:rPr>
                  <w:color w:val="#410a8c"/>
                  <w:u w:val="single"/>
                </w:rPr>
                <w:t xml:space="preserve">Xavier l'Hostis</w:t>
              </w:r>
            </w:hyperlink>
            <w:r>
              <w:rPr/>
              <w:t xml:space="preserve">,</w:t>
            </w:r>
            <w:hyperlink r:id="rId205" w:history="1">
              <w:r>
                <w:rPr>
                  <w:color w:val="#410a8c"/>
                  <w:u w:val="single"/>
                </w:rPr>
                <w:t xml:space="preserve">Sébastien Picault</w:t>
              </w:r>
            </w:hyperlink>
            <w:r>
              <w:rPr/>
              <w:t xml:space="preserve">et al.</w:t>
            </w:r>
          </w:p>
          <w:p>
            <w:pPr/>
            <w:r>
              <w:rPr>
                <w:i w:val="1"/>
                <w:iCs w:val="1"/>
              </w:rPr>
              <w:t xml:space="preserve">Conference of the Society for Veterinary Epidemiology and Preventive Medicine (SVEPM)</w:t>
            </w:r>
            <w:r>
              <w:rPr/>
              <w:t xml:space="preserve">, Mar 2024, Uppsala, Sweden. pp.61-72</w:t>
            </w:r>
          </w:p>
          <w:p>
            <w:pPr/>
            <w:r>
              <w:rPr/>
              <w:t xml:space="preserve">Communication dans un congrès</w:t>
            </w:r>
          </w:p>
          <w:p>
            <w:pPr/>
            <w:hyperlink r:id="rId203" w:history="1">
              <w:r>
                <w:rPr>
                  <w:color w:val="#410a8c"/>
                  <w:u w:val="single"/>
                </w:rPr>
                <w:t xml:space="preserve">hal-04698205v1</w:t>
              </w:r>
            </w:hyperlink>
          </w:p>
        </w:tc>
      </w:tr>
      <w:tr>
        <w:trPr/>
        <w:tc>
          <w:tcPr>
            <w:noWrap/>
          </w:tcPr>
          <w:p>
            <w:pPr>
              <w:spacing w:after="200"/>
            </w:pPr>
            <w:hyperlink r:id="rId206" w:history="1">
              <w:r>
                <w:rPr>
                  <w:color w:val="1e198e"/>
                  <w:b w:val="1"/>
                  <w:bCs w:val="1"/>
                  <w:u w:val="single"/>
                </w:rPr>
                <w:t xml:space="preserve">Pest detection from a biology-informed inverse problem and pheromone sensors</w:t>
              </w:r>
            </w:hyperlink>
          </w:p>
          <w:p>
            <w:pPr/>
            <w:hyperlink r:id="rId11" w:history="1">
              <w:r>
                <w:rPr>
                  <w:color w:val="#410a8c"/>
                  <w:u w:val="single"/>
                </w:rPr>
                <w:t xml:space="preserve">Thibault Malou</w:t>
              </w:r>
            </w:hyperlink>
            <w:r>
              <w:rPr/>
              <w:t xml:space="preserve">,</w:t>
            </w:r>
            <w:hyperlink r:id="rId12" w:history="1">
              <w:r>
                <w:rPr>
                  <w:color w:val="#410a8c"/>
                  <w:u w:val="single"/>
                </w:rPr>
                <w:t xml:space="preserve">Simon Labarthe</w:t>
              </w:r>
            </w:hyperlink>
            <w:r>
              <w:rPr/>
              <w:t xml:space="preserve">,</w:t>
            </w:r>
            <w:hyperlink r:id="rId19" w:history="1">
              <w:r>
                <w:rPr>
                  <w:color w:val="#410a8c"/>
                  <w:u w:val="single"/>
                </w:rPr>
                <w:t xml:space="preserve">Béatrice Laroche</w:t>
              </w:r>
            </w:hyperlink>
            <w:r>
              <w:rPr/>
              <w:t xml:space="preserve">,</w:t>
            </w:r>
            <w:hyperlink r:id="rId207" w:history="1">
              <w:r>
                <w:rPr>
                  <w:color w:val="#410a8c"/>
                  <w:u w:val="single"/>
                </w:rPr>
                <w:t xml:space="preserve">Katarzyna Adamczyk</w:t>
              </w:r>
            </w:hyperlink>
            <w:r>
              <w:rPr/>
              <w:t xml:space="preserve">,</w:t>
            </w:r>
            <w:hyperlink r:id="rId14" w:history="1">
              <w:r>
                <w:rPr>
                  <w:color w:val="#410a8c"/>
                  <w:u w:val="single"/>
                </w:rPr>
                <w:t xml:space="preserve">Nicolas Parisey</w:t>
              </w:r>
            </w:hyperlink>
          </w:p>
          <w:p>
            <w:pPr/>
            <w:r>
              <w:rPr>
                <w:i w:val="1"/>
                <w:iCs w:val="1"/>
              </w:rPr>
              <w:t xml:space="preserve">DSABNS 2024 - 15th Conference on Dynamical Systems Applied to Biology and Natural Sciences</w:t>
            </w:r>
            <w:r>
              <w:rPr/>
              <w:t xml:space="preserve">, Feb 2024, Lisbonne, Portugal</w:t>
            </w:r>
          </w:p>
          <w:p>
            <w:pPr/>
            <w:r>
              <w:rPr/>
              <w:t xml:space="preserve">Communication dans un congrès</w:t>
            </w:r>
          </w:p>
          <w:p>
            <w:pPr/>
            <w:hyperlink r:id="rId206" w:history="1">
              <w:r>
                <w:rPr>
                  <w:color w:val="#410a8c"/>
                  <w:u w:val="single"/>
                </w:rPr>
                <w:t xml:space="preserve">hal-04481765v1</w:t>
              </w:r>
            </w:hyperlink>
          </w:p>
        </w:tc>
      </w:tr>
      <w:tr>
        <w:trPr/>
        <w:tc>
          <w:tcPr>
            <w:noWrap/>
          </w:tcPr>
          <w:p>
            <w:pPr>
              <w:spacing w:after="200"/>
            </w:pPr>
            <w:hyperlink r:id="rId208" w:history="1">
              <w:r>
                <w:rPr>
                  <w:color w:val="1e198e"/>
                  <w:b w:val="1"/>
                  <w:bCs w:val="1"/>
                  <w:u w:val="single"/>
                </w:rPr>
                <w:t xml:space="preserve">Quelle efficacité d’une gestion à une échelle paysagère large des abondances locales d’adventices? Une approche de modélisation à l’échelle du paysage</w:t>
              </w:r>
            </w:hyperlink>
          </w:p>
          <w:p>
            <w:pPr/>
            <w:hyperlink r:id="rId153" w:history="1">
              <w:r>
                <w:rPr>
                  <w:color w:val="#410a8c"/>
                  <w:u w:val="single"/>
                </w:rPr>
                <w:t xml:space="preserve">Benoit Ricci</w:t>
              </w:r>
            </w:hyperlink>
            <w:r>
              <w:rPr/>
              <w:t xml:space="preserve">,</w:t>
            </w:r>
            <w:hyperlink r:id="rId122" w:history="1">
              <w:r>
                <w:rPr>
                  <w:color w:val="#410a8c"/>
                  <w:u w:val="single"/>
                </w:rPr>
                <w:t xml:space="preserve">Sandrine Petit</w:t>
              </w:r>
            </w:hyperlink>
            <w:r>
              <w:rPr/>
              <w:t xml:space="preserve">,</w:t>
            </w:r>
            <w:hyperlink r:id="rId123" w:history="1">
              <w:r>
                <w:rPr>
                  <w:color w:val="#410a8c"/>
                  <w:u w:val="single"/>
                </w:rPr>
                <w:t xml:space="preserve">Charlotte Allanic</w:t>
              </w:r>
            </w:hyperlink>
            <w:r>
              <w:rPr/>
              <w:t xml:space="preserve">,</w:t>
            </w:r>
            <w:hyperlink r:id="rId124" w:history="1">
              <w:r>
                <w:rPr>
                  <w:color w:val="#410a8c"/>
                  <w:u w:val="single"/>
                </w:rPr>
                <w:t xml:space="preserve">Marie Langot</w:t>
              </w:r>
            </w:hyperlink>
            <w:r>
              <w:rPr/>
              <w:t xml:space="preserve">,</w:t>
            </w:r>
            <w:hyperlink r:id="rId14" w:history="1">
              <w:r>
                <w:rPr>
                  <w:color w:val="#410a8c"/>
                  <w:u w:val="single"/>
                </w:rPr>
                <w:t xml:space="preserve">Nicolas Parisey</w:t>
              </w:r>
            </w:hyperlink>
            <w:r>
              <w:rPr/>
              <w:t xml:space="preserve">et al.</w:t>
            </w:r>
          </w:p>
          <w:p>
            <w:pPr/>
            <w:r>
              <w:rPr>
                <w:i w:val="1"/>
                <w:iCs w:val="1"/>
              </w:rPr>
              <w:t xml:space="preserve">Séminaire final du projet de recherche ANR CoSAC-Gestion des adventices dans un contexte de changement</w:t>
            </w:r>
            <w:r>
              <w:rPr/>
              <w:t xml:space="preserve">, Jan 2019, Paris, France. article issu d'un poster</w:t>
            </w:r>
          </w:p>
          <w:p>
            <w:pPr/>
            <w:r>
              <w:rPr/>
              <w:t xml:space="preserve">Communication dans un congrès</w:t>
            </w:r>
          </w:p>
          <w:p>
            <w:pPr/>
            <w:hyperlink r:id="rId208" w:history="1">
              <w:r>
                <w:rPr>
                  <w:color w:val="#410a8c"/>
                  <w:u w:val="single"/>
                </w:rPr>
                <w:t xml:space="preserve">hal-02737542v1</w:t>
              </w:r>
            </w:hyperlink>
          </w:p>
        </w:tc>
      </w:tr>
      <w:tr>
        <w:trPr/>
        <w:tc>
          <w:tcPr>
            <w:noWrap/>
          </w:tcPr>
          <w:p>
            <w:pPr>
              <w:spacing w:after="200"/>
            </w:pPr>
            <w:hyperlink r:id="rId209" w:history="1">
              <w:r>
                <w:rPr>
                  <w:color w:val="1e198e"/>
                  <w:b w:val="1"/>
                  <w:bCs w:val="1"/>
                  <w:u w:val="single"/>
                </w:rPr>
                <w:t xml:space="preserve">Landmarks Detection by Applying Deep Networks</w:t>
              </w:r>
            </w:hyperlink>
          </w:p>
          <w:p>
            <w:pPr/>
            <w:hyperlink r:id="rId81" w:history="1">
              <w:r>
                <w:rPr>
                  <w:color w:val="#410a8c"/>
                  <w:u w:val="single"/>
                </w:rPr>
                <w:t xml:space="preserve">Van-Linh Le</w:t>
              </w:r>
            </w:hyperlink>
            <w:r>
              <w:rPr/>
              <w:t xml:space="preserve">,</w:t>
            </w:r>
            <w:hyperlink r:id="rId193" w:history="1">
              <w:r>
                <w:rPr>
                  <w:color w:val="#410a8c"/>
                  <w:u w:val="single"/>
                </w:rPr>
                <w:t xml:space="preserve">Marie M. Beurton-Aimar</w:t>
              </w:r>
            </w:hyperlink>
            <w:r>
              <w:rPr/>
              <w:t xml:space="preserve">,</w:t>
            </w:r>
            <w:hyperlink r:id="rId93" w:history="1">
              <w:r>
                <w:rPr>
                  <w:color w:val="#410a8c"/>
                  <w:u w:val="single"/>
                </w:rPr>
                <w:t xml:space="preserve">Akka Zemmari</w:t>
              </w:r>
            </w:hyperlink>
            <w:r>
              <w:rPr/>
              <w:t xml:space="preserve">,</w:t>
            </w:r>
            <w:hyperlink r:id="rId14" w:history="1">
              <w:r>
                <w:rPr>
                  <w:color w:val="#410a8c"/>
                  <w:u w:val="single"/>
                </w:rPr>
                <w:t xml:space="preserve">Nicolas Parisey</w:t>
              </w:r>
            </w:hyperlink>
          </w:p>
          <w:p>
            <w:pPr/>
            <w:r>
              <w:rPr>
                <w:i w:val="1"/>
                <w:iCs w:val="1"/>
              </w:rPr>
              <w:t xml:space="preserve">2018 1st International Conference on Multimedia Analysis and Pattern Recognition (MAPR)</w:t>
            </w:r>
            <w:r>
              <w:rPr/>
              <w:t xml:space="preserve">, Apr 2018, Ho Chi Minh City, Vietnam. pp.1-6</w:t>
            </w:r>
          </w:p>
          <w:p>
            <w:pPr/>
            <w:r>
              <w:rPr/>
              <w:t xml:space="preserve">Communication dans un congrès</w:t>
            </w:r>
          </w:p>
          <w:p>
            <w:pPr/>
            <w:hyperlink r:id="rId209" w:history="1">
              <w:r>
                <w:rPr>
                  <w:color w:val="#410a8c"/>
                  <w:u w:val="single"/>
                </w:rPr>
                <w:t xml:space="preserve">hal-02000068v1</w:t>
              </w:r>
            </w:hyperlink>
          </w:p>
        </w:tc>
      </w:tr>
      <w:tr>
        <w:trPr/>
        <w:tc>
          <w:tcPr>
            <w:noWrap/>
          </w:tcPr>
          <w:p>
            <w:pPr>
              <w:spacing w:after="200"/>
            </w:pPr>
            <w:hyperlink r:id="rId210" w:history="1">
              <w:r>
                <w:rPr>
                  <w:color w:val="1e198e"/>
                  <w:b w:val="1"/>
                  <w:bCs w:val="1"/>
                  <w:u w:val="single"/>
                </w:rPr>
                <w:t xml:space="preserve">Towards landmarks prediction with Deep Network</w:t>
              </w:r>
            </w:hyperlink>
          </w:p>
          <w:p>
            <w:pPr/>
            <w:hyperlink r:id="rId211" w:history="1">
              <w:r>
                <w:rPr>
                  <w:color w:val="#410a8c"/>
                  <w:u w:val="single"/>
                </w:rPr>
                <w:t xml:space="preserve">V.L Le</w:t>
              </w:r>
            </w:hyperlink>
            <w:r>
              <w:rPr/>
              <w:t xml:space="preserve">,</w:t>
            </w:r>
            <w:hyperlink r:id="rId196" w:history="1">
              <w:r>
                <w:rPr>
                  <w:color w:val="#410a8c"/>
                  <w:u w:val="single"/>
                </w:rPr>
                <w:t xml:space="preserve">M. Beurton-Aimar</w:t>
              </w:r>
            </w:hyperlink>
            <w:r>
              <w:rPr/>
              <w:t xml:space="preserve">,</w:t>
            </w:r>
            <w:hyperlink r:id="rId212" w:history="1">
              <w:r>
                <w:rPr>
                  <w:color w:val="#410a8c"/>
                  <w:u w:val="single"/>
                </w:rPr>
                <w:t xml:space="preserve">A. Zemmari</w:t>
              </w:r>
            </w:hyperlink>
            <w:r>
              <w:rPr/>
              <w:t xml:space="preserve">,</w:t>
            </w:r>
            <w:hyperlink r:id="rId176" w:history="1">
              <w:r>
                <w:rPr>
                  <w:color w:val="#410a8c"/>
                  <w:u w:val="single"/>
                </w:rPr>
                <w:t xml:space="preserve">N. Parisey</w:t>
              </w:r>
            </w:hyperlink>
          </w:p>
          <w:p>
            <w:pPr/>
            <w:r>
              <w:rPr>
                <w:i w:val="1"/>
                <w:iCs w:val="1"/>
              </w:rPr>
              <w:t xml:space="preserve">9th International Conference on Pattern Recognition Systems (ICPRS 2018)</w:t>
            </w:r>
            <w:r>
              <w:rPr/>
              <w:t xml:space="preserve">, May 2018, Valparaíso, Chile. 15 (6 pp.)-15 (6 pp.)</w:t>
            </w:r>
          </w:p>
          <w:p>
            <w:pPr/>
            <w:r>
              <w:rPr/>
              <w:t xml:space="preserve">Communication dans un congrès</w:t>
            </w:r>
          </w:p>
          <w:p>
            <w:pPr/>
            <w:hyperlink r:id="rId210" w:history="1">
              <w:r>
                <w:rPr>
                  <w:color w:val="#410a8c"/>
                  <w:u w:val="single"/>
                </w:rPr>
                <w:t xml:space="preserve">hal-02000079v1</w:t>
              </w:r>
            </w:hyperlink>
          </w:p>
        </w:tc>
      </w:tr>
      <w:tr>
        <w:trPr/>
        <w:tc>
          <w:tcPr>
            <w:noWrap/>
          </w:tcPr>
          <w:p>
            <w:pPr>
              <w:spacing w:after="200"/>
            </w:pPr>
            <w:hyperlink r:id="rId213" w:history="1">
              <w:r>
                <w:rPr>
                  <w:color w:val="1e198e"/>
                  <w:b w:val="1"/>
                  <w:bCs w:val="1"/>
                  <w:u w:val="single"/>
                </w:rPr>
                <w:t xml:space="preserve">Landmarks Detection by Applying Deep Networks</w:t>
              </w:r>
            </w:hyperlink>
          </w:p>
          <w:p>
            <w:pPr/>
            <w:hyperlink r:id="rId81" w:history="1">
              <w:r>
                <w:rPr>
                  <w:color w:val="#410a8c"/>
                  <w:u w:val="single"/>
                </w:rPr>
                <w:t xml:space="preserve">Van-Linh Le</w:t>
              </w:r>
            </w:hyperlink>
            <w:r>
              <w:rPr/>
              <w:t xml:space="preserve">,</w:t>
            </w:r>
            <w:hyperlink r:id="rId84" w:history="1">
              <w:r>
                <w:rPr>
                  <w:color w:val="#410a8c"/>
                  <w:u w:val="single"/>
                </w:rPr>
                <w:t xml:space="preserve">Marie Beurton-Aimar</w:t>
              </w:r>
            </w:hyperlink>
            <w:r>
              <w:rPr/>
              <w:t xml:space="preserve">,</w:t>
            </w:r>
            <w:hyperlink r:id="rId93" w:history="1">
              <w:r>
                <w:rPr>
                  <w:color w:val="#410a8c"/>
                  <w:u w:val="single"/>
                </w:rPr>
                <w:t xml:space="preserve">Akka Zemmari</w:t>
              </w:r>
            </w:hyperlink>
            <w:r>
              <w:rPr/>
              <w:t xml:space="preserve">,</w:t>
            </w:r>
            <w:hyperlink r:id="rId14" w:history="1">
              <w:r>
                <w:rPr>
                  <w:color w:val="#410a8c"/>
                  <w:u w:val="single"/>
                </w:rPr>
                <w:t xml:space="preserve">Nicolas Parisey</w:t>
              </w:r>
            </w:hyperlink>
          </w:p>
          <w:p>
            <w:pPr/>
            <w:r>
              <w:rPr>
                <w:i w:val="1"/>
                <w:iCs w:val="1"/>
              </w:rPr>
              <w:t xml:space="preserve">1st International Conference on Multimedia Analysis and Pattern Recognition (MAPR)</w:t>
            </w:r>
            <w:r>
              <w:rPr/>
              <w:t xml:space="preserve">, Apr 2018, Ho Chi Minh City, Vietnam. </w:t>
            </w:r>
            <w:hyperlink r:id="rId214" w:history="1">
              <w:r>
                <w:rPr>
                  <w:color w:val="#410a8c"/>
                  <w:u w:val="single"/>
                </w:rPr>
                <w:t xml:space="preserve">⟨10.1109/MAPR.2018.8337519⟩</w:t>
              </w:r>
            </w:hyperlink>
          </w:p>
          <w:p>
            <w:pPr/>
            <w:r>
              <w:rPr/>
              <w:t xml:space="preserve">Communication dans un congrès</w:t>
            </w:r>
          </w:p>
          <w:p>
            <w:pPr/>
            <w:hyperlink r:id="rId213" w:history="1">
              <w:r>
                <w:rPr>
                  <w:color w:val="#410a8c"/>
                  <w:u w:val="single"/>
                </w:rPr>
                <w:t xml:space="preserve">hal-02737558v1</w:t>
              </w:r>
            </w:hyperlink>
          </w:p>
        </w:tc>
      </w:tr>
      <w:tr>
        <w:trPr/>
        <w:tc>
          <w:tcPr>
            <w:noWrap/>
          </w:tcPr>
          <w:p>
            <w:pPr>
              <w:spacing w:after="200"/>
            </w:pPr>
            <w:hyperlink r:id="rId215" w:history="1">
              <w:r>
                <w:rPr>
                  <w:color w:val="1e198e"/>
                  <w:b w:val="1"/>
                  <w:bCs w:val="1"/>
                  <w:u w:val="single"/>
                </w:rPr>
                <w:t xml:space="preserve">SIFT descriptor to set landmarks on biological images</w:t>
              </w:r>
            </w:hyperlink>
          </w:p>
          <w:p>
            <w:pPr/>
            <w:hyperlink r:id="rId216" w:history="1">
              <w:r>
                <w:rPr>
                  <w:color w:val="#410a8c"/>
                  <w:u w:val="single"/>
                </w:rPr>
                <w:t xml:space="preserve">van Linh Le</w:t>
              </w:r>
            </w:hyperlink>
            <w:r>
              <w:rPr/>
              <w:t xml:space="preserve">,</w:t>
            </w:r>
            <w:hyperlink r:id="rId84" w:history="1">
              <w:r>
                <w:rPr>
                  <w:color w:val="#410a8c"/>
                  <w:u w:val="single"/>
                </w:rPr>
                <w:t xml:space="preserve">Marie Beurton-Aimar</w:t>
              </w:r>
            </w:hyperlink>
            <w:r>
              <w:rPr/>
              <w:t xml:space="preserve">,</w:t>
            </w:r>
            <w:hyperlink r:id="rId217" w:history="1">
              <w:r>
                <w:rPr>
                  <w:color w:val="#410a8c"/>
                  <w:u w:val="single"/>
                </w:rPr>
                <w:t xml:space="preserve">Adrien Krähenbühl</w:t>
              </w:r>
            </w:hyperlink>
            <w:r>
              <w:rPr/>
              <w:t xml:space="preserve">,</w:t>
            </w:r>
            <w:hyperlink r:id="rId14" w:history="1">
              <w:r>
                <w:rPr>
                  <w:color w:val="#410a8c"/>
                  <w:u w:val="single"/>
                </w:rPr>
                <w:t xml:space="preserve">Nicolas Parisey</w:t>
              </w:r>
            </w:hyperlink>
          </w:p>
          <w:p>
            <w:pPr/>
            <w:r>
              <w:rPr>
                <w:i w:val="1"/>
                <w:iCs w:val="1"/>
              </w:rPr>
              <w:t xml:space="preserve">GRETSI, Juan-Les-Pins, France, septembre 2017</w:t>
            </w:r>
            <w:r>
              <w:rPr/>
              <w:t xml:space="preserve">, Sep 2017, Juan-Les-Pins, France</w:t>
            </w:r>
          </w:p>
          <w:p>
            <w:pPr/>
            <w:r>
              <w:rPr/>
              <w:t xml:space="preserve">Communication dans un congrès</w:t>
            </w:r>
          </w:p>
          <w:p>
            <w:pPr/>
            <w:hyperlink r:id="rId215" w:history="1">
              <w:r>
                <w:rPr>
                  <w:color w:val="#410a8c"/>
                  <w:u w:val="single"/>
                </w:rPr>
                <w:t xml:space="preserve">hal-04296823v1</w:t>
              </w:r>
            </w:hyperlink>
          </w:p>
        </w:tc>
      </w:tr>
      <w:tr>
        <w:trPr/>
        <w:tc>
          <w:tcPr>
            <w:noWrap/>
          </w:tcPr>
          <w:p>
            <w:pPr>
              <w:spacing w:after="200"/>
            </w:pPr>
            <w:hyperlink r:id="rId218" w:history="1">
              <w:r>
                <w:rPr>
                  <w:color w:val="1e198e"/>
                  <w:b w:val="1"/>
                  <w:bCs w:val="1"/>
                  <w:u w:val="single"/>
                </w:rPr>
                <w:t xml:space="preserve">MAELab: a framework to automatize landmark estimation</w:t>
              </w:r>
            </w:hyperlink>
          </w:p>
          <w:p>
            <w:pPr/>
            <w:hyperlink r:id="rId216" w:history="1">
              <w:r>
                <w:rPr>
                  <w:color w:val="#410a8c"/>
                  <w:u w:val="single"/>
                </w:rPr>
                <w:t xml:space="preserve">van Linh Le</w:t>
              </w:r>
            </w:hyperlink>
            <w:r>
              <w:rPr/>
              <w:t xml:space="preserve">,</w:t>
            </w:r>
            <w:hyperlink r:id="rId84" w:history="1">
              <w:r>
                <w:rPr>
                  <w:color w:val="#410a8c"/>
                  <w:u w:val="single"/>
                </w:rPr>
                <w:t xml:space="preserve">Marie Beurton-Aimar</w:t>
              </w:r>
            </w:hyperlink>
            <w:r>
              <w:rPr/>
              <w:t xml:space="preserve">,</w:t>
            </w:r>
            <w:hyperlink r:id="rId217" w:history="1">
              <w:r>
                <w:rPr>
                  <w:color w:val="#410a8c"/>
                  <w:u w:val="single"/>
                </w:rPr>
                <w:t xml:space="preserve">Adrien Krähenbühl</w:t>
              </w:r>
            </w:hyperlink>
            <w:r>
              <w:rPr/>
              <w:t xml:space="preserve">,</w:t>
            </w:r>
            <w:hyperlink r:id="rId14" w:history="1">
              <w:r>
                <w:rPr>
                  <w:color w:val="#410a8c"/>
                  <w:u w:val="single"/>
                </w:rPr>
                <w:t xml:space="preserve">Nicolas Parisey</w:t>
              </w:r>
            </w:hyperlink>
          </w:p>
          <w:p>
            <w:pPr/>
            <w:r>
              <w:rPr>
                <w:i w:val="1"/>
                <w:iCs w:val="1"/>
              </w:rPr>
              <w:t xml:space="preserve">WSCG 2017</w:t>
            </w:r>
            <w:r>
              <w:rPr/>
              <w:t xml:space="preserve">, May 2017, Plzen, Czech Republic</w:t>
            </w:r>
          </w:p>
          <w:p>
            <w:pPr/>
            <w:r>
              <w:rPr/>
              <w:t xml:space="preserve">Communication dans un congrès</w:t>
            </w:r>
          </w:p>
          <w:p>
            <w:pPr/>
            <w:hyperlink r:id="rId218" w:history="1">
              <w:r>
                <w:rPr>
                  <w:color w:val="#410a8c"/>
                  <w:u w:val="single"/>
                </w:rPr>
                <w:t xml:space="preserve">hal-01571440v1</w:t>
              </w:r>
            </w:hyperlink>
          </w:p>
        </w:tc>
      </w:tr>
      <w:tr>
        <w:trPr/>
        <w:tc>
          <w:tcPr>
            <w:noWrap/>
          </w:tcPr>
          <w:p>
            <w:pPr>
              <w:spacing w:after="200"/>
            </w:pPr>
            <w:hyperlink r:id="rId219" w:history="1">
              <w:r>
                <w:rPr>
                  <w:color w:val="1e198e"/>
                  <w:b w:val="1"/>
                  <w:bCs w:val="1"/>
                  <w:u w:val="single"/>
                </w:rPr>
                <w:t xml:space="preserve">Modélisation du mouvement des chevreuils dans un paysage bocager simulé : premiers résultats, projets</w:t>
              </w:r>
            </w:hyperlink>
          </w:p>
          <w:p>
            <w:pPr/>
            <w:hyperlink r:id="rId14" w:history="1">
              <w:r>
                <w:rPr>
                  <w:color w:val="#410a8c"/>
                  <w:u w:val="single"/>
                </w:rPr>
                <w:t xml:space="preserve">Nicolas Parisey</w:t>
              </w:r>
            </w:hyperlink>
            <w:r>
              <w:rPr/>
              <w:t xml:space="preserve">,</w:t>
            </w:r>
            <w:hyperlink r:id="rId77" w:history="1">
              <w:r>
                <w:rPr>
                  <w:color w:val="#410a8c"/>
                  <w:u w:val="single"/>
                </w:rPr>
                <w:t xml:space="preserve">Marcellino Palerme</w:t>
              </w:r>
            </w:hyperlink>
            <w:r>
              <w:rPr/>
              <w:t xml:space="preserve">,</w:t>
            </w:r>
            <w:hyperlink r:id="rId220" w:history="1">
              <w:r>
                <w:rPr>
                  <w:color w:val="#410a8c"/>
                  <w:u w:val="single"/>
                </w:rPr>
                <w:t xml:space="preserve">Goulard Michel</w:t>
              </w:r>
            </w:hyperlink>
            <w:r>
              <w:rPr/>
              <w:t xml:space="preserve">,</w:t>
            </w:r>
            <w:hyperlink r:id="rId54" w:history="1">
              <w:r>
                <w:rPr>
                  <w:color w:val="#410a8c"/>
                  <w:u w:val="single"/>
                </w:rPr>
                <w:t xml:space="preserve">Melen Leclerc</w:t>
              </w:r>
            </w:hyperlink>
            <w:r>
              <w:rPr/>
              <w:t xml:space="preserve">,</w:t>
            </w:r>
            <w:hyperlink r:id="rId221" w:history="1">
              <w:r>
                <w:rPr>
                  <w:color w:val="#410a8c"/>
                  <w:u w:val="single"/>
                </w:rPr>
                <w:t xml:space="preserve">Nicolas Morellet</w:t>
              </w:r>
            </w:hyperlink>
            <w:r>
              <w:rPr/>
              <w:t xml:space="preserve">et al.</w:t>
            </w:r>
          </w:p>
          <w:p>
            <w:pPr/>
            <w:r>
              <w:rPr>
                <w:i w:val="1"/>
                <w:iCs w:val="1"/>
              </w:rPr>
              <w:t xml:space="preserve">Colloque PAYOTTE 2017</w:t>
            </w:r>
            <w:r>
              <w:rPr/>
              <w:t xml:space="preserve">, Oct 2017, Paris, France. 31 p</w:t>
            </w:r>
          </w:p>
          <w:p>
            <w:pPr/>
            <w:r>
              <w:rPr/>
              <w:t xml:space="preserve">Communication dans un congrès</w:t>
            </w:r>
          </w:p>
          <w:p>
            <w:pPr/>
            <w:hyperlink r:id="rId219" w:history="1">
              <w:r>
                <w:rPr>
                  <w:color w:val="#410a8c"/>
                  <w:u w:val="single"/>
                </w:rPr>
                <w:t xml:space="preserve">hal-02737836v1</w:t>
              </w:r>
            </w:hyperlink>
          </w:p>
        </w:tc>
      </w:tr>
      <w:tr>
        <w:trPr/>
        <w:tc>
          <w:tcPr>
            <w:noWrap/>
          </w:tcPr>
          <w:p>
            <w:pPr>
              <w:spacing w:after="200"/>
            </w:pPr>
            <w:hyperlink r:id="rId222" w:history="1">
              <w:r>
                <w:rPr>
                  <w:color w:val="1e198e"/>
                  <w:b w:val="1"/>
                  <w:bCs w:val="1"/>
                  <w:u w:val="single"/>
                </w:rPr>
                <w:t xml:space="preserve">MAELab: a framework to automatize landmark estimation</w:t>
              </w:r>
            </w:hyperlink>
          </w:p>
          <w:p>
            <w:pPr/>
            <w:hyperlink r:id="rId216" w:history="1">
              <w:r>
                <w:rPr>
                  <w:color w:val="#410a8c"/>
                  <w:u w:val="single"/>
                </w:rPr>
                <w:t xml:space="preserve">van Linh Le</w:t>
              </w:r>
            </w:hyperlink>
            <w:r>
              <w:rPr/>
              <w:t xml:space="preserve">,</w:t>
            </w:r>
            <w:hyperlink r:id="rId84" w:history="1">
              <w:r>
                <w:rPr>
                  <w:color w:val="#410a8c"/>
                  <w:u w:val="single"/>
                </w:rPr>
                <w:t xml:space="preserve">Marie Beurton-Aimar</w:t>
              </w:r>
            </w:hyperlink>
            <w:r>
              <w:rPr/>
              <w:t xml:space="preserve">,</w:t>
            </w:r>
            <w:hyperlink r:id="rId217" w:history="1">
              <w:r>
                <w:rPr>
                  <w:color w:val="#410a8c"/>
                  <w:u w:val="single"/>
                </w:rPr>
                <w:t xml:space="preserve">Adrien Krähenbühl</w:t>
              </w:r>
            </w:hyperlink>
            <w:r>
              <w:rPr/>
              <w:t xml:space="preserve">,</w:t>
            </w:r>
            <w:hyperlink r:id="rId14" w:history="1">
              <w:r>
                <w:rPr>
                  <w:color w:val="#410a8c"/>
                  <w:u w:val="single"/>
                </w:rPr>
                <w:t xml:space="preserve">Nicolas Parisey</w:t>
              </w:r>
            </w:hyperlink>
          </w:p>
          <w:p>
            <w:pPr/>
            <w:r>
              <w:rPr>
                <w:i w:val="1"/>
                <w:iCs w:val="1"/>
              </w:rPr>
              <w:t xml:space="preserve">WSCG 2017, 25th International Conference on Computer Graphics, Visualization and Computer Vision, Plzen [Pilsen], Czech Republic, May 29-June 2, 2017</w:t>
            </w:r>
            <w:r>
              <w:rPr/>
              <w:t xml:space="preserve">, May 2017, Pilsen, Czech Republic. pp.153-158</w:t>
            </w:r>
          </w:p>
          <w:p>
            <w:pPr/>
            <w:r>
              <w:rPr/>
              <w:t xml:space="preserve">Communication dans un congrès</w:t>
            </w:r>
          </w:p>
          <w:p>
            <w:pPr/>
            <w:hyperlink r:id="rId222" w:history="1">
              <w:r>
                <w:rPr>
                  <w:color w:val="#410a8c"/>
                  <w:u w:val="single"/>
                </w:rPr>
                <w:t xml:space="preserve">hal-04418386v1</w:t>
              </w:r>
            </w:hyperlink>
          </w:p>
        </w:tc>
      </w:tr>
      <w:tr>
        <w:trPr/>
        <w:tc>
          <w:tcPr>
            <w:noWrap/>
          </w:tcPr>
          <w:p>
            <w:pPr>
              <w:spacing w:after="200"/>
            </w:pPr>
            <w:hyperlink r:id="rId223" w:history="1">
              <w:r>
                <w:rPr>
                  <w:color w:val="1e198e"/>
                  <w:b w:val="1"/>
                  <w:bCs w:val="1"/>
                  <w:u w:val="single"/>
                </w:rPr>
                <w:t xml:space="preserve">Dynamiques de populations en milieu hétérogène : modèles et estimation de paramètres</w:t>
              </w:r>
            </w:hyperlink>
          </w:p>
          <w:p>
            <w:pPr/>
            <w:hyperlink r:id="rId224" w:history="1">
              <w:r>
                <w:rPr>
                  <w:color w:val="#410a8c"/>
                  <w:u w:val="single"/>
                </w:rPr>
                <w:t xml:space="preserve">Olivier Bonnefon</w:t>
              </w:r>
            </w:hyperlink>
            <w:r>
              <w:rPr/>
              <w:t xml:space="preserve">,</w:t>
            </w:r>
            <w:hyperlink r:id="rId151" w:history="1">
              <w:r>
                <w:rPr>
                  <w:color w:val="#410a8c"/>
                  <w:u w:val="single"/>
                </w:rPr>
                <w:t xml:space="preserve">Lionel Roques</w:t>
              </w:r>
            </w:hyperlink>
            <w:r>
              <w:rPr/>
              <w:t xml:space="preserve">,</w:t>
            </w:r>
            <w:hyperlink r:id="rId225" w:history="1">
              <w:r>
                <w:rPr>
                  <w:color w:val="#410a8c"/>
                  <w:u w:val="single"/>
                </w:rPr>
                <w:t xml:space="preserve">Y. Bourhis</w:t>
              </w:r>
            </w:hyperlink>
            <w:r>
              <w:rPr/>
              <w:t xml:space="preserve">,</w:t>
            </w:r>
            <w:hyperlink r:id="rId226" w:history="1">
              <w:r>
                <w:rPr>
                  <w:color w:val="#410a8c"/>
                  <w:u w:val="single"/>
                </w:rPr>
                <w:t xml:space="preserve">Pierre Franck</w:t>
              </w:r>
            </w:hyperlink>
            <w:r>
              <w:rPr/>
              <w:t xml:space="preserve">,</w:t>
            </w:r>
            <w:hyperlink r:id="rId227" w:history="1">
              <w:r>
                <w:rPr>
                  <w:color w:val="#410a8c"/>
                  <w:u w:val="single"/>
                </w:rPr>
                <w:t xml:space="preserve">Etienne Klein</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223" w:history="1">
              <w:r>
                <w:rPr>
                  <w:color w:val="#410a8c"/>
                  <w:u w:val="single"/>
                </w:rPr>
                <w:t xml:space="preserve">hal-02733519v1</w:t>
              </w:r>
            </w:hyperlink>
          </w:p>
        </w:tc>
      </w:tr>
      <w:tr>
        <w:trPr/>
        <w:tc>
          <w:tcPr>
            <w:noWrap/>
          </w:tcPr>
          <w:p>
            <w:pPr>
              <w:spacing w:after="200"/>
            </w:pPr>
            <w:hyperlink r:id="rId228" w:history="1">
              <w:r>
                <w:rPr>
                  <w:color w:val="1e198e"/>
                  <w:b w:val="1"/>
                  <w:bCs w:val="1"/>
                  <w:u w:val="single"/>
                </w:rPr>
                <w:t xml:space="preserve">Utilisation de la modélisation statistique pour simuler la contribution des systèmes agricoles aux organisations du paysage et à la biodiversité : Exemple des carabes forestiers et de cultures</w:t>
              </w:r>
            </w:hyperlink>
          </w:p>
          <w:p>
            <w:pPr/>
            <w:hyperlink r:id="rId127" w:history="1">
              <w:r>
                <w:rPr>
                  <w:color w:val="#410a8c"/>
                  <w:u w:val="single"/>
                </w:rPr>
                <w:t xml:space="preserve">Stéphanie Aviron</w:t>
              </w:r>
            </w:hyperlink>
            <w:r>
              <w:rPr/>
              <w:t xml:space="preserve">,</w:t>
            </w:r>
            <w:hyperlink r:id="rId128" w:history="1">
              <w:r>
                <w:rPr>
                  <w:color w:val="#410a8c"/>
                  <w:u w:val="single"/>
                </w:rPr>
                <w:t xml:space="preserve">Etienne Lalechère</w:t>
              </w:r>
            </w:hyperlink>
            <w:r>
              <w:rPr/>
              <w:t xml:space="preserve">,</w:t>
            </w:r>
            <w:hyperlink r:id="rId129" w:history="1">
              <w:r>
                <w:rPr>
                  <w:color w:val="#410a8c"/>
                  <w:u w:val="single"/>
                </w:rPr>
                <w:t xml:space="preserve">Rémi Duflot</w:t>
              </w:r>
            </w:hyperlink>
            <w:r>
              <w:rPr/>
              <w:t xml:space="preserve">,</w:t>
            </w:r>
            <w:hyperlink r:id="rId110" w:history="1">
              <w:r>
                <w:rPr>
                  <w:color w:val="#410a8c"/>
                  <w:u w:val="single"/>
                </w:rPr>
                <w:t xml:space="preserve">Sylvain Poggi</w:t>
              </w:r>
            </w:hyperlink>
            <w:r>
              <w:rPr/>
              <w:t xml:space="preserve">,</w:t>
            </w:r>
            <w:hyperlink r:id="rId14" w:history="1">
              <w:r>
                <w:rPr>
                  <w:color w:val="#410a8c"/>
                  <w:u w:val="single"/>
                </w:rPr>
                <w:t xml:space="preserve">Nicolas Parisey</w:t>
              </w:r>
            </w:hyperlink>
            <w:r>
              <w:rPr/>
              <w:t xml:space="preserve">et al.</w:t>
            </w:r>
          </w:p>
          <w:p>
            <w:pPr/>
            <w:r>
              <w:rPr>
                <w:i w:val="1"/>
                <w:iCs w:val="1"/>
              </w:rPr>
              <w:t xml:space="preserve">Colloque PAYOTTE 2017</w:t>
            </w:r>
            <w:r>
              <w:rPr/>
              <w:t xml:space="preserve">, réseau interdisciplinaire PAYOTE., Oct 2017, Paris, France</w:t>
            </w:r>
          </w:p>
          <w:p>
            <w:pPr/>
            <w:r>
              <w:rPr/>
              <w:t xml:space="preserve">Communication dans un congrès</w:t>
            </w:r>
          </w:p>
          <w:p>
            <w:pPr/>
            <w:hyperlink r:id="rId228" w:history="1">
              <w:r>
                <w:rPr>
                  <w:color w:val="#410a8c"/>
                  <w:u w:val="single"/>
                </w:rPr>
                <w:t xml:space="preserve">hal-02790265v1</w:t>
              </w:r>
            </w:hyperlink>
          </w:p>
        </w:tc>
      </w:tr>
      <w:tr>
        <w:trPr/>
        <w:tc>
          <w:tcPr>
            <w:noWrap/>
          </w:tcPr>
          <w:p>
            <w:pPr>
              <w:spacing w:after="200"/>
            </w:pPr>
            <w:hyperlink r:id="rId229" w:history="1">
              <w:r>
                <w:rPr>
                  <w:color w:val="1e198e"/>
                  <w:b w:val="1"/>
                  <w:bCs w:val="1"/>
                  <w:u w:val="single"/>
                </w:rPr>
                <w:t xml:space="preserve">Introduction du séminaire. Le projet ANR Peerless : viabilité d’une gestion écologique renforcée de la santé des plantes dans les paysages agricoles</w:t>
              </w:r>
            </w:hyperlink>
          </w:p>
          <w:p>
            <w:pPr/>
            <w:hyperlink r:id="rId226" w:history="1">
              <w:r>
                <w:rPr>
                  <w:color w:val="#410a8c"/>
                  <w:u w:val="single"/>
                </w:rPr>
                <w:t xml:space="preserve">Pierre Franck</w:t>
              </w:r>
            </w:hyperlink>
            <w:r>
              <w:rPr/>
              <w:t xml:space="preserve">,</w:t>
            </w:r>
            <w:hyperlink r:id="rId230" w:history="1">
              <w:r>
                <w:rPr>
                  <w:color w:val="#410a8c"/>
                  <w:u w:val="single"/>
                </w:rPr>
                <w:t xml:space="preserve">Armin Bischoff</w:t>
              </w:r>
            </w:hyperlink>
            <w:r>
              <w:rPr/>
              <w:t xml:space="preserve">,</w:t>
            </w:r>
            <w:hyperlink r:id="rId231" w:history="1">
              <w:r>
                <w:rPr>
                  <w:color w:val="#410a8c"/>
                  <w:u w:val="single"/>
                </w:rPr>
                <w:t xml:space="preserve">David Bohan</w:t>
              </w:r>
            </w:hyperlink>
            <w:r>
              <w:rPr/>
              <w:t xml:space="preserve">,</w:t>
            </w:r>
            <w:hyperlink r:id="rId227" w:history="1">
              <w:r>
                <w:rPr>
                  <w:color w:val="#410a8c"/>
                  <w:u w:val="single"/>
                </w:rPr>
                <w:t xml:space="preserve">Etienne Klein</w:t>
              </w:r>
            </w:hyperlink>
            <w:r>
              <w:rPr/>
              <w:t xml:space="preserve">,</w:t>
            </w:r>
            <w:hyperlink r:id="rId116" w:history="1">
              <w:r>
                <w:rPr>
                  <w:color w:val="#410a8c"/>
                  <w:u w:val="single"/>
                </w:rPr>
                <w:t xml:space="preserve">Claire Lavigne</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229" w:history="1">
              <w:r>
                <w:rPr>
                  <w:color w:val="#410a8c"/>
                  <w:u w:val="single"/>
                </w:rPr>
                <w:t xml:space="preserve">hal-02734496v1</w:t>
              </w:r>
            </w:hyperlink>
          </w:p>
        </w:tc>
      </w:tr>
      <w:tr>
        <w:trPr/>
        <w:tc>
          <w:tcPr>
            <w:noWrap/>
          </w:tcPr>
          <w:p>
            <w:pPr>
              <w:spacing w:after="200"/>
            </w:pPr>
            <w:hyperlink r:id="rId232" w:history="1">
              <w:r>
                <w:rPr>
                  <w:color w:val="1e198e"/>
                  <w:b w:val="1"/>
                  <w:bCs w:val="1"/>
                  <w:u w:val="single"/>
                </w:rPr>
                <w:t xml:space="preserve">Agriculture et continuités écologiques</w:t>
              </w:r>
            </w:hyperlink>
          </w:p>
          <w:p>
            <w:pPr/>
            <w:hyperlink r:id="rId127" w:history="1">
              <w:r>
                <w:rPr>
                  <w:color w:val="#410a8c"/>
                  <w:u w:val="single"/>
                </w:rPr>
                <w:t xml:space="preserve">Stéphanie Aviron</w:t>
              </w:r>
            </w:hyperlink>
            <w:r>
              <w:rPr/>
              <w:t xml:space="preserve">,</w:t>
            </w:r>
            <w:hyperlink r:id="rId128" w:history="1">
              <w:r>
                <w:rPr>
                  <w:color w:val="#410a8c"/>
                  <w:u w:val="single"/>
                </w:rPr>
                <w:t xml:space="preserve">Etienne Lalechère</w:t>
              </w:r>
            </w:hyperlink>
            <w:r>
              <w:rPr/>
              <w:t xml:space="preserve">,</w:t>
            </w:r>
            <w:hyperlink r:id="rId129" w:history="1">
              <w:r>
                <w:rPr>
                  <w:color w:val="#410a8c"/>
                  <w:u w:val="single"/>
                </w:rPr>
                <w:t xml:space="preserve">Rémi Duflot</w:t>
              </w:r>
            </w:hyperlink>
            <w:r>
              <w:rPr/>
              <w:t xml:space="preserve">,</w:t>
            </w:r>
            <w:hyperlink r:id="rId233" w:history="1">
              <w:r>
                <w:rPr>
                  <w:color w:val="#410a8c"/>
                  <w:u w:val="single"/>
                </w:rPr>
                <w:t xml:space="preserve">Hugues Boussard</w:t>
              </w:r>
            </w:hyperlink>
            <w:r>
              <w:rPr/>
              <w:t xml:space="preserve">,</w:t>
            </w:r>
            <w:hyperlink r:id="rId14" w:history="1">
              <w:r>
                <w:rPr>
                  <w:color w:val="#410a8c"/>
                  <w:u w:val="single"/>
                </w:rPr>
                <w:t xml:space="preserve">Nicolas Parisey</w:t>
              </w:r>
            </w:hyperlink>
            <w:r>
              <w:rPr/>
              <w:t xml:space="preserve">et al.</w:t>
            </w:r>
          </w:p>
          <w:p>
            <w:pPr/>
            <w:r>
              <w:rPr>
                <w:i w:val="1"/>
                <w:iCs w:val="1"/>
              </w:rPr>
              <w:t xml:space="preserve">Qu’est-ce qui se trame en Bretagne ? Journée d’information et d’échanges sur la mise en place de la trame verte et bleue</w:t>
            </w:r>
            <w:r>
              <w:rPr/>
              <w:t xml:space="preserve">, Apr 2017, Vannes, France</w:t>
            </w:r>
          </w:p>
          <w:p>
            <w:pPr/>
            <w:r>
              <w:rPr/>
              <w:t xml:space="preserve">Communication dans un congrès</w:t>
            </w:r>
          </w:p>
          <w:p>
            <w:pPr/>
            <w:hyperlink r:id="rId232" w:history="1">
              <w:r>
                <w:rPr>
                  <w:color w:val="#410a8c"/>
                  <w:u w:val="single"/>
                </w:rPr>
                <w:t xml:space="preserve">hal-02788607v1</w:t>
              </w:r>
            </w:hyperlink>
          </w:p>
        </w:tc>
      </w:tr>
      <w:tr>
        <w:trPr/>
        <w:tc>
          <w:tcPr>
            <w:noWrap/>
          </w:tcPr>
          <w:p>
            <w:pPr>
              <w:spacing w:after="200"/>
            </w:pPr>
            <w:hyperlink r:id="rId234" w:history="1">
              <w:r>
                <w:rPr>
                  <w:color w:val="1e198e"/>
                  <w:b w:val="1"/>
                  <w:bCs w:val="1"/>
                  <w:u w:val="single"/>
                </w:rPr>
                <w:t xml:space="preserve">Contribution of annual crops vs. semi-natural habitats to landscape connectivity for different types of carabid beetle communities</w:t>
              </w:r>
            </w:hyperlink>
          </w:p>
          <w:p>
            <w:pPr/>
            <w:hyperlink r:id="rId127" w:history="1">
              <w:r>
                <w:rPr>
                  <w:color w:val="#410a8c"/>
                  <w:u w:val="single"/>
                </w:rPr>
                <w:t xml:space="preserve">Stéphanie Aviron</w:t>
              </w:r>
            </w:hyperlink>
            <w:r>
              <w:rPr/>
              <w:t xml:space="preserve">,</w:t>
            </w:r>
            <w:hyperlink r:id="rId110" w:history="1">
              <w:r>
                <w:rPr>
                  <w:color w:val="#410a8c"/>
                  <w:u w:val="single"/>
                </w:rPr>
                <w:t xml:space="preserve">Sylvain Poggi</w:t>
              </w:r>
            </w:hyperlink>
            <w:r>
              <w:rPr/>
              <w:t xml:space="preserve">,</w:t>
            </w:r>
            <w:hyperlink r:id="rId14" w:history="1">
              <w:r>
                <w:rPr>
                  <w:color w:val="#410a8c"/>
                  <w:u w:val="single"/>
                </w:rPr>
                <w:t xml:space="preserve">Nicolas Parisey</w:t>
              </w:r>
            </w:hyperlink>
            <w:r>
              <w:rPr/>
              <w:t xml:space="preserve">,</w:t>
            </w:r>
            <w:hyperlink r:id="rId235" w:history="1">
              <w:r>
                <w:rPr>
                  <w:color w:val="#410a8c"/>
                  <w:u w:val="single"/>
                </w:rPr>
                <w:t xml:space="preserve">Remi Duflot</w:t>
              </w:r>
            </w:hyperlink>
            <w:r>
              <w:rPr/>
              <w:t xml:space="preserve">,</w:t>
            </w:r>
            <w:hyperlink r:id="rId233" w:history="1">
              <w:r>
                <w:rPr>
                  <w:color w:val="#410a8c"/>
                  <w:u w:val="single"/>
                </w:rPr>
                <w:t xml:space="preserve">Hugues Boussard</w:t>
              </w:r>
            </w:hyperlink>
            <w:r>
              <w:rPr/>
              <w:t xml:space="preserve">et al.</w:t>
            </w:r>
          </w:p>
          <w:p>
            <w:pPr/>
            <w:r>
              <w:rPr>
                <w:i w:val="1"/>
                <w:iCs w:val="1"/>
              </w:rPr>
              <w:t xml:space="preserve">IALE World congress 2015.</w:t>
            </w:r>
            <w:r>
              <w:rPr/>
              <w:t xml:space="preserve">, Jul 2015, Portland, United States. 11 p</w:t>
            </w:r>
          </w:p>
          <w:p>
            <w:pPr/>
            <w:r>
              <w:rPr/>
              <w:t xml:space="preserve">Communication dans un congrès</w:t>
            </w:r>
          </w:p>
          <w:p>
            <w:pPr/>
            <w:hyperlink r:id="rId234" w:history="1">
              <w:r>
                <w:rPr>
                  <w:color w:val="#410a8c"/>
                  <w:u w:val="single"/>
                </w:rPr>
                <w:t xml:space="preserve">hal-01458650v1</w:t>
              </w:r>
            </w:hyperlink>
          </w:p>
        </w:tc>
      </w:tr>
      <w:tr>
        <w:trPr/>
        <w:tc>
          <w:tcPr>
            <w:noWrap/>
          </w:tcPr>
          <w:p>
            <w:pPr>
              <w:spacing w:after="200"/>
            </w:pPr>
            <w:hyperlink r:id="rId236" w:history="1">
              <w:r>
                <w:rPr>
                  <w:color w:val="1e198e"/>
                  <w:b w:val="1"/>
                  <w:bCs w:val="1"/>
                  <w:u w:val="single"/>
                </w:rPr>
                <w:t xml:space="preserve">Favoriser la dynamique d'un auxiliaire de culture Carabidae au sein d'une mosaïque agricole</w:t>
              </w:r>
            </w:hyperlink>
          </w:p>
          <w:p>
            <w:pPr/>
            <w:hyperlink r:id="rId14" w:history="1">
              <w:r>
                <w:rPr>
                  <w:color w:val="#410a8c"/>
                  <w:u w:val="single"/>
                </w:rPr>
                <w:t xml:space="preserve">Nicolas Parisey</w:t>
              </w:r>
            </w:hyperlink>
            <w:r>
              <w:rPr/>
              <w:t xml:space="preserve">,</w:t>
            </w:r>
            <w:hyperlink r:id="rId112" w:history="1">
              <w:r>
                <w:rPr>
                  <w:color w:val="#410a8c"/>
                  <w:u w:val="single"/>
                </w:rPr>
                <w:t xml:space="preserve">Yoann Bourhis</w:t>
              </w:r>
            </w:hyperlink>
            <w:r>
              <w:rPr/>
              <w:t xml:space="preserve">,</w:t>
            </w:r>
            <w:hyperlink r:id="rId110" w:history="1">
              <w:r>
                <w:rPr>
                  <w:color w:val="#410a8c"/>
                  <w:u w:val="single"/>
                </w:rPr>
                <w:t xml:space="preserve">Sylvain Poggi</w:t>
              </w:r>
            </w:hyperlink>
          </w:p>
          <w:p>
            <w:pPr/>
            <w:r>
              <w:rPr>
                <w:i w:val="1"/>
                <w:iCs w:val="1"/>
              </w:rPr>
              <w:t xml:space="preserve">Colloque Agroécologie &amp; Systèmes de Culture Innovants</w:t>
            </w:r>
            <w:r>
              <w:rPr/>
              <w:t xml:space="preserve">, Jan 2015, Les Ponts-de-Cé, France</w:t>
            </w:r>
          </w:p>
          <w:p>
            <w:pPr/>
            <w:r>
              <w:rPr/>
              <w:t xml:space="preserve">Communication dans un congrès</w:t>
            </w:r>
          </w:p>
          <w:p>
            <w:pPr/>
            <w:hyperlink r:id="rId236" w:history="1">
              <w:r>
                <w:rPr>
                  <w:color w:val="#410a8c"/>
                  <w:u w:val="single"/>
                </w:rPr>
                <w:t xml:space="preserve">hal-02800670v1</w:t>
              </w:r>
            </w:hyperlink>
          </w:p>
        </w:tc>
      </w:tr>
      <w:tr>
        <w:trPr/>
        <w:tc>
          <w:tcPr>
            <w:noWrap/>
          </w:tcPr>
          <w:p>
            <w:pPr>
              <w:spacing w:after="200"/>
            </w:pPr>
            <w:hyperlink r:id="rId237" w:history="1">
              <w:r>
                <w:rPr>
                  <w:color w:val="1e198e"/>
                  <w:b w:val="1"/>
                  <w:bCs w:val="1"/>
                  <w:u w:val="single"/>
                </w:rPr>
                <w:t xml:space="preserve">Comparison of statistical frameworks to study the relationship between landscape features and pest insect abundance</w:t>
              </w:r>
            </w:hyperlink>
          </w:p>
          <w:p>
            <w:pPr/>
            <w:hyperlink r:id="rId238" w:history="1">
              <w:r>
                <w:rPr>
                  <w:color w:val="#410a8c"/>
                  <w:u w:val="single"/>
                </w:rPr>
                <w:t xml:space="preserve">Jean-Baptiste Riou</w:t>
              </w:r>
            </w:hyperlink>
            <w:r>
              <w:rPr/>
              <w:t xml:space="preserve">,</w:t>
            </w:r>
            <w:hyperlink r:id="rId239" w:history="1">
              <w:r>
                <w:rPr>
                  <w:color w:val="#410a8c"/>
                  <w:u w:val="single"/>
                </w:rPr>
                <w:t xml:space="preserve">Marie Gosme</w:t>
              </w:r>
            </w:hyperlink>
            <w:r>
              <w:rPr/>
              <w:t xml:space="preserve">,</w:t>
            </w:r>
            <w:hyperlink r:id="rId14" w:history="1">
              <w:r>
                <w:rPr>
                  <w:color w:val="#410a8c"/>
                  <w:u w:val="single"/>
                </w:rPr>
                <w:t xml:space="preserve">Nicolas Parisey</w:t>
              </w:r>
            </w:hyperlink>
            <w:r>
              <w:rPr/>
              <w:t xml:space="preserve">,</w:t>
            </w:r>
            <w:hyperlink r:id="rId110" w:history="1">
              <w:r>
                <w:rPr>
                  <w:color w:val="#410a8c"/>
                  <w:u w:val="single"/>
                </w:rPr>
                <w:t xml:space="preserve">Sylvain Poggi</w:t>
              </w:r>
            </w:hyperlink>
          </w:p>
          <w:p>
            <w:pPr/>
            <w:r>
              <w:rPr>
                <w:i w:val="1"/>
                <w:iCs w:val="1"/>
              </w:rPr>
              <w:t xml:space="preserve">Colloque PAYOTE 2014. Modélisation de paysages agricoles pour l’analyse et la simulation de processus</w:t>
            </w:r>
            <w:r>
              <w:rPr/>
              <w:t xml:space="preserve">, Sep 2014, Paris, France</w:t>
            </w:r>
          </w:p>
          <w:p>
            <w:pPr/>
            <w:r>
              <w:rPr/>
              <w:t xml:space="preserve">Communication dans un congrès</w:t>
            </w:r>
          </w:p>
          <w:p>
            <w:pPr/>
            <w:hyperlink r:id="rId237" w:history="1">
              <w:r>
                <w:rPr>
                  <w:color w:val="#410a8c"/>
                  <w:u w:val="single"/>
                </w:rPr>
                <w:t xml:space="preserve">hal-02743307v1</w:t>
              </w:r>
            </w:hyperlink>
          </w:p>
        </w:tc>
      </w:tr>
      <w:tr>
        <w:trPr/>
        <w:tc>
          <w:tcPr>
            <w:noWrap/>
          </w:tcPr>
          <w:p>
            <w:pPr>
              <w:spacing w:after="200"/>
            </w:pPr>
            <w:hyperlink r:id="rId240" w:history="1">
              <w:r>
                <w:rPr>
                  <w:color w:val="1e198e"/>
                  <w:b w:val="1"/>
                  <w:bCs w:val="1"/>
                  <w:u w:val="single"/>
                </w:rPr>
                <w:t xml:space="preserve">Modèle Agriconnect un simulateur de paysage couplant modèle agronomique et modèle écologique</w:t>
              </w:r>
            </w:hyperlink>
          </w:p>
          <w:p>
            <w:pPr/>
            <w:hyperlink r:id="rId233" w:history="1">
              <w:r>
                <w:rPr>
                  <w:color w:val="#410a8c"/>
                  <w:u w:val="single"/>
                </w:rPr>
                <w:t xml:space="preserve">Hugues Boussard</w:t>
              </w:r>
            </w:hyperlink>
            <w:r>
              <w:rPr/>
              <w:t xml:space="preserve">,</w:t>
            </w:r>
            <w:hyperlink r:id="rId127" w:history="1">
              <w:r>
                <w:rPr>
                  <w:color w:val="#410a8c"/>
                  <w:u w:val="single"/>
                </w:rPr>
                <w:t xml:space="preserve">Stéphanie Aviron</w:t>
              </w:r>
            </w:hyperlink>
            <w:r>
              <w:rPr/>
              <w:t xml:space="preserve">,</w:t>
            </w:r>
            <w:hyperlink r:id="rId241" w:history="1">
              <w:r>
                <w:rPr>
                  <w:color w:val="#410a8c"/>
                  <w:u w:val="single"/>
                </w:rPr>
                <w:t xml:space="preserve">Alexandre Joannon</w:t>
              </w:r>
            </w:hyperlink>
            <w:r>
              <w:rPr/>
              <w:t xml:space="preserve">,</w:t>
            </w:r>
            <w:hyperlink r:id="rId242" w:history="1">
              <w:r>
                <w:rPr>
                  <w:color w:val="#410a8c"/>
                  <w:u w:val="single"/>
                </w:rPr>
                <w:t xml:space="preserve">Gilles Martel</w:t>
              </w:r>
            </w:hyperlink>
            <w:r>
              <w:rPr/>
              <w:t xml:space="preserve">,</w:t>
            </w:r>
            <w:hyperlink r:id="rId243"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240" w:history="1">
              <w:r>
                <w:rPr>
                  <w:color w:val="#410a8c"/>
                  <w:u w:val="single"/>
                </w:rPr>
                <w:t xml:space="preserve">hal-01458682v1</w:t>
              </w:r>
            </w:hyperlink>
          </w:p>
        </w:tc>
      </w:tr>
      <w:tr>
        <w:trPr/>
        <w:tc>
          <w:tcPr>
            <w:noWrap/>
          </w:tcPr>
          <w:p>
            <w:pPr>
              <w:spacing w:after="200"/>
            </w:pPr>
            <w:hyperlink r:id="rId244" w:history="1">
              <w:r>
                <w:rPr>
                  <w:color w:val="1e198e"/>
                  <w:b w:val="1"/>
                  <w:bCs w:val="1"/>
                  <w:u w:val="single"/>
                </w:rPr>
                <w:t xml:space="preserve">Prédation des pucerons par un cortège d’ennemis naturels sur Brassicacées légumières : quantification et facteurs de variation à l’échelle du paysage agricole</w:t>
              </w:r>
            </w:hyperlink>
          </w:p>
          <w:p>
            <w:pPr/>
            <w:hyperlink r:id="rId190" w:history="1">
              <w:r>
                <w:rPr>
                  <w:color w:val="#410a8c"/>
                  <w:u w:val="single"/>
                </w:rPr>
                <w:t xml:space="preserve">Yann Tricault</w:t>
              </w:r>
            </w:hyperlink>
            <w:r>
              <w:rPr/>
              <w:t xml:space="preserve">,</w:t>
            </w:r>
            <w:hyperlink r:id="rId230" w:history="1">
              <w:r>
                <w:rPr>
                  <w:color w:val="#410a8c"/>
                  <w:u w:val="single"/>
                </w:rPr>
                <w:t xml:space="preserve">Armin Bischoff</w:t>
              </w:r>
            </w:hyperlink>
            <w:r>
              <w:rPr/>
              <w:t xml:space="preserve">,</w:t>
            </w:r>
            <w:hyperlink r:id="rId191" w:history="1">
              <w:r>
                <w:rPr>
                  <w:color w:val="#410a8c"/>
                  <w:u w:val="single"/>
                </w:rPr>
                <w:t xml:space="preserve">A.M. Cortesero</w:t>
              </w:r>
            </w:hyperlink>
            <w:r>
              <w:rPr/>
              <w:t xml:space="preserve">,</w:t>
            </w:r>
            <w:hyperlink r:id="rId245" w:history="1">
              <w:r>
                <w:rPr>
                  <w:color w:val="#410a8c"/>
                  <w:u w:val="single"/>
                </w:rPr>
                <w:t xml:space="preserve">Bruno Jaloux</w:t>
              </w:r>
            </w:hyperlink>
            <w:r>
              <w:rPr/>
              <w:t xml:space="preserve">,</w:t>
            </w:r>
            <w:hyperlink r:id="rId176" w:history="1">
              <w:r>
                <w:rPr>
                  <w:color w:val="#410a8c"/>
                  <w:u w:val="single"/>
                </w:rPr>
                <w:t xml:space="preserve">N. Parisey</w:t>
              </w:r>
            </w:hyperlink>
            <w:r>
              <w:rPr/>
              <w:t xml:space="preserve">et al.</w:t>
            </w:r>
          </w:p>
          <w:p>
            <w:pPr/>
            <w:r>
              <w:rPr>
                <w:i w:val="1"/>
                <w:iCs w:val="1"/>
              </w:rPr>
              <w:t xml:space="preserve">5ème Réunion annuelle du Réseau BAPOA (Biologie Adaptative des Pucerons et Organismes Associés)</w:t>
            </w:r>
            <w:r>
              <w:rPr/>
              <w:t xml:space="preserve">, Nov 2012, Lyon (FR), France</w:t>
            </w:r>
          </w:p>
          <w:p>
            <w:pPr/>
            <w:r>
              <w:rPr/>
              <w:t xml:space="preserve">Communication dans un congrès</w:t>
            </w:r>
          </w:p>
          <w:p>
            <w:pPr/>
            <w:hyperlink r:id="rId244" w:history="1">
              <w:r>
                <w:rPr>
                  <w:color w:val="#410a8c"/>
                  <w:u w:val="single"/>
                </w:rPr>
                <w:t xml:space="preserve">hal-00924691v1</w:t>
              </w:r>
            </w:hyperlink>
          </w:p>
        </w:tc>
      </w:tr>
      <w:tr>
        <w:trPr/>
        <w:tc>
          <w:tcPr>
            <w:noWrap/>
          </w:tcPr>
          <w:p>
            <w:pPr>
              <w:spacing w:after="200"/>
            </w:pPr>
            <w:hyperlink r:id="rId246" w:history="1">
              <w:r>
                <w:rPr>
                  <w:color w:val="1e198e"/>
                  <w:b w:val="1"/>
                  <w:bCs w:val="1"/>
                  <w:u w:val="single"/>
                </w:rPr>
                <w:t xml:space="preserve">Structure du paysage en parcelles de Brassicacées : impact sur les insectes phytophages et leurs ennemis naturels</w:t>
              </w:r>
            </w:hyperlink>
          </w:p>
          <w:p>
            <w:pPr/>
            <w:hyperlink r:id="rId191" w:history="1">
              <w:r>
                <w:rPr>
                  <w:color w:val="#410a8c"/>
                  <w:u w:val="single"/>
                </w:rPr>
                <w:t xml:space="preserve">A.M. Cortesero</w:t>
              </w:r>
            </w:hyperlink>
            <w:r>
              <w:rPr/>
              <w:t xml:space="preserve">,</w:t>
            </w:r>
            <w:hyperlink r:id="rId163" w:history="1">
              <w:r>
                <w:rPr>
                  <w:color w:val="#410a8c"/>
                  <w:u w:val="single"/>
                </w:rPr>
                <w:t xml:space="preserve">Anne Le Ralec</w:t>
              </w:r>
            </w:hyperlink>
            <w:r>
              <w:rPr/>
              <w:t xml:space="preserve">,</w:t>
            </w:r>
            <w:hyperlink r:id="rId247" w:history="1">
              <w:r>
                <w:rPr>
                  <w:color w:val="#410a8c"/>
                  <w:u w:val="single"/>
                </w:rPr>
                <w:t xml:space="preserve">J. Saulais</w:t>
              </w:r>
            </w:hyperlink>
            <w:r>
              <w:rPr/>
              <w:t xml:space="preserve">,</w:t>
            </w:r>
            <w:hyperlink r:id="rId248" w:history="1">
              <w:r>
                <w:rPr>
                  <w:color w:val="#410a8c"/>
                  <w:u w:val="single"/>
                </w:rPr>
                <w:t xml:space="preserve">A. Ezanic</w:t>
              </w:r>
            </w:hyperlink>
            <w:r>
              <w:rPr/>
              <w:t xml:space="preserve">,</w:t>
            </w:r>
            <w:hyperlink r:id="rId249" w:history="1">
              <w:r>
                <w:rPr>
                  <w:color w:val="#410a8c"/>
                  <w:u w:val="single"/>
                </w:rPr>
                <w:t xml:space="preserve">J. Baudry</w:t>
              </w:r>
            </w:hyperlink>
            <w:r>
              <w:rPr/>
              <w:t xml:space="preserve">et al.</w:t>
            </w:r>
          </w:p>
          <w:p>
            <w:pPr/>
            <w:r>
              <w:rPr>
                <w:i w:val="1"/>
                <w:iCs w:val="1"/>
              </w:rPr>
              <w:t xml:space="preserve">9ème Conférence Internationale sur les Ravageurs en Agriculture</w:t>
            </w:r>
            <w:r>
              <w:rPr/>
              <w:t xml:space="preserve">, Oct 2011, Montpellier (FR), France. non paginé</w:t>
            </w:r>
          </w:p>
          <w:p>
            <w:pPr/>
            <w:r>
              <w:rPr/>
              <w:t xml:space="preserve">Communication dans un congrès</w:t>
            </w:r>
          </w:p>
          <w:p>
            <w:pPr/>
            <w:hyperlink r:id="rId246" w:history="1">
              <w:r>
                <w:rPr>
                  <w:color w:val="#410a8c"/>
                  <w:u w:val="single"/>
                </w:rPr>
                <w:t xml:space="preserve">hal-00849133v1</w:t>
              </w:r>
            </w:hyperlink>
          </w:p>
        </w:tc>
      </w:tr>
      <w:tr>
        <w:trPr/>
        <w:tc>
          <w:tcPr>
            <w:noWrap/>
          </w:tcPr>
          <w:p>
            <w:pPr>
              <w:spacing w:after="200"/>
            </w:pPr>
            <w:hyperlink r:id="rId250" w:history="1">
              <w:r>
                <w:rPr>
                  <w:color w:val="1e198e"/>
                  <w:b w:val="1"/>
                  <w:bCs w:val="1"/>
                  <w:u w:val="single"/>
                </w:rPr>
                <w:t xml:space="preserve">Structure du paysage et colonisation des parcelles de Brassicacées légumières par les insectes phytophages et leurs ennemis naturels</w:t>
              </w:r>
            </w:hyperlink>
          </w:p>
          <w:p>
            <w:pPr/>
            <w:hyperlink r:id="rId163" w:history="1">
              <w:r>
                <w:rPr>
                  <w:color w:val="#410a8c"/>
                  <w:u w:val="single"/>
                </w:rPr>
                <w:t xml:space="preserve">Anne Le Ralec</w:t>
              </w:r>
            </w:hyperlink>
            <w:r>
              <w:rPr/>
              <w:t xml:space="preserve">,</w:t>
            </w:r>
            <w:hyperlink r:id="rId249" w:history="1">
              <w:r>
                <w:rPr>
                  <w:color w:val="#410a8c"/>
                  <w:u w:val="single"/>
                </w:rPr>
                <w:t xml:space="preserve">J. Baudry</w:t>
              </w:r>
            </w:hyperlink>
            <w:r>
              <w:rPr/>
              <w:t xml:space="preserve">,</w:t>
            </w:r>
            <w:hyperlink r:id="rId230" w:history="1">
              <w:r>
                <w:rPr>
                  <w:color w:val="#410a8c"/>
                  <w:u w:val="single"/>
                </w:rPr>
                <w:t xml:space="preserve">Armin Bischoff</w:t>
              </w:r>
            </w:hyperlink>
            <w:r>
              <w:rPr/>
              <w:t xml:space="preserve">,</w:t>
            </w:r>
            <w:hyperlink r:id="rId251" w:history="1">
              <w:r>
                <w:rPr>
                  <w:color w:val="#410a8c"/>
                  <w:u w:val="single"/>
                </w:rPr>
                <w:t xml:space="preserve">A.M. Coteso</w:t>
              </w:r>
            </w:hyperlink>
            <w:r>
              <w:rPr/>
              <w:t xml:space="preserve">,</w:t>
            </w:r>
            <w:hyperlink r:id="rId245" w:history="1">
              <w:r>
                <w:rPr>
                  <w:color w:val="#410a8c"/>
                  <w:u w:val="single"/>
                </w:rPr>
                <w:t xml:space="preserve">Bruno Jaloux</w:t>
              </w:r>
            </w:hyperlink>
            <w:r>
              <w:rPr/>
              <w:t xml:space="preserve">et al.</w:t>
            </w:r>
          </w:p>
          <w:p>
            <w:pPr/>
            <w:r>
              <w:rPr>
                <w:i w:val="1"/>
                <w:iCs w:val="1"/>
              </w:rPr>
              <w:t xml:space="preserve">Journées techniques "Biodiversité fonctionnelle" GIE Fleurs et Plantes du Sud- Ouest.</w:t>
            </w:r>
            <w:r>
              <w:rPr/>
              <w:t xml:space="preserve">, 2011, Bordeaux (FR), France</w:t>
            </w:r>
          </w:p>
          <w:p>
            <w:pPr/>
            <w:r>
              <w:rPr/>
              <w:t xml:space="preserve">Communication dans un congrès</w:t>
            </w:r>
          </w:p>
          <w:p>
            <w:pPr/>
            <w:hyperlink r:id="rId250" w:history="1">
              <w:r>
                <w:rPr>
                  <w:color w:val="#410a8c"/>
                  <w:u w:val="single"/>
                </w:rPr>
                <w:t xml:space="preserve">hal-00849134v1</w:t>
              </w:r>
            </w:hyperlink>
          </w:p>
        </w:tc>
      </w:tr>
      <w:tr>
        <w:trPr/>
        <w:tc>
          <w:tcPr>
            <w:noWrap/>
          </w:tcPr>
          <w:p>
            <w:pPr>
              <w:spacing w:after="200"/>
            </w:pPr>
            <w:hyperlink r:id="rId252" w:history="1">
              <w:r>
                <w:rPr>
                  <w:color w:val="1e198e"/>
                  <w:b w:val="1"/>
                  <w:bCs w:val="1"/>
                  <w:u w:val="single"/>
                </w:rPr>
                <w:t xml:space="preserve">Simulation of Electron Transfer with a Shape-Based Grained Multi-Agent Model</w:t>
              </w:r>
            </w:hyperlink>
          </w:p>
          <w:p>
            <w:pPr/>
            <w:hyperlink r:id="rId253" w:history="1">
              <w:r>
                <w:rPr>
                  <w:color w:val="#410a8c"/>
                  <w:u w:val="single"/>
                </w:rPr>
                <w:t xml:space="preserve">Francois Vallee</w:t>
              </w:r>
            </w:hyperlink>
            <w:r>
              <w:rPr/>
              <w:t xml:space="preserve">,</w:t>
            </w:r>
            <w:hyperlink r:id="rId193" w:history="1">
              <w:r>
                <w:rPr>
                  <w:color w:val="#410a8c"/>
                  <w:u w:val="single"/>
                </w:rPr>
                <w:t xml:space="preserve">Marie M. Beurton-Aimar</w:t>
              </w:r>
            </w:hyperlink>
            <w:r>
              <w:rPr/>
              <w:t xml:space="preserve">,</w:t>
            </w:r>
            <w:hyperlink r:id="rId176" w:history="1">
              <w:r>
                <w:rPr>
                  <w:color w:val="#410a8c"/>
                  <w:u w:val="single"/>
                </w:rPr>
                <w:t xml:space="preserve">N. Parisey</w:t>
              </w:r>
            </w:hyperlink>
          </w:p>
          <w:p>
            <w:pPr/>
            <w:r>
              <w:rPr>
                <w:i w:val="1"/>
                <w:iCs w:val="1"/>
              </w:rPr>
              <w:t xml:space="preserve">Alife XII</w:t>
            </w:r>
            <w:r>
              <w:rPr/>
              <w:t xml:space="preserve">, Aug 2010, Odense, Denmark</w:t>
            </w:r>
          </w:p>
          <w:p>
            <w:pPr/>
            <w:r>
              <w:rPr/>
              <w:t xml:space="preserve">Communication dans un congrès</w:t>
            </w:r>
          </w:p>
          <w:p>
            <w:pPr/>
            <w:hyperlink r:id="rId252" w:history="1">
              <w:r>
                <w:rPr>
                  <w:color w:val="#410a8c"/>
                  <w:u w:val="single"/>
                </w:rPr>
                <w:t xml:space="preserve">hal-00629156v1</w:t>
              </w:r>
            </w:hyperlink>
          </w:p>
        </w:tc>
      </w:tr>
      <w:tr>
        <w:trPr/>
        <w:tc>
          <w:tcPr>
            <w:noWrap/>
          </w:tcPr>
          <w:p>
            <w:pPr>
              <w:spacing w:after="200"/>
            </w:pPr>
            <w:hyperlink r:id="rId254" w:history="1">
              <w:r>
                <w:rPr>
                  <w:color w:val="1e198e"/>
                  <w:b w:val="1"/>
                  <w:bCs w:val="1"/>
                  <w:u w:val="single"/>
                </w:rPr>
                <w:t xml:space="preserve">Elementary mode analysis of the central metabolism of plant cells</w:t>
              </w:r>
            </w:hyperlink>
          </w:p>
          <w:p>
            <w:pPr/>
            <w:hyperlink r:id="rId255" w:history="1">
              <w:r>
                <w:rPr>
                  <w:color w:val="#410a8c"/>
                  <w:u w:val="single"/>
                </w:rPr>
                <w:t xml:space="preserve">Sophie S. Colombie</w:t>
              </w:r>
            </w:hyperlink>
            <w:r>
              <w:rPr/>
              <w:t xml:space="preserve">,</w:t>
            </w:r>
            <w:hyperlink r:id="rId256" w:history="1">
              <w:r>
                <w:rPr>
                  <w:color w:val="#410a8c"/>
                  <w:u w:val="single"/>
                </w:rPr>
                <w:t xml:space="preserve">Bertrand Beauvoit</w:t>
              </w:r>
            </w:hyperlink>
            <w:r>
              <w:rPr/>
              <w:t xml:space="preserve">,</w:t>
            </w:r>
            <w:hyperlink r:id="rId14" w:history="1">
              <w:r>
                <w:rPr>
                  <w:color w:val="#410a8c"/>
                  <w:u w:val="single"/>
                </w:rPr>
                <w:t xml:space="preserve">Nicolas Parisey</w:t>
              </w:r>
            </w:hyperlink>
            <w:r>
              <w:rPr/>
              <w:t xml:space="preserve">,</w:t>
            </w:r>
            <w:hyperlink r:id="rId257" w:history="1">
              <w:r>
                <w:rPr>
                  <w:color w:val="#410a8c"/>
                  <w:u w:val="single"/>
                </w:rPr>
                <w:t xml:space="preserve">Katia Pianelli</w:t>
              </w:r>
            </w:hyperlink>
            <w:r>
              <w:rPr/>
              <w:t xml:space="preserve">,</w:t>
            </w:r>
            <w:hyperlink r:id="rId144" w:history="1">
              <w:r>
                <w:rPr>
                  <w:color w:val="#410a8c"/>
                  <w:u w:val="single"/>
                </w:rPr>
                <w:t xml:space="preserve">François Vallée</w:t>
              </w:r>
            </w:hyperlink>
            <w:r>
              <w:rPr/>
              <w:t xml:space="preserve">et al.</w:t>
            </w:r>
          </w:p>
          <w:p>
            <w:pPr/>
            <w:r>
              <w:rPr>
                <w:i w:val="1"/>
                <w:iCs w:val="1"/>
              </w:rPr>
              <w:t xml:space="preserve">4. Journées scientifiques du Réseau Français de Métabolomique et Fluxomique</w:t>
            </w:r>
            <w:r>
              <w:rPr/>
              <w:t xml:space="preserve">, May 2010, Marseille, France</w:t>
            </w:r>
          </w:p>
          <w:p>
            <w:pPr/>
            <w:r>
              <w:rPr/>
              <w:t xml:space="preserve">Communication dans un congrès</w:t>
            </w:r>
          </w:p>
          <w:p>
            <w:pPr/>
            <w:hyperlink r:id="rId254" w:history="1">
              <w:r>
                <w:rPr>
                  <w:color w:val="#410a8c"/>
                  <w:u w:val="single"/>
                </w:rPr>
                <w:t xml:space="preserve">hal-02752805v1</w:t>
              </w:r>
            </w:hyperlink>
          </w:p>
        </w:tc>
      </w:tr>
      <w:tr>
        <w:trPr/>
        <w:tc>
          <w:tcPr>
            <w:noWrap/>
          </w:tcPr>
          <w:p>
            <w:pPr>
              <w:spacing w:after="200"/>
            </w:pPr>
            <w:hyperlink r:id="rId258" w:history="1">
              <w:r>
                <w:rPr>
                  <w:color w:val="1e198e"/>
                  <w:b w:val="1"/>
                  <w:bCs w:val="1"/>
                  <w:u w:val="single"/>
                </w:rPr>
                <w:t xml:space="preserve">Elementary flux mode analysis of the central metabolism of plant cells</w:t>
              </w:r>
            </w:hyperlink>
          </w:p>
          <w:p>
            <w:pPr/>
            <w:hyperlink r:id="rId144" w:history="1">
              <w:r>
                <w:rPr>
                  <w:color w:val="#410a8c"/>
                  <w:u w:val="single"/>
                </w:rPr>
                <w:t xml:space="preserve">François Vallée</w:t>
              </w:r>
            </w:hyperlink>
            <w:r>
              <w:rPr/>
              <w:t xml:space="preserve">,</w:t>
            </w:r>
            <w:hyperlink r:id="rId255" w:history="1">
              <w:r>
                <w:rPr>
                  <w:color w:val="#410a8c"/>
                  <w:u w:val="single"/>
                </w:rPr>
                <w:t xml:space="preserve">Sophie S. Colombie</w:t>
              </w:r>
            </w:hyperlink>
            <w:r>
              <w:rPr/>
              <w:t xml:space="preserve">,</w:t>
            </w:r>
            <w:hyperlink r:id="rId256" w:history="1">
              <w:r>
                <w:rPr>
                  <w:color w:val="#410a8c"/>
                  <w:u w:val="single"/>
                </w:rPr>
                <w:t xml:space="preserve">Bertrand Beauvoit</w:t>
              </w:r>
            </w:hyperlink>
            <w:r>
              <w:rPr/>
              <w:t xml:space="preserve">,</w:t>
            </w:r>
            <w:hyperlink r:id="rId14" w:history="1">
              <w:r>
                <w:rPr>
                  <w:color w:val="#410a8c"/>
                  <w:u w:val="single"/>
                </w:rPr>
                <w:t xml:space="preserve">Nicolas Parisey</w:t>
              </w:r>
            </w:hyperlink>
            <w:r>
              <w:rPr/>
              <w:t xml:space="preserve">,</w:t>
            </w:r>
            <w:hyperlink r:id="rId257" w:history="1">
              <w:r>
                <w:rPr>
                  <w:color w:val="#410a8c"/>
                  <w:u w:val="single"/>
                </w:rPr>
                <w:t xml:space="preserve">Katia Pianelli</w:t>
              </w:r>
            </w:hyperlink>
            <w:r>
              <w:rPr/>
              <w:t xml:space="preserve">et al.</w:t>
            </w:r>
          </w:p>
          <w:p>
            <w:pPr/>
            <w:r>
              <w:rPr>
                <w:i w:val="1"/>
                <w:iCs w:val="1"/>
              </w:rPr>
              <w:t xml:space="preserve">7. International workshop on Computational Systems Biology</w:t>
            </w:r>
            <w:r>
              <w:rPr/>
              <w:t xml:space="preserve">, Jun 2010, Luxembourg, Luxembourg</w:t>
            </w:r>
          </w:p>
          <w:p>
            <w:pPr/>
            <w:r>
              <w:rPr/>
              <w:t xml:space="preserve">Communication dans un congrès</w:t>
            </w:r>
          </w:p>
          <w:p>
            <w:pPr/>
            <w:hyperlink r:id="rId258" w:history="1">
              <w:r>
                <w:rPr>
                  <w:color w:val="#410a8c"/>
                  <w:u w:val="single"/>
                </w:rPr>
                <w:t xml:space="preserve">hal-02752087v1</w:t>
              </w:r>
            </w:hyperlink>
          </w:p>
        </w:tc>
      </w:tr>
      <w:tr>
        <w:trPr/>
        <w:tc>
          <w:tcPr>
            <w:noWrap/>
          </w:tcPr>
          <w:p>
            <w:pPr>
              <w:spacing w:after="200"/>
            </w:pPr>
            <w:hyperlink r:id="rId259" w:history="1">
              <w:r>
                <w:rPr>
                  <w:color w:val="1e198e"/>
                  <w:b w:val="1"/>
                  <w:bCs w:val="1"/>
                  <w:u w:val="single"/>
                </w:rPr>
                <w:t xml:space="preserve">Using Multi-Agent Systems to Design Internal Movements of Proteins</w:t>
              </w:r>
            </w:hyperlink>
          </w:p>
          <w:p>
            <w:pPr/>
            <w:hyperlink r:id="rId253" w:history="1">
              <w:r>
                <w:rPr>
                  <w:color w:val="#410a8c"/>
                  <w:u w:val="single"/>
                </w:rPr>
                <w:t xml:space="preserve">Francois Vallee</w:t>
              </w:r>
            </w:hyperlink>
            <w:r>
              <w:rPr/>
              <w:t xml:space="preserve">,</w:t>
            </w:r>
            <w:hyperlink r:id="rId193" w:history="1">
              <w:r>
                <w:rPr>
                  <w:color w:val="#410a8c"/>
                  <w:u w:val="single"/>
                </w:rPr>
                <w:t xml:space="preserve">Marie M. Beurton-Aimar</w:t>
              </w:r>
            </w:hyperlink>
            <w:r>
              <w:rPr/>
              <w:t xml:space="preserve">,</w:t>
            </w:r>
            <w:hyperlink r:id="rId176" w:history="1">
              <w:r>
                <w:rPr>
                  <w:color w:val="#410a8c"/>
                  <w:u w:val="single"/>
                </w:rPr>
                <w:t xml:space="preserve">N. Parisey</w:t>
              </w:r>
            </w:hyperlink>
          </w:p>
          <w:p>
            <w:pPr/>
            <w:r>
              <w:rPr>
                <w:i w:val="1"/>
                <w:iCs w:val="1"/>
              </w:rPr>
              <w:t xml:space="preserve">Evry Spring School on Modelling Complex Biological Systems in the Context of Genomics</w:t>
            </w:r>
            <w:r>
              <w:rPr/>
              <w:t xml:space="preserve">, May 2010, Evry, France. pp.157</w:t>
            </w:r>
          </w:p>
          <w:p>
            <w:pPr/>
            <w:r>
              <w:rPr/>
              <w:t xml:space="preserve">Communication dans un congrès</w:t>
            </w:r>
          </w:p>
          <w:p>
            <w:pPr/>
            <w:hyperlink r:id="rId259" w:history="1">
              <w:r>
                <w:rPr>
                  <w:color w:val="#410a8c"/>
                  <w:u w:val="single"/>
                </w:rPr>
                <w:t xml:space="preserve">hal-00631758v1</w:t>
              </w:r>
            </w:hyperlink>
          </w:p>
        </w:tc>
      </w:tr>
      <w:tr>
        <w:trPr/>
        <w:tc>
          <w:tcPr>
            <w:noWrap/>
          </w:tcPr>
          <w:p>
            <w:pPr>
              <w:spacing w:after="200"/>
            </w:pPr>
            <w:hyperlink r:id="rId260" w:history="1">
              <w:r>
                <w:rPr>
                  <w:color w:val="1e198e"/>
                  <w:b w:val="1"/>
                  <w:bCs w:val="1"/>
                  <w:u w:val="single"/>
                </w:rPr>
                <w:t xml:space="preserve">Identification of functional hubs through metabolic networks</w:t>
              </w:r>
            </w:hyperlink>
          </w:p>
          <w:p>
            <w:pPr/>
            <w:hyperlink r:id="rId196" w:history="1">
              <w:r>
                <w:rPr>
                  <w:color w:val="#410a8c"/>
                  <w:u w:val="single"/>
                </w:rPr>
                <w:t xml:space="preserve">M. Beurton-Aimar</w:t>
              </w:r>
            </w:hyperlink>
            <w:r>
              <w:rPr/>
              <w:t xml:space="preserve">,</w:t>
            </w:r>
            <w:hyperlink r:id="rId176" w:history="1">
              <w:r>
                <w:rPr>
                  <w:color w:val="#410a8c"/>
                  <w:u w:val="single"/>
                </w:rPr>
                <w:t xml:space="preserve">N. Parisey</w:t>
              </w:r>
            </w:hyperlink>
            <w:r>
              <w:rPr/>
              <w:t xml:space="preserve">,</w:t>
            </w:r>
            <w:hyperlink r:id="rId261" w:history="1">
              <w:r>
                <w:rPr>
                  <w:color w:val="#410a8c"/>
                  <w:u w:val="single"/>
                </w:rPr>
                <w:t xml:space="preserve">Francois F. Vallée</w:t>
              </w:r>
            </w:hyperlink>
            <w:r>
              <w:rPr/>
              <w:t xml:space="preserve">,</w:t>
            </w:r>
            <w:hyperlink r:id="rId255" w:history="1">
              <w:r>
                <w:rPr>
                  <w:color w:val="#410a8c"/>
                  <w:u w:val="single"/>
                </w:rPr>
                <w:t xml:space="preserve">Sophie S. Colombie</w:t>
              </w:r>
            </w:hyperlink>
          </w:p>
          <w:p>
            <w:pPr/>
            <w:r>
              <w:rPr>
                <w:i w:val="1"/>
                <w:iCs w:val="1"/>
              </w:rPr>
              <w:t xml:space="preserve">12. International conference on the synthesis and simulation of lifing systems</w:t>
            </w:r>
            <w:r>
              <w:rPr/>
              <w:t xml:space="preserve">, Aug 2010, Odense, Denmark</w:t>
            </w:r>
          </w:p>
          <w:p>
            <w:pPr/>
            <w:r>
              <w:rPr/>
              <w:t xml:space="preserve">Communication dans un congrès</w:t>
            </w:r>
          </w:p>
          <w:p>
            <w:pPr/>
            <w:hyperlink r:id="rId260" w:history="1">
              <w:r>
                <w:rPr>
                  <w:color w:val="#410a8c"/>
                  <w:u w:val="single"/>
                </w:rPr>
                <w:t xml:space="preserve">hal-02754488v1</w:t>
              </w:r>
            </w:hyperlink>
          </w:p>
        </w:tc>
      </w:tr>
      <w:tr>
        <w:trPr/>
        <w:tc>
          <w:tcPr>
            <w:noWrap/>
          </w:tcPr>
          <w:p>
            <w:pPr>
              <w:spacing w:after="200"/>
            </w:pPr>
            <w:hyperlink r:id="rId262" w:history="1">
              <w:r>
                <w:rPr>
                  <w:color w:val="1e198e"/>
                  <w:b w:val="1"/>
                  <w:bCs w:val="1"/>
                  <w:u w:val="single"/>
                </w:rPr>
                <w:t xml:space="preserve">TIM/WIM: A Set of Tools to Interface Modelling in Biology.</w:t>
              </w:r>
            </w:hyperlink>
          </w:p>
          <w:p>
            <w:pPr/>
            <w:hyperlink r:id="rId253" w:history="1">
              <w:r>
                <w:rPr>
                  <w:color w:val="#410a8c"/>
                  <w:u w:val="single"/>
                </w:rPr>
                <w:t xml:space="preserve">Francois Vallee</w:t>
              </w:r>
            </w:hyperlink>
            <w:r>
              <w:rPr/>
              <w:t xml:space="preserve">,</w:t>
            </w:r>
            <w:hyperlink r:id="rId196" w:history="1">
              <w:r>
                <w:rPr>
                  <w:color w:val="#410a8c"/>
                  <w:u w:val="single"/>
                </w:rPr>
                <w:t xml:space="preserve">M. Beurton-Aimar</w:t>
              </w:r>
            </w:hyperlink>
            <w:r>
              <w:rPr/>
              <w:t xml:space="preserve">,</w:t>
            </w:r>
            <w:hyperlink r:id="rId176" w:history="1">
              <w:r>
                <w:rPr>
                  <w:color w:val="#410a8c"/>
                  <w:u w:val="single"/>
                </w:rPr>
                <w:t xml:space="preserve">N. Parisey</w:t>
              </w:r>
            </w:hyperlink>
            <w:r>
              <w:rPr/>
              <w:t xml:space="preserve">,</w:t>
            </w:r>
            <w:hyperlink r:id="rId263" w:history="1">
              <w:r>
                <w:rPr>
                  <w:color w:val="#410a8c"/>
                  <w:u w:val="single"/>
                </w:rPr>
                <w:t xml:space="preserve">Florent Collot</w:t>
              </w:r>
            </w:hyperlink>
            <w:r>
              <w:rPr/>
              <w:t xml:space="preserve">,</w:t>
            </w:r>
            <w:hyperlink r:id="rId264" w:history="1">
              <w:r>
                <w:rPr>
                  <w:color w:val="#410a8c"/>
                  <w:u w:val="single"/>
                </w:rPr>
                <w:t xml:space="preserve">Sophie Colombié</w:t>
              </w:r>
            </w:hyperlink>
          </w:p>
          <w:p>
            <w:pPr/>
            <w:r>
              <w:rPr>
                <w:i w:val="1"/>
                <w:iCs w:val="1"/>
              </w:rPr>
              <w:t xml:space="preserve">European Conference on Object-Oriented Programming</w:t>
            </w:r>
            <w:r>
              <w:rPr/>
              <w:t xml:space="preserve">, Jul 2009, Genova, Italy</w:t>
            </w:r>
          </w:p>
          <w:p>
            <w:pPr/>
            <w:r>
              <w:rPr/>
              <w:t xml:space="preserve">Communication dans un congrès</w:t>
            </w:r>
          </w:p>
          <w:p>
            <w:pPr/>
            <w:hyperlink r:id="rId262" w:history="1">
              <w:r>
                <w:rPr>
                  <w:color w:val="#410a8c"/>
                  <w:u w:val="single"/>
                </w:rPr>
                <w:t xml:space="preserve">hal-00629019v1</w:t>
              </w:r>
            </w:hyperlink>
          </w:p>
        </w:tc>
      </w:tr>
      <w:tr>
        <w:trPr/>
        <w:tc>
          <w:tcPr>
            <w:noWrap/>
          </w:tcPr>
          <w:p>
            <w:pPr>
              <w:spacing w:after="200"/>
            </w:pPr>
            <w:hyperlink r:id="rId265" w:history="1">
              <w:r>
                <w:rPr>
                  <w:color w:val="1e198e"/>
                  <w:b w:val="1"/>
                  <w:bCs w:val="1"/>
                  <w:u w:val="single"/>
                </w:rPr>
                <w:t xml:space="preserve">Multi-Agent Model for Simulation at the Subcellular Level</w:t>
              </w:r>
            </w:hyperlink>
          </w:p>
          <w:p>
            <w:pPr/>
            <w:hyperlink r:id="rId193" w:history="1">
              <w:r>
                <w:rPr>
                  <w:color w:val="#410a8c"/>
                  <w:u w:val="single"/>
                </w:rPr>
                <w:t xml:space="preserve">Marie M. Beurton-Aimar</w:t>
              </w:r>
            </w:hyperlink>
            <w:r>
              <w:rPr/>
              <w:t xml:space="preserve">,</w:t>
            </w:r>
            <w:hyperlink r:id="rId176" w:history="1">
              <w:r>
                <w:rPr>
                  <w:color w:val="#410a8c"/>
                  <w:u w:val="single"/>
                </w:rPr>
                <w:t xml:space="preserve">N. Parisey</w:t>
              </w:r>
            </w:hyperlink>
            <w:r>
              <w:rPr/>
              <w:t xml:space="preserve">,</w:t>
            </w:r>
            <w:hyperlink r:id="rId261" w:history="1">
              <w:r>
                <w:rPr>
                  <w:color w:val="#410a8c"/>
                  <w:u w:val="single"/>
                </w:rPr>
                <w:t xml:space="preserve">Francois F. Vallée</w:t>
              </w:r>
            </w:hyperlink>
          </w:p>
          <w:p>
            <w:pPr/>
            <w:r>
              <w:rPr>
                <w:i w:val="1"/>
                <w:iCs w:val="1"/>
              </w:rPr>
              <w:t xml:space="preserve">ECAL 2009 - Darwin Meets von Neumann</w:t>
            </w:r>
            <w:r>
              <w:rPr/>
              <w:t xml:space="preserve">, Sep 2009, Budapest, Hungary</w:t>
            </w:r>
          </w:p>
          <w:p>
            <w:pPr/>
            <w:r>
              <w:rPr/>
              <w:t xml:space="preserve">Communication dans un congrès</w:t>
            </w:r>
          </w:p>
          <w:p>
            <w:pPr/>
            <w:hyperlink r:id="rId265" w:history="1">
              <w:r>
                <w:rPr>
                  <w:color w:val="#410a8c"/>
                  <w:u w:val="single"/>
                </w:rPr>
                <w:t xml:space="preserve">hal-00410968v1</w:t>
              </w:r>
            </w:hyperlink>
          </w:p>
        </w:tc>
      </w:tr>
      <w:tr>
        <w:trPr/>
        <w:tc>
          <w:tcPr>
            <w:noWrap/>
          </w:tcPr>
          <w:p>
            <w:pPr>
              <w:spacing w:after="200"/>
            </w:pPr>
            <w:hyperlink r:id="rId266" w:history="1">
              <w:r>
                <w:rPr>
                  <w:color w:val="1e198e"/>
                  <w:b w:val="1"/>
                  <w:bCs w:val="1"/>
                  <w:u w:val="single"/>
                </w:rPr>
                <w:t xml:space="preserve">TIM, une interface de saisie pour les données du métabolisme</w:t>
              </w:r>
            </w:hyperlink>
          </w:p>
          <w:p>
            <w:pPr/>
            <w:hyperlink r:id="rId14" w:history="1">
              <w:r>
                <w:rPr>
                  <w:color w:val="#410a8c"/>
                  <w:u w:val="single"/>
                </w:rPr>
                <w:t xml:space="preserve">Nicolas Parisey</w:t>
              </w:r>
            </w:hyperlink>
            <w:r>
              <w:rPr/>
              <w:t xml:space="preserve">,</w:t>
            </w:r>
            <w:hyperlink r:id="rId263" w:history="1">
              <w:r>
                <w:rPr>
                  <w:color w:val="#410a8c"/>
                  <w:u w:val="single"/>
                </w:rPr>
                <w:t xml:space="preserve">Florent Collot</w:t>
              </w:r>
            </w:hyperlink>
            <w:r>
              <w:rPr/>
              <w:t xml:space="preserve">,</w:t>
            </w:r>
            <w:hyperlink r:id="rId267" w:history="1">
              <w:r>
                <w:rPr>
                  <w:color w:val="#410a8c"/>
                  <w:u w:val="single"/>
                </w:rPr>
                <w:t xml:space="preserve">Raphael Henri</w:t>
              </w:r>
            </w:hyperlink>
            <w:r>
              <w:rPr/>
              <w:t xml:space="preserve">,</w:t>
            </w:r>
            <w:hyperlink r:id="rId256" w:history="1">
              <w:r>
                <w:rPr>
                  <w:color w:val="#410a8c"/>
                  <w:u w:val="single"/>
                </w:rPr>
                <w:t xml:space="preserve">Bertrand Beauvoit</w:t>
              </w:r>
            </w:hyperlink>
            <w:r>
              <w:rPr/>
              <w:t xml:space="preserve">,</w:t>
            </w:r>
            <w:hyperlink r:id="rId268" w:history="1">
              <w:r>
                <w:rPr>
                  <w:color w:val="#410a8c"/>
                  <w:u w:val="single"/>
                </w:rPr>
                <w:t xml:space="preserve">Martine Dieuaide Noubhani</w:t>
              </w:r>
            </w:hyperlink>
            <w:r>
              <w:rPr/>
              <w:t xml:space="preserve">et al.</w:t>
            </w:r>
          </w:p>
          <w:p>
            <w:pPr/>
            <w:r>
              <w:rPr>
                <w:i w:val="1"/>
                <w:iCs w:val="1"/>
              </w:rPr>
              <w:t xml:space="preserve">3. Journées scientifiques RFMF</w:t>
            </w:r>
            <w:r>
              <w:rPr/>
              <w:t xml:space="preserve">, Feb 2008, Bordeaux, France</w:t>
            </w:r>
          </w:p>
          <w:p>
            <w:pPr/>
            <w:r>
              <w:rPr/>
              <w:t xml:space="preserve">Communication dans un congrès</w:t>
            </w:r>
          </w:p>
          <w:p>
            <w:pPr/>
            <w:hyperlink r:id="rId266" w:history="1">
              <w:r>
                <w:rPr>
                  <w:color w:val="#410a8c"/>
                  <w:u w:val="single"/>
                </w:rPr>
                <w:t xml:space="preserve">hal-02752505v1</w:t>
              </w:r>
            </w:hyperlink>
          </w:p>
        </w:tc>
      </w:tr>
      <w:tr>
        <w:trPr/>
        <w:tc>
          <w:tcPr>
            <w:noWrap/>
          </w:tcPr>
          <w:p>
            <w:pPr>
              <w:spacing w:after="200"/>
            </w:pPr>
            <w:hyperlink r:id="rId269" w:history="1">
              <w:r>
                <w:rPr>
                  <w:color w:val="1e198e"/>
                  <w:b w:val="1"/>
                  <w:bCs w:val="1"/>
                  <w:u w:val="single"/>
                </w:rPr>
                <w:t xml:space="preserve">Mitochondrial OxydoReduction Simulation using Multi-Agent System</w:t>
              </w:r>
            </w:hyperlink>
          </w:p>
          <w:p>
            <w:pPr/>
            <w:hyperlink r:id="rId176" w:history="1">
              <w:r>
                <w:rPr>
                  <w:color w:val="#410a8c"/>
                  <w:u w:val="single"/>
                </w:rPr>
                <w:t xml:space="preserve">N. Parisey</w:t>
              </w:r>
            </w:hyperlink>
            <w:r>
              <w:rPr/>
              <w:t xml:space="preserve">,</w:t>
            </w:r>
            <w:hyperlink r:id="rId196" w:history="1">
              <w:r>
                <w:rPr>
                  <w:color w:val="#410a8c"/>
                  <w:u w:val="single"/>
                </w:rPr>
                <w:t xml:space="preserve">M. Beurton-Aimar</w:t>
              </w:r>
            </w:hyperlink>
            <w:r>
              <w:rPr/>
              <w:t xml:space="preserve">,</w:t>
            </w:r>
            <w:hyperlink r:id="rId270" w:history="1">
              <w:r>
                <w:rPr>
                  <w:color w:val="#410a8c"/>
                  <w:u w:val="single"/>
                </w:rPr>
                <w:t xml:space="preserve">J.-P. Mazat</w:t>
              </w:r>
            </w:hyperlink>
          </w:p>
          <w:p>
            <w:pPr/>
            <w:r>
              <w:rPr>
                <w:i w:val="1"/>
                <w:iCs w:val="1"/>
              </w:rPr>
              <w:t xml:space="preserve">European Simulation and Modelling Conference (ESM)</w:t>
            </w:r>
            <w:r>
              <w:rPr/>
              <w:t xml:space="preserve">, 2007, Malta. pp.385--390</w:t>
            </w:r>
          </w:p>
          <w:p>
            <w:pPr/>
            <w:r>
              <w:rPr/>
              <w:t xml:space="preserve">Communication dans un congrès</w:t>
            </w:r>
          </w:p>
          <w:p>
            <w:pPr/>
            <w:hyperlink r:id="rId269" w:history="1">
              <w:r>
                <w:rPr>
                  <w:color w:val="#410a8c"/>
                  <w:u w:val="single"/>
                </w:rPr>
                <w:t xml:space="preserve">hal-00308020v1</w:t>
              </w:r>
            </w:hyperlink>
          </w:p>
        </w:tc>
      </w:tr>
      <w:tr>
        <w:trPr/>
        <w:tc>
          <w:tcPr>
            <w:noWrap/>
          </w:tcPr>
          <w:p>
            <w:pPr>
              <w:spacing w:after="200"/>
            </w:pPr>
            <w:hyperlink r:id="rId271" w:history="1">
              <w:r>
                <w:rPr>
                  <w:color w:val="1e198e"/>
                  <w:b w:val="1"/>
                  <w:bCs w:val="1"/>
                  <w:u w:val="single"/>
                </w:rPr>
                <w:t xml:space="preserve">Multi-Agent Design to Reduce Complexity of Biological Processes</w:t>
              </w:r>
            </w:hyperlink>
          </w:p>
          <w:p>
            <w:pPr/>
            <w:hyperlink r:id="rId176" w:history="1">
              <w:r>
                <w:rPr>
                  <w:color w:val="#410a8c"/>
                  <w:u w:val="single"/>
                </w:rPr>
                <w:t xml:space="preserve">N. Parisey</w:t>
              </w:r>
            </w:hyperlink>
            <w:r>
              <w:rPr/>
              <w:t xml:space="preserve">,</w:t>
            </w:r>
            <w:hyperlink r:id="rId196" w:history="1">
              <w:r>
                <w:rPr>
                  <w:color w:val="#410a8c"/>
                  <w:u w:val="single"/>
                </w:rPr>
                <w:t xml:space="preserve">M. Beurton-Aimar</w:t>
              </w:r>
            </w:hyperlink>
            <w:r>
              <w:rPr/>
              <w:t xml:space="preserve">,</w:t>
            </w:r>
            <w:hyperlink r:id="rId272" w:history="1">
              <w:r>
                <w:rPr>
                  <w:color w:val="#410a8c"/>
                  <w:u w:val="single"/>
                </w:rPr>
                <w:t xml:space="preserve">C. Lales</w:t>
              </w:r>
            </w:hyperlink>
          </w:p>
          <w:p>
            <w:pPr/>
            <w:r>
              <w:rPr>
                <w:i w:val="1"/>
                <w:iCs w:val="1"/>
              </w:rPr>
              <w:t xml:space="preserve">7th German Workshop on Artificial Life</w:t>
            </w:r>
            <w:r>
              <w:rPr/>
              <w:t xml:space="preserve">, 2006, Germany. pp.81-84</w:t>
            </w:r>
          </w:p>
          <w:p>
            <w:pPr/>
            <w:r>
              <w:rPr/>
              <w:t xml:space="preserve">Communication dans un congrès</w:t>
            </w:r>
          </w:p>
          <w:p>
            <w:pPr/>
            <w:hyperlink r:id="rId271" w:history="1">
              <w:r>
                <w:rPr>
                  <w:color w:val="#410a8c"/>
                  <w:u w:val="single"/>
                </w:rPr>
                <w:t xml:space="preserve">hal-00308019v1</w:t>
              </w:r>
            </w:hyperlink>
          </w:p>
        </w:tc>
      </w:tr>
      <w:tr>
        <w:trPr/>
        <w:tc>
          <w:tcPr>
            <w:noWrap/>
          </w:tcPr>
          <w:p>
            <w:pPr>
              <w:spacing w:after="200"/>
            </w:pPr>
            <w:hyperlink r:id="rId273" w:history="1">
              <w:r>
                <w:rPr>
                  <w:color w:val="1e198e"/>
                  <w:b w:val="1"/>
                  <w:bCs w:val="1"/>
                  <w:u w:val="single"/>
                </w:rPr>
                <w:t xml:space="preserve">Simulation of mitochondrial metabolism using multi-agents system</w:t>
              </w:r>
            </w:hyperlink>
          </w:p>
          <w:p>
            <w:pPr/>
            <w:hyperlink r:id="rId274" w:history="1">
              <w:r>
                <w:rPr>
                  <w:color w:val="#410a8c"/>
                  <w:u w:val="single"/>
                </w:rPr>
                <w:t xml:space="preserve">Charles Lales</w:t>
              </w:r>
            </w:hyperlink>
            <w:r>
              <w:rPr/>
              <w:t xml:space="preserve">,</w:t>
            </w:r>
            <w:hyperlink r:id="rId176" w:history="1">
              <w:r>
                <w:rPr>
                  <w:color w:val="#410a8c"/>
                  <w:u w:val="single"/>
                </w:rPr>
                <w:t xml:space="preserve">N. Parisey</w:t>
              </w:r>
            </w:hyperlink>
            <w:r>
              <w:rPr/>
              <w:t xml:space="preserve">,</w:t>
            </w:r>
            <w:hyperlink r:id="rId275" w:history="1">
              <w:r>
                <w:rPr>
                  <w:color w:val="#410a8c"/>
                  <w:u w:val="single"/>
                </w:rPr>
                <w:t xml:space="preserve">Jean-Pierre Mazat</w:t>
              </w:r>
            </w:hyperlink>
            <w:r>
              <w:rPr/>
              <w:t xml:space="preserve">,</w:t>
            </w:r>
            <w:hyperlink r:id="rId193" w:history="1">
              <w:r>
                <w:rPr>
                  <w:color w:val="#410a8c"/>
                  <w:u w:val="single"/>
                </w:rPr>
                <w:t xml:space="preserve">Marie M. Beurton-Aimar</w:t>
              </w:r>
            </w:hyperlink>
          </w:p>
          <w:p>
            <w:pPr/>
            <w:r>
              <w:rPr>
                <w:i w:val="1"/>
                <w:iCs w:val="1"/>
              </w:rPr>
              <w:t xml:space="preserve">AAMAS'05 (MAS*BIOMED'05)</w:t>
            </w:r>
            <w:r>
              <w:rPr/>
              <w:t xml:space="preserve">, Jul 2005, Utrecht, Netherlands. 9p</w:t>
            </w:r>
          </w:p>
          <w:p>
            <w:pPr/>
            <w:r>
              <w:rPr/>
              <w:t xml:space="preserve">Communication dans un congrès</w:t>
            </w:r>
          </w:p>
          <w:p>
            <w:pPr/>
            <w:hyperlink r:id="rId273" w:history="1">
              <w:r>
                <w:rPr>
                  <w:color w:val="#410a8c"/>
                  <w:u w:val="single"/>
                </w:rPr>
                <w:t xml:space="preserve">hal-00353471v1</w:t>
              </w:r>
            </w:hyperlink>
          </w:p>
        </w:tc>
      </w:tr>
      <w:tr>
        <w:trPr/>
        <w:tc>
          <w:tcPr>
            <w:noWrap/>
          </w:tcPr>
          <w:p>
            <w:pPr>
              <w:spacing w:after="200"/>
            </w:pPr>
            <w:hyperlink r:id="rId276" w:history="1">
              <w:r>
                <w:rPr>
                  <w:color w:val="1e198e"/>
                  <w:b w:val="1"/>
                  <w:bCs w:val="1"/>
                  <w:u w:val="single"/>
                </w:rPr>
                <w:t xml:space="preserve">Modeling biologic networks to use them with heterogeneous treatments.</w:t>
              </w:r>
            </w:hyperlink>
          </w:p>
          <w:p>
            <w:pPr/>
            <w:hyperlink r:id="rId196" w:history="1">
              <w:r>
                <w:rPr>
                  <w:color w:val="#410a8c"/>
                  <w:u w:val="single"/>
                </w:rPr>
                <w:t xml:space="preserve">M. Beurton-Aimar</w:t>
              </w:r>
            </w:hyperlink>
            <w:r>
              <w:rPr/>
              <w:t xml:space="preserve">,</w:t>
            </w:r>
            <w:hyperlink r:id="rId277" w:history="1">
              <w:r>
                <w:rPr>
                  <w:color w:val="#410a8c"/>
                  <w:u w:val="single"/>
                </w:rPr>
                <w:t xml:space="preserve">S. Pérès</w:t>
              </w:r>
            </w:hyperlink>
            <w:r>
              <w:rPr/>
              <w:t xml:space="preserve">,</w:t>
            </w:r>
            <w:hyperlink r:id="rId176" w:history="1">
              <w:r>
                <w:rPr>
                  <w:color w:val="#410a8c"/>
                  <w:u w:val="single"/>
                </w:rPr>
                <w:t xml:space="preserve">N. Parisey</w:t>
              </w:r>
            </w:hyperlink>
            <w:r>
              <w:rPr/>
              <w:t xml:space="preserve">,</w:t>
            </w:r>
            <w:hyperlink r:id="rId278" w:history="1">
              <w:r>
                <w:rPr>
                  <w:color w:val="#410a8c"/>
                  <w:u w:val="single"/>
                </w:rPr>
                <w:t xml:space="preserve">C. Nazaret</w:t>
              </w:r>
            </w:hyperlink>
            <w:r>
              <w:rPr/>
              <w:t xml:space="preserve">,</w:t>
            </w:r>
            <w:hyperlink r:id="rId270" w:history="1">
              <w:r>
                <w:rPr>
                  <w:color w:val="#410a8c"/>
                  <w:u w:val="single"/>
                </w:rPr>
                <w:t xml:space="preserve">J.-P. Mazat</w:t>
              </w:r>
            </w:hyperlink>
          </w:p>
          <w:p>
            <w:pPr/>
            <w:r>
              <w:rPr>
                <w:i w:val="1"/>
                <w:iCs w:val="1"/>
              </w:rPr>
              <w:t xml:space="preserve">Modelling and Simulation of biological processes in the context of genomics</w:t>
            </w:r>
            <w:r>
              <w:rPr/>
              <w:t xml:space="preserve">, May 2003, France. pp.1186/1471</w:t>
            </w:r>
          </w:p>
          <w:p>
            <w:pPr/>
            <w:r>
              <w:rPr/>
              <w:t xml:space="preserve">Communication dans un congrès</w:t>
            </w:r>
          </w:p>
          <w:p>
            <w:pPr/>
            <w:hyperlink r:id="rId276" w:history="1">
              <w:r>
                <w:rPr>
                  <w:color w:val="#410a8c"/>
                  <w:u w:val="single"/>
                </w:rPr>
                <w:t xml:space="preserve">hal-00308272v1</w:t>
              </w:r>
            </w:hyperlink>
          </w:p>
        </w:tc>
      </w:tr>
      <w:tr>
        <w:trPr/>
        <w:tc>
          <w:tcPr>
            <w:noWrap/>
          </w:tcPr>
          <w:p>
            <w:pPr>
              <w:spacing w:after="200"/>
            </w:pPr>
            <w:hyperlink r:id="rId279" w:history="1">
              <w:r>
                <w:rPr>
                  <w:color w:val="1e198e"/>
                  <w:b w:val="1"/>
                  <w:bCs w:val="1"/>
                  <w:u w:val="single"/>
                </w:rPr>
                <w:t xml:space="preserve">Modeling biologic networks to use them with heterogeneous treatments</w:t>
              </w:r>
            </w:hyperlink>
          </w:p>
          <w:p>
            <w:pPr/>
            <w:hyperlink r:id="rId196" w:history="1">
              <w:r>
                <w:rPr>
                  <w:color w:val="#410a8c"/>
                  <w:u w:val="single"/>
                </w:rPr>
                <w:t xml:space="preserve">M. Beurton-Aimar</w:t>
              </w:r>
            </w:hyperlink>
            <w:r>
              <w:rPr/>
              <w:t xml:space="preserve">,</w:t>
            </w:r>
            <w:hyperlink r:id="rId277" w:history="1">
              <w:r>
                <w:rPr>
                  <w:color w:val="#410a8c"/>
                  <w:u w:val="single"/>
                </w:rPr>
                <w:t xml:space="preserve">S. Pérès</w:t>
              </w:r>
            </w:hyperlink>
            <w:r>
              <w:rPr/>
              <w:t xml:space="preserve">,</w:t>
            </w:r>
            <w:hyperlink r:id="rId176" w:history="1">
              <w:r>
                <w:rPr>
                  <w:color w:val="#410a8c"/>
                  <w:u w:val="single"/>
                </w:rPr>
                <w:t xml:space="preserve">N. Parisey</w:t>
              </w:r>
            </w:hyperlink>
            <w:r>
              <w:rPr/>
              <w:t xml:space="preserve">,</w:t>
            </w:r>
            <w:hyperlink r:id="rId280" w:history="1">
              <w:r>
                <w:rPr>
                  <w:color w:val="#410a8c"/>
                  <w:u w:val="single"/>
                </w:rPr>
                <w:t xml:space="preserve">P. Ballet</w:t>
              </w:r>
            </w:hyperlink>
            <w:r>
              <w:rPr/>
              <w:t xml:space="preserve">,</w:t>
            </w:r>
            <w:hyperlink r:id="rId281" w:history="1">
              <w:r>
                <w:rPr>
                  <w:color w:val="#410a8c"/>
                  <w:u w:val="single"/>
                </w:rPr>
                <w:t xml:space="preserve">A. Zemmerline</w:t>
              </w:r>
            </w:hyperlink>
            <w:r>
              <w:rPr/>
              <w:t xml:space="preserve">et al.</w:t>
            </w:r>
          </w:p>
          <w:p>
            <w:pPr/>
            <w:r>
              <w:rPr>
                <w:i w:val="1"/>
                <w:iCs w:val="1"/>
              </w:rPr>
              <w:t xml:space="preserve">Modélisation et simulation de processus biologiques dans le contexte de la génomique</w:t>
            </w:r>
            <w:r>
              <w:rPr/>
              <w:t xml:space="preserve">, May 2003, France. pp.1186/1471</w:t>
            </w:r>
          </w:p>
          <w:p>
            <w:pPr/>
            <w:r>
              <w:rPr/>
              <w:t xml:space="preserve">Communication dans un congrès</w:t>
            </w:r>
          </w:p>
          <w:p>
            <w:pPr/>
            <w:hyperlink r:id="rId279" w:history="1">
              <w:r>
                <w:rPr>
                  <w:color w:val="#410a8c"/>
                  <w:u w:val="single"/>
                </w:rPr>
                <w:t xml:space="preserve">hal-00308273v1</w:t>
              </w:r>
            </w:hyperlink>
          </w:p>
        </w:tc>
      </w:tr>
      <w:tr>
        <w:trPr/>
        <w:tc>
          <w:tcPr>
            <w:noWrap/>
          </w:tcPr>
          <w:p>
            <w:pPr>
              <w:spacing w:after="200"/>
            </w:pPr>
            <w:hyperlink r:id="rId282" w:history="1">
              <w:r>
                <w:rPr>
                  <w:color w:val="1e198e"/>
                  <w:b w:val="1"/>
                  <w:bCs w:val="1"/>
                  <w:u w:val="single"/>
                </w:rPr>
                <w:t xml:space="preserve">How to lock a model from a miscomposition of objects ?</w:t>
              </w:r>
            </w:hyperlink>
          </w:p>
          <w:p>
            <w:pPr/>
            <w:hyperlink r:id="rId196" w:history="1">
              <w:r>
                <w:rPr>
                  <w:color w:val="#410a8c"/>
                  <w:u w:val="single"/>
                </w:rPr>
                <w:t xml:space="preserve">M. Beurton-Aimar</w:t>
              </w:r>
            </w:hyperlink>
            <w:r>
              <w:rPr/>
              <w:t xml:space="preserve">,</w:t>
            </w:r>
            <w:hyperlink r:id="rId277" w:history="1">
              <w:r>
                <w:rPr>
                  <w:color w:val="#410a8c"/>
                  <w:u w:val="single"/>
                </w:rPr>
                <w:t xml:space="preserve">S. Pérès</w:t>
              </w:r>
            </w:hyperlink>
            <w:r>
              <w:rPr/>
              <w:t xml:space="preserve">,</w:t>
            </w:r>
            <w:hyperlink r:id="rId176" w:history="1">
              <w:r>
                <w:rPr>
                  <w:color w:val="#410a8c"/>
                  <w:u w:val="single"/>
                </w:rPr>
                <w:t xml:space="preserve">N. Parisey</w:t>
              </w:r>
            </w:hyperlink>
            <w:r>
              <w:rPr/>
              <w:t xml:space="preserve">,</w:t>
            </w:r>
            <w:hyperlink r:id="rId270" w:history="1">
              <w:r>
                <w:rPr>
                  <w:color w:val="#410a8c"/>
                  <w:u w:val="single"/>
                </w:rPr>
                <w:t xml:space="preserve">J.-P. Mazat</w:t>
              </w:r>
            </w:hyperlink>
          </w:p>
          <w:p>
            <w:pPr/>
            <w:r>
              <w:rPr>
                <w:i w:val="1"/>
                <w:iCs w:val="1"/>
              </w:rPr>
              <w:t xml:space="preserve">13th European Conference on Object-Oriented Programming</w:t>
            </w:r>
            <w:r>
              <w:rPr/>
              <w:t xml:space="preserve">, Jul 2003, Portugal. pp.23-28</w:t>
            </w:r>
          </w:p>
          <w:p>
            <w:pPr/>
            <w:r>
              <w:rPr/>
              <w:t xml:space="preserve">Communication dans un congrès</w:t>
            </w:r>
          </w:p>
          <w:p>
            <w:pPr/>
            <w:hyperlink r:id="rId282" w:history="1">
              <w:r>
                <w:rPr>
                  <w:color w:val="#410a8c"/>
                  <w:u w:val="single"/>
                </w:rPr>
                <w:t xml:space="preserve">hal-00308274v1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Imagerie pour la quantification de symptômes sur feuilles détachées.</w:t>
              </w:r>
            </w:hyperlink>
          </w:p>
          <w:p>
            <w:pPr/>
            <w:hyperlink r:id="rId46" w:history="1">
              <w:r>
                <w:rPr>
                  <w:color w:val="#410a8c"/>
                  <w:u w:val="single"/>
                </w:rPr>
                <w:t xml:space="preserve">Stéphane Jumel</w:t>
              </w:r>
            </w:hyperlink>
            <w:r>
              <w:rPr/>
              <w:t xml:space="preserve">,</w:t>
            </w:r>
            <w:hyperlink r:id="rId14" w:history="1">
              <w:r>
                <w:rPr>
                  <w:color w:val="#410a8c"/>
                  <w:u w:val="single"/>
                </w:rPr>
                <w:t xml:space="preserve">Nicolas Parisey</w:t>
              </w:r>
            </w:hyperlink>
            <w:r>
              <w:rPr/>
              <w:t xml:space="preserve">,</w:t>
            </w:r>
            <w:hyperlink r:id="rId22" w:history="1">
              <w:r>
                <w:rPr>
                  <w:color w:val="#410a8c"/>
                  <w:u w:val="single"/>
                </w:rPr>
                <w:t xml:space="preserve">Lydia Bousset</w:t>
              </w:r>
            </w:hyperlink>
            <w:r>
              <w:rPr/>
              <w:t xml:space="preserve">,</w:t>
            </w:r>
            <w:hyperlink r:id="rId54" w:history="1">
              <w:r>
                <w:rPr>
                  <w:color w:val="#410a8c"/>
                  <w:u w:val="single"/>
                </w:rPr>
                <w:t xml:space="preserve">Melen Leclerc</w:t>
              </w:r>
            </w:hyperlink>
          </w:p>
          <w:p>
            <w:pPr/>
            <w:r>
              <w:rPr>
                <w:i w:val="1"/>
                <w:iCs w:val="1"/>
              </w:rPr>
              <w:t xml:space="preserve">13e Rencontre de phytopathologie-mycologie (Journées Jean Chevaugeon)</w:t>
            </w:r>
            <w:r>
              <w:rPr/>
              <w:t xml:space="preserve">, Sep 2022, AUSSOIS, France</w:t>
            </w:r>
          </w:p>
          <w:p>
            <w:pPr/>
            <w:r>
              <w:rPr/>
              <w:t xml:space="preserve">Poster de conférence</w:t>
            </w:r>
          </w:p>
          <w:p>
            <w:pPr/>
            <w:hyperlink r:id="rId283" w:history="1">
              <w:r>
                <w:rPr>
                  <w:color w:val="#410a8c"/>
                  <w:u w:val="single"/>
                </w:rPr>
                <w:t xml:space="preserve">hal-04164177v1</w:t>
              </w:r>
            </w:hyperlink>
          </w:p>
        </w:tc>
      </w:tr>
      <w:tr>
        <w:trPr/>
        <w:tc>
          <w:tcPr>
            <w:noWrap/>
          </w:tcPr>
          <w:p>
            <w:pPr>
              <w:spacing w:after="200"/>
            </w:pPr>
            <w:hyperlink r:id="rId284" w:history="1">
              <w:r>
                <w:rPr>
                  <w:color w:val="1e198e"/>
                  <w:b w:val="1"/>
                  <w:bCs w:val="1"/>
                  <w:u w:val="single"/>
                </w:rPr>
                <w:t xml:space="preserve">Estimating landmarks on 2D images of beetle mandibles</w:t>
              </w:r>
            </w:hyperlink>
          </w:p>
          <w:p>
            <w:pPr/>
            <w:hyperlink r:id="rId84" w:history="1">
              <w:r>
                <w:rPr>
                  <w:color w:val="#410a8c"/>
                  <w:u w:val="single"/>
                </w:rPr>
                <w:t xml:space="preserve">Marie Beurton-Aimar</w:t>
              </w:r>
            </w:hyperlink>
            <w:r>
              <w:rPr/>
              <w:t xml:space="preserve">,</w:t>
            </w:r>
            <w:hyperlink r:id="rId216" w:history="1">
              <w:r>
                <w:rPr>
                  <w:color w:val="#410a8c"/>
                  <w:u w:val="single"/>
                </w:rPr>
                <w:t xml:space="preserve">van Linh Le</w:t>
              </w:r>
            </w:hyperlink>
            <w:r>
              <w:rPr/>
              <w:t xml:space="preserve">,</w:t>
            </w:r>
            <w:hyperlink r:id="rId14" w:history="1">
              <w:r>
                <w:rPr>
                  <w:color w:val="#410a8c"/>
                  <w:u w:val="single"/>
                </w:rPr>
                <w:t xml:space="preserve">Nicolas Parisey</w:t>
              </w:r>
            </w:hyperlink>
            <w:r>
              <w:rPr/>
              <w:t xml:space="preserve">,</w:t>
            </w:r>
            <w:hyperlink r:id="rId285" w:history="1">
              <w:r>
                <w:rPr>
                  <w:color w:val="#410a8c"/>
                  <w:u w:val="single"/>
                </w:rPr>
                <w:t xml:space="preserve">Jean-Pierre Salmon</w:t>
              </w:r>
            </w:hyperlink>
          </w:p>
          <w:p>
            <w:pPr/>
            <w:r>
              <w:rPr>
                <w:i w:val="1"/>
                <w:iCs w:val="1"/>
              </w:rPr>
              <w:t xml:space="preserve">24th WSCG Conference on Computer Graphics, Visualization and Computer Vision,</w:t>
            </w:r>
            <w:r>
              <w:rPr/>
              <w:t xml:space="preserve">, Jun 2016, Pilsen, Czech Republic</w:t>
            </w:r>
          </w:p>
          <w:p>
            <w:pPr/>
            <w:r>
              <w:rPr/>
              <w:t xml:space="preserve">Poster de conférence</w:t>
            </w:r>
          </w:p>
          <w:p>
            <w:pPr/>
            <w:hyperlink r:id="rId284" w:history="1">
              <w:r>
                <w:rPr>
                  <w:color w:val="#410a8c"/>
                  <w:u w:val="single"/>
                </w:rPr>
                <w:t xml:space="preserve">hal-02000477v1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Modélisation de paysages agricoles pour la simulation et l'analyse de processus</w:t>
              </w:r>
            </w:hyperlink>
          </w:p>
          <w:p>
            <w:pPr/>
            <w:hyperlink r:id="rId117" w:history="1">
              <w:r>
                <w:rPr>
                  <w:color w:val="#410a8c"/>
                  <w:u w:val="single"/>
                </w:rPr>
                <w:t xml:space="preserve">Frédérique Angevin</w:t>
              </w:r>
            </w:hyperlink>
            <w:r>
              <w:rPr/>
              <w:t xml:space="preserve">,</w:t>
            </w:r>
            <w:hyperlink r:id="rId287" w:history="1">
              <w:r>
                <w:rPr>
                  <w:color w:val="#410a8c"/>
                  <w:u w:val="single"/>
                </w:rPr>
                <w:t xml:space="preserve">Hugues H. Boussard</w:t>
              </w:r>
            </w:hyperlink>
            <w:r>
              <w:rPr/>
              <w:t xml:space="preserve">,</w:t>
            </w:r>
            <w:hyperlink r:id="rId288" w:history="1">
              <w:r>
                <w:rPr>
                  <w:color w:val="#410a8c"/>
                  <w:u w:val="single"/>
                </w:rPr>
                <w:t xml:space="preserve">Jean-Christophe Fabre</w:t>
              </w:r>
            </w:hyperlink>
            <w:r>
              <w:rPr/>
              <w:t xml:space="preserve">,</w:t>
            </w:r>
            <w:hyperlink r:id="rId116" w:history="1">
              <w:r>
                <w:rPr>
                  <w:color w:val="#410a8c"/>
                  <w:u w:val="single"/>
                </w:rPr>
                <w:t xml:space="preserve">Claire Lavigne</w:t>
              </w:r>
            </w:hyperlink>
            <w:r>
              <w:rPr/>
              <w:t xml:space="preserve">,</w:t>
            </w:r>
            <w:hyperlink r:id="rId118" w:history="1">
              <w:r>
                <w:rPr>
                  <w:color w:val="#410a8c"/>
                  <w:u w:val="single"/>
                </w:rPr>
                <w:t xml:space="preserve">Florence Le Ber</w:t>
              </w:r>
            </w:hyperlink>
            <w:r>
              <w:rPr/>
              <w:t xml:space="preserve">et al.</w:t>
            </w:r>
          </w:p>
          <w:p>
            <w:pPr/>
            <w:r>
              <w:rPr>
                <w:i w:val="1"/>
                <w:iCs w:val="1"/>
              </w:rPr>
              <w:t xml:space="preserve">Modélisation de paysages agricoles pour la simulation et l’analyse de processus Colloque PAYOTE 2017</w:t>
            </w:r>
            <w:r>
              <w:rPr/>
              <w:t xml:space="preserve">, Oct 2017, Paris, France. 2017</w:t>
            </w:r>
          </w:p>
          <w:p>
            <w:pPr/>
            <w:r>
              <w:rPr/>
              <w:t xml:space="preserve">Proceedings/Recueil des communications</w:t>
            </w:r>
          </w:p>
          <w:p>
            <w:pPr/>
            <w:hyperlink r:id="rId286" w:history="1">
              <w:r>
                <w:rPr>
                  <w:color w:val="#410a8c"/>
                  <w:u w:val="single"/>
                </w:rPr>
                <w:t xml:space="preserve">hal-03768077v1</w:t>
              </w:r>
            </w:hyperlink>
          </w:p>
        </w:tc>
      </w:tr>
      <w:tr>
        <w:trPr/>
        <w:tc>
          <w:tcPr>
            <w:noWrap/>
          </w:tcPr>
          <w:p>
            <w:pPr>
              <w:spacing w:after="200"/>
            </w:pPr>
            <w:hyperlink r:id="rId289" w:history="1">
              <w:r>
                <w:rPr>
                  <w:color w:val="1e198e"/>
                  <w:b w:val="1"/>
                  <w:bCs w:val="1"/>
                  <w:u w:val="single"/>
                </w:rPr>
                <w:t xml:space="preserve">Modélisation de paysages agricoles pour la simulation et l'analyse de processus</w:t>
              </w:r>
            </w:hyperlink>
          </w:p>
          <w:p>
            <w:pPr/>
            <w:hyperlink r:id="rId117" w:history="1">
              <w:r>
                <w:rPr>
                  <w:color w:val="#410a8c"/>
                  <w:u w:val="single"/>
                </w:rPr>
                <w:t xml:space="preserve">Frédérique Angevin</w:t>
              </w:r>
            </w:hyperlink>
            <w:r>
              <w:rPr/>
              <w:t xml:space="preserve">,</w:t>
            </w:r>
            <w:hyperlink r:id="rId233" w:history="1">
              <w:r>
                <w:rPr>
                  <w:color w:val="#410a8c"/>
                  <w:u w:val="single"/>
                </w:rPr>
                <w:t xml:space="preserve">Hugues Boussard</w:t>
              </w:r>
            </w:hyperlink>
            <w:r>
              <w:rPr/>
              <w:t xml:space="preserve">,</w:t>
            </w:r>
            <w:hyperlink r:id="rId290" w:history="1">
              <w:r>
                <w:rPr>
                  <w:color w:val="#410a8c"/>
                  <w:u w:val="single"/>
                </w:rPr>
                <w:t xml:space="preserve">Thomas Guyet</w:t>
              </w:r>
            </w:hyperlink>
            <w:r>
              <w:rPr/>
              <w:t xml:space="preserve">,</w:t>
            </w:r>
            <w:hyperlink r:id="rId241" w:history="1">
              <w:r>
                <w:rPr>
                  <w:color w:val="#410a8c"/>
                  <w:u w:val="single"/>
                </w:rPr>
                <w:t xml:space="preserve">Alexandre Joannon</w:t>
              </w:r>
            </w:hyperlink>
            <w:r>
              <w:rPr/>
              <w:t xml:space="preserve">,</w:t>
            </w:r>
            <w:hyperlink r:id="rId116" w:history="1">
              <w:r>
                <w:rPr>
                  <w:color w:val="#410a8c"/>
                  <w:u w:val="single"/>
                </w:rPr>
                <w:t xml:space="preserve">Claire Lavigne</w:t>
              </w:r>
            </w:hyperlink>
            <w:r>
              <w:rPr/>
              <w:t xml:space="preserve">et al.</w:t>
            </w:r>
          </w:p>
          <w:p>
            <w:pPr/>
            <w:r>
              <w:rPr/>
              <w:t xml:space="preserve">38 p., 2014</w:t>
            </w:r>
          </w:p>
          <w:p>
            <w:pPr/>
            <w:r>
              <w:rPr/>
              <w:t xml:space="preserve">Proceedings/Recueil des communications</w:t>
            </w:r>
          </w:p>
          <w:p>
            <w:pPr/>
            <w:hyperlink r:id="rId289" w:history="1">
              <w:r>
                <w:rPr>
                  <w:color w:val="#410a8c"/>
                  <w:u w:val="single"/>
                </w:rPr>
                <w:t xml:space="preserve">hal-02800606v1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Pest localization through sequential data assimilation with pheromone sensors</w:t>
              </w:r>
            </w:hyperlink>
          </w:p>
          <w:p>
            <w:pPr/>
            <w:hyperlink r:id="rId11" w:history="1">
              <w:r>
                <w:rPr>
                  <w:color w:val="#410a8c"/>
                  <w:u w:val="single"/>
                </w:rPr>
                <w:t xml:space="preserve">Thibault Malou</w:t>
              </w:r>
            </w:hyperlink>
            <w:r>
              <w:rPr/>
              <w:t xml:space="preserve">,</w:t>
            </w:r>
            <w:hyperlink r:id="rId12" w:history="1">
              <w:r>
                <w:rPr>
                  <w:color w:val="#410a8c"/>
                  <w:u w:val="single"/>
                </w:rPr>
                <w:t xml:space="preserve">Simon Labarthe</w:t>
              </w:r>
            </w:hyperlink>
            <w:r>
              <w:rPr/>
              <w:t xml:space="preserve">,</w:t>
            </w:r>
            <w:hyperlink r:id="rId13" w:history="1">
              <w:r>
                <w:rPr>
                  <w:color w:val="#410a8c"/>
                  <w:u w:val="single"/>
                </w:rPr>
                <w:t xml:space="preserve">Philippe Lucas</w:t>
              </w:r>
            </w:hyperlink>
            <w:r>
              <w:rPr/>
              <w:t xml:space="preserve">,</w:t>
            </w:r>
            <w:hyperlink r:id="rId14" w:history="1">
              <w:r>
                <w:rPr>
                  <w:color w:val="#410a8c"/>
                  <w:u w:val="single"/>
                </w:rPr>
                <w:t xml:space="preserve">Nicolas Parisey</w:t>
              </w:r>
            </w:hyperlink>
          </w:p>
          <w:p>
            <w:pPr/>
            <w:r>
              <w:rPr/>
              <w:t xml:space="preserve">2025</w:t>
            </w:r>
          </w:p>
          <w:p>
            <w:pPr/>
            <w:r>
              <w:rPr/>
              <w:t xml:space="preserve">Pré-publication, Document de travail</w:t>
            </w:r>
          </w:p>
          <w:p>
            <w:pPr/>
            <w:hyperlink r:id="rId291" w:history="1">
              <w:r>
                <w:rPr>
                  <w:color w:val="#410a8c"/>
                  <w:u w:val="single"/>
                </w:rPr>
                <w:t xml:space="preserve">hal-05340937v1</w:t>
              </w:r>
            </w:hyperlink>
          </w:p>
        </w:tc>
      </w:tr>
      <w:tr>
        <w:trPr/>
        <w:tc>
          <w:tcPr>
            <w:noWrap/>
          </w:tcPr>
          <w:p>
            <w:pPr>
              <w:spacing w:after="200"/>
            </w:pPr>
            <w:hyperlink r:id="rId292" w:history="1">
              <w:r>
                <w:rPr>
                  <w:color w:val="1e198e"/>
                  <w:b w:val="1"/>
                  <w:bCs w:val="1"/>
                  <w:u w:val="single"/>
                </w:rPr>
                <w:t xml:space="preserve">Biology-Informed inverse problems for insect pests detection using pheromone sensors</w:t>
              </w:r>
            </w:hyperlink>
          </w:p>
          <w:p>
            <w:pPr/>
            <w:hyperlink r:id="rId11" w:history="1">
              <w:r>
                <w:rPr>
                  <w:color w:val="#410a8c"/>
                  <w:u w:val="single"/>
                </w:rPr>
                <w:t xml:space="preserve">Thibault Malou</w:t>
              </w:r>
            </w:hyperlink>
            <w:r>
              <w:rPr/>
              <w:t xml:space="preserve">,</w:t>
            </w:r>
            <w:hyperlink r:id="rId14" w:history="1">
              <w:r>
                <w:rPr>
                  <w:color w:val="#410a8c"/>
                  <w:u w:val="single"/>
                </w:rPr>
                <w:t xml:space="preserve">Nicolas Parisey</w:t>
              </w:r>
            </w:hyperlink>
            <w:r>
              <w:rPr/>
              <w:t xml:space="preserve">,</w:t>
            </w:r>
            <w:hyperlink r:id="rId17" w:history="1">
              <w:r>
                <w:rPr>
                  <w:color w:val="#410a8c"/>
                  <w:u w:val="single"/>
                </w:rPr>
                <w:t xml:space="preserve">Katarzyna Adamczyk-Chauvat</w:t>
              </w:r>
            </w:hyperlink>
            <w:r>
              <w:rPr/>
              <w:t xml:space="preserve">,</w:t>
            </w:r>
            <w:hyperlink r:id="rId18" w:history="1">
              <w:r>
                <w:rPr>
                  <w:color w:val="#410a8c"/>
                  <w:u w:val="single"/>
                </w:rPr>
                <w:t xml:space="preserve">Elisabeta Vergu</w:t>
              </w:r>
            </w:hyperlink>
            <w:r>
              <w:rPr/>
              <w:t xml:space="preserve">,</w:t>
            </w:r>
            <w:hyperlink r:id="rId19" w:history="1">
              <w:r>
                <w:rPr>
                  <w:color w:val="#410a8c"/>
                  <w:u w:val="single"/>
                </w:rPr>
                <w:t xml:space="preserve">Béatrice Laroche</w:t>
              </w:r>
            </w:hyperlink>
            <w:r>
              <w:rPr/>
              <w:t xml:space="preserve">et al.</w:t>
            </w:r>
          </w:p>
          <w:p>
            <w:pPr/>
            <w:r>
              <w:rPr/>
              <w:t xml:space="preserve">2025</w:t>
            </w:r>
          </w:p>
          <w:p>
            <w:pPr/>
            <w:r>
              <w:rPr/>
              <w:t xml:space="preserve">Pré-publication, Document de travail</w:t>
            </w:r>
          </w:p>
          <w:p>
            <w:pPr/>
            <w:hyperlink r:id="rId292" w:history="1">
              <w:r>
                <w:rPr>
                  <w:color w:val="#410a8c"/>
                  <w:u w:val="single"/>
                </w:rPr>
                <w:t xml:space="preserve">hal-04572831v3</w:t>
              </w:r>
            </w:hyperlink>
          </w:p>
        </w:tc>
      </w:tr>
      <w:tr>
        <w:trPr/>
        <w:tc>
          <w:tcPr>
            <w:noWrap/>
          </w:tcPr>
          <w:p>
            <w:pPr>
              <w:spacing w:after="200"/>
            </w:pPr>
            <w:hyperlink r:id="rId293" w:history="1">
              <w:r>
                <w:rPr>
                  <w:color w:val="1e198e"/>
                  <w:b w:val="1"/>
                  <w:bCs w:val="1"/>
                  <w:u w:val="single"/>
                </w:rPr>
                <w:t xml:space="preserve">Identifying fungal leaf spots on oilseed rape: could pictures help?</w:t>
              </w:r>
            </w:hyperlink>
          </w:p>
          <w:p>
            <w:pPr/>
            <w:hyperlink r:id="rId22" w:history="1">
              <w:r>
                <w:rPr>
                  <w:color w:val="#410a8c"/>
                  <w:u w:val="single"/>
                </w:rPr>
                <w:t xml:space="preserve">Lydia Bousset</w:t>
              </w:r>
            </w:hyperlink>
            <w:r>
              <w:rPr/>
              <w:t xml:space="preserve">,</w:t>
            </w:r>
            <w:hyperlink r:id="rId23" w:history="1">
              <w:r>
                <w:rPr>
                  <w:color w:val="#410a8c"/>
                  <w:u w:val="single"/>
                </w:rPr>
                <w:t xml:space="preserve">Magali Ermel</w:t>
              </w:r>
            </w:hyperlink>
            <w:r>
              <w:rPr/>
              <w:t xml:space="preserve">,</w:t>
            </w:r>
            <w:hyperlink r:id="rId294" w:history="1">
              <w:r>
                <w:rPr>
                  <w:color w:val="#410a8c"/>
                  <w:u w:val="single"/>
                </w:rPr>
                <w:t xml:space="preserve">B. Bammé</w:t>
              </w:r>
            </w:hyperlink>
            <w:r>
              <w:rPr/>
              <w:t xml:space="preserve">,</w:t>
            </w:r>
            <w:hyperlink r:id="rId295" w:history="1">
              <w:r>
                <w:rPr>
                  <w:color w:val="#410a8c"/>
                  <w:u w:val="single"/>
                </w:rPr>
                <w:t xml:space="preserve">A. Penaud</w:t>
              </w:r>
            </w:hyperlink>
            <w:r>
              <w:rPr/>
              <w:t xml:space="preserve">,</w:t>
            </w:r>
            <w:hyperlink r:id="rId296" w:history="1">
              <w:r>
                <w:rPr>
                  <w:color w:val="#410a8c"/>
                  <w:u w:val="single"/>
                </w:rPr>
                <w:t xml:space="preserve">J. Carpezat</w:t>
              </w:r>
            </w:hyperlink>
            <w:r>
              <w:rPr/>
              <w:t xml:space="preserve">et al.</w:t>
            </w:r>
          </w:p>
          <w:p>
            <w:pPr/>
            <w:r>
              <w:rPr/>
              <w:t xml:space="preserve">2023</w:t>
            </w:r>
          </w:p>
          <w:p>
            <w:pPr/>
            <w:r>
              <w:rPr/>
              <w:t xml:space="preserve">Pré-publication, Document de travail</w:t>
            </w:r>
          </w:p>
          <w:p>
            <w:pPr/>
            <w:hyperlink r:id="rId293" w:history="1">
              <w:r>
                <w:rPr>
                  <w:color w:val="#410a8c"/>
                  <w:u w:val="single"/>
                </w:rPr>
                <w:t xml:space="preserve">hal-04177263v1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A model-based approach to assess the effectiveness of pest biocontrol by natural enemies</w:t>
              </w:r>
            </w:hyperlink>
          </w:p>
          <w:p>
            <w:pPr/>
            <w:hyperlink r:id="rId166" w:history="1">
              <w:r>
                <w:rPr>
                  <w:color w:val="#410a8c"/>
                  <w:u w:val="single"/>
                </w:rPr>
                <w:t xml:space="preserve">Mamadou Ciss</w:t>
              </w:r>
            </w:hyperlink>
            <w:r>
              <w:rPr/>
              <w:t xml:space="preserve">,</w:t>
            </w:r>
            <w:hyperlink r:id="rId110" w:history="1">
              <w:r>
                <w:rPr>
                  <w:color w:val="#410a8c"/>
                  <w:u w:val="single"/>
                </w:rPr>
                <w:t xml:space="preserve">Sylvain Poggi</w:t>
              </w:r>
            </w:hyperlink>
            <w:r>
              <w:rPr/>
              <w:t xml:space="preserve">,</w:t>
            </w:r>
            <w:hyperlink r:id="rId298" w:history="1">
              <w:r>
                <w:rPr>
                  <w:color w:val="#410a8c"/>
                  <w:u w:val="single"/>
                </w:rPr>
                <w:t xml:space="preserve">Mohamed Memmah</w:t>
              </w:r>
            </w:hyperlink>
            <w:r>
              <w:rPr/>
              <w:t xml:space="preserve">,</w:t>
            </w:r>
            <w:hyperlink r:id="rId226" w:history="1">
              <w:r>
                <w:rPr>
                  <w:color w:val="#410a8c"/>
                  <w:u w:val="single"/>
                </w:rPr>
                <w:t xml:space="preserve">Pierre Franck</w:t>
              </w:r>
            </w:hyperlink>
            <w:r>
              <w:rPr/>
              <w:t xml:space="preserve">,</w:t>
            </w:r>
            <w:hyperlink r:id="rId239" w:history="1">
              <w:r>
                <w:rPr>
                  <w:color w:val="#410a8c"/>
                  <w:u w:val="single"/>
                </w:rPr>
                <w:t xml:space="preserve">Marie Gosme</w:t>
              </w:r>
            </w:hyperlink>
            <w:r>
              <w:rPr/>
              <w:t xml:space="preserve">et al.</w:t>
            </w:r>
          </w:p>
          <w:p>
            <w:pPr/>
            <w:r>
              <w:rPr/>
              <w:t xml:space="preserve">[University works] auto-saisine. 2016</w:t>
            </w:r>
          </w:p>
          <w:p>
            <w:pPr/>
            <w:r>
              <w:rPr/>
              <w:t xml:space="preserve">Rapport</w:t>
            </w:r>
          </w:p>
          <w:p>
            <w:pPr/>
            <w:hyperlink r:id="rId297" w:history="1">
              <w:r>
                <w:rPr>
                  <w:color w:val="#410a8c"/>
                  <w:u w:val="single"/>
                </w:rPr>
                <w:t xml:space="preserve">hal-01609595v1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7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arisey" TargetMode="External"/><Relationship Id="rId9" Type="http://schemas.openxmlformats.org/officeDocument/2006/relationships/hyperlink" Target="https://orcid.org/0000-0003-2439-3809" TargetMode="External"/><Relationship Id="rId10" Type="http://schemas.openxmlformats.org/officeDocument/2006/relationships/hyperlink" Target="https://hal.science/hal-05556696v1" TargetMode="External"/><Relationship Id="rId11" Type="http://schemas.openxmlformats.org/officeDocument/2006/relationships/hyperlink" Target="https://hal.science/search/index/?q=*&amp;authFullName_s=Thibault Malou" TargetMode="External"/><Relationship Id="rId12" Type="http://schemas.openxmlformats.org/officeDocument/2006/relationships/hyperlink" Target="https://hal.science/search/index/?q=*&amp;authFullName_s=Simon Labarthe" TargetMode="External"/><Relationship Id="rId13" Type="http://schemas.openxmlformats.org/officeDocument/2006/relationships/hyperlink" Target="https://hal.science/search/index/?q=*&amp;authFullName_s=Philippe Lucas" TargetMode="External"/><Relationship Id="rId14" Type="http://schemas.openxmlformats.org/officeDocument/2006/relationships/hyperlink" Target="https://hal.science/search/index/?q=*&amp;authFullName_s=Nicolas Parisey" TargetMode="External"/><Relationship Id="rId15" Type="http://schemas.openxmlformats.org/officeDocument/2006/relationships/hyperlink" Target="https://dx.doi.org/10.1016/j.compag.2026.111594" TargetMode="External"/><Relationship Id="rId16" Type="http://schemas.openxmlformats.org/officeDocument/2006/relationships/hyperlink" Target="https://hal.science/hal-04982331v1" TargetMode="External"/><Relationship Id="rId17" Type="http://schemas.openxmlformats.org/officeDocument/2006/relationships/hyperlink" Target="https://hal.science/search/index/?q=*&amp;authFullName_s=Katarzyna Adamczyk-Chauvat" TargetMode="External"/><Relationship Id="rId18" Type="http://schemas.openxmlformats.org/officeDocument/2006/relationships/hyperlink" Target="https://hal.science/search/index/?q=*&amp;authFullName_s=Elisabeta Vergu" TargetMode="External"/><Relationship Id="rId19" Type="http://schemas.openxmlformats.org/officeDocument/2006/relationships/hyperlink" Target="https://hal.science/search/index/?q=*&amp;authFullName_s=B&#233;atrice Laroche" TargetMode="External"/><Relationship Id="rId20" Type="http://schemas.openxmlformats.org/officeDocument/2006/relationships/hyperlink" Target="https://dx.doi.org/10.24072/pcjournal.520" TargetMode="External"/><Relationship Id="rId21" Type="http://schemas.openxmlformats.org/officeDocument/2006/relationships/hyperlink" Target="https://hal.science/hal-05140947v1" TargetMode="External"/><Relationship Id="rId22" Type="http://schemas.openxmlformats.org/officeDocument/2006/relationships/hyperlink" Target="https://hal.science/search/index/?q=*&amp;authFullName_s=Lydia Bousset" TargetMode="External"/><Relationship Id="rId23" Type="http://schemas.openxmlformats.org/officeDocument/2006/relationships/hyperlink" Target="https://hal.science/search/index/?q=*&amp;authFullName_s=Magali Ermel" TargetMode="External"/><Relationship Id="rId24" Type="http://schemas.openxmlformats.org/officeDocument/2006/relationships/hyperlink" Target="https://hal.science/search/index/?q=*&amp;authFullName_s=Blandine Bamm&#233;" TargetMode="External"/><Relationship Id="rId25" Type="http://schemas.openxmlformats.org/officeDocument/2006/relationships/hyperlink" Target="https://hal.science/search/index/?q=*&amp;authFullName_s=Annette Penaud" TargetMode="External"/><Relationship Id="rId26" Type="http://schemas.openxmlformats.org/officeDocument/2006/relationships/hyperlink" Target="https://hal.science/search/index/?q=*&amp;authFullName_s=Julien Carpezat" TargetMode="External"/><Relationship Id="rId27" Type="http://schemas.openxmlformats.org/officeDocument/2006/relationships/hyperlink" Target="https://dx.doi.org/10.1111/ppa.70010" TargetMode="External"/><Relationship Id="rId28" Type="http://schemas.openxmlformats.org/officeDocument/2006/relationships/hyperlink" Target="https://hal.inrae.fr/hal-04733896v1" TargetMode="External"/><Relationship Id="rId29" Type="http://schemas.openxmlformats.org/officeDocument/2006/relationships/hyperlink" Target="https://hal.science/search/index/?q=*&amp;authFullName_s=Theophile Ghislain Loic Eyango Tabi" TargetMode="External"/><Relationship Id="rId30" Type="http://schemas.openxmlformats.org/officeDocument/2006/relationships/hyperlink" Target="https://hal.science/search/index/?q=*&amp;authFullName_s=Maud Rouault" TargetMode="External"/><Relationship Id="rId31" Type="http://schemas.openxmlformats.org/officeDocument/2006/relationships/hyperlink" Target="https://hal.science/search/index/?q=*&amp;authFullName_s=Victoria Potdevin" TargetMode="External"/><Relationship Id="rId32" Type="http://schemas.openxmlformats.org/officeDocument/2006/relationships/hyperlink" Target="https://hal.science/search/index/?q=*&amp;authFullName_s=Xavier L&#8217;hostis" TargetMode="External"/><Relationship Id="rId33" Type="http://schemas.openxmlformats.org/officeDocument/2006/relationships/hyperlink" Target="https://hal.science/search/index/?q=*&amp;authFullName_s=Sebastien Assie" TargetMode="External"/><Relationship Id="rId34" Type="http://schemas.openxmlformats.org/officeDocument/2006/relationships/hyperlink" Target="https://dx.doi.org/10.1016/j.prevetmed.2024.106354" TargetMode="External"/><Relationship Id="rId35" Type="http://schemas.openxmlformats.org/officeDocument/2006/relationships/hyperlink" Target="https://hal.inrae.fr/hal-04672656v1" TargetMode="External"/><Relationship Id="rId36" Type="http://schemas.openxmlformats.org/officeDocument/2006/relationships/hyperlink" Target="https://hal.science/search/index/?q=*&amp;authFullName_s=S. Soubeyrand" TargetMode="External"/><Relationship Id="rId37" Type="http://schemas.openxmlformats.org/officeDocument/2006/relationships/hyperlink" Target="https://hal.science/search/index/?q=*&amp;authFullName_s=Arnaud Estoup" TargetMode="External"/><Relationship Id="rId38" Type="http://schemas.openxmlformats.org/officeDocument/2006/relationships/hyperlink" Target="https://hal.science/search/index/?q=*&amp;authFullName_s=Astrid Cruaud" TargetMode="External"/><Relationship Id="rId39" Type="http://schemas.openxmlformats.org/officeDocument/2006/relationships/hyperlink" Target="https://hal.science/search/index/?q=*&amp;authFullName_s=Sylvie Malembic-Maher" TargetMode="External"/><Relationship Id="rId40" Type="http://schemas.openxmlformats.org/officeDocument/2006/relationships/hyperlink" Target="https://hal.science/search/index/?q=*&amp;authFullName_s=Christine Meynard" TargetMode="External"/><Relationship Id="rId41" Type="http://schemas.openxmlformats.org/officeDocument/2006/relationships/hyperlink" Target="https://dx.doi.org/10.1186/s43170-024-00273-8" TargetMode="External"/><Relationship Id="rId42" Type="http://schemas.openxmlformats.org/officeDocument/2006/relationships/hyperlink" Target="https://hal.inrae.fr/hal-04278345v1" TargetMode="External"/><Relationship Id="rId43" Type="http://schemas.openxmlformats.org/officeDocument/2006/relationships/hyperlink" Target="https://hal.science/search/index/?q=*&amp;authFullName_s=Sami Jaballah" TargetMode="External"/><Relationship Id="rId44" Type="http://schemas.openxmlformats.org/officeDocument/2006/relationships/hyperlink" Target="https://hal.science/search/index/?q=*&amp;authFullName_s=Guglielmo Fernandez Garcia" TargetMode="External"/><Relationship Id="rId45" Type="http://schemas.openxmlformats.org/officeDocument/2006/relationships/hyperlink" Target="https://hal.science/search/index/?q=*&amp;authFullName_s=Fran&#231;ois Martignac" TargetMode="External"/><Relationship Id="rId46" Type="http://schemas.openxmlformats.org/officeDocument/2006/relationships/hyperlink" Target="https://hal.science/search/index/?q=*&amp;authFullName_s=St&#233;phane Jumel" TargetMode="External"/><Relationship Id="rId47" Type="http://schemas.openxmlformats.org/officeDocument/2006/relationships/hyperlink" Target="https://dx.doi.org/10.1007/s10452-023-10053-7" TargetMode="External"/><Relationship Id="rId48" Type="http://schemas.openxmlformats.org/officeDocument/2006/relationships/hyperlink" Target="https://hal.inrae.fr/hal-04446651v1" TargetMode="External"/><Relationship Id="rId49" Type="http://schemas.openxmlformats.org/officeDocument/2006/relationships/hyperlink" Target="https://hal.science/search/index/?q=*&amp;authFullName_s=Yassine Sohbi" TargetMode="External"/><Relationship Id="rId50" Type="http://schemas.openxmlformats.org/officeDocument/2006/relationships/hyperlink" Target="https://hal.science/search/index/?q=*&amp;authFullName_s=Corentin Barbu" TargetMode="External"/><Relationship Id="rId51" Type="http://schemas.openxmlformats.org/officeDocument/2006/relationships/hyperlink" Target="https://hal.science/search/index/?q=*&amp;authFullName_s=Antoine Gardarin" TargetMode="External"/><Relationship Id="rId52" Type="http://schemas.openxmlformats.org/officeDocument/2006/relationships/hyperlink" Target="https://dx.doi.org/10.17180/novae-2023-NO-art09" TargetMode="External"/><Relationship Id="rId53" Type="http://schemas.openxmlformats.org/officeDocument/2006/relationships/hyperlink" Target="https://hal.science/hal-04312350v2" TargetMode="External"/><Relationship Id="rId54" Type="http://schemas.openxmlformats.org/officeDocument/2006/relationships/hyperlink" Target="https://hal.science/search/index/?q=*&amp;authFullName_s=Melen Leclerc" TargetMode="External"/><Relationship Id="rId55" Type="http://schemas.openxmlformats.org/officeDocument/2006/relationships/hyperlink" Target="https://hal.science/search/index/?q=*&amp;authFullName_s=Fr&#233;d&#233;ric M. Hamelin" TargetMode="External"/><Relationship Id="rId56" Type="http://schemas.openxmlformats.org/officeDocument/2006/relationships/hyperlink" Target="https://hal.science/search/index/?q=*&amp;authFullName_s=R&#233;mi Treilhaud" TargetMode="External"/><Relationship Id="rId57" Type="http://schemas.openxmlformats.org/officeDocument/2006/relationships/hyperlink" Target="https://dx.doi.org/10.1371/journal.pcbi.1011627" TargetMode="External"/><Relationship Id="rId58" Type="http://schemas.openxmlformats.org/officeDocument/2006/relationships/hyperlink" Target="https://hal.inrae.fr/hal-03651840v1" TargetMode="External"/><Relationship Id="rId59" Type="http://schemas.openxmlformats.org/officeDocument/2006/relationships/hyperlink" Target="https://dx.doi.org/10.1016/j.jtbi.2021.110976" TargetMode="External"/><Relationship Id="rId60" Type="http://schemas.openxmlformats.org/officeDocument/2006/relationships/hyperlink" Target="https://hal.inrae.fr/hal-03806807v1" TargetMode="External"/><Relationship Id="rId61" Type="http://schemas.openxmlformats.org/officeDocument/2006/relationships/hyperlink" Target="https://hal.science/search/index/?q=*&amp;authFullName_s=V&#233;ronique Bellon Maurel" TargetMode="External"/><Relationship Id="rId62" Type="http://schemas.openxmlformats.org/officeDocument/2006/relationships/hyperlink" Target="https://hal.science/search/index/?q=*&amp;authFullName_s=Evelyne Lutton" TargetMode="External"/><Relationship Id="rId63" Type="http://schemas.openxmlformats.org/officeDocument/2006/relationships/hyperlink" Target="https://hal.science/search/index/?q=*&amp;authFullName_s=Pierre Bisquert" TargetMode="External"/><Relationship Id="rId64" Type="http://schemas.openxmlformats.org/officeDocument/2006/relationships/hyperlink" Target="https://hal.science/search/index/?q=*&amp;authFullName_s=Ludovic Brossard" TargetMode="External"/><Relationship Id="rId65" Type="http://schemas.openxmlformats.org/officeDocument/2006/relationships/hyperlink" Target="https://hal.science/search/index/?q=*&amp;authFullName_s=Stephanie Chambaron" TargetMode="External"/><Relationship Id="rId66" Type="http://schemas.openxmlformats.org/officeDocument/2006/relationships/hyperlink" Target="https://dx.doi.org/10.1016/j.agsy.2022.103524" TargetMode="External"/><Relationship Id="rId67" Type="http://schemas.openxmlformats.org/officeDocument/2006/relationships/hyperlink" Target="https://hal.inrae.fr/hal-03347927v1" TargetMode="External"/><Relationship Id="rId68" Type="http://schemas.openxmlformats.org/officeDocument/2006/relationships/hyperlink" Target="https://hal.science/search/index/?q=*&amp;authFullName_s=Yifan Zhou" TargetMode="External"/><Relationship Id="rId69" Type="http://schemas.openxmlformats.org/officeDocument/2006/relationships/hyperlink" Target="https://hal.science/search/index/?q=*&amp;authFullName_s=Rapha&#235;l Ma&#238;tre" TargetMode="External"/><Relationship Id="rId70" Type="http://schemas.openxmlformats.org/officeDocument/2006/relationships/hyperlink" Target="https://hal.science/search/index/?q=*&amp;authFullName_s=M&#233;lanie Hupel" TargetMode="External"/><Relationship Id="rId71" Type="http://schemas.openxmlformats.org/officeDocument/2006/relationships/hyperlink" Target="https://hal.science/search/index/?q=*&amp;authFullName_s=Gwenn Trotoux" TargetMode="External"/><Relationship Id="rId72" Type="http://schemas.openxmlformats.org/officeDocument/2006/relationships/hyperlink" Target="https://hal.science/search/index/?q=*&amp;authFullName_s=Damien Penguilly" TargetMode="External"/><Relationship Id="rId73" Type="http://schemas.openxmlformats.org/officeDocument/2006/relationships/hyperlink" Target="https://dx.doi.org/10.1016/j.compag.2021.106303" TargetMode="External"/><Relationship Id="rId74" Type="http://schemas.openxmlformats.org/officeDocument/2006/relationships/hyperlink" Target="https://hal.inrae.fr/hal-03313558v1" TargetMode="External"/><Relationship Id="rId75" Type="http://schemas.openxmlformats.org/officeDocument/2006/relationships/hyperlink" Target="https://hal.science/search/index/?q=*&amp;authFullName_s=Patrick Vall&#233;e" TargetMode="External"/><Relationship Id="rId76" Type="http://schemas.openxmlformats.org/officeDocument/2006/relationships/hyperlink" Target="https://hal.science/search/index/?q=*&amp;authFullName_s=R&#233;gine Delourme" TargetMode="External"/><Relationship Id="rId77" Type="http://schemas.openxmlformats.org/officeDocument/2006/relationships/hyperlink" Target="https://hal.science/search/index/?q=*&amp;authFullName_s=Marcellino Palerme" TargetMode="External"/><Relationship Id="rId78" Type="http://schemas.openxmlformats.org/officeDocument/2006/relationships/hyperlink" Target="https://dx.doi.org/10.1016/j.funeco.2021.101076" TargetMode="External"/><Relationship Id="rId79" Type="http://schemas.openxmlformats.org/officeDocument/2006/relationships/hyperlink" Target="https://hal.inrae.fr/hal-03319310v1" TargetMode="External"/><Relationship Id="rId80" Type="http://schemas.openxmlformats.org/officeDocument/2006/relationships/hyperlink" Target="https://hal.science/search/index/?q=*&amp;authFullName_s=Romain Thevenoux" TargetMode="External"/><Relationship Id="rId81" Type="http://schemas.openxmlformats.org/officeDocument/2006/relationships/hyperlink" Target="https://hal.science/search/index/?q=*&amp;authFullName_s=Van-Linh Le" TargetMode="External"/><Relationship Id="rId82" Type="http://schemas.openxmlformats.org/officeDocument/2006/relationships/hyperlink" Target="https://hal.science/search/index/?q=*&amp;authFullName_s=Helo&#239;se Villess&#232;che" TargetMode="External"/><Relationship Id="rId83" Type="http://schemas.openxmlformats.org/officeDocument/2006/relationships/hyperlink" Target="https://hal.science/search/index/?q=*&amp;authFullName_s=Alain Buisson" TargetMode="External"/><Relationship Id="rId84" Type="http://schemas.openxmlformats.org/officeDocument/2006/relationships/hyperlink" Target="https://hal.science/search/index/?q=*&amp;authFullName_s=Marie Beurton-Aimar" TargetMode="External"/><Relationship Id="rId85" Type="http://schemas.openxmlformats.org/officeDocument/2006/relationships/hyperlink" Target="https://dx.doi.org/10.1016/j.compag.2021.106058" TargetMode="External"/><Relationship Id="rId86" Type="http://schemas.openxmlformats.org/officeDocument/2006/relationships/hyperlink" Target="https://hal.science/hal-03137771v1" TargetMode="External"/><Relationship Id="rId87" Type="http://schemas.openxmlformats.org/officeDocument/2006/relationships/hyperlink" Target="https://hal.science/search/index/?q=*&amp;authFullName_s=Martin Luquet" TargetMode="External"/><Relationship Id="rId88" Type="http://schemas.openxmlformats.org/officeDocument/2006/relationships/hyperlink" Target="https://hal.science/search/index/?q=*&amp;authFullName_s=Maxime Herv&#233;" TargetMode="External"/><Relationship Id="rId89" Type="http://schemas.openxmlformats.org/officeDocument/2006/relationships/hyperlink" Target="https://hal.science/search/index/?q=*&amp;authFullName_s=Emmanuel Desouhant" TargetMode="External"/><Relationship Id="rId90" Type="http://schemas.openxmlformats.org/officeDocument/2006/relationships/hyperlink" Target="https://hal.science/search/index/?q=*&amp;authFullName_s=Anne&#8208;marie Cortesero" TargetMode="External"/><Relationship Id="rId91" Type="http://schemas.openxmlformats.org/officeDocument/2006/relationships/hyperlink" Target="https://dx.doi.org/10.1111/een.12971" TargetMode="External"/><Relationship Id="rId92" Type="http://schemas.openxmlformats.org/officeDocument/2006/relationships/hyperlink" Target="https://hal.inrae.fr/hal-03319822v1" TargetMode="External"/><Relationship Id="rId93" Type="http://schemas.openxmlformats.org/officeDocument/2006/relationships/hyperlink" Target="https://hal.science/search/index/?q=*&amp;authFullName_s=Akka Zemmari" TargetMode="External"/><Relationship Id="rId94" Type="http://schemas.openxmlformats.org/officeDocument/2006/relationships/hyperlink" Target="https://hal.science/search/index/?q=*&amp;authFullName_s=Alexia Marie" TargetMode="External"/><Relationship Id="rId95" Type="http://schemas.openxmlformats.org/officeDocument/2006/relationships/hyperlink" Target="https://dx.doi.org/10.1016/j.ecoinf.2020.101175" TargetMode="External"/><Relationship Id="rId96" Type="http://schemas.openxmlformats.org/officeDocument/2006/relationships/hyperlink" Target="https://hal.science/hal-02457189v1" TargetMode="External"/><Relationship Id="rId97" Type="http://schemas.openxmlformats.org/officeDocument/2006/relationships/hyperlink" Target="https://dx.doi.org/10.1111/ppa.13085" TargetMode="External"/><Relationship Id="rId98" Type="http://schemas.openxmlformats.org/officeDocument/2006/relationships/hyperlink" Target="https://institut-agro-rennes-angers.hal.science/hal-02276276v1" TargetMode="External"/><Relationship Id="rId99" Type="http://schemas.openxmlformats.org/officeDocument/2006/relationships/hyperlink" Target="https://hal.science/search/index/?q=*&amp;authFullName_s=Maurice Hull&#233;" TargetMode="External"/><Relationship Id="rId100" Type="http://schemas.openxmlformats.org/officeDocument/2006/relationships/hyperlink" Target="https://hal.science/search/index/?q=*&amp;authFullName_s=Jean-Christophe Simon" TargetMode="External"/><Relationship Id="rId101" Type="http://schemas.openxmlformats.org/officeDocument/2006/relationships/hyperlink" Target="https://hal.science/search/index/?q=*&amp;authFullName_s=Christelle Buchard" TargetMode="External"/><Relationship Id="rId102" Type="http://schemas.openxmlformats.org/officeDocument/2006/relationships/hyperlink" Target="https://dx.doi.org/10.1111/1744-7917.12585" TargetMode="External"/><Relationship Id="rId103" Type="http://schemas.openxmlformats.org/officeDocument/2006/relationships/hyperlink" Target="https://hal.inrae.fr/hal-03100033v1" TargetMode="External"/><Relationship Id="rId104" Type="http://schemas.openxmlformats.org/officeDocument/2006/relationships/hyperlink" Target="https://hal.science/search/index/?q=*&amp;authFullName_s=Rui Catarino" TargetMode="External"/><Relationship Id="rId105" Type="http://schemas.openxmlformats.org/officeDocument/2006/relationships/hyperlink" Target="https://hal.science/search/index/?q=*&amp;authFullName_s=Francisco Areal" TargetMode="External"/><Relationship Id="rId106" Type="http://schemas.openxmlformats.org/officeDocument/2006/relationships/hyperlink" Target="https://hal.science/search/index/?q=*&amp;authFullName_s=Julian Park" TargetMode="External"/><Relationship Id="rId107" Type="http://schemas.openxmlformats.org/officeDocument/2006/relationships/hyperlink" Target="https://dx.doi.org/10.1016/j.agsy.2019.05.008" TargetMode="External"/><Relationship Id="rId108" Type="http://schemas.openxmlformats.org/officeDocument/2006/relationships/hyperlink" Target="https://hal.inrae.fr/hal-02567500v1" TargetMode="External"/><Relationship Id="rId109" Type="http://schemas.openxmlformats.org/officeDocument/2006/relationships/hyperlink" Target="https://hal.science/search/index/?q=*&amp;authFullName_s=Benoit Bellot" TargetMode="External"/><Relationship Id="rId110" Type="http://schemas.openxmlformats.org/officeDocument/2006/relationships/hyperlink" Target="https://hal.science/search/index/?q=*&amp;authFullName_s=Sylvain Poggi" TargetMode="External"/><Relationship Id="rId111" Type="http://schemas.openxmlformats.org/officeDocument/2006/relationships/hyperlink" Target="https://hal.science/search/index/?q=*&amp;authFullName_s=Jacques Baudry" TargetMode="External"/><Relationship Id="rId112" Type="http://schemas.openxmlformats.org/officeDocument/2006/relationships/hyperlink" Target="https://hal.science/search/index/?q=*&amp;authFullName_s=Yoann Bourhis" TargetMode="External"/><Relationship Id="rId113" Type="http://schemas.openxmlformats.org/officeDocument/2006/relationships/hyperlink" Target="https://dx.doi.org/10.1016/j.ecolmodel.2018.06.010" TargetMode="External"/><Relationship Id="rId114" Type="http://schemas.openxmlformats.org/officeDocument/2006/relationships/hyperlink" Target="https://hal.inrae.fr/hal-02567492v1" TargetMode="External"/><Relationship Id="rId115" Type="http://schemas.openxmlformats.org/officeDocument/2006/relationships/hyperlink" Target="https://hal.science/search/index/?q=*&amp;authFullName_s=Julien Papaix" TargetMode="External"/><Relationship Id="rId116" Type="http://schemas.openxmlformats.org/officeDocument/2006/relationships/hyperlink" Target="https://hal.science/search/index/?q=*&amp;authFullName_s=Claire Lavigne" TargetMode="External"/><Relationship Id="rId117" Type="http://schemas.openxmlformats.org/officeDocument/2006/relationships/hyperlink" Target="https://hal.science/search/index/?q=*&amp;authFullName_s=Fr&#233;d&#233;rique Angevin" TargetMode="External"/><Relationship Id="rId118" Type="http://schemas.openxmlformats.org/officeDocument/2006/relationships/hyperlink" Target="https://hal.science/search/index/?q=*&amp;authFullName_s=Florence Le Ber" TargetMode="External"/><Relationship Id="rId119" Type="http://schemas.openxmlformats.org/officeDocument/2006/relationships/hyperlink" Target="https://dx.doi.org/10.1007/s10980-018-0699-8" TargetMode="External"/><Relationship Id="rId120" Type="http://schemas.openxmlformats.org/officeDocument/2006/relationships/hyperlink" Target="https://hal.inrae.fr/hal-02567504v1" TargetMode="External"/><Relationship Id="rId121" Type="http://schemas.openxmlformats.org/officeDocument/2006/relationships/hyperlink" Target="https://hal.science/search/index/?q=*&amp;authFullName_s=Beno&#238;t Ricci" TargetMode="External"/><Relationship Id="rId122" Type="http://schemas.openxmlformats.org/officeDocument/2006/relationships/hyperlink" Target="https://hal.science/search/index/?q=*&amp;authFullName_s=Sandrine Petit" TargetMode="External"/><Relationship Id="rId123" Type="http://schemas.openxmlformats.org/officeDocument/2006/relationships/hyperlink" Target="https://hal.science/search/index/?q=*&amp;authFullName_s=Charlotte Allanic" TargetMode="External"/><Relationship Id="rId124" Type="http://schemas.openxmlformats.org/officeDocument/2006/relationships/hyperlink" Target="https://hal.science/search/index/?q=*&amp;authFullName_s=Marie Langot" TargetMode="External"/><Relationship Id="rId125" Type="http://schemas.openxmlformats.org/officeDocument/2006/relationships/hyperlink" Target="https://dx.doi.org/10.1016/j.ecolmodel.2018.06.029" TargetMode="External"/><Relationship Id="rId126" Type="http://schemas.openxmlformats.org/officeDocument/2006/relationships/hyperlink" Target="https://hal.inrae.fr/hal-02567498v1" TargetMode="External"/><Relationship Id="rId127" Type="http://schemas.openxmlformats.org/officeDocument/2006/relationships/hyperlink" Target="https://hal.science/search/index/?q=*&amp;authFullName_s=St&#233;phanie Aviron" TargetMode="External"/><Relationship Id="rId128" Type="http://schemas.openxmlformats.org/officeDocument/2006/relationships/hyperlink" Target="https://hal.science/search/index/?q=*&amp;authFullName_s=Etienne Lalech&#232;re" TargetMode="External"/><Relationship Id="rId129" Type="http://schemas.openxmlformats.org/officeDocument/2006/relationships/hyperlink" Target="https://hal.science/search/index/?q=*&amp;authFullName_s=R&#233;mi Duflot" TargetMode="External"/><Relationship Id="rId130" Type="http://schemas.openxmlformats.org/officeDocument/2006/relationships/hyperlink" Target="https://dx.doi.org/10.1016/j.agee.2018.08.025" TargetMode="External"/><Relationship Id="rId131" Type="http://schemas.openxmlformats.org/officeDocument/2006/relationships/hyperlink" Target="https://api.istex.fr/ark:/67375/6H6-G49W6GN6-0/fulltext.pdf?sid=hal" TargetMode="External"/><Relationship Id="rId132" Type="http://schemas.openxmlformats.org/officeDocument/2006/relationships/hyperlink" Target="https://hal.science/hal-01357540v1" TargetMode="External"/><Relationship Id="rId133" Type="http://schemas.openxmlformats.org/officeDocument/2006/relationships/hyperlink" Target="https://hal.science/search/index/?q=*&amp;authFullName_s=Aude Gilabert" TargetMode="External"/><Relationship Id="rId134" Type="http://schemas.openxmlformats.org/officeDocument/2006/relationships/hyperlink" Target="https://hal.science/search/index/?q=*&amp;authFullName_s=Bertrand Gauffre" TargetMode="External"/><Relationship Id="rId135" Type="http://schemas.openxmlformats.org/officeDocument/2006/relationships/hyperlink" Target="https://hal.science/search/index/?q=*&amp;authFullName_s=Jean Francois Le Gallic" TargetMode="External"/><Relationship Id="rId136" Type="http://schemas.openxmlformats.org/officeDocument/2006/relationships/hyperlink" Target="https://hal.science/search/index/?q=*&amp;authFullName_s=Patrick Lhomme" TargetMode="External"/><Relationship Id="rId137" Type="http://schemas.openxmlformats.org/officeDocument/2006/relationships/hyperlink" Target="https://dx.doi.org/10.1007/s10340-016-0790-3" TargetMode="External"/><Relationship Id="rId138" Type="http://schemas.openxmlformats.org/officeDocument/2006/relationships/hyperlink" Target="https://hal.science/hal-01595720v1" TargetMode="External"/><Relationship Id="rId139" Type="http://schemas.openxmlformats.org/officeDocument/2006/relationships/hyperlink" Target="https://hal.science/search/index/?q=*&amp;authFullName_s=Youcef Mammeri" TargetMode="External"/><Relationship Id="rId140" Type="http://schemas.openxmlformats.org/officeDocument/2006/relationships/hyperlink" Target="https://hal.science/search/index/?q=*&amp;authFullName_s=Ronan Le Cointe" TargetMode="External"/><Relationship Id="rId141" Type="http://schemas.openxmlformats.org/officeDocument/2006/relationships/hyperlink" Target="https://hal.science/search/index/?q=*&amp;authFullName_s=Anne-Marie Cortesero" TargetMode="External"/><Relationship Id="rId142" Type="http://schemas.openxmlformats.org/officeDocument/2006/relationships/hyperlink" Target="https://dx.doi.org/10.1016/j.ecolmodel.2017.03.005" TargetMode="External"/><Relationship Id="rId143" Type="http://schemas.openxmlformats.org/officeDocument/2006/relationships/hyperlink" Target="https://hal.inrae.fr/hal-03419487v1" TargetMode="External"/><Relationship Id="rId144" Type="http://schemas.openxmlformats.org/officeDocument/2006/relationships/hyperlink" Target="https://hal.science/search/index/?q=*&amp;authFullName_s=Fran&#231;ois Vall&#233;e" TargetMode="External"/><Relationship Id="rId145" Type="http://schemas.openxmlformats.org/officeDocument/2006/relationships/hyperlink" Target="https://hal.science/search/index/?q=*&amp;authFullName_s=Hien Tran" TargetMode="External"/><Relationship Id="rId146" Type="http://schemas.openxmlformats.org/officeDocument/2006/relationships/hyperlink" Target="https://dx.doi.org/10.4236/jcc.2016.413002" TargetMode="External"/><Relationship Id="rId147" Type="http://schemas.openxmlformats.org/officeDocument/2006/relationships/hyperlink" Target="https://hal.science/hal-01355652v1" TargetMode="External"/><Relationship Id="rId148" Type="http://schemas.openxmlformats.org/officeDocument/2006/relationships/hyperlink" Target="https://hal.science/search/index/?q=*&amp;authFullName_s=Graziano Ceddia" TargetMode="External"/><Relationship Id="rId149" Type="http://schemas.openxmlformats.org/officeDocument/2006/relationships/hyperlink" Target="https://dx.doi.org/10.1002/ecs2.1340" TargetMode="External"/><Relationship Id="rId150" Type="http://schemas.openxmlformats.org/officeDocument/2006/relationships/hyperlink" Target="https://hal.science/hal-01512077v1" TargetMode="External"/><Relationship Id="rId151" Type="http://schemas.openxmlformats.org/officeDocument/2006/relationships/hyperlink" Target="https://hal.science/search/index/?q=*&amp;authFullName_s=Lionel Roques" TargetMode="External"/><Relationship Id="rId152" Type="http://schemas.openxmlformats.org/officeDocument/2006/relationships/hyperlink" Target="https://hal.science/search/index/?q=*&amp;authFullName_s=Samuel Soubeyrand" TargetMode="External"/><Relationship Id="rId153" Type="http://schemas.openxmlformats.org/officeDocument/2006/relationships/hyperlink" Target="https://hal.science/search/index/?q=*&amp;authFullName_s=Benoit Ricci" TargetMode="External"/><Relationship Id="rId154" Type="http://schemas.openxmlformats.org/officeDocument/2006/relationships/hyperlink" Target="https://dx.doi.org/10.1016/j.ecocom.2016.07.003" TargetMode="External"/><Relationship Id="rId155" Type="http://schemas.openxmlformats.org/officeDocument/2006/relationships/hyperlink" Target="https://api.istex.fr/ark:/67375/6H6-GKTH0K2J-J/fulltext.pdf?sid=hal" TargetMode="External"/><Relationship Id="rId156" Type="http://schemas.openxmlformats.org/officeDocument/2006/relationships/hyperlink" Target="https://hal.science/hal-01286505v1" TargetMode="External"/><Relationship Id="rId157" Type="http://schemas.openxmlformats.org/officeDocument/2006/relationships/hyperlink" Target="https://hal.science/search/index/?q=*&amp;authFullName_s=Katja Reichel" TargetMode="External"/><Relationship Id="rId158" Type="http://schemas.openxmlformats.org/officeDocument/2006/relationships/hyperlink" Target="https://hal.science/search/index/?q=*&amp;authFullName_s=Valentin Bahier" TargetMode="External"/><Relationship Id="rId159" Type="http://schemas.openxmlformats.org/officeDocument/2006/relationships/hyperlink" Target="https://hal.science/search/index/?q=*&amp;authFullName_s=C&#233;dric Midoux" TargetMode="External"/><Relationship Id="rId160" Type="http://schemas.openxmlformats.org/officeDocument/2006/relationships/hyperlink" Target="https://hal.science/search/index/?q=*&amp;authFullName_s=Jean-Pierre Masson" TargetMode="External"/><Relationship Id="rId161" Type="http://schemas.openxmlformats.org/officeDocument/2006/relationships/hyperlink" Target="https://dx.doi.org/10.1186/s13015-015-0061-5" TargetMode="External"/><Relationship Id="rId162" Type="http://schemas.openxmlformats.org/officeDocument/2006/relationships/hyperlink" Target="https://hal.science/hal-01252655v1" TargetMode="External"/><Relationship Id="rId163" Type="http://schemas.openxmlformats.org/officeDocument/2006/relationships/hyperlink" Target="https://hal.science/search/index/?q=*&amp;authFullName_s=Anne Le Ralec" TargetMode="External"/><Relationship Id="rId164" Type="http://schemas.openxmlformats.org/officeDocument/2006/relationships/hyperlink" Target="https://dx.doi.org/10.1016/j.ecolmodel.2015.05.029" TargetMode="External"/><Relationship Id="rId165" Type="http://schemas.openxmlformats.org/officeDocument/2006/relationships/hyperlink" Target="https://univ-rennes.hal.science/hal-00999523v1" TargetMode="External"/><Relationship Id="rId166" Type="http://schemas.openxmlformats.org/officeDocument/2006/relationships/hyperlink" Target="https://hal.science/search/index/?q=*&amp;authFullName_s=Mamadou Ciss" TargetMode="External"/><Relationship Id="rId167" Type="http://schemas.openxmlformats.org/officeDocument/2006/relationships/hyperlink" Target="https://hal.science/search/index/?q=*&amp;authFullName_s=Fabrice Moreau" TargetMode="External"/><Relationship Id="rId168" Type="http://schemas.openxmlformats.org/officeDocument/2006/relationships/hyperlink" Target="https://hal.science/search/index/?q=*&amp;authFullName_s=Charles-Antoine Dedryver" TargetMode="External"/><Relationship Id="rId169" Type="http://schemas.openxmlformats.org/officeDocument/2006/relationships/hyperlink" Target="https://hal.science/search/index/?q=*&amp;authFullName_s=Jean-S&#233;bastien Pierre" TargetMode="External"/><Relationship Id="rId170" Type="http://schemas.openxmlformats.org/officeDocument/2006/relationships/hyperlink" Target="https://dx.doi.org/10.1007/s11356-013-2245-1" TargetMode="External"/><Relationship Id="rId171" Type="http://schemas.openxmlformats.org/officeDocument/2006/relationships/hyperlink" Target="https://univ-rennes.hal.science/hal-00976113v1" TargetMode="External"/><Relationship Id="rId172" Type="http://schemas.openxmlformats.org/officeDocument/2006/relationships/hyperlink" Target="https://hal.science/search/index/?q=*&amp;authFullName_s=Gwena&#235;lle Fournier" TargetMode="External"/><Relationship Id="rId173" Type="http://schemas.openxmlformats.org/officeDocument/2006/relationships/hyperlink" Target="https://hal.science/search/index/?q=*&amp;authFullName_s=Pierre Taupin" TargetMode="External"/><Relationship Id="rId174" Type="http://schemas.openxmlformats.org/officeDocument/2006/relationships/hyperlink" Target="https://dx.doi.org/10.1371/journal.pone.0086825" TargetMode="External"/><Relationship Id="rId175" Type="http://schemas.openxmlformats.org/officeDocument/2006/relationships/hyperlink" Target="https://hal.science/hal-00818381v1" TargetMode="External"/><Relationship Id="rId176" Type="http://schemas.openxmlformats.org/officeDocument/2006/relationships/hyperlink" Target="https://hal.science/search/index/?q=*&amp;authFullName_s=N. Parisey" TargetMode="External"/><Relationship Id="rId177" Type="http://schemas.openxmlformats.org/officeDocument/2006/relationships/hyperlink" Target="https://dx.doi.org/10.1016/j.ecoinf.2012.11.004" TargetMode="External"/><Relationship Id="rId178" Type="http://schemas.openxmlformats.org/officeDocument/2006/relationships/hyperlink" Target="https://api.istex.fr/ark:/67375/6H6-L2J38JS3-P/fulltext.pdf?sid=hal" TargetMode="External"/><Relationship Id="rId179" Type="http://schemas.openxmlformats.org/officeDocument/2006/relationships/hyperlink" Target="https://institut-agro-rennes-angers.hal.science/hal-00924673v1" TargetMode="External"/><Relationship Id="rId180" Type="http://schemas.openxmlformats.org/officeDocument/2006/relationships/hyperlink" Target="https://hal.science/search/index/?q=*&amp;authFullName_s=Diab Al Hassan" TargetMode="External"/><Relationship Id="rId181" Type="http://schemas.openxmlformats.org/officeDocument/2006/relationships/hyperlink" Target="https://hal.science/search/index/?q=*&amp;authFullName_s=Fran&#231;oise Burel" TargetMode="External"/><Relationship Id="rId182" Type="http://schemas.openxmlformats.org/officeDocument/2006/relationships/hyperlink" Target="https://hal.science/search/index/?q=*&amp;authFullName_s=Manuel Plantegenest" TargetMode="External"/><Relationship Id="rId183" Type="http://schemas.openxmlformats.org/officeDocument/2006/relationships/hyperlink" Target="https://hal.science/search/index/?q=*&amp;authFullName_s=Pavel Kindlmann" TargetMode="External"/><Relationship Id="rId184" Type="http://schemas.openxmlformats.org/officeDocument/2006/relationships/hyperlink" Target="https://hal.science/hal-01208658v1" TargetMode="External"/><Relationship Id="rId185" Type="http://schemas.openxmlformats.org/officeDocument/2006/relationships/hyperlink" Target="https://hal.science/search/index/?q=*&amp;authFullName_s=Fr&#233;d&#233;rique Maheo" TargetMode="External"/><Relationship Id="rId186" Type="http://schemas.openxmlformats.org/officeDocument/2006/relationships/hyperlink" Target="https://hal.science/search/index/?q=*&amp;authFullName_s=Denis Tagu" TargetMode="External"/><Relationship Id="rId187" Type="http://schemas.openxmlformats.org/officeDocument/2006/relationships/hyperlink" Target="https://dx.doi.org/10.1111/j.1365-2311.2012.01365.x" TargetMode="External"/><Relationship Id="rId188" Type="http://schemas.openxmlformats.org/officeDocument/2006/relationships/hyperlink" Target="https://api.istex.fr/ark:/67375/WNG-77F3Z6XZ-R/fulltext.pdf?sid=hal" TargetMode="External"/><Relationship Id="rId189" Type="http://schemas.openxmlformats.org/officeDocument/2006/relationships/hyperlink" Target="https://institut-agro-rennes-angers.hal.science/hal-00849131v1" TargetMode="External"/><Relationship Id="rId190" Type="http://schemas.openxmlformats.org/officeDocument/2006/relationships/hyperlink" Target="https://hal.science/search/index/?q=*&amp;authFullName_s=Yann Tricault" TargetMode="External"/><Relationship Id="rId191" Type="http://schemas.openxmlformats.org/officeDocument/2006/relationships/hyperlink" Target="https://hal.science/search/index/?q=*&amp;authFullName_s=A.M. Cortesero" TargetMode="External"/><Relationship Id="rId192" Type="http://schemas.openxmlformats.org/officeDocument/2006/relationships/hyperlink" Target="https://hal.science/hal-00410962v1" TargetMode="External"/><Relationship Id="rId193" Type="http://schemas.openxmlformats.org/officeDocument/2006/relationships/hyperlink" Target="https://hal.science/search/index/?q=*&amp;authFullName_s=Marie M. Beurton-Aimar" TargetMode="External"/><Relationship Id="rId194" Type="http://schemas.openxmlformats.org/officeDocument/2006/relationships/hyperlink" Target="https://hal.science/hal-00308159v1" TargetMode="External"/><Relationship Id="rId195" Type="http://schemas.openxmlformats.org/officeDocument/2006/relationships/hyperlink" Target="https://hal.science/search/index/?q=*&amp;authFullName_s=Maziere Pierre" TargetMode="External"/><Relationship Id="rId196" Type="http://schemas.openxmlformats.org/officeDocument/2006/relationships/hyperlink" Target="https://hal.science/search/index/?q=*&amp;authFullName_s=M. Beurton-Aimar" TargetMode="External"/><Relationship Id="rId197" Type="http://schemas.openxmlformats.org/officeDocument/2006/relationships/hyperlink" Target="https://hal.science/search/index/?q=*&amp;authFullName_s=Molina Franck" TargetMode="External"/><Relationship Id="rId198" Type="http://schemas.openxmlformats.org/officeDocument/2006/relationships/hyperlink" Target="https://hal.science/hal-00124108v1" TargetMode="External"/><Relationship Id="rId199" Type="http://schemas.openxmlformats.org/officeDocument/2006/relationships/hyperlink" Target="https://hal.science/search/index/?q=*&amp;authFullName_s=S. Dazy" TargetMode="External"/><Relationship Id="rId200" Type="http://schemas.openxmlformats.org/officeDocument/2006/relationships/hyperlink" Target="https://hal.science/search/index/?q=*&amp;authFullName_s=F. Damiola" TargetMode="External"/><Relationship Id="rId201" Type="http://schemas.openxmlformats.org/officeDocument/2006/relationships/hyperlink" Target="https://hal.science/search/index/?q=*&amp;authFullName_s=H. Beug" TargetMode="External"/><Relationship Id="rId202" Type="http://schemas.openxmlformats.org/officeDocument/2006/relationships/hyperlink" Target="https://hal.science/search/index/?q=*&amp;authFullName_s=O. Gandrillon" TargetMode="External"/><Relationship Id="rId203" Type="http://schemas.openxmlformats.org/officeDocument/2006/relationships/hyperlink" Target="https://hal.inrae.fr/hal-04698205v1" TargetMode="External"/><Relationship Id="rId204" Type="http://schemas.openxmlformats.org/officeDocument/2006/relationships/hyperlink" Target="https://hal.science/search/index/?q=*&amp;authFullName_s=Xavier l'Hostis" TargetMode="External"/><Relationship Id="rId205" Type="http://schemas.openxmlformats.org/officeDocument/2006/relationships/hyperlink" Target="https://hal.science/search/index/?q=*&amp;authFullName_s=S&#233;bastien Picault" TargetMode="External"/><Relationship Id="rId206" Type="http://schemas.openxmlformats.org/officeDocument/2006/relationships/hyperlink" Target="https://hal.science/hal-04481765v1" TargetMode="External"/><Relationship Id="rId207" Type="http://schemas.openxmlformats.org/officeDocument/2006/relationships/hyperlink" Target="https://hal.science/search/index/?q=*&amp;authFullName_s=Katarzyna Adamczyk" TargetMode="External"/><Relationship Id="rId208" Type="http://schemas.openxmlformats.org/officeDocument/2006/relationships/hyperlink" Target="https://hal.inrae.fr/hal-02737542v1" TargetMode="External"/><Relationship Id="rId209" Type="http://schemas.openxmlformats.org/officeDocument/2006/relationships/hyperlink" Target="https://hal.science/hal-02000068v1" TargetMode="External"/><Relationship Id="rId210" Type="http://schemas.openxmlformats.org/officeDocument/2006/relationships/hyperlink" Target="https://hal.science/hal-02000079v1" TargetMode="External"/><Relationship Id="rId211" Type="http://schemas.openxmlformats.org/officeDocument/2006/relationships/hyperlink" Target="https://hal.science/search/index/?q=*&amp;authFullName_s=V.L Le" TargetMode="External"/><Relationship Id="rId212" Type="http://schemas.openxmlformats.org/officeDocument/2006/relationships/hyperlink" Target="https://hal.science/search/index/?q=*&amp;authFullName_s=A. Zemmari" TargetMode="External"/><Relationship Id="rId213" Type="http://schemas.openxmlformats.org/officeDocument/2006/relationships/hyperlink" Target="https://hal.inrae.fr/hal-02737558v1" TargetMode="External"/><Relationship Id="rId214" Type="http://schemas.openxmlformats.org/officeDocument/2006/relationships/hyperlink" Target="https://dx.doi.org/10.1109/MAPR.2018.8337519" TargetMode="External"/><Relationship Id="rId215" Type="http://schemas.openxmlformats.org/officeDocument/2006/relationships/hyperlink" Target="https://hal.science/hal-04296823v1" TargetMode="External"/><Relationship Id="rId216" Type="http://schemas.openxmlformats.org/officeDocument/2006/relationships/hyperlink" Target="https://hal.science/search/index/?q=*&amp;authFullName_s=van Linh Le" TargetMode="External"/><Relationship Id="rId217" Type="http://schemas.openxmlformats.org/officeDocument/2006/relationships/hyperlink" Target="https://hal.science/search/index/?q=*&amp;authFullName_s=Adrien Kr&#228;henb&#252;hl" TargetMode="External"/><Relationship Id="rId218" Type="http://schemas.openxmlformats.org/officeDocument/2006/relationships/hyperlink" Target="https://hal.science/hal-01571440v1" TargetMode="External"/><Relationship Id="rId219" Type="http://schemas.openxmlformats.org/officeDocument/2006/relationships/hyperlink" Target="https://hal.inrae.fr/hal-02737836v1" TargetMode="External"/><Relationship Id="rId220" Type="http://schemas.openxmlformats.org/officeDocument/2006/relationships/hyperlink" Target="https://hal.science/search/index/?q=*&amp;authFullName_s=Goulard Michel" TargetMode="External"/><Relationship Id="rId221" Type="http://schemas.openxmlformats.org/officeDocument/2006/relationships/hyperlink" Target="https://hal.science/search/index/?q=*&amp;authFullName_s=Nicolas Morellet" TargetMode="External"/><Relationship Id="rId222" Type="http://schemas.openxmlformats.org/officeDocument/2006/relationships/hyperlink" Target="https://hal.science/hal-04418386v1" TargetMode="External"/><Relationship Id="rId223" Type="http://schemas.openxmlformats.org/officeDocument/2006/relationships/hyperlink" Target="https://hal.inrae.fr/hal-02733519v1" TargetMode="External"/><Relationship Id="rId224" Type="http://schemas.openxmlformats.org/officeDocument/2006/relationships/hyperlink" Target="https://hal.science/search/index/?q=*&amp;authFullName_s=Olivier Bonnefon" TargetMode="External"/><Relationship Id="rId225" Type="http://schemas.openxmlformats.org/officeDocument/2006/relationships/hyperlink" Target="https://hal.science/search/index/?q=*&amp;authFullName_s=Y. Bourhis" TargetMode="External"/><Relationship Id="rId226" Type="http://schemas.openxmlformats.org/officeDocument/2006/relationships/hyperlink" Target="https://hal.science/search/index/?q=*&amp;authFullName_s=Pierre Franck" TargetMode="External"/><Relationship Id="rId227" Type="http://schemas.openxmlformats.org/officeDocument/2006/relationships/hyperlink" Target="https://hal.science/search/index/?q=*&amp;authFullName_s=Etienne Klein" TargetMode="External"/><Relationship Id="rId228" Type="http://schemas.openxmlformats.org/officeDocument/2006/relationships/hyperlink" Target="https://hal.inrae.fr/hal-02790265v1" TargetMode="External"/><Relationship Id="rId229" Type="http://schemas.openxmlformats.org/officeDocument/2006/relationships/hyperlink" Target="https://hal.inrae.fr/hal-02734496v1" TargetMode="External"/><Relationship Id="rId230" Type="http://schemas.openxmlformats.org/officeDocument/2006/relationships/hyperlink" Target="https://hal.science/search/index/?q=*&amp;authFullName_s=Armin Bischoff" TargetMode="External"/><Relationship Id="rId231" Type="http://schemas.openxmlformats.org/officeDocument/2006/relationships/hyperlink" Target="https://hal.science/search/index/?q=*&amp;authFullName_s=David Bohan" TargetMode="External"/><Relationship Id="rId232" Type="http://schemas.openxmlformats.org/officeDocument/2006/relationships/hyperlink" Target="https://hal.inrae.fr/hal-02788607v1" TargetMode="External"/><Relationship Id="rId233" Type="http://schemas.openxmlformats.org/officeDocument/2006/relationships/hyperlink" Target="https://hal.science/search/index/?q=*&amp;authFullName_s=Hugues Boussard" TargetMode="External"/><Relationship Id="rId234" Type="http://schemas.openxmlformats.org/officeDocument/2006/relationships/hyperlink" Target="https://hal.science/hal-01458650v1" TargetMode="External"/><Relationship Id="rId235" Type="http://schemas.openxmlformats.org/officeDocument/2006/relationships/hyperlink" Target="https://hal.science/search/index/?q=*&amp;authFullName_s=Remi Duflot" TargetMode="External"/><Relationship Id="rId236" Type="http://schemas.openxmlformats.org/officeDocument/2006/relationships/hyperlink" Target="https://hal.inrae.fr/hal-02800670v1" TargetMode="External"/><Relationship Id="rId237" Type="http://schemas.openxmlformats.org/officeDocument/2006/relationships/hyperlink" Target="https://hal.inrae.fr/hal-02743307v1" TargetMode="External"/><Relationship Id="rId238" Type="http://schemas.openxmlformats.org/officeDocument/2006/relationships/hyperlink" Target="https://hal.science/search/index/?q=*&amp;authFullName_s=Jean-Baptiste Riou" TargetMode="External"/><Relationship Id="rId239" Type="http://schemas.openxmlformats.org/officeDocument/2006/relationships/hyperlink" Target="https://hal.science/search/index/?q=*&amp;authFullName_s=Marie Gosme" TargetMode="External"/><Relationship Id="rId240" Type="http://schemas.openxmlformats.org/officeDocument/2006/relationships/hyperlink" Target="https://hal.science/hal-01458682v1" TargetMode="External"/><Relationship Id="rId241" Type="http://schemas.openxmlformats.org/officeDocument/2006/relationships/hyperlink" Target="https://hal.science/search/index/?q=*&amp;authFullName_s=Alexandre Joannon" TargetMode="External"/><Relationship Id="rId242" Type="http://schemas.openxmlformats.org/officeDocument/2006/relationships/hyperlink" Target="https://hal.science/search/index/?q=*&amp;authFullName_s=Gilles Martel" TargetMode="External"/><Relationship Id="rId243" Type="http://schemas.openxmlformats.org/officeDocument/2006/relationships/hyperlink" Target="https://hal.science/search/index/?q=*&amp;authFullName_s=B&#233;n&#233;dicte Roche" TargetMode="External"/><Relationship Id="rId244" Type="http://schemas.openxmlformats.org/officeDocument/2006/relationships/hyperlink" Target="https://institut-agro-rennes-angers.hal.science/hal-00924691v1" TargetMode="External"/><Relationship Id="rId245" Type="http://schemas.openxmlformats.org/officeDocument/2006/relationships/hyperlink" Target="https://hal.science/search/index/?q=*&amp;authFullName_s=Bruno Jaloux" TargetMode="External"/><Relationship Id="rId246" Type="http://schemas.openxmlformats.org/officeDocument/2006/relationships/hyperlink" Target="https://institut-agro-rennes-angers.hal.science/hal-00849133v1" TargetMode="External"/><Relationship Id="rId247" Type="http://schemas.openxmlformats.org/officeDocument/2006/relationships/hyperlink" Target="https://hal.science/search/index/?q=*&amp;authFullName_s=J. Saulais" TargetMode="External"/><Relationship Id="rId248" Type="http://schemas.openxmlformats.org/officeDocument/2006/relationships/hyperlink" Target="https://hal.science/search/index/?q=*&amp;authFullName_s=A. Ezanic" TargetMode="External"/><Relationship Id="rId249" Type="http://schemas.openxmlformats.org/officeDocument/2006/relationships/hyperlink" Target="https://hal.science/search/index/?q=*&amp;authFullName_s=J. Baudry" TargetMode="External"/><Relationship Id="rId250" Type="http://schemas.openxmlformats.org/officeDocument/2006/relationships/hyperlink" Target="https://institut-agro-rennes-angers.hal.science/hal-00849134v1" TargetMode="External"/><Relationship Id="rId251" Type="http://schemas.openxmlformats.org/officeDocument/2006/relationships/hyperlink" Target="https://hal.science/search/index/?q=*&amp;authFullName_s=A.M. Coteso" TargetMode="External"/><Relationship Id="rId252" Type="http://schemas.openxmlformats.org/officeDocument/2006/relationships/hyperlink" Target="https://hal.science/hal-00629156v1" TargetMode="External"/><Relationship Id="rId253" Type="http://schemas.openxmlformats.org/officeDocument/2006/relationships/hyperlink" Target="https://hal.science/search/index/?q=*&amp;authFullName_s=Francois Vallee" TargetMode="External"/><Relationship Id="rId254" Type="http://schemas.openxmlformats.org/officeDocument/2006/relationships/hyperlink" Target="https://hal.inrae.fr/hal-02752805v1" TargetMode="External"/><Relationship Id="rId255" Type="http://schemas.openxmlformats.org/officeDocument/2006/relationships/hyperlink" Target="https://hal.science/search/index/?q=*&amp;authFullName_s=Sophie S. Colombie" TargetMode="External"/><Relationship Id="rId256" Type="http://schemas.openxmlformats.org/officeDocument/2006/relationships/hyperlink" Target="https://hal.science/search/index/?q=*&amp;authFullName_s=Bertrand Beauvoit" TargetMode="External"/><Relationship Id="rId257" Type="http://schemas.openxmlformats.org/officeDocument/2006/relationships/hyperlink" Target="https://hal.science/search/index/?q=*&amp;authFullName_s=Katia Pianelli" TargetMode="External"/><Relationship Id="rId258" Type="http://schemas.openxmlformats.org/officeDocument/2006/relationships/hyperlink" Target="https://hal.inrae.fr/hal-02752087v1" TargetMode="External"/><Relationship Id="rId259" Type="http://schemas.openxmlformats.org/officeDocument/2006/relationships/hyperlink" Target="https://hal.science/hal-00631758v1" TargetMode="External"/><Relationship Id="rId260" Type="http://schemas.openxmlformats.org/officeDocument/2006/relationships/hyperlink" Target="https://hal.inrae.fr/hal-02754488v1" TargetMode="External"/><Relationship Id="rId261" Type="http://schemas.openxmlformats.org/officeDocument/2006/relationships/hyperlink" Target="https://hal.science/search/index/?q=*&amp;authFullName_s=Francois F. Vall&#233;e" TargetMode="External"/><Relationship Id="rId262" Type="http://schemas.openxmlformats.org/officeDocument/2006/relationships/hyperlink" Target="https://hal.science/hal-00629019v1" TargetMode="External"/><Relationship Id="rId263" Type="http://schemas.openxmlformats.org/officeDocument/2006/relationships/hyperlink" Target="https://hal.science/search/index/?q=*&amp;authFullName_s=Florent Collot" TargetMode="External"/><Relationship Id="rId264" Type="http://schemas.openxmlformats.org/officeDocument/2006/relationships/hyperlink" Target="https://hal.science/search/index/?q=*&amp;authFullName_s=Sophie Colombi&#233;" TargetMode="External"/><Relationship Id="rId265" Type="http://schemas.openxmlformats.org/officeDocument/2006/relationships/hyperlink" Target="https://hal.science/hal-00410968v1" TargetMode="External"/><Relationship Id="rId266" Type="http://schemas.openxmlformats.org/officeDocument/2006/relationships/hyperlink" Target="https://hal.inrae.fr/hal-02752505v1" TargetMode="External"/><Relationship Id="rId267" Type="http://schemas.openxmlformats.org/officeDocument/2006/relationships/hyperlink" Target="https://hal.science/search/index/?q=*&amp;authFullName_s=Raphael Henri" TargetMode="External"/><Relationship Id="rId268" Type="http://schemas.openxmlformats.org/officeDocument/2006/relationships/hyperlink" Target="https://hal.science/search/index/?q=*&amp;authFullName_s=Martine Dieuaide Noubhani" TargetMode="External"/><Relationship Id="rId269" Type="http://schemas.openxmlformats.org/officeDocument/2006/relationships/hyperlink" Target="https://hal.science/hal-00308020v1" TargetMode="External"/><Relationship Id="rId270" Type="http://schemas.openxmlformats.org/officeDocument/2006/relationships/hyperlink" Target="https://hal.science/search/index/?q=*&amp;authFullName_s=J.-P. Mazat" TargetMode="External"/><Relationship Id="rId271" Type="http://schemas.openxmlformats.org/officeDocument/2006/relationships/hyperlink" Target="https://hal.science/hal-00308019v1" TargetMode="External"/><Relationship Id="rId272" Type="http://schemas.openxmlformats.org/officeDocument/2006/relationships/hyperlink" Target="https://hal.science/search/index/?q=*&amp;authFullName_s=C. Lales" TargetMode="External"/><Relationship Id="rId273" Type="http://schemas.openxmlformats.org/officeDocument/2006/relationships/hyperlink" Target="https://hal.science/hal-00353471v1" TargetMode="External"/><Relationship Id="rId274" Type="http://schemas.openxmlformats.org/officeDocument/2006/relationships/hyperlink" Target="https://hal.science/search/index/?q=*&amp;authFullName_s=Charles Lales" TargetMode="External"/><Relationship Id="rId275" Type="http://schemas.openxmlformats.org/officeDocument/2006/relationships/hyperlink" Target="https://hal.science/search/index/?q=*&amp;authFullName_s=Jean-Pierre Mazat" TargetMode="External"/><Relationship Id="rId276" Type="http://schemas.openxmlformats.org/officeDocument/2006/relationships/hyperlink" Target="https://hal.science/hal-00308272v1" TargetMode="External"/><Relationship Id="rId277" Type="http://schemas.openxmlformats.org/officeDocument/2006/relationships/hyperlink" Target="https://hal.science/search/index/?q=*&amp;authFullName_s=S. P&#233;r&#232;s" TargetMode="External"/><Relationship Id="rId278" Type="http://schemas.openxmlformats.org/officeDocument/2006/relationships/hyperlink" Target="https://hal.science/search/index/?q=*&amp;authFullName_s=C. Nazaret" TargetMode="External"/><Relationship Id="rId279" Type="http://schemas.openxmlformats.org/officeDocument/2006/relationships/hyperlink" Target="https://hal.science/hal-00308273v1" TargetMode="External"/><Relationship Id="rId280" Type="http://schemas.openxmlformats.org/officeDocument/2006/relationships/hyperlink" Target="https://hal.science/search/index/?q=*&amp;authFullName_s=P. Ballet" TargetMode="External"/><Relationship Id="rId281" Type="http://schemas.openxmlformats.org/officeDocument/2006/relationships/hyperlink" Target="https://hal.science/search/index/?q=*&amp;authFullName_s=A. Zemmerline" TargetMode="External"/><Relationship Id="rId282" Type="http://schemas.openxmlformats.org/officeDocument/2006/relationships/hyperlink" Target="https://hal.science/hal-00308274v1" TargetMode="External"/><Relationship Id="rId283" Type="http://schemas.openxmlformats.org/officeDocument/2006/relationships/hyperlink" Target="https://hal.science/hal-04164177v1" TargetMode="External"/><Relationship Id="rId284" Type="http://schemas.openxmlformats.org/officeDocument/2006/relationships/hyperlink" Target="https://hal.science/hal-02000477v1" TargetMode="External"/><Relationship Id="rId285" Type="http://schemas.openxmlformats.org/officeDocument/2006/relationships/hyperlink" Target="https://hal.science/search/index/?q=*&amp;authFullName_s=Jean-Pierre Salmon" TargetMode="External"/><Relationship Id="rId286" Type="http://schemas.openxmlformats.org/officeDocument/2006/relationships/hyperlink" Target="https://hal.inrae.fr/hal-03768077v1" TargetMode="External"/><Relationship Id="rId287" Type="http://schemas.openxmlformats.org/officeDocument/2006/relationships/hyperlink" Target="https://hal.science/search/index/?q=*&amp;authFullName_s=Hugues H. Boussard" TargetMode="External"/><Relationship Id="rId288" Type="http://schemas.openxmlformats.org/officeDocument/2006/relationships/hyperlink" Target="https://hal.science/search/index/?q=*&amp;authFullName_s=Jean-Christophe Fabre" TargetMode="External"/><Relationship Id="rId289" Type="http://schemas.openxmlformats.org/officeDocument/2006/relationships/hyperlink" Target="https://hal.inrae.fr/hal-02800606v1" TargetMode="External"/><Relationship Id="rId290" Type="http://schemas.openxmlformats.org/officeDocument/2006/relationships/hyperlink" Target="https://hal.science/search/index/?q=*&amp;authFullName_s=Thomas Guyet" TargetMode="External"/><Relationship Id="rId291" Type="http://schemas.openxmlformats.org/officeDocument/2006/relationships/hyperlink" Target="https://hal.inrae.fr/hal-05340937v1" TargetMode="External"/><Relationship Id="rId292" Type="http://schemas.openxmlformats.org/officeDocument/2006/relationships/hyperlink" Target="https://hal.inrae.fr/hal-04572831v3" TargetMode="External"/><Relationship Id="rId293" Type="http://schemas.openxmlformats.org/officeDocument/2006/relationships/hyperlink" Target="https://hal.science/hal-04177263v1" TargetMode="External"/><Relationship Id="rId294" Type="http://schemas.openxmlformats.org/officeDocument/2006/relationships/hyperlink" Target="https://hal.science/search/index/?q=*&amp;authFullName_s=B. Bamm&#233;" TargetMode="External"/><Relationship Id="rId295" Type="http://schemas.openxmlformats.org/officeDocument/2006/relationships/hyperlink" Target="https://hal.science/search/index/?q=*&amp;authFullName_s=A. Penaud" TargetMode="External"/><Relationship Id="rId296" Type="http://schemas.openxmlformats.org/officeDocument/2006/relationships/hyperlink" Target="https://hal.science/search/index/?q=*&amp;authFullName_s=J. Carpezat" TargetMode="External"/><Relationship Id="rId297" Type="http://schemas.openxmlformats.org/officeDocument/2006/relationships/hyperlink" Target="https://hal.science/hal-01609595v1" TargetMode="External"/><Relationship Id="rId298" Type="http://schemas.openxmlformats.org/officeDocument/2006/relationships/hyperlink" Target="https://hal.science/search/index/?q=*&amp;authFullName_s=Mohamed Memmah"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Parisey</dc:title>
  <dc:description>CV</dc:description>
  <dc:subject/>
  <cp:keywords/>
  <cp:category/>
  <cp:lastModifiedBy/>
  <dcterms:created xsi:type="dcterms:W3CDTF">2026-05-03T15:11:59+02:00</dcterms:created>
  <dcterms:modified xsi:type="dcterms:W3CDTF">2026-05-03T15:11:59+02:00</dcterms:modified>
</cp:coreProperties>
</file>

<file path=docProps/custom.xml><?xml version="1.0" encoding="utf-8"?>
<Properties xmlns="http://schemas.openxmlformats.org/officeDocument/2006/custom-properties" xmlns:vt="http://schemas.openxmlformats.org/officeDocument/2006/docPropsVTypes"/>
</file>