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Poulain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Esvres, ZAC Even Parc - tranche 2 : Centre-Val de Loire, Indre-et-Loire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- Centre Île-de-France. 2023, 1 vol. (75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Muides-sur-Loire, rue de la Croix (n°16-18)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Inrap. 2023, 1 vol. (45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Chasseneuil, lieu-dit &amp;quot;Neuville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</w:p>
          <w:p>
            <w:pPr/>
            <w:r>
              <w:rPr/>
              <w:t xml:space="preserve">Inrap. 2023, 1 vol. (42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Muides-sur-Loire, 15 rue des Garennes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</w:p>
          <w:p>
            <w:pPr/>
            <w:r>
              <w:rPr/>
              <w:t xml:space="preserve">Inrap. 2023, 1 vol. (42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de Villedieu-sur-Indre et Niherne : Centre-Val de Loire, Indre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2023, 1 vol. 265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Saint-Jean-Froidmentel, Pièce de la Garenne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</w:p>
          <w:p>
            <w:pPr/>
            <w:r>
              <w:rPr/>
              <w:t xml:space="preserve">Inrap. 2023, 1 vol. (102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Noyers-sur-Cher / Saint-Aignan, Déversoir du barrage de la commune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</w:p>
          <w:p>
            <w:pPr/>
            <w:r>
              <w:rPr/>
              <w:t xml:space="preserve">Inrap. 2022, 1 vol. (48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Thésée, Rue des Charmoises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</w:p>
          <w:p>
            <w:pPr/>
            <w:r>
              <w:rPr/>
              <w:t xml:space="preserve">Inrap. 2022, 1 vol. (103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ans sous la salle des Maçons du château de Blois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2021, 1 vol. (138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Menars, Les Bates ZAC les Coutures (tranche 2 à 4)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2021, 1 vol. (130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Abilly, rue du Pont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Houssier</w:t>
              </w:r>
            </w:hyperlink>
          </w:p>
          <w:p>
            <w:pPr/>
            <w:r>
              <w:rPr/>
              <w:t xml:space="preserve">Inrap. 2019, 1 vol. (91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Angé, Les Potences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Nasser Djemmali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Franchesca Di Napoli</w:t>
              </w:r>
            </w:hyperlink>
          </w:p>
          <w:p>
            <w:pPr/>
            <w:r>
              <w:rPr/>
              <w:t xml:space="preserve">Inrap. 2019, 1 vol. (142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hal-05000717v1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7122v1" TargetMode="External"/><Relationship Id="rId8" Type="http://schemas.openxmlformats.org/officeDocument/2006/relationships/hyperlink" Target="https://hal.science/search/index/?q=*&amp;authFullName_s=Sandrine Bartholome" TargetMode="External"/><Relationship Id="rId9" Type="http://schemas.openxmlformats.org/officeDocument/2006/relationships/hyperlink" Target="https://hal.science/search/index/?q=*&amp;authFullName_s=Philippe Gard&#232;re" TargetMode="External"/><Relationship Id="rId10" Type="http://schemas.openxmlformats.org/officeDocument/2006/relationships/hyperlink" Target="https://hal.science/search/index/?q=*&amp;authFullName_s=Nicolas Poulain" TargetMode="External"/><Relationship Id="rId11" Type="http://schemas.openxmlformats.org/officeDocument/2006/relationships/hyperlink" Target="https://hal.science/search/index/?q=*&amp;authFullName_s=S&#233;bastien Millet" TargetMode="External"/><Relationship Id="rId12" Type="http://schemas.openxmlformats.org/officeDocument/2006/relationships/hyperlink" Target="https://hal.science/hal-05001018v1" TargetMode="External"/><Relationship Id="rId13" Type="http://schemas.openxmlformats.org/officeDocument/2006/relationships/hyperlink" Target="https://hal.science/search/index/?q=*&amp;authFullName_s=Francesca Di Napoli" TargetMode="External"/><Relationship Id="rId14" Type="http://schemas.openxmlformats.org/officeDocument/2006/relationships/hyperlink" Target="https://hal.science/hal-05001063v1" TargetMode="External"/><Relationship Id="rId15" Type="http://schemas.openxmlformats.org/officeDocument/2006/relationships/hyperlink" Target="https://hal.science/hal-05000999v1" TargetMode="External"/><Relationship Id="rId16" Type="http://schemas.openxmlformats.org/officeDocument/2006/relationships/hyperlink" Target="https://hal.science/search/index/?q=*&amp;authFullName_s=H&#233;l&#232;ne Froquet-Uzel" TargetMode="External"/><Relationship Id="rId17" Type="http://schemas.openxmlformats.org/officeDocument/2006/relationships/hyperlink" Target="https://hal.science/hal-04397289v1" TargetMode="External"/><Relationship Id="rId18" Type="http://schemas.openxmlformats.org/officeDocument/2006/relationships/hyperlink" Target="https://hal.science/search/index/?q=*&amp;authFullName_s=Nicolas Fouillet" TargetMode="External"/><Relationship Id="rId19" Type="http://schemas.openxmlformats.org/officeDocument/2006/relationships/hyperlink" Target="https://hal.science/hal-05001127v1" TargetMode="External"/><Relationship Id="rId20" Type="http://schemas.openxmlformats.org/officeDocument/2006/relationships/hyperlink" Target="https://hal.science/search/index/?q=*&amp;authFullName_s=Mahaut Digan" TargetMode="External"/><Relationship Id="rId21" Type="http://schemas.openxmlformats.org/officeDocument/2006/relationships/hyperlink" Target="https://hal.science/hal-05000989v1" TargetMode="External"/><Relationship Id="rId22" Type="http://schemas.openxmlformats.org/officeDocument/2006/relationships/hyperlink" Target="https://hal.science/hal-05000421v1" TargetMode="External"/><Relationship Id="rId23" Type="http://schemas.openxmlformats.org/officeDocument/2006/relationships/hyperlink" Target="https://hal.science/search/index/?q=*&amp;authFullName_s=C&#233;line Landreau" TargetMode="External"/><Relationship Id="rId24" Type="http://schemas.openxmlformats.org/officeDocument/2006/relationships/hyperlink" Target="https://hal.science/hal-05000905v1" TargetMode="External"/><Relationship Id="rId25" Type="http://schemas.openxmlformats.org/officeDocument/2006/relationships/hyperlink" Target="https://hal.science/search/index/?q=*&amp;authFullName_s=Marie-Denise Dalayeun" TargetMode="External"/><Relationship Id="rId26" Type="http://schemas.openxmlformats.org/officeDocument/2006/relationships/hyperlink" Target="https://hal.science/search/index/?q=*&amp;authFullName_s=Didier Josset" TargetMode="External"/><Relationship Id="rId27" Type="http://schemas.openxmlformats.org/officeDocument/2006/relationships/hyperlink" Target="https://hal.science/hal-05000954v1" TargetMode="External"/><Relationship Id="rId28" Type="http://schemas.openxmlformats.org/officeDocument/2006/relationships/hyperlink" Target="https://hal.science/search/index/?q=*&amp;authFullName_s=Fran&#231;ois Cherdo" TargetMode="External"/><Relationship Id="rId29" Type="http://schemas.openxmlformats.org/officeDocument/2006/relationships/hyperlink" Target="https://hal.science/search/index/?q=*&amp;authFullName_s=S&#233;verine Braguier" TargetMode="External"/><Relationship Id="rId30" Type="http://schemas.openxmlformats.org/officeDocument/2006/relationships/hyperlink" Target="https://hal.science/search/index/?q=*&amp;authFullName_s=Val&#233;rie Deloze" TargetMode="External"/><Relationship Id="rId31" Type="http://schemas.openxmlformats.org/officeDocument/2006/relationships/hyperlink" Target="https://hal.science/hal-05000751v1" TargetMode="External"/><Relationship Id="rId32" Type="http://schemas.openxmlformats.org/officeDocument/2006/relationships/hyperlink" Target="https://hal.science/search/index/?q=*&amp;authFullName_s=J&#233;r&#244;me Houssier" TargetMode="External"/><Relationship Id="rId33" Type="http://schemas.openxmlformats.org/officeDocument/2006/relationships/hyperlink" Target="https://hal.science/hal-05000717v1" TargetMode="External"/><Relationship Id="rId34" Type="http://schemas.openxmlformats.org/officeDocument/2006/relationships/hyperlink" Target="https://hal.science/search/index/?q=*&amp;authFullName_s=Nasser Djemmali" TargetMode="External"/><Relationship Id="rId35" Type="http://schemas.openxmlformats.org/officeDocument/2006/relationships/hyperlink" Target="https://hal.science/search/index/?q=*&amp;authFullName_s=Franchesca Di Napoli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Poulain</dc:title>
  <dc:description>CV</dc:description>
  <dc:subject/>
  <cp:keywords/>
  <cp:category/>
  <cp:lastModifiedBy/>
  <dcterms:created xsi:type="dcterms:W3CDTF">2026-04-17T04:30:47+02:00</dcterms:created>
  <dcterms:modified xsi:type="dcterms:W3CDTF">2026-04-17T04:30:47+02:00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