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 de peau…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Cinéma</w:t>
            </w:r>
            <w:r>
              <w:rPr/>
              <w:t xml:space="preserve">, 2025, 434-435,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Périls en les demeures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Cinéma</w:t>
            </w:r>
            <w:r>
              <w:rPr/>
              <w:t xml:space="preserve">, 2024, 427-428, pp.145-152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à l’affiche : Balzac, Jean Mineur et 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Balzac à l’écran, dirigé par Anne-Marie Baron, 173,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et krachs de la finance dans le cinéma français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CinémArgent, dirigé par Joël Augros, 171,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Balzac nous est conté. « Balzac et la Petite Tailleuse chinoise », de Dai Sijie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Balzac à l’écran, dirigé par Anne-Marie Baron, 173,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Résistants dans le cinéma français : une diversité d’engagements et de divisions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Révoltes armées et terrorisme à l’écran, sous la direction de Delphine Letort, 170,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: Mireille Berton, &amp;quot;Le corps nerveux des spectateurs. Cinéma et sciences du psychisme autour de 1900&amp;quot;, L’Age d’homme, 2015, coll. « Histoire et esthétique du cinéma », série « Travaux », 635 p., ill.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2017, pp.183-185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Marguerite Chabrol, « De Broadway à Hollywood. Stratégies d’importation du théâtre new-yorkais dans le cinéma classique américain », CNRS Éditions, 2016, 396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et emprises du quotidien dans les films de Jacques 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CINETRENS</w:t>
            </w:r>
            <w:r>
              <w:rPr/>
              <w:t xml:space="preserve">, 2016, Rituel,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jeunesses du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Et les jeunes… dirigé par Andrea Grunert, 161,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Caroline Moine, « Cinéma et guerre froide. Histoire du festival de films documentaires de Leipzig (1955-1990) », Publications de la Sorbonne, « Histoire contemporaine », 2014, 453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Céleste ou déchu. D’un clochard l’autre dans le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De la pauvreté, dirigé par Andrea Grunert, 149,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festival CinéRail. &amp;quot;Quand on aime le train, on va au cinéma&amp;quot; : Entretien avec Étienne Mortini, Délégué général du festival CinéRail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train des cinéastes, dirigé par Albert Montagne, 145, pp.160-163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proie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Franju, dirigé par Frank Lafond, 141,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Citizens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dirigé par Rémi Fontanel, 139,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&amp;quot;horreur de la nature&amp;quot; : vies et morts du Docteur Jekyll et de Mister Hyde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Les cinémas de l’horreur. Les maléfiques, dirigé par Anne-Marie Paquet-Deyris, 136, pp.97-91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mécomptes familiaux chez Marcel 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CinémAction n° 132, Portraits de famille, dirigé par Marion Poirson-Dechonne, 2009, 132,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(dé)générées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2008, Paul Verhoeven. La chair et le sens, sous la direction de Thierry Cormier, David Vasse, 42,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sensible vs Hélène et les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Les raisons d’aimer.. les séries télé, Hors série, janvier 2007 (3),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contretemps... La Jetée (1962)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2007, Chris Marker. Voyages en [immémoire], sous la direction de Youri Deschamps et Thierry Cormier, 40,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procédé de film dans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2007, Le Cinéma au miroir du cinéma, dirigé par René Prédal, 124,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Jour d’un condamné, de Jean-Christophe Averty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dirigé par Mireille Gamel et Michel Serceau, 119,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altérité des corps dans les films de Jacques Rivette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n°121, Le Corps filmé, dirigé par Andrea Grunert, 2006, 121,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parentés, proches ou lointaines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dirigé par Mireille Gamel et Michel Serceau,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masques chez Jacques Rivette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 118, Masque et lumière, dirigé par Penny Starfield, 2006, 118,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années 30 dans les films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 120, Jacques Tourneur, une esthétique du trouble, dirigé par Gilles Menegaldo, 2006, 120,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et sous les masques de Fantômas…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 118, Masque et lumière, dirigé par Penny Starfield, 2006, 118,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de “figure” dans le cinéma brésilien : Zé do Caixão de José Mojica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2, 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L'âme, le cœur et l'esprit dans les films de Manoel de Oliveira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cinématographiques</w:t>
            </w:r>
            <w:r>
              <w:rPr/>
              <w:t xml:space="preserve">, 2006, Manoel de Oliveira, sous la direction de Michel Estève et Jean A. Gili, 61,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et l’utopie du film dans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Utopie et cinéma, dirigé par Yona Dureau, 115,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le plus important depuis que l’homme a marché sur la lune, de Jacques Demy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Cinquante couples insolites, dirigé par Gérard Langlois, 114,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la Nouvelle Vague d’après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Contes et légendes à l’écran, dirigé par Carole Aurouet, 116,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Cinquante couples insolites, dirigé par Gérard Langlois, 114, pp.153-155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en quête d'immortalité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CinémAction n° 112, Le surhomme à l'écran, sous la direction de David Bigorgne, 2004, 112,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risque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Le cinéma militant reprend le travail, dirigé par Guy Gauthier et Thomas Heller, Sébastien Layerle, Monique Martineau, 110,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emplois-jeunes dans la culture : une politique sectorielle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2004,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d’une table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2003, CinémAction n° 108, Les Cinéastes et la table, dirigé par Trudy Bolter, 2003, 108,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CinémAction n° 104, Flash-back sur la Nouvelle Vague, dirigé par Guy Gauthier, 2002, 104,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la justice dans le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CinémAction n° 105, La justice à l’écran, dirigé par Françoise Puaux, 2002, 105,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expertes de Michel Deville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cinématographiques</w:t>
            </w:r>
            <w:r>
              <w:rPr/>
              <w:t xml:space="preserve">, 2002, Michel Deville, sous la direction de Michèle Estève, 67,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2001, CinémAction n° 102, Du trucage aux effets spéciaux, dirigé par Réjane Hamus-Vallée, 2001, 102,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cinémathèque égyptienne, entretien avec Magda Wassef, responsable du Département cinéma à l’Institut du monde arabe,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CinémAction n°97, Les Archives du cinéma et de la télévision, dirigé par Michel Serceau et Philippe Roger, 2000, 97,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Pathé Journal » : toujours d’actualité ; entretien avec Thierry Rolland, responsable des archives Pathé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CinémAction n°97, Les Archives du cinéma et de la télévision, dirigé par Michel Serceau et Philippe Roger, 2000, 97,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téléspectateur devant l’écran ? », Entretien avec Vincent Amiel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1998, La télévision au miroir (1), 8,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du jour, une agence de presse : “un journalisme civique”. Entretien, par Jean-Pierre Piton et Nicolas Schmidt, avec Jean-Louis Saporito, directeur de l’agence, et Christian Le Peutrec, rédacteur en chef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1997, Les magazines de reportage à la télévision, dirigé par Pierre Beylot, 84,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Aléas », le magazine de l’imprévisible. Entretien avec Gérard Follin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1997, Les magazines de reportage à la télévision, dirigé par Pierre Beylot, 84,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Entretien, par Jean-Pierre Piton et Nicolas Schmidt, avec Bernard Rapp : « De “Caractères” aux biografilms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79, pp.198-202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Entretiens avec Olivier Barrot : “Un livre, un jour”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Champreux : « Comment j’ai adapté “Les compagnons de Baal”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Mitrani : « A chaque fois, je cherche un dispositif qui prenne en compte le style de l’œuvre adaptée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Serge Moati : « J’essaie d’être fidèle à une émotion première, plutôt que d’être “au service de”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79,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Cavalier : &amp;quot;Portraits : de la description à l'autobiographie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cinématographiques</w:t>
            </w:r>
            <w:r>
              <w:rPr/>
              <w:t xml:space="preserve">, 1996, Alain Cavalier, 61 (n°223-231)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insolites du fantastique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1995, CinémAction n°74, Le cinéma fantastique, réuni par Jean-Pierre Piton, 1995, 74,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film ne peut pas se faire complètement au montage », entretien avec Anne-Marie L’Hôte, monteuse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1994, Les Conceptions du montage, dirigé par Pierre Maillot et Valérie Mouroux. Préface d’Henri Colpi, 72,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 Claudon, producteur de cinéma : « des films de grande audience, artistiquement intéressants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n°66, Atouts et faiblesses du cinéma français, dirigé par René Prédal, 1993,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Carcassonne, producteur de cinéma : « produire un cinéma d’auteur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n°66, Atouts et faiblesses du cinéma français, dirigé par René Prédal, 1993, 66,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cinéma-vérité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 68, Panorama des genres au cinéma, dirigé par Michel Serceau, 1993, 68,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Philipe Madral : « “Guy de Maupassant” de Michel Drach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Maupassant à l’écran, coordonné par Guy Henebelle, CinémAction TV (5),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un producteur de cinéma, Alexandre Mnouchkine : « un artisan de luxe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n°66, Atouts et faiblesses du cinéma français, dirigé par René Prédal, 1993,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vécue comme une partie de ping-pong ». Entretien en 1992 avec Jean Chapot (1930-1998) et Nelly Kaplan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(N°2),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romanesque historique à la télévision ». Entretien avec Jean Chatenet (1932-2017)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condition de l’auteur à la télévision » - Entretien avec Jean Cosmos, scénariste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CinémAction, coordonné par René Prédal, série TV (n° 2),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Cinéma et télévision ». Entretien en 1992, avec Marcel Moussy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CinémAction série TV, coordonné par René Prédal, CinémAction série TV (n° 2), pp.74_83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bon usage des règles d’écriture ». Entretien avec Claude de Givray, directeur d’unité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Feuilleton historique : La Florentine et La Comtesse de Charny, entretiens avec Jean Chatenet et Marion Sarraut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(3),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« Navarro ». Entretien avec Tito Topin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(n° 3),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langue de bois, ni langue de caoutchouc&amp;quot;, Entretien avec Odile Barski, scénariste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(N°3),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personnages en quête d’identité ». Entretien avec Philippe Madral, scénariste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CinémAction, coordonné par René Prédal,, série TV (n° 2),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télévision populaire des séries », Entretien, en 1992, avec Christian Watton (1927-2010)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Inventer des histoires pour communiquer avec les autres », entretien avec Nina Companeez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(n°3),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génération : François Luciani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(3),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une fiction en respectant un cahier des charges très sophistiqué ». Entretien avec Manoubi Larif, Producteur, directeur de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pp.176-183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Définir un cadre à l’écriture télévisuelle ». Entretien avec Jean Capin, responsable de production de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(n° 2),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d’utilité collective. Évaluations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1988, Question de santé, 3, juillet-septembre 1988,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1985, Jeunes urbains ès qualités, 27,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Ouvrage sous la direction de Kamel Feki et Moez Lahmédi. </w:t>
            </w:r>
            <w:r>
              <w:rPr>
                <w:i w:val="1"/>
                <w:iCs w:val="1"/>
              </w:rPr>
              <w:t xml:space="preserve">De la peste au Covid. Imaginaire épidémique et poétique de la contagion</w:t>
            </w:r>
            <w:r>
              <w:rPr/>
              <w:t xml:space="preserve">, Classiques Garnier; Collection Rencontres, n°652, pp.65-84,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⟨10.48611/isbn.978-2-406-17523-0.p.0065⟩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 : les étrangers / immigrés vus par le cinéma de fiction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sens pratique de l’hospitalité. Accueillir les étrangers en France, 1965-1983, sous la direction de Michel Hastings, Bénédicte Héraud, Anne Kerlan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pp.523-540, 2021, 978-2-271-13303-8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Russie de toujours, trois films de Nikita Mikhalkov (Partition inachevée pour piano mécanique, Quelques jours de la vie d’Oblomov, Cinq soirées)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 d’or du cinéma européen. Chefs-d’œuvre des années 1950-1970, sous la direction de Denitza Bantcheva</w:t>
            </w:r>
            <w:r>
              <w:rPr/>
              <w:t xml:space="preserve">, Editions du Revif, pp.121-124, 2011, Collection cinéma, 978-2-35700-008-7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Anna Karina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 d’or du cinéma européen. Chefs-d’œuvre des années 1950-1970, sous la direction de Denitza Bantcheva</w:t>
            </w:r>
            <w:r>
              <w:rPr/>
              <w:t xml:space="preserve">, Editions du Revif, pp.161-166, 2011, Collection cinéma, 978-2-35700-008-7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Mandrin, Cartouche et les autres : des bandits de grand chemin aux hérauts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Siècle des Lumières à la télévision. Construction d’une culture commune par la fiction, sous la direction de Bernard Papin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de Boeck, Ina Editions, collection Médias recherches</w:t>
              </w:r>
            </w:hyperlink>
            <w:r>
              <w:rPr/>
              <w:t xml:space="preserve">, pp.170-181, 2010, 9782804162405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appropriation dans &amp;quot;Les Maîtres fous&amp;quot; (Jean Rouch, 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Sorciers et sorcières à l’écran, coordination par Corinne Vuillaume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pp.119-132, 2010, Champs visuels, 978-2-296-12071-6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poison en Justice : Les procès de Marie Besnard vus par la fiction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suivant l’enquêteur Francesco Rosi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halshs-01500911v1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amour stellaire » : à propos du film de Manoel de Oliveira, Le Soulier de satin (1985), d’après la pièce de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2012,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hal-03442652v1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891v1" TargetMode="External"/><Relationship Id="rId8" Type="http://schemas.openxmlformats.org/officeDocument/2006/relationships/hyperlink" Target="https://hal.science/search/index/?q=*&amp;authFullName_s=Nicolas Schmidt" TargetMode="External"/><Relationship Id="rId9" Type="http://schemas.openxmlformats.org/officeDocument/2006/relationships/hyperlink" Target="https://hal.science/hal-04545736v1" TargetMode="External"/><Relationship Id="rId10" Type="http://schemas.openxmlformats.org/officeDocument/2006/relationships/hyperlink" Target="https://shs.hal.science/halshs-02434492v1" TargetMode="External"/><Relationship Id="rId11" Type="http://schemas.openxmlformats.org/officeDocument/2006/relationships/hyperlink" Target="https://shs.hal.science/halshs-02288879v1" TargetMode="External"/><Relationship Id="rId12" Type="http://schemas.openxmlformats.org/officeDocument/2006/relationships/hyperlink" Target="https://shs.hal.science/halshs-02434481v1" TargetMode="External"/><Relationship Id="rId13" Type="http://schemas.openxmlformats.org/officeDocument/2006/relationships/hyperlink" Target="https://shs.hal.science/halshs-02146595v1" TargetMode="External"/><Relationship Id="rId14" Type="http://schemas.openxmlformats.org/officeDocument/2006/relationships/hyperlink" Target="https://hal.science/hal-02867971v1" TargetMode="External"/><Relationship Id="rId15" Type="http://schemas.openxmlformats.org/officeDocument/2006/relationships/hyperlink" Target="https://hal.science/hal-02869127v1" TargetMode="External"/><Relationship Id="rId16" Type="http://schemas.openxmlformats.org/officeDocument/2006/relationships/hyperlink" Target="https://hal.science/hal-02968292v1" TargetMode="External"/><Relationship Id="rId17" Type="http://schemas.openxmlformats.org/officeDocument/2006/relationships/hyperlink" Target="https://shs.hal.science/halshs-01500905v1" TargetMode="External"/><Relationship Id="rId18" Type="http://schemas.openxmlformats.org/officeDocument/2006/relationships/hyperlink" Target="https://hal.science/hal-02869161v1" TargetMode="External"/><Relationship Id="rId19" Type="http://schemas.openxmlformats.org/officeDocument/2006/relationships/hyperlink" Target="https://shs.hal.science/halshs-01476360v1" TargetMode="External"/><Relationship Id="rId20" Type="http://schemas.openxmlformats.org/officeDocument/2006/relationships/hyperlink" Target="https://shs.hal.science/halshs-01474954v1" TargetMode="External"/><Relationship Id="rId21" Type="http://schemas.openxmlformats.org/officeDocument/2006/relationships/hyperlink" Target="https://shs.hal.science/halshs-01468074v1" TargetMode="External"/><Relationship Id="rId22" Type="http://schemas.openxmlformats.org/officeDocument/2006/relationships/hyperlink" Target="https://shs.hal.science/halshs-01469171v1" TargetMode="External"/><Relationship Id="rId23" Type="http://schemas.openxmlformats.org/officeDocument/2006/relationships/hyperlink" Target="https://shs.hal.science/halshs-01473724v1" TargetMode="External"/><Relationship Id="rId24" Type="http://schemas.openxmlformats.org/officeDocument/2006/relationships/hyperlink" Target="https://shs.hal.science/halshs-01261361v1" TargetMode="External"/><Relationship Id="rId25" Type="http://schemas.openxmlformats.org/officeDocument/2006/relationships/hyperlink" Target="https://shs.hal.science/halshs-01240153v1" TargetMode="External"/><Relationship Id="rId26" Type="http://schemas.openxmlformats.org/officeDocument/2006/relationships/hyperlink" Target="https://shs.hal.science/halshs-01305705v1" TargetMode="External"/><Relationship Id="rId27" Type="http://schemas.openxmlformats.org/officeDocument/2006/relationships/hyperlink" Target="https://shs.hal.science/halshs-01240071v1" TargetMode="External"/><Relationship Id="rId28" Type="http://schemas.openxmlformats.org/officeDocument/2006/relationships/hyperlink" Target="https://shs.hal.science/halshs-01585081v1" TargetMode="External"/><Relationship Id="rId29" Type="http://schemas.openxmlformats.org/officeDocument/2006/relationships/hyperlink" Target="https://shs.hal.science/halshs-01308095v1" TargetMode="External"/><Relationship Id="rId30" Type="http://schemas.openxmlformats.org/officeDocument/2006/relationships/hyperlink" Target="https://shs.hal.science/halshs-01260009v1" TargetMode="External"/><Relationship Id="rId31" Type="http://schemas.openxmlformats.org/officeDocument/2006/relationships/hyperlink" Target="https://shs.hal.science/halshs-01308166v1" TargetMode="External"/><Relationship Id="rId32" Type="http://schemas.openxmlformats.org/officeDocument/2006/relationships/hyperlink" Target="https://shs.hal.science/halshs-01260538v1" TargetMode="External"/><Relationship Id="rId33" Type="http://schemas.openxmlformats.org/officeDocument/2006/relationships/hyperlink" Target="https://shs.hal.science/halshs-01266829v1" TargetMode="External"/><Relationship Id="rId34" Type="http://schemas.openxmlformats.org/officeDocument/2006/relationships/hyperlink" Target="https://shs.hal.science/halshs-01260771v1" TargetMode="External"/><Relationship Id="rId35" Type="http://schemas.openxmlformats.org/officeDocument/2006/relationships/hyperlink" Target="https://shs.hal.science/halshs-01242088v1" TargetMode="External"/><Relationship Id="rId36" Type="http://schemas.openxmlformats.org/officeDocument/2006/relationships/hyperlink" Target="https://shs.hal.science/halshs-01238224v1" TargetMode="External"/><Relationship Id="rId37" Type="http://schemas.openxmlformats.org/officeDocument/2006/relationships/hyperlink" Target="https://shs.hal.science/halshs-01324566v1" TargetMode="External"/><Relationship Id="rId38" Type="http://schemas.openxmlformats.org/officeDocument/2006/relationships/hyperlink" Target="https://shs.hal.science/halshs-01306662v1" TargetMode="External"/><Relationship Id="rId39" Type="http://schemas.openxmlformats.org/officeDocument/2006/relationships/hyperlink" Target="https://shs.hal.science/halshs-01580268v1" TargetMode="External"/><Relationship Id="rId40" Type="http://schemas.openxmlformats.org/officeDocument/2006/relationships/hyperlink" Target="https://shs.hal.science/halshs-01306626v1" TargetMode="External"/><Relationship Id="rId41" Type="http://schemas.openxmlformats.org/officeDocument/2006/relationships/hyperlink" Target="https://shs.hal.science/halshs-01219295v1" TargetMode="External"/><Relationship Id="rId42" Type="http://schemas.openxmlformats.org/officeDocument/2006/relationships/hyperlink" Target="https://shs.hal.science/halshs-01317408v1" TargetMode="External"/><Relationship Id="rId43" Type="http://schemas.openxmlformats.org/officeDocument/2006/relationships/hyperlink" Target="https://shs.hal.science/halshs-01589164v1" TargetMode="External"/><Relationship Id="rId44" Type="http://schemas.openxmlformats.org/officeDocument/2006/relationships/hyperlink" Target="https://hal.science/search/index/?q=*&amp;authFullName_s=Marie-Christine Bureau" TargetMode="External"/><Relationship Id="rId45" Type="http://schemas.openxmlformats.org/officeDocument/2006/relationships/hyperlink" Target="https://shs.hal.science/halshs-01266191v1" TargetMode="External"/><Relationship Id="rId46" Type="http://schemas.openxmlformats.org/officeDocument/2006/relationships/hyperlink" Target="https://shs.hal.science/halshs-01259287v1" TargetMode="External"/><Relationship Id="rId47" Type="http://schemas.openxmlformats.org/officeDocument/2006/relationships/hyperlink" Target="https://shs.hal.science/halshs-01257923v1" TargetMode="External"/><Relationship Id="rId48" Type="http://schemas.openxmlformats.org/officeDocument/2006/relationships/hyperlink" Target="https://shs.hal.science/halshs-01239169v1" TargetMode="External"/><Relationship Id="rId49" Type="http://schemas.openxmlformats.org/officeDocument/2006/relationships/hyperlink" Target="https://shs.hal.science/halshs-01262091v1" TargetMode="External"/><Relationship Id="rId50" Type="http://schemas.openxmlformats.org/officeDocument/2006/relationships/hyperlink" Target="https://shs.hal.science/halshs-01245546v1" TargetMode="External"/><Relationship Id="rId51" Type="http://schemas.openxmlformats.org/officeDocument/2006/relationships/hyperlink" Target="https://shs.hal.science/halshs-01245434v1" TargetMode="External"/><Relationship Id="rId52" Type="http://schemas.openxmlformats.org/officeDocument/2006/relationships/hyperlink" Target="https://shs.hal.science/halshs-01242891v1" TargetMode="External"/><Relationship Id="rId53" Type="http://schemas.openxmlformats.org/officeDocument/2006/relationships/hyperlink" Target="https://shs.hal.science/halshs-01335853v1" TargetMode="External"/><Relationship Id="rId54" Type="http://schemas.openxmlformats.org/officeDocument/2006/relationships/hyperlink" Target="https://shs.hal.science/halshs-01335926v1" TargetMode="External"/><Relationship Id="rId55" Type="http://schemas.openxmlformats.org/officeDocument/2006/relationships/hyperlink" Target="https://shs.hal.science/halshs-01355143v1" TargetMode="External"/><Relationship Id="rId56" Type="http://schemas.openxmlformats.org/officeDocument/2006/relationships/hyperlink" Target="https://shs.hal.science/halshs-01355153v1" TargetMode="External"/><Relationship Id="rId57" Type="http://schemas.openxmlformats.org/officeDocument/2006/relationships/hyperlink" Target="https://shs.hal.science/halshs-01354782v1" TargetMode="External"/><Relationship Id="rId58" Type="http://schemas.openxmlformats.org/officeDocument/2006/relationships/hyperlink" Target="https://shs.hal.science/halshs-01354695v1" TargetMode="External"/><Relationship Id="rId59" Type="http://schemas.openxmlformats.org/officeDocument/2006/relationships/hyperlink" Target="https://shs.hal.science/halshs-01354703v1" TargetMode="External"/><Relationship Id="rId60" Type="http://schemas.openxmlformats.org/officeDocument/2006/relationships/hyperlink" Target="https://shs.hal.science/halshs-01225663v1" TargetMode="External"/><Relationship Id="rId61" Type="http://schemas.openxmlformats.org/officeDocument/2006/relationships/hyperlink" Target="https://shs.hal.science/halshs-01243609v1" TargetMode="External"/><Relationship Id="rId62" Type="http://schemas.openxmlformats.org/officeDocument/2006/relationships/hyperlink" Target="https://hal.science/hal-02517328v1" TargetMode="External"/><Relationship Id="rId63" Type="http://schemas.openxmlformats.org/officeDocument/2006/relationships/hyperlink" Target="https://shs.hal.science/halshs-01269937v1" TargetMode="External"/><Relationship Id="rId64" Type="http://schemas.openxmlformats.org/officeDocument/2006/relationships/hyperlink" Target="https://shs.hal.science/halshs-01267401v1" TargetMode="External"/><Relationship Id="rId65" Type="http://schemas.openxmlformats.org/officeDocument/2006/relationships/hyperlink" Target="https://shs.hal.science/halshs-01244750v1" TargetMode="External"/><Relationship Id="rId66" Type="http://schemas.openxmlformats.org/officeDocument/2006/relationships/hyperlink" Target="https://shs.hal.science/halshs-01355386v1" TargetMode="External"/><Relationship Id="rId67" Type="http://schemas.openxmlformats.org/officeDocument/2006/relationships/hyperlink" Target="https://shs.hal.science/halshs-01270079v1" TargetMode="External"/><Relationship Id="rId68" Type="http://schemas.openxmlformats.org/officeDocument/2006/relationships/hyperlink" Target="https://hal.science/hal-02571853v1" TargetMode="External"/><Relationship Id="rId69" Type="http://schemas.openxmlformats.org/officeDocument/2006/relationships/hyperlink" Target="https://hal.science/hal-02586201v1" TargetMode="External"/><Relationship Id="rId70" Type="http://schemas.openxmlformats.org/officeDocument/2006/relationships/hyperlink" Target="https://hal.science/hal-02532972v1" TargetMode="External"/><Relationship Id="rId71" Type="http://schemas.openxmlformats.org/officeDocument/2006/relationships/hyperlink" Target="https://hal.science/hal-02539649v1" TargetMode="External"/><Relationship Id="rId72" Type="http://schemas.openxmlformats.org/officeDocument/2006/relationships/hyperlink" Target="https://hal.science/hal-02619076v1" TargetMode="External"/><Relationship Id="rId73" Type="http://schemas.openxmlformats.org/officeDocument/2006/relationships/hyperlink" Target="https://shs.hal.science/halshs-02344691v1" TargetMode="External"/><Relationship Id="rId74" Type="http://schemas.openxmlformats.org/officeDocument/2006/relationships/hyperlink" Target="https://shs.hal.science/halshs-02318563v1" TargetMode="External"/><Relationship Id="rId75" Type="http://schemas.openxmlformats.org/officeDocument/2006/relationships/hyperlink" Target="https://shs.hal.science/halshs-02320248v1" TargetMode="External"/><Relationship Id="rId76" Type="http://schemas.openxmlformats.org/officeDocument/2006/relationships/hyperlink" Target="https://hal.science/hal-02534822v1" TargetMode="External"/><Relationship Id="rId77" Type="http://schemas.openxmlformats.org/officeDocument/2006/relationships/hyperlink" Target="https://hal.science/hal-02733026v1" TargetMode="External"/><Relationship Id="rId78" Type="http://schemas.openxmlformats.org/officeDocument/2006/relationships/hyperlink" Target="https://shs.hal.science/halshs-02298928v1" TargetMode="External"/><Relationship Id="rId79" Type="http://schemas.openxmlformats.org/officeDocument/2006/relationships/hyperlink" Target="https://shs.hal.science/halshs-02315622v1" TargetMode="External"/><Relationship Id="rId80" Type="http://schemas.openxmlformats.org/officeDocument/2006/relationships/hyperlink" Target="https://hal.science/hal-02618963v1" TargetMode="External"/><Relationship Id="rId81" Type="http://schemas.openxmlformats.org/officeDocument/2006/relationships/hyperlink" Target="https://hal.science/hal-02573658v1" TargetMode="External"/><Relationship Id="rId82" Type="http://schemas.openxmlformats.org/officeDocument/2006/relationships/hyperlink" Target="https://hal.science/hal-03649509v1" TargetMode="External"/><Relationship Id="rId83" Type="http://schemas.openxmlformats.org/officeDocument/2006/relationships/hyperlink" Target="https://hal.science/hal-03609499v1" TargetMode="External"/><Relationship Id="rId84" Type="http://schemas.openxmlformats.org/officeDocument/2006/relationships/hyperlink" Target="https://shs.hal.science/halshs-04884317v1" TargetMode="External"/><Relationship Id="rId85" Type="http://schemas.openxmlformats.org/officeDocument/2006/relationships/hyperlink" Target="https://dx.doi.org/10.48611/isbn.978-2-406-17523-0.p.0065" TargetMode="External"/><Relationship Id="rId86" Type="http://schemas.openxmlformats.org/officeDocument/2006/relationships/hyperlink" Target="https://hal.science/hal-03529699v1" TargetMode="External"/><Relationship Id="rId87" Type="http://schemas.openxmlformats.org/officeDocument/2006/relationships/hyperlink" Target="https://www.cnrseditions.fr/" TargetMode="External"/><Relationship Id="rId88" Type="http://schemas.openxmlformats.org/officeDocument/2006/relationships/hyperlink" Target="https://shs.hal.science/halshs-01579478v1" TargetMode="External"/><Relationship Id="rId89" Type="http://schemas.openxmlformats.org/officeDocument/2006/relationships/hyperlink" Target="https://shs.hal.science/halshs-01579596v1" TargetMode="External"/><Relationship Id="rId90" Type="http://schemas.openxmlformats.org/officeDocument/2006/relationships/hyperlink" Target="https://shs.hal.science/halshs-01337628v1" TargetMode="External"/><Relationship Id="rId91" Type="http://schemas.openxmlformats.org/officeDocument/2006/relationships/hyperlink" Target="http://www.institut-national-audiovisuel.fr/presse/pdf/627.pdf" TargetMode="External"/><Relationship Id="rId92" Type="http://schemas.openxmlformats.org/officeDocument/2006/relationships/hyperlink" Target="https://shs.hal.science/halshs-01240390v1" TargetMode="External"/><Relationship Id="rId93" Type="http://schemas.openxmlformats.org/officeDocument/2006/relationships/hyperlink" Target="http://www.editions-harmattan.fr/index.asp?navig=catalogue&amp;amp;obj=livre&amp;amp;no=32100" TargetMode="External"/><Relationship Id="rId94" Type="http://schemas.openxmlformats.org/officeDocument/2006/relationships/hyperlink" Target="https://shs.hal.science/halshs-01279240v1" TargetMode="External"/><Relationship Id="rId95" Type="http://schemas.openxmlformats.org/officeDocument/2006/relationships/hyperlink" Target="https://shs.hal.science/halshs-01500911v1" TargetMode="External"/><Relationship Id="rId96" Type="http://schemas.openxmlformats.org/officeDocument/2006/relationships/hyperlink" Target="https://hal.science/hal-0344265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Schmidt</dc:title>
  <dc:description>CV</dc:description>
  <dc:subject/>
  <cp:keywords/>
  <cp:category/>
  <cp:lastModifiedBy/>
  <dcterms:created xsi:type="dcterms:W3CDTF">2026-03-21T20:45:40+01:00</dcterms:created>
  <dcterms:modified xsi:type="dcterms:W3CDTF">2026-03-21T20:45:40+01:00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