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Streel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global dynamics in the &amp;quot;transition region&amp;quot; of Venus atmosphere (80-130 km) with a 3D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Stolzenbach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(1), pp.e2025JE009313.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⟨10.1029/2025JE009313⟩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Vertical Mixing on Chemical and Cloud Species in the Venus Cloud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(12), pp.e2024GL108771.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⟨10.1029/2024gl108771⟩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insu-04617342v1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microphysics coupled with the Venus Planetary Climate Model : One-dimensional and three-dimensional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2025</w:t>
            </w:r>
            <w:r>
              <w:rPr/>
              <w:t xml:space="preserve">, Sep 2025, Helsinki, Finland.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⟨10.5194/epsc-dps2025-97⟩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unconstrained parameters on the global dynamics in the “transition region” of Venus atmosphere with the Venus PCM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⟨10.5194/epsc-dps2025-1424⟩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HDO and D/H on Venus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Petzold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⟨10.5194/epsc-dps2025-629⟩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variability of the NO nightglow modelled on Venus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pp.EPSC2024-387,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⟨10.5194/epsc2024-387⟩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detailed microphysics into the Venus Planetary Climate Model: model validation in one 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pp.EPSC2024-422,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⟨10.5194/epsc2024-422⟩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Venus Nitrogen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Venus Surface and Atmosphere 2023</w:t>
            </w:r>
            <w:r>
              <w:rPr/>
              <w:t xml:space="preserve">, Jan 2023, Houston, United States. pp.LPI Contribution No. 2807, id.8021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insu-04408816v1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nuages et de la chimie sur la composition de l’atmosphère de Vénus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</w:p>
          <w:p>
            <w:pPr/>
            <w:r>
              <w:rPr/>
              <w:t xml:space="preserve">Planète et Univers [physics]. Sorbonne Université, 2025.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2025SORUS404⟩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tel-05480522v1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re-analysis of the circulation in the “transition region” of Venus atmosphere (90-130 km) with the Venus PCM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pp.EPSC2024-256,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⟨10.5194/epsc2024-256⟩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insu-04689071v1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35v1" TargetMode="External"/><Relationship Id="rId8" Type="http://schemas.openxmlformats.org/officeDocument/2006/relationships/hyperlink" Target="https://hal.science/search/index/?q=*&amp;authFullName_s=A. Martinez" TargetMode="External"/><Relationship Id="rId9" Type="http://schemas.openxmlformats.org/officeDocument/2006/relationships/hyperlink" Target="https://hal.science/search/index/?q=*&amp;authFullName_s=G. Gilli" TargetMode="External"/><Relationship Id="rId10" Type="http://schemas.openxmlformats.org/officeDocument/2006/relationships/hyperlink" Target="https://hal.science/search/index/?q=*&amp;authFullName_s=A. Stolzenbach" TargetMode="External"/><Relationship Id="rId11" Type="http://schemas.openxmlformats.org/officeDocument/2006/relationships/hyperlink" Target="https://hal.science/search/index/?q=*&amp;authFullName_s=T. Navarro" TargetMode="External"/><Relationship Id="rId12" Type="http://schemas.openxmlformats.org/officeDocument/2006/relationships/hyperlink" Target="https://hal.science/search/index/?q=*&amp;authFullName_s=Franck Lef&#232;vre" TargetMode="External"/><Relationship Id="rId13" Type="http://schemas.openxmlformats.org/officeDocument/2006/relationships/hyperlink" Target="https://dx.doi.org/10.1029/2025JE009313" TargetMode="External"/><Relationship Id="rId14" Type="http://schemas.openxmlformats.org/officeDocument/2006/relationships/hyperlink" Target="https://insu.hal.science/insu-04617342v1" TargetMode="External"/><Relationship Id="rId15" Type="http://schemas.openxmlformats.org/officeDocument/2006/relationships/hyperlink" Target="https://hal.science/search/index/?q=*&amp;authFullName_s=Maxence Lefevre" TargetMode="External"/><Relationship Id="rId16" Type="http://schemas.openxmlformats.org/officeDocument/2006/relationships/hyperlink" Target="https://hal.science/search/index/?q=*&amp;authFullName_s=Emmanuel Marcq" TargetMode="External"/><Relationship Id="rId17" Type="http://schemas.openxmlformats.org/officeDocument/2006/relationships/hyperlink" Target="https://hal.science/search/index/?q=*&amp;authFullName_s=Anni M&#228;&#228;tt&#228;nen" TargetMode="External"/><Relationship Id="rId18" Type="http://schemas.openxmlformats.org/officeDocument/2006/relationships/hyperlink" Target="https://hal.science/search/index/?q=*&amp;authFullName_s=Aur&#233;lien Stolzenbach" TargetMode="External"/><Relationship Id="rId19" Type="http://schemas.openxmlformats.org/officeDocument/2006/relationships/hyperlink" Target="https://dx.doi.org/10.1029/2024gl108771" TargetMode="External"/><Relationship Id="rId20" Type="http://schemas.openxmlformats.org/officeDocument/2006/relationships/hyperlink" Target="https://hal.science/hal-05269704v1" TargetMode="External"/><Relationship Id="rId21" Type="http://schemas.openxmlformats.org/officeDocument/2006/relationships/hyperlink" Target="https://hal.science/search/index/?q=*&amp;authFullName_s=Nicolas Streel" TargetMode="External"/><Relationship Id="rId22" Type="http://schemas.openxmlformats.org/officeDocument/2006/relationships/hyperlink" Target="https://dx.doi.org/10.5194/epsc-dps2025-97" TargetMode="External"/><Relationship Id="rId23" Type="http://schemas.openxmlformats.org/officeDocument/2006/relationships/hyperlink" Target="https://hal.science/hal-05279460v1" TargetMode="External"/><Relationship Id="rId24" Type="http://schemas.openxmlformats.org/officeDocument/2006/relationships/hyperlink" Target="https://hal.science/search/index/?q=*&amp;authFullName_s=Antoine Martinez" TargetMode="External"/><Relationship Id="rId25" Type="http://schemas.openxmlformats.org/officeDocument/2006/relationships/hyperlink" Target="https://hal.science/search/index/?q=*&amp;authFullName_s=Gabriella Gilli" TargetMode="External"/><Relationship Id="rId26" Type="http://schemas.openxmlformats.org/officeDocument/2006/relationships/hyperlink" Target="https://hal.science/search/index/?q=*&amp;authFullName_s=Thomas Navarro" TargetMode="External"/><Relationship Id="rId27" Type="http://schemas.openxmlformats.org/officeDocument/2006/relationships/hyperlink" Target="https://hal.science/search/index/?q=*&amp;authFullName_s=S&#233;bastien Lebonnois" TargetMode="External"/><Relationship Id="rId28" Type="http://schemas.openxmlformats.org/officeDocument/2006/relationships/hyperlink" Target="https://dx.doi.org/10.5194/epsc-dps2025-1424" TargetMode="External"/><Relationship Id="rId29" Type="http://schemas.openxmlformats.org/officeDocument/2006/relationships/hyperlink" Target="https://hal.science/hal-05280686v1" TargetMode="External"/><Relationship Id="rId30" Type="http://schemas.openxmlformats.org/officeDocument/2006/relationships/hyperlink" Target="https://hal.science/search/index/?q=*&amp;authFullName_s=Dan Li" TargetMode="External"/><Relationship Id="rId31" Type="http://schemas.openxmlformats.org/officeDocument/2006/relationships/hyperlink" Target="https://hal.science/search/index/?q=*&amp;authFullName_s=Franck Montmessin" TargetMode="External"/><Relationship Id="rId32" Type="http://schemas.openxmlformats.org/officeDocument/2006/relationships/hyperlink" Target="https://hal.science/search/index/?q=*&amp;authFullName_s=Guillaume Petzold" TargetMode="External"/><Relationship Id="rId33" Type="http://schemas.openxmlformats.org/officeDocument/2006/relationships/hyperlink" Target="https://hal.science/search/index/?q=*&amp;authFullName_s=Qiuyu Xu" TargetMode="External"/><Relationship Id="rId34" Type="http://schemas.openxmlformats.org/officeDocument/2006/relationships/hyperlink" Target="https://dx.doi.org/10.5194/epsc-dps2025-629" TargetMode="External"/><Relationship Id="rId35" Type="http://schemas.openxmlformats.org/officeDocument/2006/relationships/hyperlink" Target="https://insu.hal.science/insu-04676328v1" TargetMode="External"/><Relationship Id="rId36" Type="http://schemas.openxmlformats.org/officeDocument/2006/relationships/hyperlink" Target="https://dx.doi.org/10.5194/epsc2024-387" TargetMode="External"/><Relationship Id="rId37" Type="http://schemas.openxmlformats.org/officeDocument/2006/relationships/hyperlink" Target="https://insu.hal.science/insu-04674988v1" TargetMode="External"/><Relationship Id="rId38" Type="http://schemas.openxmlformats.org/officeDocument/2006/relationships/hyperlink" Target="https://dx.doi.org/10.5194/epsc2024-422" TargetMode="External"/><Relationship Id="rId39" Type="http://schemas.openxmlformats.org/officeDocument/2006/relationships/hyperlink" Target="https://insu.hal.science/insu-04408816v1" TargetMode="External"/><Relationship Id="rId40" Type="http://schemas.openxmlformats.org/officeDocument/2006/relationships/hyperlink" Target="https://hal.science/search/index/?q=*&amp;authFullName_s=S Lebonnois" TargetMode="External"/><Relationship Id="rId41" Type="http://schemas.openxmlformats.org/officeDocument/2006/relationships/hyperlink" Target="https://theses.hal.science/tel-05480522v1" TargetMode="External"/><Relationship Id="rId42" Type="http://schemas.openxmlformats.org/officeDocument/2006/relationships/hyperlink" Target="https://www.theses.fr/2025SORUS404" TargetMode="External"/><Relationship Id="rId43" Type="http://schemas.openxmlformats.org/officeDocument/2006/relationships/hyperlink" Target="https://insu.hal.science/insu-04689071v1" TargetMode="External"/><Relationship Id="rId44" Type="http://schemas.openxmlformats.org/officeDocument/2006/relationships/hyperlink" Target="https://dx.doi.org/10.5194/epsc2024-25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Streel</dc:title>
  <dc:description>CV</dc:description>
  <dc:subject/>
  <cp:keywords/>
  <cp:category/>
  <cp:lastModifiedBy/>
  <dcterms:created xsi:type="dcterms:W3CDTF">2026-04-06T05:50:35+02:00</dcterms:created>
  <dcterms:modified xsi:type="dcterms:W3CDTF">2026-04-06T05:50:35+02:00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