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system or product line?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Trends in Configurable Systems Analysis, co-located with ETAPS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Management with Graphical MBSE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Krapf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Trends in Configurable Systems Analysis, TiCSA 2023</w:t>
            </w:r>
            <w:r>
              <w:rPr/>
              <w:t xml:space="preserve">, Apr 2023, Paris, France. pp.53-65,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⟨10.4204/EPTCS.392.4⟩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Variability Management of Legal Rights in Human Resources Software Product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Derras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Software Technologies</w:t>
            </w:r>
            <w:r>
              <w:rPr/>
              <w:t xml:space="preserve">, Jul 2019, Prague, Czech Republic. pp.514-521,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⟨10.5220/0007955905140521⟩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Architecture Design: a Practical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(ICSOFT)</w:t>
            </w:r>
            <w:r>
              <w:rPr/>
              <w:t xml:space="preserve">, Jul 2018, Porto (Portugal), Portugal. pp.599-606,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⟨10.5220/0006865006330640⟩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ligne de produits corrects par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Thi-Kim-Zung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2017: 6èmes journées des Approches Formelles dans l'Assistance au Développement de Logiciels</w:t>
            </w:r>
            <w:r>
              <w:rPr/>
              <w:t xml:space="preserve">, Jun 2017, Montpellier, France. pp.79 - 85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hal-01670764v1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24v1" TargetMode="External"/><Relationship Id="rId8" Type="http://schemas.openxmlformats.org/officeDocument/2006/relationships/hyperlink" Target="https://hal.science/search/index/?q=*&amp;authFullName_s=Pascal Krapf" TargetMode="External"/><Relationship Id="rId9" Type="http://schemas.openxmlformats.org/officeDocument/2006/relationships/hyperlink" Target="https://hal.science/search/index/?q=*&amp;authFullName_s=Nicole Levy" TargetMode="External"/><Relationship Id="rId10" Type="http://schemas.openxmlformats.org/officeDocument/2006/relationships/hyperlink" Target="https://hal.science/search/index/?q=*&amp;authFullName_s=S&#233;bastien Berthier" TargetMode="External"/><Relationship Id="rId11" Type="http://schemas.openxmlformats.org/officeDocument/2006/relationships/hyperlink" Target="https://cnam.hal.science/hal-05087238v1" TargetMode="External"/><Relationship Id="rId12" Type="http://schemas.openxmlformats.org/officeDocument/2006/relationships/hyperlink" Target="https://dx.doi.org/10.4204/EPTCS.392.4" TargetMode="External"/><Relationship Id="rId13" Type="http://schemas.openxmlformats.org/officeDocument/2006/relationships/hyperlink" Target="https://hal.science/hal-04019154v1" TargetMode="External"/><Relationship Id="rId14" Type="http://schemas.openxmlformats.org/officeDocument/2006/relationships/hyperlink" Target="https://hal.science/search/index/?q=*&amp;authFullName_s=M. Derras" TargetMode="External"/><Relationship Id="rId15" Type="http://schemas.openxmlformats.org/officeDocument/2006/relationships/hyperlink" Target="https://hal.science/search/index/?q=*&amp;authFullName_s=L. Deruelle" TargetMode="External"/><Relationship Id="rId16" Type="http://schemas.openxmlformats.org/officeDocument/2006/relationships/hyperlink" Target="https://hal.science/search/index/?q=*&amp;authFullName_s=Jean-Michel Douin" TargetMode="External"/><Relationship Id="rId17" Type="http://schemas.openxmlformats.org/officeDocument/2006/relationships/hyperlink" Target="https://hal.science/search/index/?q=*&amp;authFullName_s=F. Losavio" TargetMode="External"/><Relationship Id="rId18" Type="http://schemas.openxmlformats.org/officeDocument/2006/relationships/hyperlink" Target="https://dx.doi.org/10.5220/0007955905140521" TargetMode="External"/><Relationship Id="rId19" Type="http://schemas.openxmlformats.org/officeDocument/2006/relationships/hyperlink" Target="https://hal.science/hal-04018449v1" TargetMode="External"/><Relationship Id="rId20" Type="http://schemas.openxmlformats.org/officeDocument/2006/relationships/hyperlink" Target="https://hal.science/search/index/?q=*&amp;authFullName_s=Mustapha Derras" TargetMode="External"/><Relationship Id="rId21" Type="http://schemas.openxmlformats.org/officeDocument/2006/relationships/hyperlink" Target="https://hal.science/search/index/?q=*&amp;authFullName_s=Laurent Deruelle" TargetMode="External"/><Relationship Id="rId22" Type="http://schemas.openxmlformats.org/officeDocument/2006/relationships/hyperlink" Target="https://hal.science/search/index/?q=*&amp;authFullName_s=Francisca Losavio" TargetMode="External"/><Relationship Id="rId23" Type="http://schemas.openxmlformats.org/officeDocument/2006/relationships/hyperlink" Target="https://dx.doi.org/10.5220/0006865006330640" TargetMode="External"/><Relationship Id="rId24" Type="http://schemas.openxmlformats.org/officeDocument/2006/relationships/hyperlink" Target="https://hal.science/hal-01670764v1" TargetMode="External"/><Relationship Id="rId25" Type="http://schemas.openxmlformats.org/officeDocument/2006/relationships/hyperlink" Target="https://hal.science/search/index/?q=*&amp;authFullName_s=Thi-Kim-Zung Pham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Levy</dc:title>
  <dc:description>CV</dc:description>
  <dc:subject/>
  <cp:keywords/>
  <cp:category/>
  <cp:lastModifiedBy/>
  <dcterms:created xsi:type="dcterms:W3CDTF">2026-05-22T17:19:31+02:00</dcterms:created>
  <dcterms:modified xsi:type="dcterms:W3CDTF">2026-05-22T17:19:31+02:00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