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Mestrano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the moduli space of stable vector bundles of rank two and odd degree on a very general quintic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293 (1), pp.121-172.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⟨10.2140/pjm.2018.293.121⟩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hal-00788692v4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Seminatural bundles of rank two, degree one and $c_2=10$ on a quintic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2013, 53 (1), pp.155-195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Obstructed bundles of rank two on a quintic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2011, 22 (6), pp.789-836.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⟨10.1142/S0129167X11007045⟩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hal-00414445v4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Mathieu Anel; Gabriel Catren. </w:t>
            </w:r>
            <w:r>
              <w:rPr>
                <w:i w:val="1"/>
                <w:iCs w:val="1"/>
              </w:rPr>
              <w:t xml:space="preserve">New Spaces in Mathematics : formal and conceptual reflections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pp.462-504, 2021, 9781108490634.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⟨10.1017/9781108854429.012⟩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sheaves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Moduli Theory---Kyoto</w:t>
            </w:r>
            <w:r>
              <w:rPr/>
              <w:t xml:space="preserve">, 69, pp.77-172, 2016, Advanced Studies in Pure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hal-01298535v1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88692v4" TargetMode="External"/><Relationship Id="rId8" Type="http://schemas.openxmlformats.org/officeDocument/2006/relationships/hyperlink" Target="https://hal.science/search/index/?q=*&amp;authFullName_s=Nicole Mestrano" TargetMode="External"/><Relationship Id="rId9" Type="http://schemas.openxmlformats.org/officeDocument/2006/relationships/hyperlink" Target="https://hal.science/search/index/?q=*&amp;authFullName_s=Carlos T. Simpson" TargetMode="External"/><Relationship Id="rId10" Type="http://schemas.openxmlformats.org/officeDocument/2006/relationships/hyperlink" Target="https://dx.doi.org/10.2140/pjm.2018.293.121" TargetMode="External"/><Relationship Id="rId11" Type="http://schemas.openxmlformats.org/officeDocument/2006/relationships/hyperlink" Target="https://hal.science/hal-00669217v1" TargetMode="External"/><Relationship Id="rId12" Type="http://schemas.openxmlformats.org/officeDocument/2006/relationships/hyperlink" Target="https://hal.science/hal-00414445v4" TargetMode="External"/><Relationship Id="rId13" Type="http://schemas.openxmlformats.org/officeDocument/2006/relationships/hyperlink" Target="https://hal.science/search/index/?q=*&amp;authFullName_s=Carlos Simpson" TargetMode="External"/><Relationship Id="rId14" Type="http://schemas.openxmlformats.org/officeDocument/2006/relationships/hyperlink" Target="https://dx.doi.org/10.1142/S0129167X11007045" TargetMode="External"/><Relationship Id="rId15" Type="http://schemas.openxmlformats.org/officeDocument/2006/relationships/hyperlink" Target="https://hal.science/hal-03347136v1" TargetMode="External"/><Relationship Id="rId16" Type="http://schemas.openxmlformats.org/officeDocument/2006/relationships/hyperlink" Target="http://www.cambridge.org" TargetMode="External"/><Relationship Id="rId17" Type="http://schemas.openxmlformats.org/officeDocument/2006/relationships/hyperlink" Target="https://dx.doi.org/10.1017/9781108854429.012" TargetMode="External"/><Relationship Id="rId18" Type="http://schemas.openxmlformats.org/officeDocument/2006/relationships/hyperlink" Target="https://hal.science/hal-0129853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Mestrano</dc:title>
  <dc:description>CV</dc:description>
  <dc:subject/>
  <cp:keywords/>
  <cp:category/>
  <cp:lastModifiedBy/>
  <dcterms:created xsi:type="dcterms:W3CDTF">2026-05-08T16:06:00+02:00</dcterms:created>
  <dcterms:modified xsi:type="dcterms:W3CDTF">2026-05-08T16:06:00+02:00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