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Nine Agneray-Fofana </w:t>
      </w:r>
      <w:r>
        <w:rPr>
          <w:color w:val="641e6e"/>
        </w:rPr>
        <w:t xml:space="preserve">Doctorante au Muséum national d'Histoire naturelle (MNHN)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des instruments de musique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Agneray-Fofana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Collegium Musicæ de l'Alliance Sorbonne Université</w:t>
            </w:r>
            <w:r>
              <w:rPr/>
              <w:t xml:space="preserve">, Oct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sur les instruments de musique africains à partir de l'iconographie musicale dans les écrits européens du XVIe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Agneray-Fofana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général du Collegium Musicæ de l'Alliance Sorbonne Université</w:t>
            </w:r>
            <w:r>
              <w:rPr/>
              <w:t xml:space="preserve">, Nov 2022,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halshs-03990438v1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6847v1" TargetMode="External"/><Relationship Id="rId9" Type="http://schemas.openxmlformats.org/officeDocument/2006/relationships/hyperlink" Target="https://hal.science/search/index/?q=*&amp;authFullName_s=Nine Agneray-Fofana" TargetMode="External"/><Relationship Id="rId10" Type="http://schemas.openxmlformats.org/officeDocument/2006/relationships/hyperlink" Target="https://shs.hal.science/halshs-039904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 Agneray-Fofana</dc:title>
  <dc:description>CV</dc:description>
  <dc:subject/>
  <cp:keywords/>
  <cp:category/>
  <cp:lastModifiedBy/>
  <dcterms:created xsi:type="dcterms:W3CDTF">2026-04-04T01:49:27+02:00</dcterms:created>
  <dcterms:modified xsi:type="dcterms:W3CDTF">2026-04-04T01:49:27+02:00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