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Nithin PS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nithin-ps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0009-0006-5884-4224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EYE-PEX : AI Computed Smart Glass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Bhagirathi S Telkar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Nithin 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Neeraj Kumar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Uday Hiremath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Jetir</w:t>
            </w:r>
            <w:r>
              <w:rPr/>
              <w:t xml:space="preserve">, 2022, 9 (5), pp.b456-b463.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⟨10.1729/Journal.30159⟩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hal-04201145v1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1A7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thin-ps" TargetMode="External"/><Relationship Id="rId9" Type="http://schemas.openxmlformats.org/officeDocument/2006/relationships/hyperlink" Target="https://orcid.org/0009-0006-5884-4224" TargetMode="External"/><Relationship Id="rId10" Type="http://schemas.openxmlformats.org/officeDocument/2006/relationships/hyperlink" Target="https://hal.science/hal-04201145v1" TargetMode="External"/><Relationship Id="rId11" Type="http://schemas.openxmlformats.org/officeDocument/2006/relationships/hyperlink" Target="https://hal.science/search/index/?q=*&amp;authFullName_s=Bhagirathi S Telkar" TargetMode="External"/><Relationship Id="rId12" Type="http://schemas.openxmlformats.org/officeDocument/2006/relationships/hyperlink" Target="https://hal.science/search/index/?q=*&amp;authFullName_s=Nithin Ps" TargetMode="External"/><Relationship Id="rId13" Type="http://schemas.openxmlformats.org/officeDocument/2006/relationships/hyperlink" Target="https://hal.science/search/index/?q=*&amp;authFullName_s=Neeraj Kumar" TargetMode="External"/><Relationship Id="rId14" Type="http://schemas.openxmlformats.org/officeDocument/2006/relationships/hyperlink" Target="https://hal.science/search/index/?q=*&amp;authFullName_s=Uday Hiremath" TargetMode="External"/><Relationship Id="rId15" Type="http://schemas.openxmlformats.org/officeDocument/2006/relationships/hyperlink" Target="https://dx.doi.org/10.1729/Journal.30159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Nithin PS</dc:title>
  <dc:description>CV</dc:description>
  <dc:subject/>
  <cp:keywords/>
  <cp:category/>
  <cp:lastModifiedBy/>
  <dcterms:created xsi:type="dcterms:W3CDTF">2026-03-27T20:37:27+01:00</dcterms:created>
  <dcterms:modified xsi:type="dcterms:W3CDTF">2026-03-27T20:37:27+01:00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