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Noé BEAUPERE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noe-beaupere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0000-0001-7990-9580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energy storage in a CSA-based cementitious material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 Beaupere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Malley-Ernewein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Tamar Nahhas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IEA ES TCP International Conference on Energy Storage (ENERSTOCK 2024)</w:t>
            </w:r>
            <w:r>
              <w:rPr/>
              <w:t xml:space="preserve">, Institut National des Sciences Appliquées de Lyon, Jun 2024, Lyon, France. pp.554-558,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⟨10.5281/zenodo.13784976⟩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hal-04715071v1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large-scale calcium sulfo-aluminate (CSA) foamed material for thermal energy storage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 Beaupere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Malley-Ernewein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Tamar Nahhas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78th RILEM Annual Week &amp; RILEM Conference on Sustainable Materials &amp; Structures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hal-04974370v1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et simulation du stockage d'énergie thermochimique dans un matériau cimentaire : utilisation d'un modèle hétérogène à 2 températures discrétisé au moyen d'un maillage Voronoï/Delaunay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Souleymane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 Beaupere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</w:t>
            </w:r>
            <w:r>
              <w:rPr/>
              <w:t xml:space="preserve">, Université de Reims Champagne-Ardenne, May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hal-04715048v1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Solidification monitoring of supercooled phase change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 Beaupere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Ulrich Soupremanien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IIR Conference on Phase-Change Materials and Slurries for Refrigeration and Air Conditioning (PCM 2018)</w:t>
            </w:r>
            <w:r>
              <w:rPr/>
              <w:t xml:space="preserve">, 2018, Orford Québec, Canada.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⟨10.18462/iir.pcm.2018.0022⟩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hal-03246222v1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thermochemical energy storage system operating at low temperature with ettringite-based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 Beaupere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Malley-Ernewein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Tamar Nahhas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2024, 282, pp.112927.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⟨10.1016/j.solener.2024.112927⟩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Addition on the Latent Heat Degradation of Sodium Acetate Trihydrate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 Beaupere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Ulrich Soupremanien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(2), pp.484.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⟨10.3390/app11020484⟩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hal-03246444v1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Devices to Investigate the Long-Term Stability of Phase Change Materials under Application Conditions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Christoph Rathgeber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Stefan Hiebler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Rocío Bayón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Luisa F. Cabeza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Gabriel Zsembinszki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(22),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⟨10.3390/app10227968⟩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hal-03246442v1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of the residual solidification duration of a supercooled sodium acetate trihydrate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 Beaupere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Ulrich Soupremanien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2020, 158, pp.106544 -.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⟨10.1016/j.ijthermalsci.2020.106544⟩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hal-03505487v1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triggering methods in supercooled phase change materials (PCM), a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 Beaupere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U. Soupremanien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2018, 670, pp.184-201.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⟨10.1016/j.tca.2018.10.009⟩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hal-03246221v1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DE LA LIBÉRATION DE CHALEUR ET ÉTUDE DU VIEILLISSEMENT DE MATÉRIAUX À CHANGEMENT DE PHASE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 Beaupere</w:t>
              </w:r>
            </w:hyperlink>
          </w:p>
          <w:p>
            <w:pPr/>
            <w:r>
              <w:rPr/>
              <w:t xml:space="preserve">Sciences de l'ingénieur [physics]. Université d'Artois, 2019.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tel-03160528v1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BDF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oe-beaupere" TargetMode="External"/><Relationship Id="rId8" Type="http://schemas.openxmlformats.org/officeDocument/2006/relationships/hyperlink" Target="https://orcid.org/0000-0001-7990-9580" TargetMode="External"/><Relationship Id="rId9" Type="http://schemas.openxmlformats.org/officeDocument/2006/relationships/hyperlink" Target="https://hal.science/hal-04715071v1" TargetMode="External"/><Relationship Id="rId10" Type="http://schemas.openxmlformats.org/officeDocument/2006/relationships/hyperlink" Target="https://hal.science/search/index/?q=*&amp;authFullName_s=No&#233; Beaupere" TargetMode="External"/><Relationship Id="rId11" Type="http://schemas.openxmlformats.org/officeDocument/2006/relationships/hyperlink" Target="https://hal.science/search/index/?q=*&amp;authFullName_s=Alexandre Malley-Ernewein" TargetMode="External"/><Relationship Id="rId12" Type="http://schemas.openxmlformats.org/officeDocument/2006/relationships/hyperlink" Target="https://hal.science/search/index/?q=*&amp;authFullName_s=Tamar Nahhas" TargetMode="External"/><Relationship Id="rId13" Type="http://schemas.openxmlformats.org/officeDocument/2006/relationships/hyperlink" Target="https://hal.science/search/index/?q=*&amp;authFullName_s=St&#233;phane Ginestet" TargetMode="External"/><Relationship Id="rId14" Type="http://schemas.openxmlformats.org/officeDocument/2006/relationships/hyperlink" Target="https://hal.science/search/index/?q=*&amp;authFullName_s=Gabriel Samson" TargetMode="External"/><Relationship Id="rId15" Type="http://schemas.openxmlformats.org/officeDocument/2006/relationships/hyperlink" Target="https://dx.doi.org/10.5281/zenodo.13784976" TargetMode="External"/><Relationship Id="rId16" Type="http://schemas.openxmlformats.org/officeDocument/2006/relationships/hyperlink" Target="https://hal.science/hal-04974370v1" TargetMode="External"/><Relationship Id="rId17" Type="http://schemas.openxmlformats.org/officeDocument/2006/relationships/hyperlink" Target="https://hal.science/hal-04715048v1" TargetMode="External"/><Relationship Id="rId18" Type="http://schemas.openxmlformats.org/officeDocument/2006/relationships/hyperlink" Target="https://hal.science/search/index/?q=*&amp;authFullName_s=Souleymane Daniel" TargetMode="External"/><Relationship Id="rId19" Type="http://schemas.openxmlformats.org/officeDocument/2006/relationships/hyperlink" Target="https://hal.science/search/index/?q=*&amp;authFullName_s=Martin Cyr" TargetMode="External"/><Relationship Id="rId20" Type="http://schemas.openxmlformats.org/officeDocument/2006/relationships/hyperlink" Target="https://hal.science/hal-03246222v1" TargetMode="External"/><Relationship Id="rId21" Type="http://schemas.openxmlformats.org/officeDocument/2006/relationships/hyperlink" Target="https://hal.science/search/index/?q=*&amp;authFullName_s=Ulrich Soupremanien" TargetMode="External"/><Relationship Id="rId22" Type="http://schemas.openxmlformats.org/officeDocument/2006/relationships/hyperlink" Target="https://hal.science/search/index/?q=*&amp;authFullName_s=Laurent Zalewski" TargetMode="External"/><Relationship Id="rId23" Type="http://schemas.openxmlformats.org/officeDocument/2006/relationships/hyperlink" Target="https://dx.doi.org/10.18462/iir.pcm.2018.0022" TargetMode="External"/><Relationship Id="rId24" Type="http://schemas.openxmlformats.org/officeDocument/2006/relationships/hyperlink" Target="https://insa-toulouse.hal.science/hal-04703316v1" TargetMode="External"/><Relationship Id="rId25" Type="http://schemas.openxmlformats.org/officeDocument/2006/relationships/hyperlink" Target="https://dx.doi.org/10.1016/j.solener.2024.112927" TargetMode="External"/><Relationship Id="rId26" Type="http://schemas.openxmlformats.org/officeDocument/2006/relationships/hyperlink" Target="https://hal.science/hal-03246444v1" TargetMode="External"/><Relationship Id="rId27" Type="http://schemas.openxmlformats.org/officeDocument/2006/relationships/hyperlink" Target="https://dx.doi.org/10.3390/app11020484" TargetMode="External"/><Relationship Id="rId28" Type="http://schemas.openxmlformats.org/officeDocument/2006/relationships/hyperlink" Target="https://hal.science/hal-03246442v1" TargetMode="External"/><Relationship Id="rId29" Type="http://schemas.openxmlformats.org/officeDocument/2006/relationships/hyperlink" Target="https://hal.science/search/index/?q=*&amp;authFullName_s=Christoph Rathgeber" TargetMode="External"/><Relationship Id="rId30" Type="http://schemas.openxmlformats.org/officeDocument/2006/relationships/hyperlink" Target="https://hal.science/search/index/?q=*&amp;authFullName_s=Stefan Hiebler" TargetMode="External"/><Relationship Id="rId31" Type="http://schemas.openxmlformats.org/officeDocument/2006/relationships/hyperlink" Target="https://hal.science/search/index/?q=*&amp;authFullName_s=Roc&#237;o Bay&#243;n" TargetMode="External"/><Relationship Id="rId32" Type="http://schemas.openxmlformats.org/officeDocument/2006/relationships/hyperlink" Target="https://hal.science/search/index/?q=*&amp;authFullName_s=Luisa F. Cabeza" TargetMode="External"/><Relationship Id="rId33" Type="http://schemas.openxmlformats.org/officeDocument/2006/relationships/hyperlink" Target="https://hal.science/search/index/?q=*&amp;authFullName_s=Gabriel Zsembinszki" TargetMode="External"/><Relationship Id="rId34" Type="http://schemas.openxmlformats.org/officeDocument/2006/relationships/hyperlink" Target="https://dx.doi.org/10.3390/app10227968" TargetMode="External"/><Relationship Id="rId35" Type="http://schemas.openxmlformats.org/officeDocument/2006/relationships/hyperlink" Target="https://hal.science/hal-03505487v1" TargetMode="External"/><Relationship Id="rId36" Type="http://schemas.openxmlformats.org/officeDocument/2006/relationships/hyperlink" Target="https://dx.doi.org/10.1016/j.ijthermalsci.2020.106544" TargetMode="External"/><Relationship Id="rId37" Type="http://schemas.openxmlformats.org/officeDocument/2006/relationships/hyperlink" Target="https://hal.science/hal-03246221v1" TargetMode="External"/><Relationship Id="rId38" Type="http://schemas.openxmlformats.org/officeDocument/2006/relationships/hyperlink" Target="https://hal.science/search/index/?q=*&amp;authFullName_s=U. Soupremanien" TargetMode="External"/><Relationship Id="rId39" Type="http://schemas.openxmlformats.org/officeDocument/2006/relationships/hyperlink" Target="https://dx.doi.org/10.1016/j.tca.2018.10.009" TargetMode="External"/><Relationship Id="rId40" Type="http://schemas.openxmlformats.org/officeDocument/2006/relationships/hyperlink" Target="https://theses.hal.science/tel-03160528v1" TargetMode="External"/><Relationship Id="rId41" Type="http://schemas.openxmlformats.org/officeDocument/2006/relationships/hyperlink" Target="https://www.theses.fr/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Noé BEAUPERE</dc:title>
  <dc:description>CV</dc:description>
  <dc:subject/>
  <cp:keywords/>
  <cp:category/>
  <cp:lastModifiedBy/>
  <dcterms:created xsi:type="dcterms:W3CDTF">2026-03-23T15:04:49+01:00</dcterms:created>
  <dcterms:modified xsi:type="dcterms:W3CDTF">2026-03-23T15:04:49+01:00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