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Bou Karroum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nour-bou-karroum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0000-0002-1516-9090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230268412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fragment-based screening identifies new chemotypes inhibiting ERAP1-metalloprotease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Vasileios Fougiaxis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Barcherini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Milena Petrovic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Sierocki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Warenghem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280, pp.116926.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⟨10.1016/j.ejmech.2024.116926⟩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ligands of toll-like receptors 7 and 8: Ingenious tools for therapeutic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Natalina Cirnat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Issam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193, pp.112238.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⟨10.1016/j.ejmech.2020.112238⟩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Selective TLR7 Antagonists among the Imidazo[1,2-a]pyrazines, Imidazo[1,5-a]quinoxalines, and Pyrazolo[1,5-a]quinoxalines Series.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(15), pp.7015-7031.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⟨10.1021/acs.jmedchem.9b00411⟩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imidazopyrazine, imidazoquinoxaline, and pyrazoloquinoxaline through Suzuki–Miyaura cross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Heterocyclic Compounds</w:t>
            </w:r>
            <w:r>
              <w:rPr/>
              <w:t xml:space="preserve">, 2018, 54 (2), pp.183-187.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⟨10.1007/s10593-018-2252-8⟩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 a ]pyrazine, Imidazo[1,5- a ]quinoxaline and Pyrazolo[1,5- a ]quinoxaline derivatives as IKK1 and IKK2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138, pp.909-919.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IKK inhibitory activities of imidazo[1,2-a]pyrazine, imidazo[1,2-a]quinoxaline, imidazo[1,5-a]quinoxaline and pyrazolo[1,5-a]quinoxaline derivatives.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des jeunes chercheurs en chimie thérapeutique</w:t>
            </w:r>
            <w:r>
              <w:rPr/>
              <w:t xml:space="preserve">, Feb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docking, virtual screening and development of novel synthetic TLR7/8 agonists: Imidazo[1,2-a]pyrazines, Imidazo[1,5-a]quinoxalines and Pyrazolo[1,5-a]quinoxalines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Conference on Medicinal Chemistry RICT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IKK inhibitory activities of imidazo[1,2-a]pyrazine, imidazo[1,2-a]quinoxaline, imidazo[1,5-a]quinoxaline and pyrazolo[1,5-a]quinoxaline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des jeunes chercheurs en chimie thérapeutique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Imidazo[1,2-a]quinoxaline and Pyrazolo[1,5-a]quinoxaline series to obtain new IKK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des Journées Méditerranéennes des Jeunes Chercheurs (JMJC)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Imidazo[1,2-a]quinoxaline and Pyrazolo[1,5-a]quinoxaline derivatives as IKK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Patinote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Cancéropôle Grand Sud-Ouest</w:t>
            </w:r>
            <w:r>
              <w:rPr/>
              <w:t xml:space="preserve">, Nov 2016,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anticancer activity of a new series of novel 1,4-napththoquinone-2-acyl hydrazides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Jomana Elaridi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Bouhadir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AUB Biomedical Research Day</w:t>
            </w:r>
            <w:r>
              <w:rPr/>
              <w:t xml:space="preserve">, Feb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naphthoquinone molecules with potential anti-cancer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Jomana Elaridi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Bouhadir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21èmeConférence Scientifique Internationale du LAAS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nouvelles molécules hétérocycliques tricycliques : étude de leurs propriétés immunomodulatrices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Bou Karroum</w:t>
              </w:r>
            </w:hyperlink>
          </w:p>
          <w:p>
            <w:pPr/>
            <w:r>
              <w:rPr/>
              <w:t xml:space="preserve">Médecine humaine et pathologie. Université Montpellier; École doctorale des Sciences et de Technologie (Beyrouth),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2018MONTT014⟩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tel-01907834v1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F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bou-karroum" TargetMode="External"/><Relationship Id="rId9" Type="http://schemas.openxmlformats.org/officeDocument/2006/relationships/hyperlink" Target="https://orcid.org/0000-0002-1516-9090" TargetMode="External"/><Relationship Id="rId10" Type="http://schemas.openxmlformats.org/officeDocument/2006/relationships/hyperlink" Target="https://www.idref.fr/230268412" TargetMode="External"/><Relationship Id="rId11" Type="http://schemas.openxmlformats.org/officeDocument/2006/relationships/hyperlink" Target="https://hal.science/hal-04771202v1" TargetMode="External"/><Relationship Id="rId12" Type="http://schemas.openxmlformats.org/officeDocument/2006/relationships/hyperlink" Target="https://hal.science/search/index/?q=*&amp;authFullName_s=Vasileios Fougiaxis" TargetMode="External"/><Relationship Id="rId13" Type="http://schemas.openxmlformats.org/officeDocument/2006/relationships/hyperlink" Target="https://hal.science/search/index/?q=*&amp;authFullName_s=Valentina Barcherini" TargetMode="External"/><Relationship Id="rId14" Type="http://schemas.openxmlformats.org/officeDocument/2006/relationships/hyperlink" Target="https://hal.science/search/index/?q=*&amp;authFullName_s=Milena Petrovic" TargetMode="External"/><Relationship Id="rId15" Type="http://schemas.openxmlformats.org/officeDocument/2006/relationships/hyperlink" Target="https://hal.science/search/index/?q=*&amp;authFullName_s=Pierre Sierocki" TargetMode="External"/><Relationship Id="rId16" Type="http://schemas.openxmlformats.org/officeDocument/2006/relationships/hyperlink" Target="https://hal.science/search/index/?q=*&amp;authFullName_s=Sandrine Warenghem" TargetMode="External"/><Relationship Id="rId17" Type="http://schemas.openxmlformats.org/officeDocument/2006/relationships/hyperlink" Target="https://dx.doi.org/10.1016/j.ejmech.2024.116926" TargetMode="External"/><Relationship Id="rId18" Type="http://schemas.openxmlformats.org/officeDocument/2006/relationships/hyperlink" Target="https://hal.science/hal-02826850v1" TargetMode="External"/><Relationship Id="rId19" Type="http://schemas.openxmlformats.org/officeDocument/2006/relationships/hyperlink" Target="https://hal.science/search/index/?q=*&amp;authFullName_s=Cindy Patinote" TargetMode="External"/><Relationship Id="rId20" Type="http://schemas.openxmlformats.org/officeDocument/2006/relationships/hyperlink" Target="https://hal.science/search/index/?q=*&amp;authFullName_s=Nour Bou Karroum" TargetMode="External"/><Relationship Id="rId21" Type="http://schemas.openxmlformats.org/officeDocument/2006/relationships/hyperlink" Target="https://hal.science/search/index/?q=*&amp;authFullName_s=Georges Moarbess" TargetMode="External"/><Relationship Id="rId22" Type="http://schemas.openxmlformats.org/officeDocument/2006/relationships/hyperlink" Target="https://hal.science/search/index/?q=*&amp;authFullName_s=Natalina Cirnat" TargetMode="External"/><Relationship Id="rId23" Type="http://schemas.openxmlformats.org/officeDocument/2006/relationships/hyperlink" Target="https://hal.science/search/index/?q=*&amp;authFullName_s=Issam Kassab" TargetMode="External"/><Relationship Id="rId24" Type="http://schemas.openxmlformats.org/officeDocument/2006/relationships/hyperlink" Target="https://dx.doi.org/10.1016/j.ejmech.2020.112238" TargetMode="External"/><Relationship Id="rId25" Type="http://schemas.openxmlformats.org/officeDocument/2006/relationships/hyperlink" Target="https://hal.science/hal-02389036v1" TargetMode="External"/><Relationship Id="rId26" Type="http://schemas.openxmlformats.org/officeDocument/2006/relationships/hyperlink" Target="https://hal.science/search/index/?q=*&amp;authFullName_s=Jean-Fran&#231;ois Guichou" TargetMode="External"/><Relationship Id="rId27" Type="http://schemas.openxmlformats.org/officeDocument/2006/relationships/hyperlink" Target="https://hal.science/search/index/?q=*&amp;authFullName_s=Pierre-Antoine Bonnet" TargetMode="External"/><Relationship Id="rId28" Type="http://schemas.openxmlformats.org/officeDocument/2006/relationships/hyperlink" Target="https://dx.doi.org/10.1021/acs.jmedchem.9b00411" TargetMode="External"/><Relationship Id="rId29" Type="http://schemas.openxmlformats.org/officeDocument/2006/relationships/hyperlink" Target="https://hal.science/hal-02388451v1" TargetMode="External"/><Relationship Id="rId30" Type="http://schemas.openxmlformats.org/officeDocument/2006/relationships/hyperlink" Target="https://hal.science/search/index/?q=*&amp;authFullName_s=Carine Deleuze-Masqu&#233;fa" TargetMode="External"/><Relationship Id="rId31" Type="http://schemas.openxmlformats.org/officeDocument/2006/relationships/hyperlink" Target="https://hal.science/search/index/?q=*&amp;authFullName_s=Mona Diab-Assaf" TargetMode="External"/><Relationship Id="rId32" Type="http://schemas.openxmlformats.org/officeDocument/2006/relationships/hyperlink" Target="https://dx.doi.org/10.1007/s10593-018-2252-8" TargetMode="External"/><Relationship Id="rId33" Type="http://schemas.openxmlformats.org/officeDocument/2006/relationships/hyperlink" Target="https://hal.science/hal-02388448v1" TargetMode="External"/><Relationship Id="rId34" Type="http://schemas.openxmlformats.org/officeDocument/2006/relationships/hyperlink" Target="https://hal.science/search/index/?q=*&amp;authFullName_s=Kamel Hadj-Kaddour" TargetMode="External"/><Relationship Id="rId35" Type="http://schemas.openxmlformats.org/officeDocument/2006/relationships/hyperlink" Target="https://dx.doi.org/10.1016/j.ejmech.2017.07.021" TargetMode="External"/><Relationship Id="rId36" Type="http://schemas.openxmlformats.org/officeDocument/2006/relationships/hyperlink" Target="https://hal.science/hal-01997588v1" TargetMode="External"/><Relationship Id="rId37" Type="http://schemas.openxmlformats.org/officeDocument/2006/relationships/hyperlink" Target="https://hal.science/search/index/?q=*&amp;authFullName_s=Adrien Chouchou" TargetMode="External"/><Relationship Id="rId38" Type="http://schemas.openxmlformats.org/officeDocument/2006/relationships/hyperlink" Target="https://hal.science/hal-02827150v1" TargetMode="External"/><Relationship Id="rId39" Type="http://schemas.openxmlformats.org/officeDocument/2006/relationships/hyperlink" Target="https://hal.science/hal-02866996v1" TargetMode="External"/><Relationship Id="rId40" Type="http://schemas.openxmlformats.org/officeDocument/2006/relationships/hyperlink" Target="https://hal.science/hal-02827597v1" TargetMode="External"/><Relationship Id="rId41" Type="http://schemas.openxmlformats.org/officeDocument/2006/relationships/hyperlink" Target="https://hal.science/hal-02827529v1" TargetMode="External"/><Relationship Id="rId42" Type="http://schemas.openxmlformats.org/officeDocument/2006/relationships/hyperlink" Target="https://hal.science/hal-02827671v1" TargetMode="External"/><Relationship Id="rId43" Type="http://schemas.openxmlformats.org/officeDocument/2006/relationships/hyperlink" Target="https://hal.science/search/index/?q=*&amp;authFullName_s=Jomana Elaridi" TargetMode="External"/><Relationship Id="rId44" Type="http://schemas.openxmlformats.org/officeDocument/2006/relationships/hyperlink" Target="https://hal.science/search/index/?q=*&amp;authFullName_s=Kamal Bouhadir" TargetMode="External"/><Relationship Id="rId45" Type="http://schemas.openxmlformats.org/officeDocument/2006/relationships/hyperlink" Target="https://hal.science/hal-02827316v1" TargetMode="External"/><Relationship Id="rId46" Type="http://schemas.openxmlformats.org/officeDocument/2006/relationships/hyperlink" Target="https://theses.hal.science/tel-01907834v1" TargetMode="External"/><Relationship Id="rId47" Type="http://schemas.openxmlformats.org/officeDocument/2006/relationships/hyperlink" Target="https://www.theses.fr/2018MONTT01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Bou Karroum</dc:title>
  <dc:description>CV</dc:description>
  <dc:subject/>
  <cp:keywords/>
  <cp:category/>
  <cp:lastModifiedBy/>
  <dcterms:created xsi:type="dcterms:W3CDTF">2026-05-26T12:44:04+02:00</dcterms:created>
  <dcterms:modified xsi:type="dcterms:W3CDTF">2026-05-26T12:44:04+02:00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