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 Ezzedine </w:t>
      </w:r>
      <w:r>
        <w:rPr>
          <w:color w:val="641e6e"/>
        </w:rPr>
        <w:t xml:space="preserve">Maîtresse de ConférenceDépartement d'OrthophonieUR DevAHUniversité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nour-ezzeddine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0000-0003-4659-4839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260001589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research agenda for the assessment and treatment of aphasia in minority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 Matić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Monica Norvik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2026, 198, pp.13-26.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⟨10.1016/j.cortex.2026.02.013⟩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Screening BAT au basque dialectal parlé en France (variété bas-navarraise) : méthodologie et études de cas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Duguine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Cabe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2025, 145, pp.34-46.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⟨10.61989/vnadm567⟩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and language control in bilingual aphasia: Insights from recent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(4), pp.205-217.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⟨10.1684/nrp.2025.0835⟩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and bilingual aphasia: exploratory results in French-speaking bilinguals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Stem-, Spraak- en Taalpathologie</w:t>
            </w:r>
            <w:r>
              <w:rPr/>
              <w:t xml:space="preserve">, 2022, 27 (supplement), pp.222-227.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⟨10.21827/32.8310/2022-SA⟩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interplay between language and cognitive control in bilingual aphasia. In M. Pourquié (Chair), Aphasia in multilingual individuals: research, assessment and treatment [Symposium]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Bilingualism (ISB15)</w:t>
            </w:r>
            <w:r>
              <w:rPr/>
              <w:t xml:space="preserve">, Basque Center of Cognition, Brain and Language, Jun 2025, Donostia-San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 Research Agenda for the Assessment and Treatment of Aphasia in Minority Languages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Matić Škorić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Pourquié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Monica Norvik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Jelena Kuvač Kraljević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Hanne Gram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of Aphasia Conference</w:t>
            </w:r>
            <w:r>
              <w:rPr/>
              <w:t xml:space="preserve">, University of Copenhagen, Sep 2025, Cophenhague, Denmark. pp.202-205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le contrôle cognitif et le contrôle des langues dans l'aphasie bilingue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iBrain, équipe 1 (Groupe Langage)</w:t>
            </w:r>
            <w:r>
              <w:rPr/>
              <w:t xml:space="preserve">, Jan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l’aphasie bilingue au Liban : défis rencontrés lors de l’adaptation de la version courte du Bilingual Aphasia Test français au contexte libanais plurilingue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Zakaria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Rencontres Internationles de l'UNADREO : Le Langage Oral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contrôle cognitif et contrôle des langues chez des bilingues aphasiques francophone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Rencontres Internationales de l'UNADREO : Le Langage Oral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حبسة كلامية من عشية: ع الحبسة الكلامية بكل تفاصيلها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Zahya Ghaddar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Zakaria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Rania Kassir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par Zoom organisée par l'Association Libanaise des Orthophonistes (ALO), Comité de Neurologie</w:t>
            </w:r>
            <w:r>
              <w:rPr/>
              <w:t xml:space="preserve">, Jun 2022,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and bilingual aphasia : exploratory results in French-speaking bilinguals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of Aphasia Conference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 passe-t-il lorsque je ne peux plus parler dans une de mes langues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Science, Thèse qui peut ! Centre de Ressources Psychologie Louise Michel, Université Toulouse Jean Jaurès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Recueil, traitement et analyse des discours en aphasiologie : implications éthiques, méthodologiques et théoriques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Sahraoui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Silvia Martinez-Ferreiro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LNPL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L’aphasie et le bilinguisme au coeur de la recherche en orthophonie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ORTHO &amp; RECHERCHE du Centre de Formation Universitaire en Orthophonie de Nantes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Aphasie bilingue : pourquoi une langue serait plus accessible qu’une autre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l’ED CLESCO (JsDoC)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cognitif, aphasie et bilinguisme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Octogone-Lordat Work in progress: projets de thèse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qualitative des tâches de fluences verbales chez les bilingues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Work in progress: spécial Masters » de l’URI Octogone-Lordat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network science to investigate the role of language context in the dynamics of semantic networks. A study of Lebanese Arabic-French bilinguals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 Chaouch-Orozco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Fernando Martín-Villena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Symposium on Bilingualism (ISB15)</w:t>
            </w:r>
            <w:r>
              <w:rPr/>
              <w:t xml:space="preserve">, Jun 2025, Donostia-San Sebastián, Spain. , https://www.bcbl.eu/events/files/galeria/files/ISB15_BookOfAbstracts_v1.pdf?v=2.1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the semantic fluency task? An exploratory study of the dynamics of semantic fluency during bilingual development and the role of clustering and switching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Layana Awada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Multilingualism COM 2024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and bilingual aphasia : Evidence from the verbal fluency task in French-speaking bilinguals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Academy of Aphasia</w:t>
            </w:r>
            <w:r>
              <w:rPr/>
              <w:t xml:space="preserve">, Oct 2022,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Bilingual Aphasia Test to Lebanese Arabic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Nour Ezzeddine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Science of Aphasia Conference</w:t>
            </w:r>
            <w:r>
              <w:rPr/>
              <w:t xml:space="preserve">, Sep 2019, Rome, Italy. 24, Stem-, Spraak- en Taalpathologie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statistiques en Sciences du Langage : Traitement et analyse de données avec 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/>
              <w:t xml:space="preserve">Dunod, 2023, 9782100852642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Crosslinguistic Approaches to Aphasia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Martínez-Ferreiro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⟨10.1016/B978-0-323-95504-1.00554-8⟩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sujet bilingue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Massa</w:t>
              </w:r>
            </w:hyperlink>
          </w:p>
          <w:p>
            <w:pPr/>
            <w:r>
              <w:rPr/>
              <w:t xml:space="preserve">Amiéva, H., Azouvi, P., Barbeau., E. &amp; Colette, F. </w:t>
            </w:r>
            <w:r>
              <w:rPr>
                <w:i w:val="1"/>
                <w:iCs w:val="1"/>
              </w:rPr>
              <w:t xml:space="preserve">Traité de Neuropsychologie Clinique de l’Adulte</w:t>
            </w:r>
            <w:r>
              <w:rPr/>
              <w:t xml:space="preserve">, 3ème édition, De Boeck Supérieur, pp. 377-388, 2023, 9782807335158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l’aphasie bilingue au Liban : défis rencontrés lors de l’adaptation de la version courte du Bilingual Aphasia Test français au contexte libanais plurilingue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Zakaria</w:t>
              </w:r>
            </w:hyperlink>
          </w:p>
          <w:p>
            <w:pPr/>
            <w:r>
              <w:rPr/>
              <w:t xml:space="preserve">G. Hilaire-Debove &amp; S. Basaglia-Pappas (Eds). </w:t>
            </w:r>
            <w:r>
              <w:rPr>
                <w:i w:val="1"/>
                <w:iCs w:val="1"/>
              </w:rPr>
              <w:t xml:space="preserve">Langage oral : état des pratiques orthophoniques et de la recherche</w:t>
            </w:r>
            <w:r>
              <w:rPr/>
              <w:t xml:space="preserve">, Ortho-édition, pp. 323-343, 2023, 9782362351464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contrôle cognitif et contrôle des langues chez des bilingues aphasiques francophones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/>
              <w:t xml:space="preserve">G. Hilaire-Debove &amp; S. Basaglia-Pappas (Eds). </w:t>
            </w:r>
            <w:r>
              <w:rPr>
                <w:i w:val="1"/>
                <w:iCs w:val="1"/>
              </w:rPr>
              <w:t xml:space="preserve">Langage oral : état des pratiques orthophoniques et de la recherche</w:t>
            </w:r>
            <w:r>
              <w:rPr/>
              <w:t xml:space="preserve">, Ortho-édition, pp. 303-321, 2023, 9782362351464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relation entre le contrôle cognitif et le contrôle des langues dans l'aphasie bilingue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/>
              <w:t xml:space="preserve">Linguistique. Université Toulouse le Mirail - Toulouse II, 2023.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2023TOU20113⟩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tel-04427906v1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« Bilingual Aphasia Test » (version courte) au libanais : données linguistiques et psychométriques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Nour Ezzeddine</w:t>
              </w:r>
            </w:hyperlink>
          </w:p>
          <w:p>
            <w:pPr/>
            <w:r>
              <w:rPr/>
              <w:t xml:space="preserve">Linguistique.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dumas-01858664v1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91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ur-ezzeddine" TargetMode="External"/><Relationship Id="rId9" Type="http://schemas.openxmlformats.org/officeDocument/2006/relationships/hyperlink" Target="https://orcid.org/0000-0003-4659-4839" TargetMode="External"/><Relationship Id="rId10" Type="http://schemas.openxmlformats.org/officeDocument/2006/relationships/hyperlink" Target="https://www.idref.fr/260001589" TargetMode="External"/><Relationship Id="rId11" Type="http://schemas.openxmlformats.org/officeDocument/2006/relationships/hyperlink" Target="https://hal.science/hal-05553368v1" TargetMode="External"/><Relationship Id="rId12" Type="http://schemas.openxmlformats.org/officeDocument/2006/relationships/hyperlink" Target="https://hal.science/search/index/?q=*&amp;authFullName_s=Ana Mati&#263;" TargetMode="External"/><Relationship Id="rId13" Type="http://schemas.openxmlformats.org/officeDocument/2006/relationships/hyperlink" Target="https://hal.science/search/index/?q=*&amp;authFullName_s=Marie Pourqui&#233;" TargetMode="External"/><Relationship Id="rId14" Type="http://schemas.openxmlformats.org/officeDocument/2006/relationships/hyperlink" Target="https://hal.science/search/index/?q=*&amp;authFullName_s=Monica Norvik" TargetMode="External"/><Relationship Id="rId15" Type="http://schemas.openxmlformats.org/officeDocument/2006/relationships/hyperlink" Target="https://hal.science/search/index/?q=*&amp;authFullName_s=Jelena Kuva&#269; Kraljevi&#263;" TargetMode="External"/><Relationship Id="rId16" Type="http://schemas.openxmlformats.org/officeDocument/2006/relationships/hyperlink" Target="https://hal.science/search/index/?q=*&amp;authFullName_s=Hanne Gram Simonsen" TargetMode="External"/><Relationship Id="rId17" Type="http://schemas.openxmlformats.org/officeDocument/2006/relationships/hyperlink" Target="https://dx.doi.org/10.1016/j.cortex.2026.02.013" TargetMode="External"/><Relationship Id="rId18" Type="http://schemas.openxmlformats.org/officeDocument/2006/relationships/hyperlink" Target="https://univ-tlse2.hal.science/hal-05389128v1" TargetMode="External"/><Relationship Id="rId19" Type="http://schemas.openxmlformats.org/officeDocument/2006/relationships/hyperlink" Target="https://hal.science/search/index/?q=*&amp;authFullName_s=Isabelle Duguine" TargetMode="External"/><Relationship Id="rId20" Type="http://schemas.openxmlformats.org/officeDocument/2006/relationships/hyperlink" Target="https://hal.science/search/index/?q=*&amp;authFullName_s=Nour Ezzedine" TargetMode="External"/><Relationship Id="rId21" Type="http://schemas.openxmlformats.org/officeDocument/2006/relationships/hyperlink" Target="https://hal.science/search/index/?q=*&amp;authFullName_s=Pauline Cabe" TargetMode="External"/><Relationship Id="rId22" Type="http://schemas.openxmlformats.org/officeDocument/2006/relationships/hyperlink" Target="https://hal.science/search/index/?q=*&amp;authFullName_s=Barbara K&#246;pke" TargetMode="External"/><Relationship Id="rId23" Type="http://schemas.openxmlformats.org/officeDocument/2006/relationships/hyperlink" Target="https://dx.doi.org/10.61989/vnadm567" TargetMode="External"/><Relationship Id="rId24" Type="http://schemas.openxmlformats.org/officeDocument/2006/relationships/hyperlink" Target="https://hal.science/hal-05535822v1" TargetMode="External"/><Relationship Id="rId25" Type="http://schemas.openxmlformats.org/officeDocument/2006/relationships/hyperlink" Target="https://hal.science/search/index/?q=*&amp;authFullName_s=Xavier de Boissezon" TargetMode="External"/><Relationship Id="rId26" Type="http://schemas.openxmlformats.org/officeDocument/2006/relationships/hyperlink" Target="https://dx.doi.org/10.1684/nrp.2025.0835" TargetMode="External"/><Relationship Id="rId27" Type="http://schemas.openxmlformats.org/officeDocument/2006/relationships/hyperlink" Target="https://hal.science/hal-04928615v1" TargetMode="External"/><Relationship Id="rId28" Type="http://schemas.openxmlformats.org/officeDocument/2006/relationships/hyperlink" Target="https://dx.doi.org/10.21827/32.8310/2022-SA" TargetMode="External"/><Relationship Id="rId29" Type="http://schemas.openxmlformats.org/officeDocument/2006/relationships/hyperlink" Target="https://hal.science/hal-05109496v1" TargetMode="External"/><Relationship Id="rId30" Type="http://schemas.openxmlformats.org/officeDocument/2006/relationships/hyperlink" Target="https://hal.science/hal-05337166v1" TargetMode="External"/><Relationship Id="rId31" Type="http://schemas.openxmlformats.org/officeDocument/2006/relationships/hyperlink" Target="https://hal.science/search/index/?q=*&amp;authFullName_s=Ana Mati&#263; &#352;kori&#263;" TargetMode="External"/><Relationship Id="rId32" Type="http://schemas.openxmlformats.org/officeDocument/2006/relationships/hyperlink" Target="https://hal.science/hal-04926555v1" TargetMode="External"/><Relationship Id="rId33" Type="http://schemas.openxmlformats.org/officeDocument/2006/relationships/hyperlink" Target="https://hal.science/hal-04928594v1" TargetMode="External"/><Relationship Id="rId34" Type="http://schemas.openxmlformats.org/officeDocument/2006/relationships/hyperlink" Target="https://hal.science/search/index/?q=*&amp;authFullName_s=St&#233;phanie Younes" TargetMode="External"/><Relationship Id="rId35" Type="http://schemas.openxmlformats.org/officeDocument/2006/relationships/hyperlink" Target="https://hal.science/search/index/?q=*&amp;authFullName_s=Maria Zakaria" TargetMode="External"/><Relationship Id="rId36" Type="http://schemas.openxmlformats.org/officeDocument/2006/relationships/hyperlink" Target="https://hal.science/hal-04928582v1" TargetMode="External"/><Relationship Id="rId37" Type="http://schemas.openxmlformats.org/officeDocument/2006/relationships/hyperlink" Target="https://hal.science/hal-04926596v1" TargetMode="External"/><Relationship Id="rId38" Type="http://schemas.openxmlformats.org/officeDocument/2006/relationships/hyperlink" Target="https://hal.science/search/index/?q=*&amp;authFullName_s=Zahya Ghaddar" TargetMode="External"/><Relationship Id="rId39" Type="http://schemas.openxmlformats.org/officeDocument/2006/relationships/hyperlink" Target="https://hal.science/search/index/?q=*&amp;authFullName_s=Christelle Youssef" TargetMode="External"/><Relationship Id="rId40" Type="http://schemas.openxmlformats.org/officeDocument/2006/relationships/hyperlink" Target="https://hal.science/search/index/?q=*&amp;authFullName_s=Rania Kassir" TargetMode="External"/><Relationship Id="rId41" Type="http://schemas.openxmlformats.org/officeDocument/2006/relationships/hyperlink" Target="https://univ-tlse2.hal.science/hal-04804656v1" TargetMode="External"/><Relationship Id="rId42" Type="http://schemas.openxmlformats.org/officeDocument/2006/relationships/hyperlink" Target="https://hal.science/hal-04926585v1" TargetMode="External"/><Relationship Id="rId43" Type="http://schemas.openxmlformats.org/officeDocument/2006/relationships/hyperlink" Target="https://hal.science/hal-04926570v1" TargetMode="External"/><Relationship Id="rId44" Type="http://schemas.openxmlformats.org/officeDocument/2006/relationships/hyperlink" Target="https://hal.science/search/index/?q=*&amp;authFullName_s=H. Sahraoui" TargetMode="External"/><Relationship Id="rId45" Type="http://schemas.openxmlformats.org/officeDocument/2006/relationships/hyperlink" Target="https://hal.science/search/index/?q=*&amp;authFullName_s=Silvia Martinez-Ferreiro" TargetMode="External"/><Relationship Id="rId46" Type="http://schemas.openxmlformats.org/officeDocument/2006/relationships/hyperlink" Target="https://hal.science/hal-04926546v1" TargetMode="External"/><Relationship Id="rId47" Type="http://schemas.openxmlformats.org/officeDocument/2006/relationships/hyperlink" Target="https://hal.science/hal-04926540v1" TargetMode="External"/><Relationship Id="rId48" Type="http://schemas.openxmlformats.org/officeDocument/2006/relationships/hyperlink" Target="https://hal.science/hal-04926574v1" TargetMode="External"/><Relationship Id="rId49" Type="http://schemas.openxmlformats.org/officeDocument/2006/relationships/hyperlink" Target="https://hal.science/hal-04926581v1" TargetMode="External"/><Relationship Id="rId50" Type="http://schemas.openxmlformats.org/officeDocument/2006/relationships/hyperlink" Target="https://hal.science/hal-05109569v1" TargetMode="External"/><Relationship Id="rId51" Type="http://schemas.openxmlformats.org/officeDocument/2006/relationships/hyperlink" Target="https://hal.science/search/index/?q=*&amp;authFullName_s=Layana Awada" TargetMode="External"/><Relationship Id="rId52" Type="http://schemas.openxmlformats.org/officeDocument/2006/relationships/hyperlink" Target="https://hal.science/search/index/?q=*&amp;authFullName_s=Adel Chaouch-Orozco" TargetMode="External"/><Relationship Id="rId53" Type="http://schemas.openxmlformats.org/officeDocument/2006/relationships/hyperlink" Target="https://hal.science/search/index/?q=*&amp;authFullName_s=Fernando Mart&#237;n-Villena" TargetMode="External"/><Relationship Id="rId54" Type="http://schemas.openxmlformats.org/officeDocument/2006/relationships/hyperlink" Target="https://univ-tlse2.hal.science/hal-04790845v1" TargetMode="External"/><Relationship Id="rId55" Type="http://schemas.openxmlformats.org/officeDocument/2006/relationships/hyperlink" Target="https://hal.science/search/index/?q=*&amp;authFullName_s=Mireille Copin" TargetMode="External"/><Relationship Id="rId56" Type="http://schemas.openxmlformats.org/officeDocument/2006/relationships/hyperlink" Target="https://hal.science/search/index/?q=*&amp;authFullName_s=In&#232;s Saddour" TargetMode="External"/><Relationship Id="rId57" Type="http://schemas.openxmlformats.org/officeDocument/2006/relationships/hyperlink" Target="https://univ-tlse2.hal.science/hal-04804521v1" TargetMode="External"/><Relationship Id="rId58" Type="http://schemas.openxmlformats.org/officeDocument/2006/relationships/hyperlink" Target="https://univ-tlse2.hal.science/hal-02283220v1" TargetMode="External"/><Relationship Id="rId59" Type="http://schemas.openxmlformats.org/officeDocument/2006/relationships/hyperlink" Target="https://hal.science/search/index/?q=*&amp;authFullName_s=Nour Ezzeddine" TargetMode="External"/><Relationship Id="rId60" Type="http://schemas.openxmlformats.org/officeDocument/2006/relationships/hyperlink" Target="https://hal.science/hal-04746789v1" TargetMode="External"/><Relationship Id="rId61" Type="http://schemas.openxmlformats.org/officeDocument/2006/relationships/hyperlink" Target="https://hal.science/search/index/?q=*&amp;authFullName_s=Clara Solier" TargetMode="External"/><Relationship Id="rId62" Type="http://schemas.openxmlformats.org/officeDocument/2006/relationships/hyperlink" Target="https://hal.science/search/index/?q=*&amp;authFullName_s=Lucille Soulier" TargetMode="External"/><Relationship Id="rId63" Type="http://schemas.openxmlformats.org/officeDocument/2006/relationships/hyperlink" Target="https://hal.science/hal-05051582v1" TargetMode="External"/><Relationship Id="rId64" Type="http://schemas.openxmlformats.org/officeDocument/2006/relationships/hyperlink" Target="https://hal.science/search/index/?q=*&amp;authFullName_s=Silvia Mart&#237;nez-Ferreiro" TargetMode="External"/><Relationship Id="rId65" Type="http://schemas.openxmlformats.org/officeDocument/2006/relationships/hyperlink" Target="https://dx.doi.org/10.1016/B978-0-323-95504-1.00554-8" TargetMode="External"/><Relationship Id="rId66" Type="http://schemas.openxmlformats.org/officeDocument/2006/relationships/hyperlink" Target="https://univ-tlse2.hal.science/hal-04804329v1" TargetMode="External"/><Relationship Id="rId67" Type="http://schemas.openxmlformats.org/officeDocument/2006/relationships/hyperlink" Target="https://hal.science/search/index/?q=*&amp;authFullName_s=Emilie Massa" TargetMode="External"/><Relationship Id="rId68" Type="http://schemas.openxmlformats.org/officeDocument/2006/relationships/hyperlink" Target="https://hal.science/hal-04817961v1" TargetMode="External"/><Relationship Id="rId69" Type="http://schemas.openxmlformats.org/officeDocument/2006/relationships/hyperlink" Target="https://hal.science/hal-04817952v1" TargetMode="External"/><Relationship Id="rId70" Type="http://schemas.openxmlformats.org/officeDocument/2006/relationships/hyperlink" Target="https://theses.hal.science/tel-04427906v1" TargetMode="External"/><Relationship Id="rId71" Type="http://schemas.openxmlformats.org/officeDocument/2006/relationships/hyperlink" Target="https://www.theses.fr/2023TOU20113" TargetMode="External"/><Relationship Id="rId72" Type="http://schemas.openxmlformats.org/officeDocument/2006/relationships/hyperlink" Target="https://dumas.ccsd.cnrs.fr/dumas-01858664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Ezzedine</dc:title>
  <dc:description>CV</dc:description>
  <dc:subject/>
  <cp:keywords/>
  <cp:category/>
  <cp:lastModifiedBy/>
  <dcterms:created xsi:type="dcterms:W3CDTF">2026-03-27T07:48:55+01:00</dcterms:created>
  <dcterms:modified xsi:type="dcterms:W3CDTF">2026-03-27T07:48:55+01:00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