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Nuzha Moritz </w:t>
      </w:r>
      <w:r>
        <w:rPr>
          <w:color w:val="641e6e"/>
        </w:rPr>
        <w:t xml:space="preserve">Maître de conférence en linguistique anglaise.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Workshop: Evolutions, Interactions, and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Monika Pukli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Theissen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"Variation Linguistique : Évolutions, Interactions et Conséquences"</w:t>
            </w:r>
            <w:r>
              <w:rPr/>
              <w:t xml:space="preserve">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prosodique de l’anglais en République d’Irlande et en Irlande du Nord (VAPROA – RIIN)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⟨10.34847/nkl.ca0a56j9⟩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Uptalk variation in three varieties of Northern Irish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Contrasts and Miscommunication in Northern Ireland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contrasts and miscommunication in Northern Ireland English”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Nuzha N.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Nuzha Moritz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2011, HS,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hal-05087664v1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962v1" TargetMode="External"/><Relationship Id="rId8" Type="http://schemas.openxmlformats.org/officeDocument/2006/relationships/hyperlink" Target="https://hal.science/search/index/?q=*&amp;authFullName_s=Aurelia Elalouf" TargetMode="External"/><Relationship Id="rId9" Type="http://schemas.openxmlformats.org/officeDocument/2006/relationships/hyperlink" Target="https://hal.science/search/index/?q=*&amp;authFullName_s=Nuzha Moritz" TargetMode="External"/><Relationship Id="rId10" Type="http://schemas.openxmlformats.org/officeDocument/2006/relationships/hyperlink" Target="https://hal.science/search/index/?q=*&amp;authFullName_s=Monika Pukli" TargetMode="External"/><Relationship Id="rId11" Type="http://schemas.openxmlformats.org/officeDocument/2006/relationships/hyperlink" Target="https://hal.science/search/index/?q=*&amp;authFullName_s=Thierry Revol" TargetMode="External"/><Relationship Id="rId12" Type="http://schemas.openxmlformats.org/officeDocument/2006/relationships/hyperlink" Target="https://hal.science/search/index/?q=*&amp;authFullName_s=Anne Theissen" TargetMode="External"/><Relationship Id="rId13" Type="http://schemas.openxmlformats.org/officeDocument/2006/relationships/hyperlink" Target="https://hal.science/hal-04796993v1" TargetMode="External"/><Relationship Id="rId14" Type="http://schemas.openxmlformats.org/officeDocument/2006/relationships/hyperlink" Target="https://nakala.fr/10.34847/nkl.ca0a56j9" TargetMode="External"/><Relationship Id="rId15" Type="http://schemas.openxmlformats.org/officeDocument/2006/relationships/hyperlink" Target="https://dx.doi.org/10.34847/nkl.ca0a56j9" TargetMode="External"/><Relationship Id="rId16" Type="http://schemas.openxmlformats.org/officeDocument/2006/relationships/hyperlink" Target="https://hal.science/hal-04485642v1" TargetMode="External"/><Relationship Id="rId17" Type="http://schemas.openxmlformats.org/officeDocument/2006/relationships/hyperlink" Target="https://univoak.hal.science/hal-05261097v1" TargetMode="External"/><Relationship Id="rId18" Type="http://schemas.openxmlformats.org/officeDocument/2006/relationships/hyperlink" Target="https://hal.science/hal-01095619v1" TargetMode="External"/><Relationship Id="rId19" Type="http://schemas.openxmlformats.org/officeDocument/2006/relationships/hyperlink" Target="https://hal.science/search/index/?q=*&amp;authFullName_s=Nuzha N. Moritz" TargetMode="External"/><Relationship Id="rId20" Type="http://schemas.openxmlformats.org/officeDocument/2006/relationships/hyperlink" Target="https://hal.science/hal-05087664v1" TargetMode="External"/><Relationship Id="rId21" Type="http://schemas.openxmlformats.org/officeDocument/2006/relationships/hyperlink" Target="https://hal.science/search/index/?q=*&amp;authFullName_s=Rudolph Sock" TargetMode="External"/><Relationship Id="rId22" Type="http://schemas.openxmlformats.org/officeDocument/2006/relationships/hyperlink" Target="https://hal.science/search/index/?q=*&amp;authFullName_s=Albert Hamm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Nuzha Moritz</dc:title>
  <dc:description>CV</dc:description>
  <dc:subject/>
  <cp:keywords/>
  <cp:category/>
  <cp:lastModifiedBy/>
  <dcterms:created xsi:type="dcterms:W3CDTF">2026-04-04T11:58:20+02:00</dcterms:created>
  <dcterms:modified xsi:type="dcterms:W3CDTF">2026-04-04T11:58:20+02:00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