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Océane Perona </w:t>
      </w:r>
      <w:r>
        <w:rPr>
          <w:color w:val="641e6e"/>
        </w:rPr>
        <w:t xml:space="preserve">Maîtresse de conférences en sociologie à Aix-Marseille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risque routier professionnel au sein du corps des sapeurs-pompiers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Kletzlen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Anaïs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Giuriati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rapes: the relational logics of dropped 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n° 137 (4), pp.124-149.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⟨10.3917/gen.137.0124⟩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policiers des preuves médicales des viols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2023, N° 5 (5), pp.59-66.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⟨10.3917/rn.233.0059⟩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vrais viols » et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2023, N° 227 (3), pp.85-93.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⟨10.3917/rpre.227.0085⟩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du consentement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2022, N° 125 (1), pp.147-173.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⟨10.3917/soco.125.0147⟩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Vergewaltigung: vom Gesetz zur Zivilgesellschaft und zurück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Rechtssoziologie</w:t>
            </w:r>
            <w:r>
              <w:rPr/>
              <w:t xml:space="preserve">, 2020, 39 (2), pp.253-277.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⟨10.1515/zfrs-2019-0014⟩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Déqualifier les viols : une enquête sur les mains courantes de la police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N° 99 (2), pp.341.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⟨10.3917/drs1.099.0341⟩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légistes et policiers face aux expertises médico-légales des victimes de violences sexuelles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2017, 42 (3), pp.415.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⟨10.3917/ds.413.0415⟩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 implementation of a gender policy by the police institution: the case of marital rape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2017, Vol. XIV,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⟨10.4000/champpenal.9546⟩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vertical de la recherche. La socialisation de laboratoire d’apprentis chercheurs en sciences sociales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Ruggero Iori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Juston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Laumond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2015, Dossier « La socialisation des doctorants en sciences humaines et sociales », 2015 (10),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⟨10.4000/socio-logos.2975⟩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halshs-02085105v1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entre parents après une séparation : qu’en est-il lorsque la coparentalité est dégradée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Lessard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Marie‐christine Saint-Jacques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Josée Turbis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séparation parentale et la recomposition familiale dans la société québécoise : les premiers moments / sous la direction de Marie-Christine Saint-Jacques, Caroline Robitaille, Amandine Baude, Élisabeth Godbout, Sylvie Lévesque.</w:t>
            </w:r>
            <w:r>
              <w:rPr/>
              <w:t xml:space="preserve">, Presses de l'Université Laval, pp.439-455, 2023, 9782766300105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Police and Sexual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Policing in France</w:t>
            </w:r>
            <w:r>
              <w:rPr/>
              <w:t xml:space="preserve">, Routledge, Taylor &amp; Francis Group, 2021, 978-0-367-13524-9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Sexuelle Gewalt im Privaten Raum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Gewalt und Ort – Violence située /(dir)Falk Bretschneider Ariane Jossin Teresa Koloma-Beck Daniel Schönpflug</w:t>
            </w:r>
            <w:r>
              <w:rPr/>
              <w:t xml:space="preserve">, Campus Verlag, pp.395-419, 2020, 978-3-593-50798-9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hal-04274830v1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910v1" TargetMode="External"/><Relationship Id="rId8" Type="http://schemas.openxmlformats.org/officeDocument/2006/relationships/hyperlink" Target="https://hal.science/search/index/?q=*&amp;authFullName_s=Anne Kletzlen" TargetMode="External"/><Relationship Id="rId9" Type="http://schemas.openxmlformats.org/officeDocument/2006/relationships/hyperlink" Target="https://hal.science/search/index/?q=*&amp;authFullName_s=Gautier Ana&#239;s" TargetMode="External"/><Relationship Id="rId10" Type="http://schemas.openxmlformats.org/officeDocument/2006/relationships/hyperlink" Target="https://hal.science/search/index/?q=*&amp;authFullName_s=Laurent Carnis" TargetMode="External"/><Relationship Id="rId11" Type="http://schemas.openxmlformats.org/officeDocument/2006/relationships/hyperlink" Target="https://hal.science/search/index/?q=*&amp;authFullName_s=Tommaso Giuriati" TargetMode="External"/><Relationship Id="rId12" Type="http://schemas.openxmlformats.org/officeDocument/2006/relationships/hyperlink" Target="https://hal.science/search/index/?q=*&amp;authFullName_s=Oc&#233;ane P&#233;rona" TargetMode="External"/><Relationship Id="rId13" Type="http://schemas.openxmlformats.org/officeDocument/2006/relationships/hyperlink" Target="https://hal.science/hal-05518813v1" TargetMode="External"/><Relationship Id="rId14" Type="http://schemas.openxmlformats.org/officeDocument/2006/relationships/hyperlink" Target="https://dx.doi.org/10.3917/gen.137.0124" TargetMode="External"/><Relationship Id="rId15" Type="http://schemas.openxmlformats.org/officeDocument/2006/relationships/hyperlink" Target="https://hal.science/hal-04274646v1" TargetMode="External"/><Relationship Id="rId16" Type="http://schemas.openxmlformats.org/officeDocument/2006/relationships/hyperlink" Target="https://dx.doi.org/10.3917/rn.233.0059" TargetMode="External"/><Relationship Id="rId17" Type="http://schemas.openxmlformats.org/officeDocument/2006/relationships/hyperlink" Target="https://hal.science/hal-04274633v1" TargetMode="External"/><Relationship Id="rId18" Type="http://schemas.openxmlformats.org/officeDocument/2006/relationships/hyperlink" Target="https://dx.doi.org/10.3917/rpre.227.0085" TargetMode="External"/><Relationship Id="rId19" Type="http://schemas.openxmlformats.org/officeDocument/2006/relationships/hyperlink" Target="https://hal.science/hal-04274655v1" TargetMode="External"/><Relationship Id="rId20" Type="http://schemas.openxmlformats.org/officeDocument/2006/relationships/hyperlink" Target="https://dx.doi.org/10.3917/soco.125.0147" TargetMode="External"/><Relationship Id="rId21" Type="http://schemas.openxmlformats.org/officeDocument/2006/relationships/hyperlink" Target="https://shs.hal.science/halshs-02514928v1" TargetMode="External"/><Relationship Id="rId22" Type="http://schemas.openxmlformats.org/officeDocument/2006/relationships/hyperlink" Target="https://dx.doi.org/10.1515/zfrs-2019-0014" TargetMode="External"/><Relationship Id="rId23" Type="http://schemas.openxmlformats.org/officeDocument/2006/relationships/hyperlink" Target="https://hal.science/hal-04274659v1" TargetMode="External"/><Relationship Id="rId24" Type="http://schemas.openxmlformats.org/officeDocument/2006/relationships/hyperlink" Target="https://dx.doi.org/10.3917/drs1.099.0341" TargetMode="External"/><Relationship Id="rId25" Type="http://schemas.openxmlformats.org/officeDocument/2006/relationships/hyperlink" Target="https://hal.science/hal-04274673v1" TargetMode="External"/><Relationship Id="rId26" Type="http://schemas.openxmlformats.org/officeDocument/2006/relationships/hyperlink" Target="https://dx.doi.org/10.3917/ds.413.0415" TargetMode="External"/><Relationship Id="rId27" Type="http://schemas.openxmlformats.org/officeDocument/2006/relationships/hyperlink" Target="https://hal.science/hal-04274680v1" TargetMode="External"/><Relationship Id="rId28" Type="http://schemas.openxmlformats.org/officeDocument/2006/relationships/hyperlink" Target="https://dx.doi.org/10.4000/champpenal.9546" TargetMode="External"/><Relationship Id="rId29" Type="http://schemas.openxmlformats.org/officeDocument/2006/relationships/hyperlink" Target="https://api.istex.fr/ark:/67375/G14-VFQP0JL4-1/fulltext.pdf?sid=hal" TargetMode="External"/><Relationship Id="rId30" Type="http://schemas.openxmlformats.org/officeDocument/2006/relationships/hyperlink" Target="https://shs.hal.science/halshs-02085105v1" TargetMode="External"/><Relationship Id="rId31" Type="http://schemas.openxmlformats.org/officeDocument/2006/relationships/hyperlink" Target="https://hal.science/search/index/?q=*&amp;authFullName_s=Julie Minoc" TargetMode="External"/><Relationship Id="rId32" Type="http://schemas.openxmlformats.org/officeDocument/2006/relationships/hyperlink" Target="https://hal.science/search/index/?q=*&amp;authFullName_s=R&#233;mi Habouzit" TargetMode="External"/><Relationship Id="rId33" Type="http://schemas.openxmlformats.org/officeDocument/2006/relationships/hyperlink" Target="https://hal.science/search/index/?q=*&amp;authFullName_s=Ruggero Iori" TargetMode="External"/><Relationship Id="rId34" Type="http://schemas.openxmlformats.org/officeDocument/2006/relationships/hyperlink" Target="https://hal.science/search/index/?q=*&amp;authFullName_s=Romain Juston" TargetMode="External"/><Relationship Id="rId35" Type="http://schemas.openxmlformats.org/officeDocument/2006/relationships/hyperlink" Target="https://hal.science/search/index/?q=*&amp;authFullName_s=B&#233;n&#233;dicte Laumond" TargetMode="External"/><Relationship Id="rId36" Type="http://schemas.openxmlformats.org/officeDocument/2006/relationships/hyperlink" Target="https://dx.doi.org/10.4000/socio-logos.2975" TargetMode="External"/><Relationship Id="rId37" Type="http://schemas.openxmlformats.org/officeDocument/2006/relationships/hyperlink" Target="https://hal.science/hal-04274787v1" TargetMode="External"/><Relationship Id="rId38" Type="http://schemas.openxmlformats.org/officeDocument/2006/relationships/hyperlink" Target="https://hal.science/search/index/?q=*&amp;authFullName_s=Genevi&#232;ve Lessard" TargetMode="External"/><Relationship Id="rId39" Type="http://schemas.openxmlformats.org/officeDocument/2006/relationships/hyperlink" Target="https://hal.science/search/index/?q=*&amp;authFullName_s=Marie&#8208;christine Saint-Jacques" TargetMode="External"/><Relationship Id="rId40" Type="http://schemas.openxmlformats.org/officeDocument/2006/relationships/hyperlink" Target="https://hal.science/search/index/?q=*&amp;authFullName_s=Jos&#233;e Turbis" TargetMode="External"/><Relationship Id="rId41" Type="http://schemas.openxmlformats.org/officeDocument/2006/relationships/hyperlink" Target="https://hal.science/hal-04274746v1" TargetMode="External"/><Relationship Id="rId42" Type="http://schemas.openxmlformats.org/officeDocument/2006/relationships/hyperlink" Target="https://hal.science/hal-0427483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Perona</dc:title>
  <dc:description>CV</dc:description>
  <dc:subject/>
  <cp:keywords/>
  <cp:category/>
  <cp:lastModifiedBy/>
  <dcterms:created xsi:type="dcterms:W3CDTF">2026-05-25T10:41:29+02:00</dcterms:created>
  <dcterms:modified xsi:type="dcterms:W3CDTF">2026-05-25T10:41:29+02:00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