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Octave Guinebretiere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discontinuing anticholinesterase treatment on cognitive decline and mortality in Alzheimer's disease in France: a quasi-experiment and target trial emulation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Lecerf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Bentegeac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2026, 62, pp.101607.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⟨10.1016/j.lanepe.2026.101607⟩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Multiple Sclerosis Incidence in France, 2011–2021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Louapre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⟨10.1212/WNL.0000000000213586⟩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preceding a diagnosis of neurodegenerative disease in Europe and Australia: medication use, health conditions, and biomarkers associated with Alzheimer's disease, Parkinson's disease, and amyotrophic lateral sclerosis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Dang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Freydenzon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113, pp.105585.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⟨10.1016/j.ebiom.2025.105585⟩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Mortality After a First Status Epilepticus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⟨10.1212/WNL.0000000000213693⟩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mortality, and management of status epilepticus from 2012 to 2022: An 11‐year nationwide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⟨10.1111/epi.18627⟩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Incidence of Motor Neuron Diseases in France: A Comprehensive 14‐Year Nationwide Study (2010–2023)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Bruneteau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Maria‐del‐mar Amador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⟨10.1111/ene.70156⟩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Diseases and Symptoms Diagnosed in Primary Care and the Subsequent Specific Risk of Multiple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Gantzer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Beranger Lekens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101 (24),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⟨10.1212/WNL.0000000000207981⟩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study of “Santé-Cerveau”, a digital tool for early cognitive changes identification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Constance Lesoil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Mahsa Bahrami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2023, 15,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⟨10.1186/s13195-023-01204-x⟩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neurodegenerative diseases using large transnational electronic health records databases for better prevention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</w:p>
          <w:p>
            <w:pPr/>
            <w:r>
              <w:rPr/>
              <w:t xml:space="preserve">Neurons and Cognition [q-bio.NC]. Sorbonne Université, 2025.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2025SORUS244⟩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tel-05376653v1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48v1" TargetMode="External"/><Relationship Id="rId8" Type="http://schemas.openxmlformats.org/officeDocument/2006/relationships/hyperlink" Target="https://hal.science/search/index/?q=*&amp;authFullName_s=Simon Lecerf" TargetMode="External"/><Relationship Id="rId9" Type="http://schemas.openxmlformats.org/officeDocument/2006/relationships/hyperlink" Target="https://hal.science/search/index/?q=*&amp;authFullName_s=Octave Guinebretiere" TargetMode="External"/><Relationship Id="rId10" Type="http://schemas.openxmlformats.org/officeDocument/2006/relationships/hyperlink" Target="https://hal.science/search/index/?q=*&amp;authFullName_s=Rapha&#235;l Bentegeac" TargetMode="External"/><Relationship Id="rId11" Type="http://schemas.openxmlformats.org/officeDocument/2006/relationships/hyperlink" Target="https://hal.science/search/index/?q=*&amp;authFullName_s=Victoria Gauthier" TargetMode="External"/><Relationship Id="rId12" Type="http://schemas.openxmlformats.org/officeDocument/2006/relationships/hyperlink" Target="https://hal.science/search/index/?q=*&amp;authFullName_s=Estelle Aymes" TargetMode="External"/><Relationship Id="rId13" Type="http://schemas.openxmlformats.org/officeDocument/2006/relationships/hyperlink" Target="https://dx.doi.org/10.1016/j.lanepe.2026.101607" TargetMode="External"/><Relationship Id="rId14" Type="http://schemas.openxmlformats.org/officeDocument/2006/relationships/hyperlink" Target="https://hal.science/hal-05034515v1" TargetMode="External"/><Relationship Id="rId15" Type="http://schemas.openxmlformats.org/officeDocument/2006/relationships/hyperlink" Target="https://hal.science/search/index/?q=*&amp;authFullName_s=Chlo&#233; Pierret" TargetMode="External"/><Relationship Id="rId16" Type="http://schemas.openxmlformats.org/officeDocument/2006/relationships/hyperlink" Target="https://hal.science/search/index/?q=*&amp;authFullName_s=Quentin Calonge" TargetMode="External"/><Relationship Id="rId17" Type="http://schemas.openxmlformats.org/officeDocument/2006/relationships/hyperlink" Target="https://hal.science/search/index/?q=*&amp;authFullName_s=Edouard Januel" TargetMode="External"/><Relationship Id="rId18" Type="http://schemas.openxmlformats.org/officeDocument/2006/relationships/hyperlink" Target="https://hal.science/search/index/?q=*&amp;authFullName_s=Celine Louapre" TargetMode="External"/><Relationship Id="rId19" Type="http://schemas.openxmlformats.org/officeDocument/2006/relationships/hyperlink" Target="https://dx.doi.org/10.1212/WNL.0000000000213586" TargetMode="External"/><Relationship Id="rId20" Type="http://schemas.openxmlformats.org/officeDocument/2006/relationships/hyperlink" Target="https://hal.science/hal-05028859v1" TargetMode="External"/><Relationship Id="rId21" Type="http://schemas.openxmlformats.org/officeDocument/2006/relationships/hyperlink" Target="https://hal.science/search/index/?q=*&amp;authFullName_s=Dang Wei" TargetMode="External"/><Relationship Id="rId22" Type="http://schemas.openxmlformats.org/officeDocument/2006/relationships/hyperlink" Target="https://hal.science/search/index/?q=*&amp;authFullName_s=Anna Freydenzon" TargetMode="External"/><Relationship Id="rId23" Type="http://schemas.openxmlformats.org/officeDocument/2006/relationships/hyperlink" Target="https://hal.science/search/index/?q=*&amp;authFullName_s=Karim Zaidi" TargetMode="External"/><Relationship Id="rId24" Type="http://schemas.openxmlformats.org/officeDocument/2006/relationships/hyperlink" Target="https://hal.science/search/index/?q=*&amp;authFullName_s=Fen Yang" TargetMode="External"/><Relationship Id="rId25" Type="http://schemas.openxmlformats.org/officeDocument/2006/relationships/hyperlink" Target="https://dx.doi.org/10.1016/j.ebiom.2025.105585" TargetMode="External"/><Relationship Id="rId26" Type="http://schemas.openxmlformats.org/officeDocument/2006/relationships/hyperlink" Target="https://hal.sorbonne-universite.fr/hal-05281729v1" TargetMode="External"/><Relationship Id="rId27" Type="http://schemas.openxmlformats.org/officeDocument/2006/relationships/hyperlink" Target="https://hal.science/search/index/?q=*&amp;authFullName_s=Thomas Nedelec" TargetMode="External"/><Relationship Id="rId28" Type="http://schemas.openxmlformats.org/officeDocument/2006/relationships/hyperlink" Target="https://hal.science/search/index/?q=*&amp;authFullName_s=Aur&#233;lie Hanin" TargetMode="External"/><Relationship Id="rId29" Type="http://schemas.openxmlformats.org/officeDocument/2006/relationships/hyperlink" Target="https://hal.science/search/index/?q=*&amp;authFullName_s=Francois Le Gac" TargetMode="External"/><Relationship Id="rId30" Type="http://schemas.openxmlformats.org/officeDocument/2006/relationships/hyperlink" Target="https://dx.doi.org/10.1212/WNL.0000000000213693" TargetMode="External"/><Relationship Id="rId31" Type="http://schemas.openxmlformats.org/officeDocument/2006/relationships/hyperlink" Target="https://hal.sorbonne-universite.fr/hal-05276617v1" TargetMode="External"/><Relationship Id="rId32" Type="http://schemas.openxmlformats.org/officeDocument/2006/relationships/hyperlink" Target="https://dx.doi.org/10.1111/epi.18627" TargetMode="External"/><Relationship Id="rId33" Type="http://schemas.openxmlformats.org/officeDocument/2006/relationships/hyperlink" Target="https://hal.science/hal-05039352v1" TargetMode="External"/><Relationship Id="rId34" Type="http://schemas.openxmlformats.org/officeDocument/2006/relationships/hyperlink" Target="https://hal.science/search/index/?q=*&amp;authFullName_s=Ga&#235;lle Bruneteau" TargetMode="External"/><Relationship Id="rId35" Type="http://schemas.openxmlformats.org/officeDocument/2006/relationships/hyperlink" Target="https://hal.science/search/index/?q=*&amp;authFullName_s=Maria&#8208;del&#8208;mar Amador" TargetMode="External"/><Relationship Id="rId36" Type="http://schemas.openxmlformats.org/officeDocument/2006/relationships/hyperlink" Target="https://dx.doi.org/10.1111/ene.70156" TargetMode="External"/><Relationship Id="rId37" Type="http://schemas.openxmlformats.org/officeDocument/2006/relationships/hyperlink" Target="https://hal.science/hal-04330030v1" TargetMode="External"/><Relationship Id="rId38" Type="http://schemas.openxmlformats.org/officeDocument/2006/relationships/hyperlink" Target="https://hal.science/search/index/?q=*&amp;authFullName_s=Laur&#232;ne Gantzer" TargetMode="External"/><Relationship Id="rId39" Type="http://schemas.openxmlformats.org/officeDocument/2006/relationships/hyperlink" Target="https://hal.science/search/index/?q=*&amp;authFullName_s=Beranger Lekens" TargetMode="External"/><Relationship Id="rId40" Type="http://schemas.openxmlformats.org/officeDocument/2006/relationships/hyperlink" Target="https://hal.science/search/index/?q=*&amp;authFullName_s=Stanley Durrleman&#8203;" TargetMode="External"/><Relationship Id="rId41" Type="http://schemas.openxmlformats.org/officeDocument/2006/relationships/hyperlink" Target="https://dx.doi.org/10.1212/WNL.0000000000207981" TargetMode="External"/><Relationship Id="rId42" Type="http://schemas.openxmlformats.org/officeDocument/2006/relationships/hyperlink" Target="https://hal.sorbonne-universite.fr/hal-04513299v1" TargetMode="External"/><Relationship Id="rId43" Type="http://schemas.openxmlformats.org/officeDocument/2006/relationships/hyperlink" Target="https://hal.science/search/index/?q=*&amp;authFullName_s=Constance Lesoil" TargetMode="External"/><Relationship Id="rId44" Type="http://schemas.openxmlformats.org/officeDocument/2006/relationships/hyperlink" Target="https://hal.science/search/index/?q=*&amp;authFullName_s=St&#233;phanie Bombois" TargetMode="External"/><Relationship Id="rId45" Type="http://schemas.openxmlformats.org/officeDocument/2006/relationships/hyperlink" Target="https://hal.science/search/index/?q=*&amp;authFullName_s=Marion Houot" TargetMode="External"/><Relationship Id="rId46" Type="http://schemas.openxmlformats.org/officeDocument/2006/relationships/hyperlink" Target="https://hal.science/search/index/?q=*&amp;authFullName_s=Mahsa Bahrami" TargetMode="External"/><Relationship Id="rId47" Type="http://schemas.openxmlformats.org/officeDocument/2006/relationships/hyperlink" Target="https://dx.doi.org/10.1186/s13195-023-01204-x" TargetMode="External"/><Relationship Id="rId48" Type="http://schemas.openxmlformats.org/officeDocument/2006/relationships/hyperlink" Target="https://theses.hal.science/tel-05376653v1" TargetMode="External"/><Relationship Id="rId49" Type="http://schemas.openxmlformats.org/officeDocument/2006/relationships/hyperlink" Target="https://www.theses.fr/2025SORUS24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Octave Guinebretiere</dc:title>
  <dc:description>CV</dc:description>
  <dc:subject/>
  <cp:keywords/>
  <cp:category/>
  <cp:lastModifiedBy/>
  <dcterms:created xsi:type="dcterms:W3CDTF">2026-05-19T05:13:21+02:00</dcterms:created>
  <dcterms:modified xsi:type="dcterms:W3CDTF">2026-05-19T05:13:21+02:00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