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Chatirichvili </w:t>
      </w:r>
      <w:r>
        <w:rPr>
          <w:color w:val="641e6e"/>
        </w:rPr>
        <w:t xml:space="preserve">Post-doctorante en sciences de l'information et de la communication (LERASS, Université de Toulouse).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odile-chatirichvili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0000-0003-1311-1386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264198417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home et Grenzen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2023, L’autobiographie : une affaire de géométrie ?, 16,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vie : entre écriture et image, le dispositif des formules mathématiques dans le récit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Récits en images de soi -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de la recherche dans les autobiographies de mathématiciens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2019, Auto/biographie, désordre, entropie,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femmes géographes » sur Wikipédia : analyse d'une participation à un commun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Wikimédia: des projets, des communautés et des communs</w:t>
            </w:r>
            <w:r>
              <w:rPr/>
              <w:t xml:space="preserve">, laboratoire Dicen-IdF, association Wikimédia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nouveaux et nouvelles : les formes et limites de l’accompagnement aux premières contributions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2025</w:t>
            </w:r>
            <w:r>
              <w:rPr/>
              <w:t xml:space="preserve">, Xavier Cailleau; Nicolas Vigneron; Johanna Daniel; Michael David Miller; Benoît Deshayes; Lucas Lévêque,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scientifiques, des Mémoires à Wikipédia : que transmettent les récits de vies de mathématiciennes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 partager, débattre</w:t>
            </w:r>
            <w:r>
              <w:rPr/>
              <w:t xml:space="preserve">, Marie-Christine Bordeaux; Mikaël Chambru,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trahir, détruire – l’“image du texte”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Biblioclasmes ! Créations / destructions</w:t>
            </w:r>
            <w:r>
              <w:rPr/>
              <w:t xml:space="preserve">, Marine Le Bail (PLH); Benoît Tane (LLA-Créatis); Université Toulouse 2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la façon d’un poème” : ce que Bourbaki fait à Roubaud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Coquelle-Roëhm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Gatien Ricotier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à l’œuvre</w:t>
            </w:r>
            <w:r>
              <w:rPr/>
              <w:t xml:space="preserve">, Odile Chatirichvili; Laurence Dahan-Gaida; Cindy Gervolino, Oct 2023,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“je” entre les “deux cultures” : des automathographies aux récits de vies de mathématiciennes.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Lucie Alexis; Caroline Angé; Gresec,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dans l’illisible. Réflexions sur la lecture des récits de soi de mathématiciens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mathématiques, une discipline méritocratique ? Témoignages autobiographiques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"Méritocratie" – analyses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 ce qu’on n’a pas semé : réflexions et témoignage sur un travail à propos de mathématiciens.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littéraires (XXe-XXIe siècles)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/ Representation / Transmission: Culture and/of Mathematicians' Memoirs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7, Conference "Mathematics and Culture"</w:t>
            </w:r>
            <w:r>
              <w:rPr/>
              <w:t xml:space="preserve">, Mar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de la recherche dans les autobiographies de mathématiciens : thèmes, images et modalités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Auto/biographie, désordre, entropie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vie : entre écriture et image, le dispositif des formules mathématiques dans le récit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en image de soi : dispositifs (du Moyen Âge à nos jours)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 en fiction. Actes du colloque interdisciplinaire de jeunes chercheur.euse.s (ENS Ulm, 19 et 20 mai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Roudier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des formes mathématiques. Audin, Brunel, Chiang, Nikel, Ogawa, Yu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Science et littérature : question d'usages</w:t>
            </w:r>
            <w:r>
              <w:rPr/>
              <w:t xml:space="preserve">, Société Française de Littérature Générale et Comparée / Lucie Editions, pp.175-212, 2024, Poétiques comparatistes, 9791034609086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autobiographiques de l’eurêka mathématique (Schwartz, Grothendieck, Villani, Roubaud)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Éditions du Seuil, pp.449-494, 2023, 978-2-02-153070-4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Creation/Representation/Transmission: Culture and/of Mathematicians’ Autobiographies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Michele Emmer; Marco Abate. </w:t>
            </w:r>
            <w:r>
              <w:rPr>
                <w:i w:val="1"/>
                <w:iCs w:val="1"/>
              </w:rPr>
              <w:t xml:space="preserve">Imagine Math 7</w:t>
            </w:r>
            <w:r>
              <w:rPr/>
              <w:t xml:space="preserve">, Springer International Publishing, pp.333-346,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⟨10.1007/978-3-030-42653-8_20⟩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hal-03879838v1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E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chatirichvili" TargetMode="External"/><Relationship Id="rId8" Type="http://schemas.openxmlformats.org/officeDocument/2006/relationships/hyperlink" Target="https://orcid.org/0000-0003-1311-1386" TargetMode="External"/><Relationship Id="rId9" Type="http://schemas.openxmlformats.org/officeDocument/2006/relationships/hyperlink" Target="https://www.idref.fr/264198417" TargetMode="External"/><Relationship Id="rId10" Type="http://schemas.openxmlformats.org/officeDocument/2006/relationships/hyperlink" Target="https://hal.science/hal-04913290v1" TargetMode="External"/><Relationship Id="rId11" Type="http://schemas.openxmlformats.org/officeDocument/2006/relationships/hyperlink" Target="https://hal.science/search/index/?q=*&amp;authFullName_s=Odile Chatirichvili" TargetMode="External"/><Relationship Id="rId12" Type="http://schemas.openxmlformats.org/officeDocument/2006/relationships/hyperlink" Target="https://hal.science/hal-02119078v1" TargetMode="External"/><Relationship Id="rId13" Type="http://schemas.openxmlformats.org/officeDocument/2006/relationships/hyperlink" Target="https://hal.science/hal-02119071v1" TargetMode="External"/><Relationship Id="rId14" Type="http://schemas.openxmlformats.org/officeDocument/2006/relationships/hyperlink" Target="https://hal.science/hal-05247159v1" TargetMode="External"/><Relationship Id="rId15" Type="http://schemas.openxmlformats.org/officeDocument/2006/relationships/hyperlink" Target="https://hal.science/search/index/?q=*&amp;authFullName_s=Mathilde Joncheray" TargetMode="External"/><Relationship Id="rId16" Type="http://schemas.openxmlformats.org/officeDocument/2006/relationships/hyperlink" Target="https://hal.science/search/index/?q=*&amp;authFullName_s=Marie Juillot" TargetMode="External"/><Relationship Id="rId17" Type="http://schemas.openxmlformats.org/officeDocument/2006/relationships/hyperlink" Target="https://hal.science/hal-05247275v1" TargetMode="External"/><Relationship Id="rId18" Type="http://schemas.openxmlformats.org/officeDocument/2006/relationships/hyperlink" Target="https://hal.science/hal-04857602v1" TargetMode="External"/><Relationship Id="rId19" Type="http://schemas.openxmlformats.org/officeDocument/2006/relationships/hyperlink" Target="https://hal.science/hal-04857610v1" TargetMode="External"/><Relationship Id="rId20" Type="http://schemas.openxmlformats.org/officeDocument/2006/relationships/hyperlink" Target="https://hal.science/hal-04659957v1" TargetMode="External"/><Relationship Id="rId21" Type="http://schemas.openxmlformats.org/officeDocument/2006/relationships/hyperlink" Target="https://hal.science/search/index/?q=*&amp;authFullName_s=Margaux Coquelle-Ro&#235;hm" TargetMode="External"/><Relationship Id="rId22" Type="http://schemas.openxmlformats.org/officeDocument/2006/relationships/hyperlink" Target="https://hal.science/search/index/?q=*&amp;authFullName_s=Gatien Ricotier" TargetMode="External"/><Relationship Id="rId23" Type="http://schemas.openxmlformats.org/officeDocument/2006/relationships/hyperlink" Target="https://hal.science/hal-04857607v1" TargetMode="External"/><Relationship Id="rId24" Type="http://schemas.openxmlformats.org/officeDocument/2006/relationships/hyperlink" Target="https://hal.science/hal-04857588v1" TargetMode="External"/><Relationship Id="rId25" Type="http://schemas.openxmlformats.org/officeDocument/2006/relationships/hyperlink" Target="https://hal.science/hal-03872462v1" TargetMode="External"/><Relationship Id="rId26" Type="http://schemas.openxmlformats.org/officeDocument/2006/relationships/hyperlink" Target="https://hal.science/hal-03872147v1" TargetMode="External"/><Relationship Id="rId27" Type="http://schemas.openxmlformats.org/officeDocument/2006/relationships/hyperlink" Target="https://hal.science/hal-02119107v1" TargetMode="External"/><Relationship Id="rId28" Type="http://schemas.openxmlformats.org/officeDocument/2006/relationships/hyperlink" Target="https://hal.science/hal-02119139v1" TargetMode="External"/><Relationship Id="rId29" Type="http://schemas.openxmlformats.org/officeDocument/2006/relationships/hyperlink" Target="https://hal.science/hal-02119132v1" TargetMode="External"/><Relationship Id="rId30" Type="http://schemas.openxmlformats.org/officeDocument/2006/relationships/hyperlink" Target="https://hal.science/hal-02119096v1" TargetMode="External"/><Relationship Id="rId31" Type="http://schemas.openxmlformats.org/officeDocument/2006/relationships/hyperlink" Target="https://hal.science/search/index/?q=*&amp;authFullName_s=Luce Roudier" TargetMode="External"/><Relationship Id="rId32" Type="http://schemas.openxmlformats.org/officeDocument/2006/relationships/hyperlink" Target="https://hal.science/search/index/?q=*&amp;authFullName_s=Lo&#239;se Lelev&#233;" TargetMode="External"/><Relationship Id="rId33" Type="http://schemas.openxmlformats.org/officeDocument/2006/relationships/hyperlink" Target="https://hal.science/hal-04886630v1" TargetMode="External"/><Relationship Id="rId34" Type="http://schemas.openxmlformats.org/officeDocument/2006/relationships/hyperlink" Target="https://hal.science/hal-04660509v1" TargetMode="External"/><Relationship Id="rId35" Type="http://schemas.openxmlformats.org/officeDocument/2006/relationships/hyperlink" Target="https://hal.science/hal-03879838v1" TargetMode="External"/><Relationship Id="rId36" Type="http://schemas.openxmlformats.org/officeDocument/2006/relationships/hyperlink" Target="https://dx.doi.org/10.1007/978-3-030-42653-8_2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Chatirichvili</dc:title>
  <dc:description>CV</dc:description>
  <dc:subject/>
  <cp:keywords/>
  <cp:category/>
  <cp:lastModifiedBy/>
  <dcterms:created xsi:type="dcterms:W3CDTF">2026-03-15T21:18:17+01:00</dcterms:created>
  <dcterms:modified xsi:type="dcterms:W3CDTF">2026-03-15T21:18:17+01:00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