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Odile Hennaut </w:t>
      </w:r>
      <w:r>
        <w:rPr>
          <w:color w:val="641e6e"/>
        </w:rPr>
        <w:t xml:space="preserve">SCD UM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odile-hennaut</w:t>
        </w:r>
      </w:hyperlink>
    </w:p>
    <w:p>
      <w:pPr>
        <w:numPr>
          <w:ilvl w:val="0"/>
          <w:numId w:val="1"/>
        </w:numPr>
      </w:pPr>
      <w:r>
        <w:rPr/>
        <w:t xml:space="preserve"> ORCID : </w:t>
      </w:r>
      <w:hyperlink r:id="rId8" w:history="1">
        <w:r>
          <w:rPr>
            <w:color w:val="#410a8c"/>
            <w:u w:val="single"/>
          </w:rPr>
          <w:t xml:space="preserve">0000-0002-0061-7970</w:t>
        </w:r>
      </w:hyperlink>
    </w:p>
    <w:p>
      <w:pPr>
        <w:spacing w:before="600"/>
      </w:pPr>
    </w:p>
    <w:p>
      <w:pPr>
        <w:pStyle w:val="Heading2"/>
      </w:pPr>
      <w:r>
        <w:rPr>
          <w:color w:val="1e198e"/>
          <w:b w:val="1"/>
          <w:bCs w:val="1"/>
        </w:rPr>
        <w:t xml:space="preserve">Présentation</w:t>
      </w:r>
    </w:p>
    <w:p>
      <w:pPr>
        <w:spacing w:after="100"/>
      </w:pP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TEST HAL VERS ORCID 3</w:t>
              </w:r>
            </w:hyperlink>
          </w:p>
          <w:p>
            <w:pPr/>
            <w:hyperlink r:id="rId10" w:history="1">
              <w:r>
                <w:rPr>
                  <w:color w:val="#410a8c"/>
                  <w:u w:val="single"/>
                </w:rPr>
                <w:t xml:space="preserve">Odile Hennaut</w:t>
              </w:r>
            </w:hyperlink>
          </w:p>
          <w:p>
            <w:pPr/>
            <w:r>
              <w:rPr>
                <w:i w:val="1"/>
                <w:iCs w:val="1"/>
              </w:rPr>
              <w:t xml:space="preserve">Culture scientifique, histoire et philosophie des sciences</w:t>
            </w:r>
            <w:r>
              <w:rPr/>
              <w:t xml:space="preserve">, 2021</w:t>
            </w:r>
          </w:p>
          <w:p>
            <w:pPr/>
            <w:r>
              <w:rPr/>
              <w:t xml:space="preserve">Article dans une revue</w:t>
            </w:r>
          </w:p>
          <w:p>
            <w:pPr/>
            <w:hyperlink r:id="rId9" w:history="1">
              <w:r>
                <w:rPr>
                  <w:color w:val="#410a8c"/>
                  <w:u w:val="single"/>
                </w:rPr>
                <w:t xml:space="preserve">hal-02996866v1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test HAL VERS ORCID 2</w:t>
              </w:r>
            </w:hyperlink>
          </w:p>
          <w:p>
            <w:pPr/>
            <w:hyperlink r:id="rId10" w:history="1">
              <w:r>
                <w:rPr>
                  <w:color w:val="#410a8c"/>
                  <w:u w:val="single"/>
                </w:rPr>
                <w:t xml:space="preserve">Odile Hennaut</w:t>
              </w:r>
            </w:hyperlink>
          </w:p>
          <w:p>
            <w:pPr/>
            <w:r>
              <w:rPr>
                <w:i w:val="1"/>
                <w:iCs w:val="1"/>
              </w:rPr>
              <w:t xml:space="preserve">La complémentarité des Identifiants</w:t>
            </w:r>
            <w:r>
              <w:rPr/>
              <w:t xml:space="preserve">, La Science Ouverte, Feb 2020, Nowhere Island, France</w:t>
            </w:r>
          </w:p>
          <w:p>
            <w:pPr/>
            <w:r>
              <w:rPr/>
              <w:t xml:space="preserve">Communication dans un congrès</w:t>
            </w:r>
          </w:p>
          <w:p>
            <w:pPr/>
            <w:hyperlink r:id="rId11" w:history="1">
              <w:r>
                <w:rPr>
                  <w:color w:val="#410a8c"/>
                  <w:u w:val="single"/>
                </w:rPr>
                <w:t xml:space="preserve">hal-02996845v1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9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dile-hennaut" TargetMode="External"/><Relationship Id="rId8" Type="http://schemas.openxmlformats.org/officeDocument/2006/relationships/hyperlink" Target="https://orcid.org/0000-0002-0061-7970" TargetMode="External"/><Relationship Id="rId9" Type="http://schemas.openxmlformats.org/officeDocument/2006/relationships/hyperlink" Target="https://hal.umontpellier.fr/hal-02996866v1" TargetMode="External"/><Relationship Id="rId10" Type="http://schemas.openxmlformats.org/officeDocument/2006/relationships/hyperlink" Target="https://hal.science/search/index/?q=*&amp;authFullName_s=Odile Hennaut" TargetMode="External"/><Relationship Id="rId11" Type="http://schemas.openxmlformats.org/officeDocument/2006/relationships/hyperlink" Target="https://hal.umontpellier.fr/hal-02996845v1"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Hennaut</dc:title>
  <dc:description>CV</dc:description>
  <dc:subject/>
  <cp:keywords/>
  <cp:category/>
  <cp:lastModifiedBy/>
  <dcterms:created xsi:type="dcterms:W3CDTF">2026-03-29T08:01:44+02:00</dcterms:created>
  <dcterms:modified xsi:type="dcterms:W3CDTF">2026-03-29T08:01:44+02:00</dcterms:modified>
</cp:coreProperties>
</file>

<file path=docProps/custom.xml><?xml version="1.0" encoding="utf-8"?>
<Properties xmlns="http://schemas.openxmlformats.org/officeDocument/2006/custom-properties" xmlns:vt="http://schemas.openxmlformats.org/officeDocument/2006/docPropsVTypes"/>
</file>