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Kulagina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olga-kulagina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0000-0002-7382-4751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Hermann Essoukan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l’altérité coloniale dans La Rose de sable d’Henry de Montherlant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2021, 45 (4), pp.25-35.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⟨10.17951/lsmll.2021.45.4.25-35⟩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représentation linguistique de l’altérité culturelle dans Ni d’Ève ni d’Adam d’Amélie Nothomb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et Anglica Zagrabiensia</w:t>
            </w:r>
            <w:r>
              <w:rPr/>
              <w:t xml:space="preserve">, 2020, 65, pp.179-185.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⟨10.17234/SRAZ.65.21⟩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Russie soviétique vus par Olivier Rolin: entre stéréotype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(4), pp.35-45.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⟨10.17951/lsmll.2020.44.4.35-45⟩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l’étranger dans les récits de voyageurs français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2017, 4 (1), pp.57-69.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⟨10.29173/cf432⟩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hal-04964588v1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2B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kulagina" TargetMode="External"/><Relationship Id="rId9" Type="http://schemas.openxmlformats.org/officeDocument/2006/relationships/hyperlink" Target="https://orcid.org/0000-0002-7382-4751" TargetMode="External"/><Relationship Id="rId10" Type="http://schemas.openxmlformats.org/officeDocument/2006/relationships/hyperlink" Target="https://hal.science/hal-04801842v1" TargetMode="External"/><Relationship Id="rId11" Type="http://schemas.openxmlformats.org/officeDocument/2006/relationships/hyperlink" Target="https://hal.science/search/index/?q=*&amp;authFullName_s=Manon Raffard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search/index/?q=*&amp;authFullName_s=Federica Fratagnoli" TargetMode="External"/><Relationship Id="rId14" Type="http://schemas.openxmlformats.org/officeDocument/2006/relationships/hyperlink" Target="https://hal.science/search/index/?q=*&amp;authFullName_s=Viviana Gobbato" TargetMode="External"/><Relationship Id="rId15" Type="http://schemas.openxmlformats.org/officeDocument/2006/relationships/hyperlink" Target="https://hal.science/search/index/?q=*&amp;authFullName_s=Hermann Essoukan Ep&#233;e" TargetMode="External"/><Relationship Id="rId16" Type="http://schemas.openxmlformats.org/officeDocument/2006/relationships/hyperlink" Target="https://hal.science/hal-04967609v1" TargetMode="External"/><Relationship Id="rId17" Type="http://schemas.openxmlformats.org/officeDocument/2006/relationships/hyperlink" Target="https://hal.science/search/index/?q=*&amp;authFullName_s=Olga Kulagina" TargetMode="External"/><Relationship Id="rId18" Type="http://schemas.openxmlformats.org/officeDocument/2006/relationships/hyperlink" Target="https://dx.doi.org/10.17951/lsmll.2021.45.4.25-35" TargetMode="External"/><Relationship Id="rId19" Type="http://schemas.openxmlformats.org/officeDocument/2006/relationships/hyperlink" Target="https://hal.science/hal-04967578v1" TargetMode="External"/><Relationship Id="rId20" Type="http://schemas.openxmlformats.org/officeDocument/2006/relationships/hyperlink" Target="https://dx.doi.org/10.17234/SRAZ.65.21" TargetMode="External"/><Relationship Id="rId21" Type="http://schemas.openxmlformats.org/officeDocument/2006/relationships/hyperlink" Target="https://hal.science/hal-04966659v1" TargetMode="External"/><Relationship Id="rId22" Type="http://schemas.openxmlformats.org/officeDocument/2006/relationships/hyperlink" Target="https://dx.doi.org/10.17951/lsmll.2020.44.4.35-45" TargetMode="External"/><Relationship Id="rId23" Type="http://schemas.openxmlformats.org/officeDocument/2006/relationships/hyperlink" Target="https://hal.science/hal-04964588v1" TargetMode="External"/><Relationship Id="rId24" Type="http://schemas.openxmlformats.org/officeDocument/2006/relationships/hyperlink" Target="https://dx.doi.org/10.29173/cf43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Kulagina</dc:title>
  <dc:description>CV</dc:description>
  <dc:subject/>
  <cp:keywords/>
  <cp:category/>
  <cp:lastModifiedBy/>
  <dcterms:created xsi:type="dcterms:W3CDTF">2026-03-16T02:20:59+01:00</dcterms:created>
  <dcterms:modified xsi:type="dcterms:W3CDTF">2026-03-16T02:20:59+01:00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