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Oliver Brendel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Mapping of a field: A systematic review of reviews on forestry and the forest-based sector in Europe</w:t>
              </w:r>
            </w:hyperlink>
          </w:p>
          <w:p>
            <w:pPr/>
            <w:hyperlink r:id="rId8" w:history="1">
              <w:r>
                <w:rPr>
                  <w:color w:val="#410a8c"/>
                  <w:u w:val="single"/>
                </w:rPr>
                <w:t xml:space="preserve">M. Moure</w:t>
              </w:r>
            </w:hyperlink>
            <w:r>
              <w:rPr/>
              <w:t xml:space="preserve">,</w:t>
            </w:r>
            <w:hyperlink r:id="rId9" w:history="1">
              <w:r>
                <w:rPr>
                  <w:color w:val="#410a8c"/>
                  <w:u w:val="single"/>
                </w:rPr>
                <w:t xml:space="preserve">C.-E. Pless</w:t>
              </w:r>
            </w:hyperlink>
            <w:r>
              <w:rPr/>
              <w:t xml:space="preserve">,</w:t>
            </w:r>
            <w:hyperlink r:id="rId10" w:history="1">
              <w:r>
                <w:rPr>
                  <w:color w:val="#410a8c"/>
                  <w:u w:val="single"/>
                </w:rPr>
                <w:t xml:space="preserve">M. Lovrić</w:t>
              </w:r>
            </w:hyperlink>
            <w:r>
              <w:rPr/>
              <w:t xml:space="preserve">,</w:t>
            </w:r>
            <w:hyperlink r:id="rId11" w:history="1">
              <w:r>
                <w:rPr>
                  <w:color w:val="#410a8c"/>
                  <w:u w:val="single"/>
                </w:rPr>
                <w:t xml:space="preserve">A. Giurca</w:t>
              </w:r>
            </w:hyperlink>
            <w:r>
              <w:rPr/>
              <w:t xml:space="preserve">,</w:t>
            </w:r>
            <w:hyperlink r:id="rId12" w:history="1">
              <w:r>
                <w:rPr>
                  <w:color w:val="#410a8c"/>
                  <w:u w:val="single"/>
                </w:rPr>
                <w:t xml:space="preserve">Oliver Brendel</w:t>
              </w:r>
            </w:hyperlink>
            <w:r>
              <w:rPr/>
              <w:t xml:space="preserve">et al.</w:t>
            </w:r>
          </w:p>
          <w:p>
            <w:pPr/>
            <w:r>
              <w:rPr>
                <w:i w:val="1"/>
                <w:iCs w:val="1"/>
              </w:rPr>
              <w:t xml:space="preserve">Forest Policy and Economics</w:t>
            </w:r>
            <w:r>
              <w:rPr/>
              <w:t xml:space="preserve">, 2026, 183, pp.103693. </w:t>
            </w:r>
            <w:hyperlink r:id="rId13" w:history="1">
              <w:r>
                <w:rPr>
                  <w:color w:val="#410a8c"/>
                  <w:u w:val="single"/>
                </w:rPr>
                <w:t xml:space="preserve">⟨10.1016/j.forpol.2025.103693⟩</w:t>
              </w:r>
            </w:hyperlink>
          </w:p>
          <w:p>
            <w:pPr/>
            <w:r>
              <w:rPr/>
              <w:t xml:space="preserve">Article dans une revue</w:t>
            </w:r>
          </w:p>
          <w:p>
            <w:pPr/>
            <w:hyperlink r:id="rId7" w:history="1">
              <w:r>
                <w:rPr>
                  <w:color w:val="#410a8c"/>
                  <w:u w:val="single"/>
                </w:rPr>
                <w:t xml:space="preserve">hal-05465077v1</w:t>
              </w:r>
            </w:hyperlink>
          </w:p>
        </w:tc>
      </w:tr>
      <w:tr>
        <w:trPr/>
        <w:tc>
          <w:tcPr>
            <w:noWrap/>
          </w:tcPr>
          <w:p>
            <w:pPr>
              <w:spacing w:after="200"/>
            </w:pPr>
            <w:hyperlink r:id="rId14" w:history="1">
              <w:r>
                <w:rPr>
                  <w:color w:val="1e198e"/>
                  <w:b w:val="1"/>
                  <w:bCs w:val="1"/>
                  <w:u w:val="single"/>
                </w:rPr>
                <w:t xml:space="preserve">Revisiting the relationship between stomatal size and speed across species – a meta‐analysis</w:t>
              </w:r>
            </w:hyperlink>
          </w:p>
          <w:p>
            <w:pPr/>
            <w:hyperlink r:id="rId15" w:history="1">
              <w:r>
                <w:rPr>
                  <w:color w:val="#410a8c"/>
                  <w:u w:val="single"/>
                </w:rPr>
                <w:t xml:space="preserve">Nik Woning</w:t>
              </w:r>
            </w:hyperlink>
            <w:r>
              <w:rPr/>
              <w:t xml:space="preserve">,</w:t>
            </w:r>
            <w:hyperlink r:id="rId16" w:history="1">
              <w:r>
                <w:rPr>
                  <w:color w:val="#410a8c"/>
                  <w:u w:val="single"/>
                </w:rPr>
                <w:t xml:space="preserve">Yazen Al‐salman</w:t>
              </w:r>
            </w:hyperlink>
            <w:r>
              <w:rPr/>
              <w:t xml:space="preserve">,</w:t>
            </w:r>
            <w:hyperlink r:id="rId17" w:history="1">
              <w:r>
                <w:rPr>
                  <w:color w:val="#410a8c"/>
                  <w:u w:val="single"/>
                </w:rPr>
                <w:t xml:space="preserve">Elias Kaiser</w:t>
              </w:r>
            </w:hyperlink>
            <w:r>
              <w:rPr/>
              <w:t xml:space="preserve">,</w:t>
            </w:r>
            <w:hyperlink r:id="rId18" w:history="1">
              <w:r>
                <w:rPr>
                  <w:color w:val="#410a8c"/>
                  <w:u w:val="single"/>
                </w:rPr>
                <w:t xml:space="preserve">Sarah R Berman</w:t>
              </w:r>
            </w:hyperlink>
            <w:r>
              <w:rPr/>
              <w:t xml:space="preserve">,</w:t>
            </w:r>
            <w:hyperlink r:id="rId12" w:history="1">
              <w:r>
                <w:rPr>
                  <w:color w:val="#410a8c"/>
                  <w:u w:val="single"/>
                </w:rPr>
                <w:t xml:space="preserve">Oliver Brendel</w:t>
              </w:r>
            </w:hyperlink>
            <w:r>
              <w:rPr/>
              <w:t xml:space="preserve">et al.</w:t>
            </w:r>
          </w:p>
          <w:p>
            <w:pPr/>
            <w:r>
              <w:rPr>
                <w:i w:val="1"/>
                <w:iCs w:val="1"/>
              </w:rPr>
              <w:t xml:space="preserve">New Phytologist</w:t>
            </w:r>
            <w:r>
              <w:rPr/>
              <w:t xml:space="preserve">, 2025, </w:t>
            </w:r>
            <w:hyperlink r:id="rId19" w:history="1">
              <w:r>
                <w:rPr>
                  <w:color w:val="#410a8c"/>
                  <w:u w:val="single"/>
                </w:rPr>
                <w:t xml:space="preserve">⟨10.1111/nph.70842⟩</w:t>
              </w:r>
            </w:hyperlink>
          </w:p>
          <w:p>
            <w:pPr/>
            <w:r>
              <w:rPr/>
              <w:t xml:space="preserve">Article dans une revue</w:t>
            </w:r>
          </w:p>
          <w:p>
            <w:pPr/>
            <w:hyperlink r:id="rId14" w:history="1">
              <w:r>
                <w:rPr>
                  <w:color w:val="#410a8c"/>
                  <w:u w:val="single"/>
                </w:rPr>
                <w:t xml:space="preserve">hal-05465122v1</w:t>
              </w:r>
            </w:hyperlink>
          </w:p>
        </w:tc>
      </w:tr>
      <w:tr>
        <w:trPr/>
        <w:tc>
          <w:tcPr>
            <w:noWrap/>
          </w:tcPr>
          <w:p>
            <w:pPr>
              <w:spacing w:after="200"/>
            </w:pPr>
            <w:hyperlink r:id="rId20" w:history="1">
              <w:r>
                <w:rPr>
                  <w:color w:val="1e198e"/>
                  <w:b w:val="1"/>
                  <w:bCs w:val="1"/>
                  <w:u w:val="single"/>
                </w:rPr>
                <w:t xml:space="preserve">Do leaf lignin content or leaf mass-to-area bias the estimation of intrinsic water use efficiency from leaf bulk δ13C? A test with seedlings from five oak species</w:t>
              </w:r>
            </w:hyperlink>
          </w:p>
          <w:p>
            <w:pPr/>
            <w:hyperlink r:id="rId21" w:history="1">
              <w:r>
                <w:rPr>
                  <w:color w:val="#410a8c"/>
                  <w:u w:val="single"/>
                </w:rPr>
                <w:t xml:space="preserve">Hana Ghouil</w:t>
              </w:r>
            </w:hyperlink>
            <w:r>
              <w:rPr/>
              <w:t xml:space="preserve">,</w:t>
            </w:r>
            <w:hyperlink r:id="rId22" w:history="1">
              <w:r>
                <w:rPr>
                  <w:color w:val="#410a8c"/>
                  <w:u w:val="single"/>
                </w:rPr>
                <w:t xml:space="preserve">Béatrice Richard</w:t>
              </w:r>
            </w:hyperlink>
            <w:r>
              <w:rPr/>
              <w:t xml:space="preserve">,</w:t>
            </w:r>
            <w:hyperlink r:id="rId23" w:history="1">
              <w:r>
                <w:rPr>
                  <w:color w:val="#410a8c"/>
                  <w:u w:val="single"/>
                </w:rPr>
                <w:t xml:space="preserve">Pierre Montpied</w:t>
              </w:r>
            </w:hyperlink>
            <w:r>
              <w:rPr/>
              <w:t xml:space="preserve">,</w:t>
            </w:r>
            <w:hyperlink r:id="rId24" w:history="1">
              <w:r>
                <w:rPr>
                  <w:color w:val="#410a8c"/>
                  <w:u w:val="single"/>
                </w:rPr>
                <w:t xml:space="preserve">Erwin Dreyer</w:t>
              </w:r>
            </w:hyperlink>
            <w:r>
              <w:rPr/>
              <w:t xml:space="preserve">,</w:t>
            </w:r>
            <w:hyperlink r:id="rId12" w:history="1">
              <w:r>
                <w:rPr>
                  <w:color w:val="#410a8c"/>
                  <w:u w:val="single"/>
                </w:rPr>
                <w:t xml:space="preserve">Oliver Brendel</w:t>
              </w:r>
            </w:hyperlink>
          </w:p>
          <w:p>
            <w:pPr/>
            <w:r>
              <w:rPr>
                <w:i w:val="1"/>
                <w:iCs w:val="1"/>
              </w:rPr>
              <w:t xml:space="preserve">Annals of Forest Science</w:t>
            </w:r>
            <w:r>
              <w:rPr/>
              <w:t xml:space="preserve">, 2024, 81 (1), pp.29. </w:t>
            </w:r>
            <w:hyperlink r:id="rId25" w:history="1">
              <w:r>
                <w:rPr>
                  <w:color w:val="#410a8c"/>
                  <w:u w:val="single"/>
                </w:rPr>
                <w:t xml:space="preserve">⟨10.1186/s13595-024-01247-6⟩</w:t>
              </w:r>
            </w:hyperlink>
          </w:p>
          <w:p>
            <w:pPr/>
            <w:r>
              <w:rPr/>
              <w:t xml:space="preserve">Article dans une revue</w:t>
            </w:r>
          </w:p>
          <w:p>
            <w:pPr/>
            <w:hyperlink r:id="rId20" w:history="1">
              <w:r>
                <w:rPr>
                  <w:color w:val="#410a8c"/>
                  <w:u w:val="single"/>
                </w:rPr>
                <w:t xml:space="preserve">hal-04997376v1</w:t>
              </w:r>
            </w:hyperlink>
          </w:p>
        </w:tc>
      </w:tr>
      <w:tr>
        <w:trPr/>
        <w:tc>
          <w:tcPr>
            <w:noWrap/>
          </w:tcPr>
          <w:p>
            <w:pPr>
              <w:spacing w:after="200"/>
            </w:pPr>
            <w:hyperlink r:id="rId26" w:history="1">
              <w:r>
                <w:rPr>
                  <w:color w:val="1e198e"/>
                  <w:b w:val="1"/>
                  <w:bCs w:val="1"/>
                  <w:u w:val="single"/>
                </w:rPr>
                <w:t xml:space="preserve">Molecular plasticity to soil water deficit differs between sessile oak (Quercus Petraea (Matt.) Liebl.) high- and low-water use efficiency genotypes.</w:t>
              </w:r>
            </w:hyperlink>
          </w:p>
          <w:p>
            <w:pPr/>
            <w:hyperlink r:id="rId27" w:history="1">
              <w:r>
                <w:rPr>
                  <w:color w:val="#410a8c"/>
                  <w:u w:val="single"/>
                </w:rPr>
                <w:t xml:space="preserve">Gregoire Le Provost</w:t>
              </w:r>
            </w:hyperlink>
            <w:r>
              <w:rPr/>
              <w:t xml:space="preserve">,</w:t>
            </w:r>
            <w:hyperlink r:id="rId28" w:history="1">
              <w:r>
                <w:rPr>
                  <w:color w:val="#410a8c"/>
                  <w:u w:val="single"/>
                </w:rPr>
                <w:t xml:space="preserve">Theo Gerardin</w:t>
              </w:r>
            </w:hyperlink>
            <w:r>
              <w:rPr/>
              <w:t xml:space="preserve">,</w:t>
            </w:r>
            <w:hyperlink r:id="rId29" w:history="1">
              <w:r>
                <w:rPr>
                  <w:color w:val="#410a8c"/>
                  <w:u w:val="single"/>
                </w:rPr>
                <w:t xml:space="preserve">Christophe Plomion</w:t>
              </w:r>
            </w:hyperlink>
            <w:r>
              <w:rPr/>
              <w:t xml:space="preserve">,</w:t>
            </w:r>
            <w:hyperlink r:id="rId12" w:history="1">
              <w:r>
                <w:rPr>
                  <w:color w:val="#410a8c"/>
                  <w:u w:val="single"/>
                </w:rPr>
                <w:t xml:space="preserve">Oliver Brendel</w:t>
              </w:r>
            </w:hyperlink>
          </w:p>
          <w:p>
            <w:pPr/>
            <w:r>
              <w:rPr>
                <w:i w:val="1"/>
                <w:iCs w:val="1"/>
              </w:rPr>
              <w:t xml:space="preserve">Tree Physiology</w:t>
            </w:r>
            <w:r>
              <w:rPr/>
              <w:t xml:space="preserve">, 2022, </w:t>
            </w:r>
            <w:hyperlink r:id="rId30" w:history="1">
              <w:r>
                <w:rPr>
                  <w:color w:val="#410a8c"/>
                  <w:u w:val="single"/>
                </w:rPr>
                <w:t xml:space="preserve">⟨10.1093/treephys/tpac087/6648420⟩</w:t>
              </w:r>
            </w:hyperlink>
          </w:p>
          <w:p>
            <w:pPr/>
            <w:r>
              <w:rPr/>
              <w:t xml:space="preserve">Article dans une revue</w:t>
            </w:r>
          </w:p>
          <w:p>
            <w:pPr/>
            <w:hyperlink r:id="rId26" w:history="1">
              <w:r>
                <w:rPr>
                  <w:color w:val="#410a8c"/>
                  <w:u w:val="single"/>
                </w:rPr>
                <w:t xml:space="preserve">hal-03739690v1</w:t>
              </w:r>
            </w:hyperlink>
          </w:p>
        </w:tc>
      </w:tr>
      <w:tr>
        <w:trPr/>
        <w:tc>
          <w:tcPr>
            <w:noWrap/>
          </w:tcPr>
          <w:p>
            <w:pPr>
              <w:spacing w:after="200"/>
            </w:pPr>
            <w:hyperlink r:id="rId31" w:history="1">
              <w:r>
                <w:rPr>
                  <w:color w:val="1e198e"/>
                  <w:b w:val="1"/>
                  <w:bCs w:val="1"/>
                  <w:u w:val="single"/>
                </w:rPr>
                <w:t xml:space="preserve">Provenance Differences in Water-Use Efficiency Among Sessile Oak Populations Grown in a Mesic Common Garden</w:t>
              </w:r>
            </w:hyperlink>
          </w:p>
          <w:p>
            <w:pPr/>
            <w:hyperlink r:id="rId32" w:history="1">
              <w:r>
                <w:rPr>
                  <w:color w:val="#410a8c"/>
                  <w:u w:val="single"/>
                </w:rPr>
                <w:t xml:space="preserve">Arivoara Rabarijaona</w:t>
              </w:r>
            </w:hyperlink>
            <w:r>
              <w:rPr/>
              <w:t xml:space="preserve">,</w:t>
            </w:r>
            <w:hyperlink r:id="rId33" w:history="1">
              <w:r>
                <w:rPr>
                  <w:color w:val="#410a8c"/>
                  <w:u w:val="single"/>
                </w:rPr>
                <w:t xml:space="preserve">Stéphane Ponton</w:t>
              </w:r>
            </w:hyperlink>
            <w:r>
              <w:rPr/>
              <w:t xml:space="preserve">,</w:t>
            </w:r>
            <w:hyperlink r:id="rId34" w:history="1">
              <w:r>
                <w:rPr>
                  <w:color w:val="#410a8c"/>
                  <w:u w:val="single"/>
                </w:rPr>
                <w:t xml:space="preserve">Didier Bert</w:t>
              </w:r>
            </w:hyperlink>
            <w:r>
              <w:rPr/>
              <w:t xml:space="preserve">,</w:t>
            </w:r>
            <w:hyperlink r:id="rId35" w:history="1">
              <w:r>
                <w:rPr>
                  <w:color w:val="#410a8c"/>
                  <w:u w:val="single"/>
                </w:rPr>
                <w:t xml:space="preserve">Alexis Ducousso</w:t>
              </w:r>
            </w:hyperlink>
            <w:r>
              <w:rPr/>
              <w:t xml:space="preserve">,</w:t>
            </w:r>
            <w:hyperlink r:id="rId22" w:history="1">
              <w:r>
                <w:rPr>
                  <w:color w:val="#410a8c"/>
                  <w:u w:val="single"/>
                </w:rPr>
                <w:t xml:space="preserve">Béatrice Richard</w:t>
              </w:r>
            </w:hyperlink>
            <w:r>
              <w:rPr/>
              <w:t xml:space="preserve">et al.</w:t>
            </w:r>
          </w:p>
          <w:p>
            <w:pPr/>
            <w:r>
              <w:rPr>
                <w:i w:val="1"/>
                <w:iCs w:val="1"/>
              </w:rPr>
              <w:t xml:space="preserve">Frontiers in Forests and Global Change</w:t>
            </w:r>
            <w:r>
              <w:rPr/>
              <w:t xml:space="preserve">, 2022, 5, </w:t>
            </w:r>
            <w:hyperlink r:id="rId36" w:history="1">
              <w:r>
                <w:rPr>
                  <w:color w:val="#410a8c"/>
                  <w:u w:val="single"/>
                </w:rPr>
                <w:t xml:space="preserve">⟨10.3389/ffgc.2022.914199⟩</w:t>
              </w:r>
            </w:hyperlink>
          </w:p>
          <w:p>
            <w:pPr/>
            <w:r>
              <w:rPr/>
              <w:t xml:space="preserve">Article dans une revue</w:t>
            </w:r>
          </w:p>
          <w:p>
            <w:pPr/>
            <w:hyperlink r:id="rId31" w:history="1">
              <w:r>
                <w:rPr>
                  <w:color w:val="#410a8c"/>
                  <w:u w:val="single"/>
                </w:rPr>
                <w:t xml:space="preserve">hal-04019710v1</w:t>
              </w:r>
            </w:hyperlink>
          </w:p>
        </w:tc>
      </w:tr>
      <w:tr>
        <w:trPr/>
        <w:tc>
          <w:tcPr>
            <w:noWrap/>
          </w:tcPr>
          <w:p>
            <w:pPr>
              <w:spacing w:after="200"/>
            </w:pPr>
            <w:hyperlink r:id="rId37" w:history="1">
              <w:r>
                <w:rPr>
                  <w:color w:val="1e198e"/>
                  <w:b w:val="1"/>
                  <w:bCs w:val="1"/>
                  <w:u w:val="single"/>
                </w:rPr>
                <w:t xml:space="preserve">The relationship between plant growth and water consumption: a history from the classical four elements to modern stable isotopes</w:t>
              </w:r>
            </w:hyperlink>
          </w:p>
          <w:p>
            <w:pPr/>
            <w:hyperlink r:id="rId12" w:history="1">
              <w:r>
                <w:rPr>
                  <w:color w:val="#410a8c"/>
                  <w:u w:val="single"/>
                </w:rPr>
                <w:t xml:space="preserve">Oliver Brendel</w:t>
              </w:r>
            </w:hyperlink>
          </w:p>
          <w:p>
            <w:pPr/>
            <w:r>
              <w:rPr>
                <w:i w:val="1"/>
                <w:iCs w:val="1"/>
              </w:rPr>
              <w:t xml:space="preserve">Annals of Forest Science</w:t>
            </w:r>
            <w:r>
              <w:rPr/>
              <w:t xml:space="preserve">, 2021, 78 (2), pp.47. </w:t>
            </w:r>
            <w:hyperlink r:id="rId38" w:history="1">
              <w:r>
                <w:rPr>
                  <w:color w:val="#410a8c"/>
                  <w:u w:val="single"/>
                </w:rPr>
                <w:t xml:space="preserve">⟨10.1007/s13595-021-01063-2⟩</w:t>
              </w:r>
            </w:hyperlink>
          </w:p>
          <w:p>
            <w:pPr/>
            <w:r>
              <w:rPr/>
              <w:t xml:space="preserve">Article dans une revue</w:t>
            </w:r>
          </w:p>
          <w:p>
            <w:pPr/>
            <w:hyperlink r:id="rId37" w:history="1">
              <w:r>
                <w:rPr>
                  <w:color w:val="#410a8c"/>
                  <w:u w:val="single"/>
                </w:rPr>
                <w:t xml:space="preserve">hal-03225004v1</w:t>
              </w:r>
            </w:hyperlink>
          </w:p>
        </w:tc>
      </w:tr>
      <w:tr>
        <w:trPr/>
        <w:tc>
          <w:tcPr>
            <w:noWrap/>
          </w:tcPr>
          <w:p>
            <w:pPr>
              <w:spacing w:after="200"/>
            </w:pPr>
            <w:hyperlink r:id="rId39" w:history="1">
              <w:r>
                <w:rPr>
                  <w:color w:val="1e198e"/>
                  <w:b w:val="1"/>
                  <w:bCs w:val="1"/>
                  <w:u w:val="single"/>
                </w:rPr>
                <w:t xml:space="preserve">Are differences among forest tree populations in carbon isotope composition an indication for adaptation to drought?</w:t>
              </w:r>
            </w:hyperlink>
          </w:p>
          <w:p>
            <w:pPr/>
            <w:hyperlink r:id="rId12" w:history="1">
              <w:r>
                <w:rPr>
                  <w:color w:val="#410a8c"/>
                  <w:u w:val="single"/>
                </w:rPr>
                <w:t xml:space="preserve">Oliver Brendel</w:t>
              </w:r>
            </w:hyperlink>
            <w:r>
              <w:rPr/>
              <w:t xml:space="preserve">,</w:t>
            </w:r>
            <w:hyperlink r:id="rId40" w:history="1">
              <w:r>
                <w:rPr>
                  <w:color w:val="#410a8c"/>
                  <w:u w:val="single"/>
                </w:rPr>
                <w:t xml:space="preserve">Daniel Epron</w:t>
              </w:r>
            </w:hyperlink>
          </w:p>
          <w:p>
            <w:pPr/>
            <w:r>
              <w:rPr>
                <w:i w:val="1"/>
                <w:iCs w:val="1"/>
              </w:rPr>
              <w:t xml:space="preserve">Tree Physiology</w:t>
            </w:r>
            <w:r>
              <w:rPr/>
              <w:t xml:space="preserve">, 2021, 42 (1), pp.26-31. </w:t>
            </w:r>
            <w:hyperlink r:id="rId41" w:history="1">
              <w:r>
                <w:rPr>
                  <w:color w:val="#410a8c"/>
                  <w:u w:val="single"/>
                </w:rPr>
                <w:t xml:space="preserve">⟨10.1093/treephys/tpab143⟩</w:t>
              </w:r>
            </w:hyperlink>
          </w:p>
          <w:p>
            <w:pPr/>
            <w:r>
              <w:rPr/>
              <w:t xml:space="preserve">Article dans une revue</w:t>
            </w:r>
          </w:p>
          <w:p>
            <w:pPr/>
            <w:hyperlink r:id="rId39" w:history="1">
              <w:r>
                <w:rPr>
                  <w:color w:val="#410a8c"/>
                  <w:u w:val="single"/>
                </w:rPr>
                <w:t xml:space="preserve">hal-03412975v1</w:t>
              </w:r>
            </w:hyperlink>
          </w:p>
        </w:tc>
      </w:tr>
      <w:tr>
        <w:trPr/>
        <w:tc>
          <w:tcPr>
            <w:noWrap/>
          </w:tcPr>
          <w:p>
            <w:pPr>
              <w:spacing w:after="200"/>
            </w:pPr>
            <w:hyperlink r:id="rId42" w:history="1">
              <w:r>
                <w:rPr>
                  <w:color w:val="1e198e"/>
                  <w:b w:val="1"/>
                  <w:bCs w:val="1"/>
                  <w:u w:val="single"/>
                </w:rPr>
                <w:t xml:space="preserve">Recovery of silver fir ( Abies alba Mill.) seedlings from ungulate browsing mirrors soil nitrogen availability</w:t>
              </w:r>
            </w:hyperlink>
          </w:p>
          <w:p>
            <w:pPr/>
            <w:hyperlink r:id="rId43" w:history="1">
              <w:r>
                <w:rPr>
                  <w:color w:val="#410a8c"/>
                  <w:u w:val="single"/>
                </w:rPr>
                <w:t xml:space="preserve">Katalin Csilléry</w:t>
              </w:r>
            </w:hyperlink>
            <w:r>
              <w:rPr/>
              <w:t xml:space="preserve">,</w:t>
            </w:r>
            <w:hyperlink r:id="rId44" w:history="1">
              <w:r>
                <w:rPr>
                  <w:color w:val="#410a8c"/>
                  <w:u w:val="single"/>
                </w:rPr>
                <w:t xml:space="preserve">Nina Buchmann</w:t>
              </w:r>
            </w:hyperlink>
            <w:r>
              <w:rPr/>
              <w:t xml:space="preserve">,</w:t>
            </w:r>
            <w:hyperlink r:id="rId12" w:history="1">
              <w:r>
                <w:rPr>
                  <w:color w:val="#410a8c"/>
                  <w:u w:val="single"/>
                </w:rPr>
                <w:t xml:space="preserve">Oliver Brendel</w:t>
              </w:r>
            </w:hyperlink>
            <w:r>
              <w:rPr/>
              <w:t xml:space="preserve">,</w:t>
            </w:r>
            <w:hyperlink r:id="rId45" w:history="1">
              <w:r>
                <w:rPr>
                  <w:color w:val="#410a8c"/>
                  <w:u w:val="single"/>
                </w:rPr>
                <w:t xml:space="preserve">Arthur Gessler</w:t>
              </w:r>
            </w:hyperlink>
            <w:r>
              <w:rPr/>
              <w:t xml:space="preserve">,</w:t>
            </w:r>
            <w:hyperlink r:id="rId46" w:history="1">
              <w:r>
                <w:rPr>
                  <w:color w:val="#410a8c"/>
                  <w:u w:val="single"/>
                </w:rPr>
                <w:t xml:space="preserve">Alexandra Glauser</w:t>
              </w:r>
            </w:hyperlink>
            <w:r>
              <w:rPr/>
              <w:t xml:space="preserve">et al.</w:t>
            </w:r>
          </w:p>
          <w:p>
            <w:pPr/>
            <w:r>
              <w:rPr>
                <w:i w:val="1"/>
                <w:iCs w:val="1"/>
              </w:rPr>
              <w:t xml:space="preserve">Tree Physiology</w:t>
            </w:r>
            <w:r>
              <w:rPr/>
              <w:t xml:space="preserve">, 2021, </w:t>
            </w:r>
            <w:hyperlink r:id="rId47" w:history="1">
              <w:r>
                <w:rPr>
                  <w:color w:val="#410a8c"/>
                  <w:u w:val="single"/>
                </w:rPr>
                <w:t xml:space="preserve">⟨10.1093/treephys/tpab105⟩</w:t>
              </w:r>
            </w:hyperlink>
          </w:p>
          <w:p>
            <w:pPr/>
            <w:r>
              <w:rPr/>
              <w:t xml:space="preserve">Article dans une revue</w:t>
            </w:r>
          </w:p>
          <w:p>
            <w:pPr/>
            <w:hyperlink r:id="rId42" w:history="1">
              <w:r>
                <w:rPr>
                  <w:color w:val="#410a8c"/>
                  <w:u w:val="single"/>
                </w:rPr>
                <w:t xml:space="preserve">hal-03411437v1</w:t>
              </w:r>
            </w:hyperlink>
          </w:p>
        </w:tc>
      </w:tr>
      <w:tr>
        <w:trPr/>
        <w:tc>
          <w:tcPr>
            <w:noWrap/>
          </w:tcPr>
          <w:p>
            <w:pPr>
              <w:spacing w:after="200"/>
            </w:pPr>
            <w:hyperlink r:id="rId48" w:history="1">
              <w:r>
                <w:rPr>
                  <w:color w:val="1e198e"/>
                  <w:b w:val="1"/>
                  <w:bCs w:val="1"/>
                  <w:u w:val="single"/>
                </w:rPr>
                <w:t xml:space="preserve">Physiological and anatomical responses to drought stress differ between two larch species and their hybrid</w:t>
              </w:r>
            </w:hyperlink>
          </w:p>
          <w:p>
            <w:pPr/>
            <w:hyperlink r:id="rId49" w:history="1">
              <w:r>
                <w:rPr>
                  <w:color w:val="#410a8c"/>
                  <w:u w:val="single"/>
                </w:rPr>
                <w:t xml:space="preserve">Nadia Sasani</w:t>
              </w:r>
            </w:hyperlink>
            <w:r>
              <w:rPr/>
              <w:t xml:space="preserve">,</w:t>
            </w:r>
            <w:hyperlink r:id="rId50" w:history="1">
              <w:r>
                <w:rPr>
                  <w:color w:val="#410a8c"/>
                  <w:u w:val="single"/>
                </w:rPr>
                <w:t xml:space="preserve">Luc E. Pâques</w:t>
              </w:r>
            </w:hyperlink>
            <w:r>
              <w:rPr/>
              <w:t xml:space="preserve">,</w:t>
            </w:r>
            <w:hyperlink r:id="rId51" w:history="1">
              <w:r>
                <w:rPr>
                  <w:color w:val="#410a8c"/>
                  <w:u w:val="single"/>
                </w:rPr>
                <w:t xml:space="preserve">Guillaume Boulanger</w:t>
              </w:r>
            </w:hyperlink>
            <w:r>
              <w:rPr/>
              <w:t xml:space="preserve">,</w:t>
            </w:r>
            <w:hyperlink r:id="rId52" w:history="1">
              <w:r>
                <w:rPr>
                  <w:color w:val="#410a8c"/>
                  <w:u w:val="single"/>
                </w:rPr>
                <w:t xml:space="preserve">Adya P Singh</w:t>
              </w:r>
            </w:hyperlink>
            <w:r>
              <w:rPr/>
              <w:t xml:space="preserve">,</w:t>
            </w:r>
            <w:hyperlink r:id="rId53" w:history="1">
              <w:r>
                <w:rPr>
                  <w:color w:val="#410a8c"/>
                  <w:u w:val="single"/>
                </w:rPr>
                <w:t xml:space="preserve">Notburga Gierlinger</w:t>
              </w:r>
            </w:hyperlink>
            <w:r>
              <w:rPr/>
              <w:t xml:space="preserve">et al.</w:t>
            </w:r>
          </w:p>
          <w:p>
            <w:pPr/>
            <w:r>
              <w:rPr>
                <w:i w:val="1"/>
                <w:iCs w:val="1"/>
              </w:rPr>
              <w:t xml:space="preserve">Trees - Structure and Function</w:t>
            </w:r>
            <w:r>
              <w:rPr/>
              <w:t xml:space="preserve">, 2021, 35 (5), pp.1467-1484. </w:t>
            </w:r>
            <w:hyperlink r:id="rId54" w:history="1">
              <w:r>
                <w:rPr>
                  <w:color w:val="#410a8c"/>
                  <w:u w:val="single"/>
                </w:rPr>
                <w:t xml:space="preserve">⟨10.1007/s00468-021-02129-4⟩</w:t>
              </w:r>
            </w:hyperlink>
          </w:p>
          <w:p>
            <w:pPr/>
            <w:r>
              <w:rPr/>
              <w:t xml:space="preserve">Article dans une revue</w:t>
            </w:r>
          </w:p>
          <w:p>
            <w:pPr/>
            <w:hyperlink r:id="rId48" w:history="1">
              <w:r>
                <w:rPr>
                  <w:color w:val="#410a8c"/>
                  <w:u w:val="single"/>
                </w:rPr>
                <w:t xml:space="preserve">hal-03225001v1</w:t>
              </w:r>
            </w:hyperlink>
          </w:p>
        </w:tc>
      </w:tr>
      <w:tr>
        <w:trPr/>
        <w:tc>
          <w:tcPr>
            <w:noWrap/>
          </w:tcPr>
          <w:p>
            <w:pPr>
              <w:spacing w:after="200"/>
            </w:pPr>
            <w:hyperlink r:id="rId55" w:history="1">
              <w:r>
                <w:rPr>
                  <w:color w:val="1e198e"/>
                  <w:b w:val="1"/>
                  <w:bCs w:val="1"/>
                  <w:u w:val="single"/>
                </w:rPr>
                <w:t xml:space="preserve">Phenotypic and genotypic data of a European beech (Fagus sylvatica L.) progeny trial issued from three plots along an elevation gradient in Mont Ventoux, South-Eastern France</w:t>
              </w:r>
            </w:hyperlink>
          </w:p>
          <w:p>
            <w:pPr/>
            <w:hyperlink r:id="rId56" w:history="1">
              <w:r>
                <w:rPr>
                  <w:color w:val="#410a8c"/>
                  <w:u w:val="single"/>
                </w:rPr>
                <w:t xml:space="preserve">Sylvie Oddou-Muratorio</w:t>
              </w:r>
            </w:hyperlink>
            <w:r>
              <w:rPr/>
              <w:t xml:space="preserve">,</w:t>
            </w:r>
            <w:hyperlink r:id="rId57" w:history="1">
              <w:r>
                <w:rPr>
                  <w:color w:val="#410a8c"/>
                  <w:u w:val="single"/>
                </w:rPr>
                <w:t xml:space="preserve">Julie Gauzere</w:t>
              </w:r>
            </w:hyperlink>
            <w:r>
              <w:rPr/>
              <w:t xml:space="preserve">,</w:t>
            </w:r>
            <w:hyperlink r:id="rId58" w:history="1">
              <w:r>
                <w:rPr>
                  <w:color w:val="#410a8c"/>
                  <w:u w:val="single"/>
                </w:rPr>
                <w:t xml:space="preserve">Nicolas Angeli</w:t>
              </w:r>
            </w:hyperlink>
            <w:r>
              <w:rPr/>
              <w:t xml:space="preserve">,</w:t>
            </w:r>
            <w:hyperlink r:id="rId59" w:history="1">
              <w:r>
                <w:rPr>
                  <w:color w:val="#410a8c"/>
                  <w:u w:val="single"/>
                </w:rPr>
                <w:t xml:space="preserve">Patrice Brahic</w:t>
              </w:r>
            </w:hyperlink>
            <w:r>
              <w:rPr/>
              <w:t xml:space="preserve">,</w:t>
            </w:r>
            <w:hyperlink r:id="rId12" w:history="1">
              <w:r>
                <w:rPr>
                  <w:color w:val="#410a8c"/>
                  <w:u w:val="single"/>
                </w:rPr>
                <w:t xml:space="preserve">Oliver Brendel</w:t>
              </w:r>
            </w:hyperlink>
            <w:r>
              <w:rPr/>
              <w:t xml:space="preserve">et al.</w:t>
            </w:r>
          </w:p>
          <w:p>
            <w:pPr/>
            <w:r>
              <w:rPr>
                <w:i w:val="1"/>
                <w:iCs w:val="1"/>
              </w:rPr>
              <w:t xml:space="preserve">Annals of Forest Science</w:t>
            </w:r>
            <w:r>
              <w:rPr/>
              <w:t xml:space="preserve">, 2021, 78, pp.88. </w:t>
            </w:r>
            <w:hyperlink r:id="rId60" w:history="1">
              <w:r>
                <w:rPr>
                  <w:color w:val="#410a8c"/>
                  <w:u w:val="single"/>
                </w:rPr>
                <w:t xml:space="preserve">⟨10.1007/s13595-021-01105-9⟩</w:t>
              </w:r>
            </w:hyperlink>
          </w:p>
          <w:p>
            <w:pPr/>
            <w:r>
              <w:rPr/>
              <w:t xml:space="preserve">Article dans une revue</w:t>
            </w:r>
            <w:r>
              <w:rPr/>
              <w:t xml:space="preserve"> (data paper)</w:t>
            </w:r>
          </w:p>
          <w:p>
            <w:pPr/>
            <w:hyperlink r:id="rId55" w:history="1">
              <w:r>
                <w:rPr>
                  <w:color w:val="#410a8c"/>
                  <w:u w:val="single"/>
                </w:rPr>
                <w:t xml:space="preserve">hal-03483916v1</w:t>
              </w:r>
            </w:hyperlink>
          </w:p>
        </w:tc>
      </w:tr>
      <w:tr>
        <w:trPr/>
        <w:tc>
          <w:tcPr>
            <w:noWrap/>
          </w:tcPr>
          <w:p>
            <w:pPr>
              <w:spacing w:after="200"/>
            </w:pPr>
            <w:hyperlink r:id="rId61" w:history="1">
              <w:r>
                <w:rPr>
                  <w:color w:val="1e198e"/>
                  <w:b w:val="1"/>
                  <w:bCs w:val="1"/>
                  <w:u w:val="single"/>
                </w:rPr>
                <w:t xml:space="preserve">Changes in irradiance and vapour pressure deficit under drought induce distinct stomatal dynamics between glasshouse and field‐grown poplars</w:t>
              </w:r>
            </w:hyperlink>
          </w:p>
          <w:p>
            <w:pPr/>
            <w:hyperlink r:id="rId62" w:history="1">
              <w:r>
                <w:rPr>
                  <w:color w:val="#410a8c"/>
                  <w:u w:val="single"/>
                </w:rPr>
                <w:t xml:space="preserve">Maxime Durand</w:t>
              </w:r>
            </w:hyperlink>
            <w:r>
              <w:rPr/>
              <w:t xml:space="preserve">,</w:t>
            </w:r>
            <w:hyperlink r:id="rId12" w:history="1">
              <w:r>
                <w:rPr>
                  <w:color w:val="#410a8c"/>
                  <w:u w:val="single"/>
                </w:rPr>
                <w:t xml:space="preserve">Oliver Brendel</w:t>
              </w:r>
            </w:hyperlink>
            <w:r>
              <w:rPr/>
              <w:t xml:space="preserve">,</w:t>
            </w:r>
            <w:hyperlink r:id="rId63" w:history="1">
              <w:r>
                <w:rPr>
                  <w:color w:val="#410a8c"/>
                  <w:u w:val="single"/>
                </w:rPr>
                <w:t xml:space="preserve">Cyril Buré</w:t>
              </w:r>
            </w:hyperlink>
            <w:r>
              <w:rPr/>
              <w:t xml:space="preserve">,</w:t>
            </w:r>
            <w:hyperlink r:id="rId64" w:history="1">
              <w:r>
                <w:rPr>
                  <w:color w:val="#410a8c"/>
                  <w:u w:val="single"/>
                </w:rPr>
                <w:t xml:space="preserve">Didier Le Thiec</w:t>
              </w:r>
            </w:hyperlink>
          </w:p>
          <w:p>
            <w:pPr/>
            <w:r>
              <w:rPr>
                <w:i w:val="1"/>
                <w:iCs w:val="1"/>
              </w:rPr>
              <w:t xml:space="preserve">New Phytologist</w:t>
            </w:r>
            <w:r>
              <w:rPr/>
              <w:t xml:space="preserve">, 2020, 227 (2), pp.392-406. </w:t>
            </w:r>
            <w:hyperlink r:id="rId65" w:history="1">
              <w:r>
                <w:rPr>
                  <w:color w:val="#410a8c"/>
                  <w:u w:val="single"/>
                </w:rPr>
                <w:t xml:space="preserve">⟨10.1111/nph.16525⟩</w:t>
              </w:r>
            </w:hyperlink>
          </w:p>
          <w:p>
            <w:pPr/>
            <w:r>
              <w:rPr/>
              <w:t xml:space="preserve">Article dans une revue</w:t>
            </w:r>
          </w:p>
          <w:p>
            <w:pPr/>
            <w:hyperlink r:id="rId61" w:history="1">
              <w:r>
                <w:rPr>
                  <w:color w:val="#410a8c"/>
                  <w:u w:val="single"/>
                </w:rPr>
                <w:t xml:space="preserve">hal-04182148v1</w:t>
              </w:r>
            </w:hyperlink>
          </w:p>
        </w:tc>
      </w:tr>
      <w:tr>
        <w:trPr/>
        <w:tc>
          <w:tcPr>
            <w:noWrap/>
          </w:tcPr>
          <w:p>
            <w:pPr>
              <w:spacing w:after="200"/>
            </w:pPr>
            <w:hyperlink r:id="rId66" w:history="1">
              <w:r>
                <w:rPr>
                  <w:color w:val="1e198e"/>
                  <w:b w:val="1"/>
                  <w:bCs w:val="1"/>
                  <w:u w:val="single"/>
                </w:rPr>
                <w:t xml:space="preserve">Selecting for water use efficiency, wood chemical traits and biomass with genomic selection in a Eucalyptus breeding program</w:t>
              </w:r>
            </w:hyperlink>
          </w:p>
          <w:p>
            <w:pPr/>
            <w:hyperlink r:id="rId67" w:history="1">
              <w:r>
                <w:rPr>
                  <w:color w:val="#410a8c"/>
                  <w:u w:val="single"/>
                </w:rPr>
                <w:t xml:space="preserve">Jean-Marc Bouvet</w:t>
              </w:r>
            </w:hyperlink>
            <w:r>
              <w:rPr/>
              <w:t xml:space="preserve">,</w:t>
            </w:r>
            <w:hyperlink r:id="rId68" w:history="1">
              <w:r>
                <w:rPr>
                  <w:color w:val="#410a8c"/>
                  <w:u w:val="single"/>
                </w:rPr>
                <w:t xml:space="preserve">Chrissy Garel Makouanzi Ekomono</w:t>
              </w:r>
            </w:hyperlink>
            <w:r>
              <w:rPr/>
              <w:t xml:space="preserve">,</w:t>
            </w:r>
            <w:hyperlink r:id="rId12" w:history="1">
              <w:r>
                <w:rPr>
                  <w:color w:val="#410a8c"/>
                  <w:u w:val="single"/>
                </w:rPr>
                <w:t xml:space="preserve">Oliver Brendel</w:t>
              </w:r>
            </w:hyperlink>
            <w:r>
              <w:rPr/>
              <w:t xml:space="preserve">,</w:t>
            </w:r>
            <w:hyperlink r:id="rId69" w:history="1">
              <w:r>
                <w:rPr>
                  <w:color w:val="#410a8c"/>
                  <w:u w:val="single"/>
                </w:rPr>
                <w:t xml:space="preserve">Jean-Paul Laclau</w:t>
              </w:r>
            </w:hyperlink>
            <w:r>
              <w:rPr/>
              <w:t xml:space="preserve">,</w:t>
            </w:r>
            <w:hyperlink r:id="rId70" w:history="1">
              <w:r>
                <w:rPr>
                  <w:color w:val="#410a8c"/>
                  <w:u w:val="single"/>
                </w:rPr>
                <w:t xml:space="preserve">Jean-Pierre Bouillet</w:t>
              </w:r>
            </w:hyperlink>
            <w:r>
              <w:rPr/>
              <w:t xml:space="preserve">et al.</w:t>
            </w:r>
          </w:p>
          <w:p>
            <w:pPr/>
            <w:r>
              <w:rPr>
                <w:i w:val="1"/>
                <w:iCs w:val="1"/>
              </w:rPr>
              <w:t xml:space="preserve">Forest Ecology and Management</w:t>
            </w:r>
            <w:r>
              <w:rPr/>
              <w:t xml:space="preserve">, 2020, 465, pp.118092. </w:t>
            </w:r>
            <w:hyperlink r:id="rId71" w:history="1">
              <w:r>
                <w:rPr>
                  <w:color w:val="#410a8c"/>
                  <w:u w:val="single"/>
                </w:rPr>
                <w:t xml:space="preserve">⟨10.1016/j.foreco.2020.118092⟩</w:t>
              </w:r>
            </w:hyperlink>
          </w:p>
          <w:p>
            <w:pPr/>
            <w:r>
              <w:rPr/>
              <w:t xml:space="preserve">Article dans une revue</w:t>
            </w:r>
          </w:p>
          <w:p>
            <w:pPr/>
            <w:hyperlink r:id="rId66" w:history="1">
              <w:r>
                <w:rPr>
                  <w:color w:val="#410a8c"/>
                  <w:u w:val="single"/>
                </w:rPr>
                <w:t xml:space="preserve">hal-02534416v1</w:t>
              </w:r>
            </w:hyperlink>
          </w:p>
        </w:tc>
      </w:tr>
      <w:tr>
        <w:trPr/>
        <w:tc>
          <w:tcPr>
            <w:noWrap/>
          </w:tcPr>
          <w:p>
            <w:pPr>
              <w:spacing w:after="200"/>
            </w:pPr>
            <w:hyperlink r:id="rId72" w:history="1">
              <w:r>
                <w:rPr>
                  <w:color w:val="1e198e"/>
                  <w:b w:val="1"/>
                  <w:bCs w:val="1"/>
                  <w:u w:val="single"/>
                </w:rPr>
                <w:t xml:space="preserve">Impacts of a partial rainfall exclusion in the field on growth and transpiration: consequences for leaf-level and whole-plant water-use efficiency compared to controlled conditions</w:t>
              </w:r>
            </w:hyperlink>
          </w:p>
          <w:p>
            <w:pPr/>
            <w:hyperlink r:id="rId62" w:history="1">
              <w:r>
                <w:rPr>
                  <w:color w:val="#410a8c"/>
                  <w:u w:val="single"/>
                </w:rPr>
                <w:t xml:space="preserve">Maxime Durand</w:t>
              </w:r>
            </w:hyperlink>
            <w:r>
              <w:rPr/>
              <w:t xml:space="preserve">,</w:t>
            </w:r>
            <w:hyperlink r:id="rId12" w:history="1">
              <w:r>
                <w:rPr>
                  <w:color w:val="#410a8c"/>
                  <w:u w:val="single"/>
                </w:rPr>
                <w:t xml:space="preserve">Oliver Brendel</w:t>
              </w:r>
            </w:hyperlink>
            <w:r>
              <w:rPr/>
              <w:t xml:space="preserve">,</w:t>
            </w:r>
            <w:hyperlink r:id="rId63" w:history="1">
              <w:r>
                <w:rPr>
                  <w:color w:val="#410a8c"/>
                  <w:u w:val="single"/>
                </w:rPr>
                <w:t xml:space="preserve">Cyril Buré</w:t>
              </w:r>
            </w:hyperlink>
            <w:r>
              <w:rPr/>
              <w:t xml:space="preserve">,</w:t>
            </w:r>
            <w:hyperlink r:id="rId73" w:history="1">
              <w:r>
                <w:rPr>
                  <w:color w:val="#410a8c"/>
                  <w:u w:val="single"/>
                </w:rPr>
                <w:t xml:space="preserve">Pascal Courtois</w:t>
              </w:r>
            </w:hyperlink>
            <w:r>
              <w:rPr/>
              <w:t xml:space="preserve">,</w:t>
            </w:r>
            <w:hyperlink r:id="rId74" w:history="1">
              <w:r>
                <w:rPr>
                  <w:color w:val="#410a8c"/>
                  <w:u w:val="single"/>
                </w:rPr>
                <w:t xml:space="preserve">Jean-Baptiste Lily</w:t>
              </w:r>
            </w:hyperlink>
            <w:r>
              <w:rPr/>
              <w:t xml:space="preserve">et al.</w:t>
            </w:r>
          </w:p>
          <w:p>
            <w:pPr/>
            <w:r>
              <w:rPr>
                <w:i w:val="1"/>
                <w:iCs w:val="1"/>
              </w:rPr>
              <w:t xml:space="preserve">Agricultural and Forest Meteorology</w:t>
            </w:r>
            <w:r>
              <w:rPr/>
              <w:t xml:space="preserve">, 2020, </w:t>
            </w:r>
            <w:hyperlink r:id="rId75" w:history="1">
              <w:r>
                <w:rPr>
                  <w:color w:val="#410a8c"/>
                  <w:u w:val="single"/>
                </w:rPr>
                <w:t xml:space="preserve">⟨10.1016/j.agrformet.2019.107873⟩</w:t>
              </w:r>
            </w:hyperlink>
          </w:p>
          <w:p>
            <w:pPr/>
            <w:r>
              <w:rPr/>
              <w:t xml:space="preserve">Article dans une revue</w:t>
            </w:r>
          </w:p>
          <w:p>
            <w:pPr/>
            <w:hyperlink r:id="rId72" w:history="1">
              <w:r>
                <w:rPr>
                  <w:color w:val="#410a8c"/>
                  <w:u w:val="single"/>
                </w:rPr>
                <w:t xml:space="preserve">hal-02949021v1</w:t>
              </w:r>
            </w:hyperlink>
          </w:p>
        </w:tc>
      </w:tr>
      <w:tr>
        <w:trPr/>
        <w:tc>
          <w:tcPr>
            <w:noWrap/>
          </w:tcPr>
          <w:p>
            <w:pPr>
              <w:spacing w:after="200"/>
            </w:pPr>
            <w:hyperlink r:id="rId76" w:history="1">
              <w:r>
                <w:rPr>
                  <w:color w:val="1e198e"/>
                  <w:b w:val="1"/>
                  <w:bCs w:val="1"/>
                  <w:u w:val="single"/>
                </w:rPr>
                <w:t xml:space="preserve">Microgeographic adaptation and the effect of pollen flow on the adaptive potential of a temperate tree species</w:t>
              </w:r>
            </w:hyperlink>
          </w:p>
          <w:p>
            <w:pPr/>
            <w:hyperlink r:id="rId57" w:history="1">
              <w:r>
                <w:rPr>
                  <w:color w:val="#410a8c"/>
                  <w:u w:val="single"/>
                </w:rPr>
                <w:t xml:space="preserve">Julie Gauzere</w:t>
              </w:r>
            </w:hyperlink>
            <w:r>
              <w:rPr/>
              <w:t xml:space="preserve">,</w:t>
            </w:r>
            <w:hyperlink r:id="rId77" w:history="1">
              <w:r>
                <w:rPr>
                  <w:color w:val="#410a8c"/>
                  <w:u w:val="single"/>
                </w:rPr>
                <w:t xml:space="preserve">Etienne K Klein</w:t>
              </w:r>
            </w:hyperlink>
            <w:r>
              <w:rPr/>
              <w:t xml:space="preserve">,</w:t>
            </w:r>
            <w:hyperlink r:id="rId12" w:history="1">
              <w:r>
                <w:rPr>
                  <w:color w:val="#410a8c"/>
                  <w:u w:val="single"/>
                </w:rPr>
                <w:t xml:space="preserve">Oliver Brendel</w:t>
              </w:r>
            </w:hyperlink>
            <w:r>
              <w:rPr/>
              <w:t xml:space="preserve">,</w:t>
            </w:r>
            <w:hyperlink r:id="rId78" w:history="1">
              <w:r>
                <w:rPr>
                  <w:color w:val="#410a8c"/>
                  <w:u w:val="single"/>
                </w:rPr>
                <w:t xml:space="preserve">Hendrik Davi</w:t>
              </w:r>
            </w:hyperlink>
            <w:r>
              <w:rPr/>
              <w:t xml:space="preserve">,</w:t>
            </w:r>
            <w:hyperlink r:id="rId79" w:history="1">
              <w:r>
                <w:rPr>
                  <w:color w:val="#410a8c"/>
                  <w:u w:val="single"/>
                </w:rPr>
                <w:t xml:space="preserve">Sylvie Oddou‐muratorio</w:t>
              </w:r>
            </w:hyperlink>
          </w:p>
          <w:p>
            <w:pPr/>
            <w:r>
              <w:rPr>
                <w:i w:val="1"/>
                <w:iCs w:val="1"/>
              </w:rPr>
              <w:t xml:space="preserve">New Phytologist</w:t>
            </w:r>
            <w:r>
              <w:rPr/>
              <w:t xml:space="preserve">, 2020, 227 (2), pp.641 - 653. </w:t>
            </w:r>
            <w:hyperlink r:id="rId80" w:history="1">
              <w:r>
                <w:rPr>
                  <w:color w:val="#410a8c"/>
                  <w:u w:val="single"/>
                </w:rPr>
                <w:t xml:space="preserve">⟨10.1111/nph.16537⟩</w:t>
              </w:r>
            </w:hyperlink>
          </w:p>
          <w:p>
            <w:pPr/>
            <w:r>
              <w:rPr/>
              <w:t xml:space="preserve">Article dans une revue</w:t>
            </w:r>
          </w:p>
          <w:p>
            <w:pPr/>
            <w:hyperlink r:id="rId76" w:history="1">
              <w:r>
                <w:rPr>
                  <w:color w:val="#410a8c"/>
                  <w:u w:val="single"/>
                </w:rPr>
                <w:t xml:space="preserve">hal-04168537v1</w:t>
              </w:r>
            </w:hyperlink>
          </w:p>
        </w:tc>
      </w:tr>
      <w:tr>
        <w:trPr/>
        <w:tc>
          <w:tcPr>
            <w:noWrap/>
          </w:tcPr>
          <w:p>
            <w:pPr>
              <w:spacing w:after="200"/>
            </w:pPr>
            <w:hyperlink r:id="rId81" w:history="1">
              <w:r>
                <w:rPr>
                  <w:color w:val="1e198e"/>
                  <w:b w:val="1"/>
                  <w:bCs w:val="1"/>
                  <w:u w:val="single"/>
                </w:rPr>
                <w:t xml:space="preserve">Accelerated flowering time reduces lifetime water use without penalizing reproductive performance in Arabidopsis</w:t>
              </w:r>
            </w:hyperlink>
          </w:p>
          <w:p>
            <w:pPr/>
            <w:hyperlink r:id="rId82" w:history="1">
              <w:r>
                <w:rPr>
                  <w:color w:val="#410a8c"/>
                  <w:u w:val="single"/>
                </w:rPr>
                <w:t xml:space="preserve">John n. Ferguson</w:t>
              </w:r>
            </w:hyperlink>
            <w:r>
              <w:rPr/>
              <w:t xml:space="preserve">,</w:t>
            </w:r>
            <w:hyperlink r:id="rId83" w:history="1">
              <w:r>
                <w:rPr>
                  <w:color w:val="#410a8c"/>
                  <w:u w:val="single"/>
                </w:rPr>
                <w:t xml:space="preserve">Rhonda c. Meyer</w:t>
              </w:r>
            </w:hyperlink>
            <w:r>
              <w:rPr/>
              <w:t xml:space="preserve">,</w:t>
            </w:r>
            <w:hyperlink r:id="rId84" w:history="1">
              <w:r>
                <w:rPr>
                  <w:color w:val="#410a8c"/>
                  <w:u w:val="single"/>
                </w:rPr>
                <w:t xml:space="preserve">Kieron d. Edwards</w:t>
              </w:r>
            </w:hyperlink>
            <w:r>
              <w:rPr/>
              <w:t xml:space="preserve">,</w:t>
            </w:r>
            <w:hyperlink r:id="rId85" w:history="1">
              <w:r>
                <w:rPr>
                  <w:color w:val="#410a8c"/>
                  <w:u w:val="single"/>
                </w:rPr>
                <w:t xml:space="preserve">Matt Humphry</w:t>
              </w:r>
            </w:hyperlink>
            <w:r>
              <w:rPr/>
              <w:t xml:space="preserve">,</w:t>
            </w:r>
            <w:hyperlink r:id="rId12" w:history="1">
              <w:r>
                <w:rPr>
                  <w:color w:val="#410a8c"/>
                  <w:u w:val="single"/>
                </w:rPr>
                <w:t xml:space="preserve">Oliver Brendel</w:t>
              </w:r>
            </w:hyperlink>
            <w:r>
              <w:rPr/>
              <w:t xml:space="preserve">et al.</w:t>
            </w:r>
          </w:p>
          <w:p>
            <w:pPr/>
            <w:r>
              <w:rPr>
                <w:i w:val="1"/>
                <w:iCs w:val="1"/>
              </w:rPr>
              <w:t xml:space="preserve">Plant, Cell and Environment</w:t>
            </w:r>
            <w:r>
              <w:rPr/>
              <w:t xml:space="preserve">, 2019, 42 (6), pp.1847-1867. </w:t>
            </w:r>
            <w:hyperlink r:id="rId86" w:history="1">
              <w:r>
                <w:rPr>
                  <w:color w:val="#410a8c"/>
                  <w:u w:val="single"/>
                </w:rPr>
                <w:t xml:space="preserve">⟨10.1111/pce.13527⟩</w:t>
              </w:r>
            </w:hyperlink>
          </w:p>
          <w:p>
            <w:pPr/>
            <w:r>
              <w:rPr/>
              <w:t xml:space="preserve">Article dans une revue</w:t>
            </w:r>
          </w:p>
          <w:p>
            <w:pPr/>
            <w:hyperlink r:id="rId81" w:history="1">
              <w:r>
                <w:rPr>
                  <w:color w:val="#410a8c"/>
                  <w:u w:val="single"/>
                </w:rPr>
                <w:t xml:space="preserve">hal-02154592v1</w:t>
              </w:r>
            </w:hyperlink>
          </w:p>
        </w:tc>
      </w:tr>
      <w:tr>
        <w:trPr/>
        <w:tc>
          <w:tcPr>
            <w:noWrap/>
          </w:tcPr>
          <w:p>
            <w:pPr>
              <w:spacing w:after="200"/>
            </w:pPr>
            <w:hyperlink r:id="rId87" w:history="1">
              <w:r>
                <w:rPr>
                  <w:color w:val="1e198e"/>
                  <w:b w:val="1"/>
                  <w:bCs w:val="1"/>
                  <w:u w:val="single"/>
                </w:rPr>
                <w:t xml:space="preserve">Element content and expression of genes of interest in guard cells are connected to spatiotemporal variations in stomatal conductance</w:t>
              </w:r>
            </w:hyperlink>
          </w:p>
          <w:p>
            <w:pPr/>
            <w:hyperlink r:id="rId62" w:history="1">
              <w:r>
                <w:rPr>
                  <w:color w:val="#410a8c"/>
                  <w:u w:val="single"/>
                </w:rPr>
                <w:t xml:space="preserve">Maxime Durand</w:t>
              </w:r>
            </w:hyperlink>
            <w:r>
              <w:rPr/>
              <w:t xml:space="preserve">,</w:t>
            </w:r>
            <w:hyperlink r:id="rId88" w:history="1">
              <w:r>
                <w:rPr>
                  <w:color w:val="#410a8c"/>
                  <w:u w:val="single"/>
                </w:rPr>
                <w:t xml:space="preserve">David Cohen</w:t>
              </w:r>
            </w:hyperlink>
            <w:r>
              <w:rPr/>
              <w:t xml:space="preserve">,</w:t>
            </w:r>
            <w:hyperlink r:id="rId89" w:history="1">
              <w:r>
                <w:rPr>
                  <w:color w:val="#410a8c"/>
                  <w:u w:val="single"/>
                </w:rPr>
                <w:t xml:space="preserve">Nathalie Aubry</w:t>
              </w:r>
            </w:hyperlink>
            <w:r>
              <w:rPr/>
              <w:t xml:space="preserve">,</w:t>
            </w:r>
            <w:hyperlink r:id="rId90" w:history="1">
              <w:r>
                <w:rPr>
                  <w:color w:val="#410a8c"/>
                  <w:u w:val="single"/>
                </w:rPr>
                <w:t xml:space="preserve">Cyril Bure</w:t>
              </w:r>
            </w:hyperlink>
            <w:r>
              <w:rPr/>
              <w:t xml:space="preserve">,</w:t>
            </w:r>
            <w:hyperlink r:id="rId91" w:history="1">
              <w:r>
                <w:rPr>
                  <w:color w:val="#410a8c"/>
                  <w:u w:val="single"/>
                </w:rPr>
                <w:t xml:space="preserve">Ivana Tomášková</w:t>
              </w:r>
            </w:hyperlink>
            <w:r>
              <w:rPr/>
              <w:t xml:space="preserve">et al.</w:t>
            </w:r>
          </w:p>
          <w:p>
            <w:pPr/>
            <w:r>
              <w:rPr>
                <w:i w:val="1"/>
                <w:iCs w:val="1"/>
              </w:rPr>
              <w:t xml:space="preserve">Plant, Cell and Environment</w:t>
            </w:r>
            <w:r>
              <w:rPr/>
              <w:t xml:space="preserve">, 2019, </w:t>
            </w:r>
            <w:hyperlink r:id="rId92" w:history="1">
              <w:r>
                <w:rPr>
                  <w:color w:val="#410a8c"/>
                  <w:u w:val="single"/>
                </w:rPr>
                <w:t xml:space="preserve">⟨10.1111/pce.13644⟩</w:t>
              </w:r>
            </w:hyperlink>
          </w:p>
          <w:p>
            <w:pPr/>
            <w:r>
              <w:rPr/>
              <w:t xml:space="preserve">Article dans une revue</w:t>
            </w:r>
          </w:p>
          <w:p>
            <w:pPr/>
            <w:hyperlink r:id="rId87" w:history="1">
              <w:r>
                <w:rPr>
                  <w:color w:val="#410a8c"/>
                  <w:u w:val="single"/>
                </w:rPr>
                <w:t xml:space="preserve">hal-02352487v1</w:t>
              </w:r>
            </w:hyperlink>
          </w:p>
        </w:tc>
      </w:tr>
      <w:tr>
        <w:trPr/>
        <w:tc>
          <w:tcPr>
            <w:noWrap/>
          </w:tcPr>
          <w:p>
            <w:pPr>
              <w:spacing w:after="200"/>
            </w:pPr>
            <w:hyperlink r:id="rId93" w:history="1">
              <w:r>
                <w:rPr>
                  <w:color w:val="1e198e"/>
                  <w:b w:val="1"/>
                  <w:bCs w:val="1"/>
                  <w:u w:val="single"/>
                </w:rPr>
                <w:t xml:space="preserve">Robust Response of Terrestrial Plants to Rising CO2</w:t>
              </w:r>
            </w:hyperlink>
          </w:p>
          <w:p>
            <w:pPr/>
            <w:hyperlink r:id="rId94" w:history="1">
              <w:r>
                <w:rPr>
                  <w:color w:val="#410a8c"/>
                  <w:u w:val="single"/>
                </w:rPr>
                <w:t xml:space="preserve">Lucas A Cernusak</w:t>
              </w:r>
            </w:hyperlink>
            <w:r>
              <w:rPr/>
              <w:t xml:space="preserve">,</w:t>
            </w:r>
            <w:hyperlink r:id="rId95" w:history="1">
              <w:r>
                <w:rPr>
                  <w:color w:val="#410a8c"/>
                  <w:u w:val="single"/>
                </w:rPr>
                <w:t xml:space="preserve">Vanessa Haverd</w:t>
              </w:r>
            </w:hyperlink>
            <w:r>
              <w:rPr/>
              <w:t xml:space="preserve">,</w:t>
            </w:r>
            <w:hyperlink r:id="rId12" w:history="1">
              <w:r>
                <w:rPr>
                  <w:color w:val="#410a8c"/>
                  <w:u w:val="single"/>
                </w:rPr>
                <w:t xml:space="preserve">Oliver Brendel</w:t>
              </w:r>
            </w:hyperlink>
            <w:r>
              <w:rPr/>
              <w:t xml:space="preserve">,</w:t>
            </w:r>
            <w:hyperlink r:id="rId64" w:history="1">
              <w:r>
                <w:rPr>
                  <w:color w:val="#410a8c"/>
                  <w:u w:val="single"/>
                </w:rPr>
                <w:t xml:space="preserve">Didier Le Thiec</w:t>
              </w:r>
            </w:hyperlink>
            <w:r>
              <w:rPr/>
              <w:t xml:space="preserve">,</w:t>
            </w:r>
            <w:hyperlink r:id="rId96" w:history="1">
              <w:r>
                <w:rPr>
                  <w:color w:val="#410a8c"/>
                  <w:u w:val="single"/>
                </w:rPr>
                <w:t xml:space="preserve">Jean-Marc Guehl</w:t>
              </w:r>
            </w:hyperlink>
            <w:r>
              <w:rPr/>
              <w:t xml:space="preserve">et al.</w:t>
            </w:r>
          </w:p>
          <w:p>
            <w:pPr/>
            <w:r>
              <w:rPr>
                <w:i w:val="1"/>
                <w:iCs w:val="1"/>
              </w:rPr>
              <w:t xml:space="preserve">Trends in Plant Science</w:t>
            </w:r>
            <w:r>
              <w:rPr/>
              <w:t xml:space="preserve">, 2019, 24 (7), pp.578-586. </w:t>
            </w:r>
            <w:hyperlink r:id="rId97" w:history="1">
              <w:r>
                <w:rPr>
                  <w:color w:val="#410a8c"/>
                  <w:u w:val="single"/>
                </w:rPr>
                <w:t xml:space="preserve">⟨10.1016/j.tplants.2019.04.003⟩</w:t>
              </w:r>
            </w:hyperlink>
          </w:p>
          <w:p>
            <w:pPr/>
            <w:r>
              <w:rPr/>
              <w:t xml:space="preserve">Article dans une revue</w:t>
            </w:r>
          </w:p>
          <w:p>
            <w:pPr/>
            <w:hyperlink r:id="rId93" w:history="1">
              <w:r>
                <w:rPr>
                  <w:color w:val="#410a8c"/>
                  <w:u w:val="single"/>
                </w:rPr>
                <w:t xml:space="preserve">hal-02942682v1</w:t>
              </w:r>
            </w:hyperlink>
          </w:p>
        </w:tc>
      </w:tr>
      <w:tr>
        <w:trPr/>
        <w:tc>
          <w:tcPr>
            <w:noWrap/>
          </w:tcPr>
          <w:p>
            <w:pPr>
              <w:spacing w:after="200"/>
            </w:pPr>
            <w:hyperlink r:id="rId98" w:history="1">
              <w:r>
                <w:rPr>
                  <w:color w:val="1e198e"/>
                  <w:b w:val="1"/>
                  <w:bCs w:val="1"/>
                  <w:u w:val="single"/>
                </w:rPr>
                <w:t xml:space="preserve">Additive effects of high growth rate and low transpiration rate drive differences in whole plant transpiration efficiency among black poplar genotypes</w:t>
              </w:r>
            </w:hyperlink>
          </w:p>
          <w:p>
            <w:pPr/>
            <w:hyperlink r:id="rId99" w:history="1">
              <w:r>
                <w:rPr>
                  <w:color w:val="#410a8c"/>
                  <w:u w:val="single"/>
                </w:rPr>
                <w:t xml:space="preserve">Marie-Béatrice Bogeat-Triboulot</w:t>
              </w:r>
            </w:hyperlink>
            <w:r>
              <w:rPr/>
              <w:t xml:space="preserve">,</w:t>
            </w:r>
            <w:hyperlink r:id="rId63" w:history="1">
              <w:r>
                <w:rPr>
                  <w:color w:val="#410a8c"/>
                  <w:u w:val="single"/>
                </w:rPr>
                <w:t xml:space="preserve">Cyril Buré</w:t>
              </w:r>
            </w:hyperlink>
            <w:r>
              <w:rPr/>
              <w:t xml:space="preserve">,</w:t>
            </w:r>
            <w:hyperlink r:id="rId100" w:history="1">
              <w:r>
                <w:rPr>
                  <w:color w:val="#410a8c"/>
                  <w:u w:val="single"/>
                </w:rPr>
                <w:t xml:space="preserve">Théo Gerardin</w:t>
              </w:r>
            </w:hyperlink>
            <w:r>
              <w:rPr/>
              <w:t xml:space="preserve">,</w:t>
            </w:r>
            <w:hyperlink r:id="rId101" w:history="1">
              <w:r>
                <w:rPr>
                  <w:color w:val="#410a8c"/>
                  <w:u w:val="single"/>
                </w:rPr>
                <w:t xml:space="preserve">Pierre-Antoine Chuste</w:t>
              </w:r>
            </w:hyperlink>
            <w:r>
              <w:rPr/>
              <w:t xml:space="preserve">,</w:t>
            </w:r>
            <w:hyperlink r:id="rId64" w:history="1">
              <w:r>
                <w:rPr>
                  <w:color w:val="#410a8c"/>
                  <w:u w:val="single"/>
                </w:rPr>
                <w:t xml:space="preserve">Didier Le Thiec</w:t>
              </w:r>
            </w:hyperlink>
            <w:r>
              <w:rPr/>
              <w:t xml:space="preserve">et al.</w:t>
            </w:r>
          </w:p>
          <w:p>
            <w:pPr/>
            <w:r>
              <w:rPr>
                <w:i w:val="1"/>
                <w:iCs w:val="1"/>
              </w:rPr>
              <w:t xml:space="preserve">Environmental and Experimental Botany</w:t>
            </w:r>
            <w:r>
              <w:rPr/>
              <w:t xml:space="preserve">, 2019, 166, pp.1-11. </w:t>
            </w:r>
            <w:hyperlink r:id="rId102" w:history="1">
              <w:r>
                <w:rPr>
                  <w:color w:val="#410a8c"/>
                  <w:u w:val="single"/>
                </w:rPr>
                <w:t xml:space="preserve">⟨10.1016/j.envexpbot.2019.05.021⟩</w:t>
              </w:r>
            </w:hyperlink>
          </w:p>
          <w:p>
            <w:pPr/>
            <w:r>
              <w:rPr/>
              <w:t xml:space="preserve">Article dans une revue</w:t>
            </w:r>
          </w:p>
          <w:p>
            <w:pPr/>
            <w:hyperlink r:id="rId98" w:history="1">
              <w:r>
                <w:rPr>
                  <w:color w:val="#410a8c"/>
                  <w:u w:val="single"/>
                </w:rPr>
                <w:t xml:space="preserve">hal-02264373v1</w:t>
              </w:r>
            </w:hyperlink>
          </w:p>
        </w:tc>
      </w:tr>
      <w:tr>
        <w:trPr/>
        <w:tc>
          <w:tcPr>
            <w:noWrap/>
          </w:tcPr>
          <w:p>
            <w:pPr>
              <w:spacing w:after="200"/>
            </w:pPr>
            <w:hyperlink r:id="rId103" w:history="1">
              <w:r>
                <w:rPr>
                  <w:color w:val="1e198e"/>
                  <w:b w:val="1"/>
                  <w:bCs w:val="1"/>
                  <w:u w:val="single"/>
                </w:rPr>
                <w:t xml:space="preserve">Altered stomatal dynamics induced by changes in irradiance and vapour-pressure deficit under drought: impacts on the whole-plant transpiration efficiency of poplar genotypes</w:t>
              </w:r>
            </w:hyperlink>
          </w:p>
          <w:p>
            <w:pPr/>
            <w:hyperlink r:id="rId62" w:history="1">
              <w:r>
                <w:rPr>
                  <w:color w:val="#410a8c"/>
                  <w:u w:val="single"/>
                </w:rPr>
                <w:t xml:space="preserve">Maxime Durand</w:t>
              </w:r>
            </w:hyperlink>
            <w:r>
              <w:rPr/>
              <w:t xml:space="preserve">,</w:t>
            </w:r>
            <w:hyperlink r:id="rId12" w:history="1">
              <w:r>
                <w:rPr>
                  <w:color w:val="#410a8c"/>
                  <w:u w:val="single"/>
                </w:rPr>
                <w:t xml:space="preserve">Oliver Brendel</w:t>
              </w:r>
            </w:hyperlink>
            <w:r>
              <w:rPr/>
              <w:t xml:space="preserve">,</w:t>
            </w:r>
            <w:hyperlink r:id="rId90" w:history="1">
              <w:r>
                <w:rPr>
                  <w:color w:val="#410a8c"/>
                  <w:u w:val="single"/>
                </w:rPr>
                <w:t xml:space="preserve">Cyril Bure</w:t>
              </w:r>
            </w:hyperlink>
            <w:r>
              <w:rPr/>
              <w:t xml:space="preserve">,</w:t>
            </w:r>
            <w:hyperlink r:id="rId64" w:history="1">
              <w:r>
                <w:rPr>
                  <w:color w:val="#410a8c"/>
                  <w:u w:val="single"/>
                </w:rPr>
                <w:t xml:space="preserve">Didier Le Thiec</w:t>
              </w:r>
            </w:hyperlink>
          </w:p>
          <w:p>
            <w:pPr/>
            <w:r>
              <w:rPr>
                <w:i w:val="1"/>
                <w:iCs w:val="1"/>
              </w:rPr>
              <w:t xml:space="preserve">New Phytologist</w:t>
            </w:r>
            <w:r>
              <w:rPr/>
              <w:t xml:space="preserve">, 2019, 222 (4), pp.1789-1802. </w:t>
            </w:r>
            <w:hyperlink r:id="rId104" w:history="1">
              <w:r>
                <w:rPr>
                  <w:color w:val="#410a8c"/>
                  <w:u w:val="single"/>
                </w:rPr>
                <w:t xml:space="preserve">⟨10.1111/nph.15710⟩</w:t>
              </w:r>
            </w:hyperlink>
          </w:p>
          <w:p>
            <w:pPr/>
            <w:r>
              <w:rPr/>
              <w:t xml:space="preserve">Article dans une revue</w:t>
            </w:r>
          </w:p>
          <w:p>
            <w:pPr/>
            <w:hyperlink r:id="rId103" w:history="1">
              <w:r>
                <w:rPr>
                  <w:color w:val="#410a8c"/>
                  <w:u w:val="single"/>
                </w:rPr>
                <w:t xml:space="preserve">hal-02623598v1</w:t>
              </w:r>
            </w:hyperlink>
          </w:p>
        </w:tc>
      </w:tr>
      <w:tr>
        <w:trPr/>
        <w:tc>
          <w:tcPr>
            <w:noWrap/>
          </w:tcPr>
          <w:p>
            <w:pPr>
              <w:spacing w:after="200"/>
            </w:pPr>
            <w:hyperlink r:id="rId105" w:history="1">
              <w:r>
                <w:rPr>
                  <w:color w:val="1e198e"/>
                  <w:b w:val="1"/>
                  <w:bCs w:val="1"/>
                  <w:u w:val="single"/>
                </w:rPr>
                <w:t xml:space="preserve">Shade and drought growth conditions strongly impact dynamic responses of stomata to variations in irradiance in Nicotiana tabacum</w:t>
              </w:r>
            </w:hyperlink>
          </w:p>
          <w:p>
            <w:pPr/>
            <w:hyperlink r:id="rId100" w:history="1">
              <w:r>
                <w:rPr>
                  <w:color w:val="#410a8c"/>
                  <w:u w:val="single"/>
                </w:rPr>
                <w:t xml:space="preserve">Théo Gerardin</w:t>
              </w:r>
            </w:hyperlink>
            <w:r>
              <w:rPr/>
              <w:t xml:space="preserve">,</w:t>
            </w:r>
            <w:hyperlink r:id="rId106" w:history="1">
              <w:r>
                <w:rPr>
                  <w:color w:val="#410a8c"/>
                  <w:u w:val="single"/>
                </w:rPr>
                <w:t xml:space="preserve">Cyril Douthe</w:t>
              </w:r>
            </w:hyperlink>
            <w:r>
              <w:rPr/>
              <w:t xml:space="preserve">,</w:t>
            </w:r>
            <w:hyperlink r:id="rId107" w:history="1">
              <w:r>
                <w:rPr>
                  <w:color w:val="#410a8c"/>
                  <w:u w:val="single"/>
                </w:rPr>
                <w:t xml:space="preserve">Jaume Flexas</w:t>
              </w:r>
            </w:hyperlink>
            <w:r>
              <w:rPr/>
              <w:t xml:space="preserve">,</w:t>
            </w:r>
            <w:hyperlink r:id="rId12" w:history="1">
              <w:r>
                <w:rPr>
                  <w:color w:val="#410a8c"/>
                  <w:u w:val="single"/>
                </w:rPr>
                <w:t xml:space="preserve">Oliver Brendel</w:t>
              </w:r>
            </w:hyperlink>
          </w:p>
          <w:p>
            <w:pPr/>
            <w:r>
              <w:rPr>
                <w:i w:val="1"/>
                <w:iCs w:val="1"/>
              </w:rPr>
              <w:t xml:space="preserve">Environmental and Experimental Botany</w:t>
            </w:r>
            <w:r>
              <w:rPr/>
              <w:t xml:space="preserve">, 2018, 153, pp.188-197. </w:t>
            </w:r>
            <w:hyperlink r:id="rId108" w:history="1">
              <w:r>
                <w:rPr>
                  <w:color w:val="#410a8c"/>
                  <w:u w:val="single"/>
                </w:rPr>
                <w:t xml:space="preserve">⟨10.1016/j.envexpbot.2018.05.019⟩</w:t>
              </w:r>
            </w:hyperlink>
          </w:p>
          <w:p>
            <w:pPr/>
            <w:r>
              <w:rPr/>
              <w:t xml:space="preserve">Article dans une revue</w:t>
            </w:r>
          </w:p>
          <w:p>
            <w:pPr/>
            <w:hyperlink r:id="rId105" w:history="1">
              <w:r>
                <w:rPr>
                  <w:color w:val="#410a8c"/>
                  <w:u w:val="single"/>
                </w:rPr>
                <w:t xml:space="preserve">hal-01891743v1</w:t>
              </w:r>
            </w:hyperlink>
          </w:p>
        </w:tc>
      </w:tr>
      <w:tr>
        <w:trPr/>
        <w:tc>
          <w:tcPr>
            <w:noWrap/>
          </w:tcPr>
          <w:p>
            <w:pPr>
              <w:spacing w:after="200"/>
            </w:pPr>
            <w:hyperlink r:id="rId109" w:history="1">
              <w:r>
                <w:rPr>
                  <w:color w:val="1e198e"/>
                  <w:b w:val="1"/>
                  <w:bCs w:val="1"/>
                  <w:u w:val="single"/>
                </w:rPr>
                <w:t xml:space="preserve">Phenotypic trait variation measured on European genetic trials of Fagus sylvatica L.</w:t>
              </w:r>
            </w:hyperlink>
          </w:p>
          <w:p>
            <w:pPr/>
            <w:hyperlink r:id="rId110" w:history="1">
              <w:r>
                <w:rPr>
                  <w:color w:val="#410a8c"/>
                  <w:u w:val="single"/>
                </w:rPr>
                <w:t xml:space="preserve">T. Matthew Robson</w:t>
              </w:r>
            </w:hyperlink>
            <w:r>
              <w:rPr/>
              <w:t xml:space="preserve">,</w:t>
            </w:r>
            <w:hyperlink r:id="rId111" w:history="1">
              <w:r>
                <w:rPr>
                  <w:color w:val="#410a8c"/>
                  <w:u w:val="single"/>
                </w:rPr>
                <w:t xml:space="preserve">Marta Benito Garzon</w:t>
              </w:r>
            </w:hyperlink>
            <w:r>
              <w:rPr/>
              <w:t xml:space="preserve">,</w:t>
            </w:r>
            <w:hyperlink r:id="rId12" w:history="1">
              <w:r>
                <w:rPr>
                  <w:color w:val="#410a8c"/>
                  <w:u w:val="single"/>
                </w:rPr>
                <w:t xml:space="preserve">Oliver Brendel</w:t>
              </w:r>
            </w:hyperlink>
            <w:r>
              <w:rPr/>
              <w:t xml:space="preserve">,</w:t>
            </w:r>
            <w:hyperlink r:id="rId35" w:history="1">
              <w:r>
                <w:rPr>
                  <w:color w:val="#410a8c"/>
                  <w:u w:val="single"/>
                </w:rPr>
                <w:t xml:space="preserve">Alexis Ducousso</w:t>
              </w:r>
            </w:hyperlink>
            <w:r>
              <w:rPr/>
              <w:t xml:space="preserve">,</w:t>
            </w:r>
            <w:hyperlink r:id="rId112" w:history="1">
              <w:r>
                <w:rPr>
                  <w:color w:val="#410a8c"/>
                  <w:u w:val="single"/>
                </w:rPr>
                <w:t xml:space="preserve">Bruno Fady</w:t>
              </w:r>
            </w:hyperlink>
            <w:r>
              <w:rPr/>
              <w:t xml:space="preserve">et al.</w:t>
            </w:r>
          </w:p>
          <w:p>
            <w:pPr/>
            <w:r>
              <w:rPr>
                <w:i w:val="1"/>
                <w:iCs w:val="1"/>
              </w:rPr>
              <w:t xml:space="preserve">Scientific Data </w:t>
            </w:r>
            <w:r>
              <w:rPr/>
              <w:t xml:space="preserve">, 2018, 5, pp.1-7. </w:t>
            </w:r>
            <w:hyperlink r:id="rId113" w:history="1">
              <w:r>
                <w:rPr>
                  <w:color w:val="#410a8c"/>
                  <w:u w:val="single"/>
                </w:rPr>
                <w:t xml:space="preserve">⟨10.1038/sdata.2018.149⟩</w:t>
              </w:r>
            </w:hyperlink>
          </w:p>
          <w:p>
            <w:pPr/>
            <w:r>
              <w:rPr/>
              <w:t xml:space="preserve">Article dans une revue</w:t>
            </w:r>
            <w:r>
              <w:rPr/>
              <w:t xml:space="preserve"> (data paper)</w:t>
            </w:r>
          </w:p>
          <w:p>
            <w:pPr/>
            <w:hyperlink r:id="rId109" w:history="1">
              <w:r>
                <w:rPr>
                  <w:color w:val="#410a8c"/>
                  <w:u w:val="single"/>
                </w:rPr>
                <w:t xml:space="preserve">hal-02627965v1</w:t>
              </w:r>
            </w:hyperlink>
          </w:p>
        </w:tc>
      </w:tr>
      <w:tr>
        <w:trPr/>
        <w:tc>
          <w:tcPr>
            <w:noWrap/>
          </w:tcPr>
          <w:p>
            <w:pPr>
              <w:spacing w:after="200"/>
            </w:pPr>
            <w:hyperlink r:id="rId114" w:history="1">
              <w:r>
                <w:rPr>
                  <w:color w:val="1e198e"/>
                  <w:b w:val="1"/>
                  <w:bCs w:val="1"/>
                  <w:u w:val="single"/>
                </w:rPr>
                <w:t xml:space="preserve">Natural variation of life-history traits, water use, and drought responses in Arabidopsis</w:t>
              </w:r>
            </w:hyperlink>
          </w:p>
          <w:p>
            <w:pPr/>
            <w:hyperlink r:id="rId115" w:history="1">
              <w:r>
                <w:rPr>
                  <w:color w:val="#410a8c"/>
                  <w:u w:val="single"/>
                </w:rPr>
                <w:t xml:space="preserve">John N. Ferguson</w:t>
              </w:r>
            </w:hyperlink>
            <w:r>
              <w:rPr/>
              <w:t xml:space="preserve">,</w:t>
            </w:r>
            <w:hyperlink r:id="rId85" w:history="1">
              <w:r>
                <w:rPr>
                  <w:color w:val="#410a8c"/>
                  <w:u w:val="single"/>
                </w:rPr>
                <w:t xml:space="preserve">Matt Humphry</w:t>
              </w:r>
            </w:hyperlink>
            <w:r>
              <w:rPr/>
              <w:t xml:space="preserve">,</w:t>
            </w:r>
            <w:hyperlink r:id="rId116" w:history="1">
              <w:r>
                <w:rPr>
                  <w:color w:val="#410a8c"/>
                  <w:u w:val="single"/>
                </w:rPr>
                <w:t xml:space="preserve">Tracy Lawson</w:t>
              </w:r>
            </w:hyperlink>
            <w:r>
              <w:rPr/>
              <w:t xml:space="preserve">,</w:t>
            </w:r>
            <w:hyperlink r:id="rId12" w:history="1">
              <w:r>
                <w:rPr>
                  <w:color w:val="#410a8c"/>
                  <w:u w:val="single"/>
                </w:rPr>
                <w:t xml:space="preserve">Oliver Brendel</w:t>
              </w:r>
            </w:hyperlink>
            <w:r>
              <w:rPr/>
              <w:t xml:space="preserve">,</w:t>
            </w:r>
            <w:hyperlink r:id="rId117" w:history="1">
              <w:r>
                <w:rPr>
                  <w:color w:val="#410a8c"/>
                  <w:u w:val="single"/>
                </w:rPr>
                <w:t xml:space="preserve">Ulrike Bechtold</w:t>
              </w:r>
            </w:hyperlink>
          </w:p>
          <w:p>
            <w:pPr/>
            <w:r>
              <w:rPr>
                <w:i w:val="1"/>
                <w:iCs w:val="1"/>
              </w:rPr>
              <w:t xml:space="preserve">Plant Direct</w:t>
            </w:r>
            <w:r>
              <w:rPr/>
              <w:t xml:space="preserve">, 2018, 2 (1), pp.e00035. </w:t>
            </w:r>
            <w:hyperlink r:id="rId118" w:history="1">
              <w:r>
                <w:rPr>
                  <w:color w:val="#410a8c"/>
                  <w:u w:val="single"/>
                </w:rPr>
                <w:t xml:space="preserve">⟨10.1002/pld3.35⟩</w:t>
              </w:r>
            </w:hyperlink>
          </w:p>
          <w:p>
            <w:pPr/>
            <w:r>
              <w:rPr/>
              <w:t xml:space="preserve">Article dans une revue</w:t>
            </w:r>
          </w:p>
          <w:p>
            <w:pPr/>
            <w:hyperlink r:id="rId114" w:history="1">
              <w:r>
                <w:rPr>
                  <w:color w:val="#410a8c"/>
                  <w:u w:val="single"/>
                </w:rPr>
                <w:t xml:space="preserve">hal-02628850v1</w:t>
              </w:r>
            </w:hyperlink>
          </w:p>
        </w:tc>
      </w:tr>
      <w:tr>
        <w:trPr/>
        <w:tc>
          <w:tcPr>
            <w:noWrap/>
          </w:tcPr>
          <w:p>
            <w:pPr>
              <w:spacing w:after="200"/>
            </w:pPr>
            <w:hyperlink r:id="rId119" w:history="1">
              <w:r>
                <w:rPr>
                  <w:color w:val="1e198e"/>
                  <w:b w:val="1"/>
                  <w:bCs w:val="1"/>
                  <w:u w:val="single"/>
                </w:rPr>
                <w:t xml:space="preserve">Genes and gene clusters related to genotype and drought-induced variation in saccharification potential, lignin content and wood anatomical traits in Populus nigra</w:t>
              </w:r>
            </w:hyperlink>
          </w:p>
          <w:p>
            <w:pPr/>
            <w:hyperlink r:id="rId120" w:history="1">
              <w:r>
                <w:rPr>
                  <w:color w:val="#410a8c"/>
                  <w:u w:val="single"/>
                </w:rPr>
                <w:t xml:space="preserve">Henning Wildhagen</w:t>
              </w:r>
            </w:hyperlink>
            <w:r>
              <w:rPr/>
              <w:t xml:space="preserve">,</w:t>
            </w:r>
            <w:hyperlink r:id="rId121" w:history="1">
              <w:r>
                <w:rPr>
                  <w:color w:val="#410a8c"/>
                  <w:u w:val="single"/>
                </w:rPr>
                <w:t xml:space="preserve">Shanty Paul</w:t>
              </w:r>
            </w:hyperlink>
            <w:r>
              <w:rPr/>
              <w:t xml:space="preserve">,</w:t>
            </w:r>
            <w:hyperlink r:id="rId122" w:history="1">
              <w:r>
                <w:rPr>
                  <w:color w:val="#410a8c"/>
                  <w:u w:val="single"/>
                </w:rPr>
                <w:t xml:space="preserve">Mike Allwright</w:t>
              </w:r>
            </w:hyperlink>
            <w:r>
              <w:rPr/>
              <w:t xml:space="preserve">,</w:t>
            </w:r>
            <w:hyperlink r:id="rId123" w:history="1">
              <w:r>
                <w:rPr>
                  <w:color w:val="#410a8c"/>
                  <w:u w:val="single"/>
                </w:rPr>
                <w:t xml:space="preserve">Hazel K. Smith</w:t>
              </w:r>
            </w:hyperlink>
            <w:r>
              <w:rPr/>
              <w:t xml:space="preserve">,</w:t>
            </w:r>
            <w:hyperlink r:id="rId124" w:history="1">
              <w:r>
                <w:rPr>
                  <w:color w:val="#410a8c"/>
                  <w:u w:val="single"/>
                </w:rPr>
                <w:t xml:space="preserve">Marta Malinowska</w:t>
              </w:r>
            </w:hyperlink>
            <w:r>
              <w:rPr/>
              <w:t xml:space="preserve">et al.</w:t>
            </w:r>
          </w:p>
          <w:p>
            <w:pPr/>
            <w:r>
              <w:rPr>
                <w:i w:val="1"/>
                <w:iCs w:val="1"/>
              </w:rPr>
              <w:t xml:space="preserve">Tree Physiology</w:t>
            </w:r>
            <w:r>
              <w:rPr/>
              <w:t xml:space="preserve">, 2018, 38 (3), pp.320-339. </w:t>
            </w:r>
            <w:hyperlink r:id="rId125" w:history="1">
              <w:r>
                <w:rPr>
                  <w:color w:val="#410a8c"/>
                  <w:u w:val="single"/>
                </w:rPr>
                <w:t xml:space="preserve">⟨10.1093/treephys/tpx054⟩</w:t>
              </w:r>
            </w:hyperlink>
          </w:p>
          <w:p>
            <w:pPr/>
            <w:r>
              <w:rPr/>
              <w:t xml:space="preserve">Article dans une revue</w:t>
            </w:r>
          </w:p>
          <w:p>
            <w:pPr/>
            <w:hyperlink r:id="rId119" w:history="1">
              <w:r>
                <w:rPr>
                  <w:color w:val="#410a8c"/>
                  <w:u w:val="single"/>
                </w:rPr>
                <w:t xml:space="preserve">hal-01608842v1</w:t>
              </w:r>
            </w:hyperlink>
          </w:p>
        </w:tc>
      </w:tr>
      <w:tr>
        <w:trPr/>
        <w:tc>
          <w:tcPr>
            <w:noWrap/>
          </w:tcPr>
          <w:p>
            <w:pPr>
              <w:spacing w:after="200"/>
            </w:pPr>
            <w:hyperlink r:id="rId126" w:history="1">
              <w:r>
                <w:rPr>
                  <w:color w:val="1e198e"/>
                  <w:b w:val="1"/>
                  <w:bCs w:val="1"/>
                  <w:u w:val="single"/>
                </w:rPr>
                <w:t xml:space="preserve">Gaining a global perspective on Fagaceae genomic diversification and adaptation</w:t>
              </w:r>
            </w:hyperlink>
          </w:p>
          <w:p>
            <w:pPr/>
            <w:hyperlink r:id="rId127" w:history="1">
              <w:r>
                <w:rPr>
                  <w:color w:val="#410a8c"/>
                  <w:u w:val="single"/>
                </w:rPr>
                <w:t xml:space="preserve">Charles H. Cannon</w:t>
              </w:r>
            </w:hyperlink>
            <w:r>
              <w:rPr/>
              <w:t xml:space="preserve">,</w:t>
            </w:r>
            <w:hyperlink r:id="rId12" w:history="1">
              <w:r>
                <w:rPr>
                  <w:color w:val="#410a8c"/>
                  <w:u w:val="single"/>
                </w:rPr>
                <w:t xml:space="preserve">Oliver Brendel</w:t>
              </w:r>
            </w:hyperlink>
            <w:r>
              <w:rPr/>
              <w:t xml:space="preserve">,</w:t>
            </w:r>
            <w:hyperlink r:id="rId128" w:history="1">
              <w:r>
                <w:rPr>
                  <w:color w:val="#410a8c"/>
                  <w:u w:val="single"/>
                </w:rPr>
                <w:t xml:space="preserve">Min Deng</w:t>
              </w:r>
            </w:hyperlink>
            <w:r>
              <w:rPr/>
              <w:t xml:space="preserve">,</w:t>
            </w:r>
            <w:hyperlink r:id="rId129" w:history="1">
              <w:r>
                <w:rPr>
                  <w:color w:val="#410a8c"/>
                  <w:u w:val="single"/>
                </w:rPr>
                <w:t xml:space="preserve">Andrew L. Hipp</w:t>
              </w:r>
            </w:hyperlink>
            <w:r>
              <w:rPr/>
              <w:t xml:space="preserve">,</w:t>
            </w:r>
            <w:hyperlink r:id="rId130" w:history="1">
              <w:r>
                <w:rPr>
                  <w:color w:val="#410a8c"/>
                  <w:u w:val="single"/>
                </w:rPr>
                <w:t xml:space="preserve">Antoine Kremer</w:t>
              </w:r>
            </w:hyperlink>
            <w:r>
              <w:rPr/>
              <w:t xml:space="preserve">et al.</w:t>
            </w:r>
          </w:p>
          <w:p>
            <w:pPr/>
            <w:r>
              <w:rPr>
                <w:i w:val="1"/>
                <w:iCs w:val="1"/>
              </w:rPr>
              <w:t xml:space="preserve">New Phytologist</w:t>
            </w:r>
            <w:r>
              <w:rPr/>
              <w:t xml:space="preserve">, 2018, 218 (3), pp.894-897. </w:t>
            </w:r>
            <w:hyperlink r:id="rId131" w:history="1">
              <w:r>
                <w:rPr>
                  <w:color w:val="#410a8c"/>
                  <w:u w:val="single"/>
                </w:rPr>
                <w:t xml:space="preserve">⟨10.1111/nph.15101⟩</w:t>
              </w:r>
            </w:hyperlink>
          </w:p>
          <w:p>
            <w:pPr/>
            <w:r>
              <w:rPr/>
              <w:t xml:space="preserve">Article dans une revue</w:t>
            </w:r>
          </w:p>
          <w:p>
            <w:pPr/>
            <w:hyperlink r:id="rId126" w:history="1">
              <w:r>
                <w:rPr>
                  <w:color w:val="#410a8c"/>
                  <w:u w:val="single"/>
                </w:rPr>
                <w:t xml:space="preserve">hal-02620604v1</w:t>
              </w:r>
            </w:hyperlink>
          </w:p>
        </w:tc>
      </w:tr>
      <w:tr>
        <w:trPr/>
        <w:tc>
          <w:tcPr>
            <w:noWrap/>
          </w:tcPr>
          <w:p>
            <w:pPr>
              <w:spacing w:after="200"/>
            </w:pPr>
            <w:hyperlink r:id="rId132" w:history="1">
              <w:r>
                <w:rPr>
                  <w:color w:val="1e198e"/>
                  <w:b w:val="1"/>
                  <w:bCs w:val="1"/>
                  <w:u w:val="single"/>
                </w:rPr>
                <w:t xml:space="preserve">X-ray computed tomography to decipher the genetic architecture of tree branching traits: oak as a case study</w:t>
              </w:r>
            </w:hyperlink>
          </w:p>
          <w:p>
            <w:pPr/>
            <w:hyperlink r:id="rId133" w:history="1">
              <w:r>
                <w:rPr>
                  <w:color w:val="#410a8c"/>
                  <w:u w:val="single"/>
                </w:rPr>
                <w:t xml:space="preserve">Jialin Song</w:t>
              </w:r>
            </w:hyperlink>
            <w:r>
              <w:rPr/>
              <w:t xml:space="preserve">,</w:t>
            </w:r>
            <w:hyperlink r:id="rId12" w:history="1">
              <w:r>
                <w:rPr>
                  <w:color w:val="#410a8c"/>
                  <w:u w:val="single"/>
                </w:rPr>
                <w:t xml:space="preserve">Oliver Brendel</w:t>
              </w:r>
            </w:hyperlink>
            <w:r>
              <w:rPr/>
              <w:t xml:space="preserve">,</w:t>
            </w:r>
            <w:hyperlink r:id="rId134" w:history="1">
              <w:r>
                <w:rPr>
                  <w:color w:val="#410a8c"/>
                  <w:u w:val="single"/>
                </w:rPr>
                <w:t xml:space="preserve">Catherine Bodenes-Brezard</w:t>
              </w:r>
            </w:hyperlink>
            <w:r>
              <w:rPr/>
              <w:t xml:space="preserve">,</w:t>
            </w:r>
            <w:hyperlink r:id="rId29" w:history="1">
              <w:r>
                <w:rPr>
                  <w:color w:val="#410a8c"/>
                  <w:u w:val="single"/>
                </w:rPr>
                <w:t xml:space="preserve">Christophe Plomion</w:t>
              </w:r>
            </w:hyperlink>
            <w:r>
              <w:rPr/>
              <w:t xml:space="preserve">,</w:t>
            </w:r>
            <w:hyperlink r:id="rId130" w:history="1">
              <w:r>
                <w:rPr>
                  <w:color w:val="#410a8c"/>
                  <w:u w:val="single"/>
                </w:rPr>
                <w:t xml:space="preserve">Antoine Kremer</w:t>
              </w:r>
            </w:hyperlink>
            <w:r>
              <w:rPr/>
              <w:t xml:space="preserve">et al.</w:t>
            </w:r>
          </w:p>
          <w:p>
            <w:pPr/>
            <w:r>
              <w:rPr>
                <w:i w:val="1"/>
                <w:iCs w:val="1"/>
              </w:rPr>
              <w:t xml:space="preserve">Tree Genetics and Genomes</w:t>
            </w:r>
            <w:r>
              <w:rPr/>
              <w:t xml:space="preserve">, 2017, 13 (5), pp.1-15. </w:t>
            </w:r>
            <w:hyperlink r:id="rId135" w:history="1">
              <w:r>
                <w:rPr>
                  <w:color w:val="#410a8c"/>
                  <w:u w:val="single"/>
                </w:rPr>
                <w:t xml:space="preserve">⟨10.1007/s11295-016-1083-y⟩</w:t>
              </w:r>
            </w:hyperlink>
          </w:p>
          <w:p>
            <w:pPr/>
            <w:r>
              <w:rPr/>
              <w:t xml:space="preserve">Article dans une revue</w:t>
            </w:r>
          </w:p>
          <w:p>
            <w:pPr/>
            <w:hyperlink r:id="rId132" w:history="1">
              <w:r>
                <w:rPr>
                  <w:color w:val="#410a8c"/>
                  <w:u w:val="single"/>
                </w:rPr>
                <w:t xml:space="preserve">hal-01530800v1</w:t>
              </w:r>
            </w:hyperlink>
          </w:p>
        </w:tc>
      </w:tr>
      <w:tr>
        <w:trPr/>
        <w:tc>
          <w:tcPr>
            <w:noWrap/>
          </w:tcPr>
          <w:p>
            <w:pPr>
              <w:spacing w:after="200"/>
            </w:pPr>
            <w:hyperlink r:id="rId136" w:history="1">
              <w:r>
                <w:rPr>
                  <w:color w:val="1e198e"/>
                  <w:b w:val="1"/>
                  <w:bCs w:val="1"/>
                  <w:u w:val="single"/>
                </w:rPr>
                <w:t xml:space="preserve">Understanding the genetic bases of adaptation to soil water deficit in trees through the examination of water use efficiency and cavitation resistance: maritime pine as a case study</w:t>
              </w:r>
            </w:hyperlink>
          </w:p>
          <w:p>
            <w:pPr/>
            <w:hyperlink r:id="rId29" w:history="1">
              <w:r>
                <w:rPr>
                  <w:color w:val="#410a8c"/>
                  <w:u w:val="single"/>
                </w:rPr>
                <w:t xml:space="preserve">Christophe Plomion</w:t>
              </w:r>
            </w:hyperlink>
            <w:r>
              <w:rPr/>
              <w:t xml:space="preserve">,</w:t>
            </w:r>
            <w:hyperlink r:id="rId137" w:history="1">
              <w:r>
                <w:rPr>
                  <w:color w:val="#410a8c"/>
                  <w:u w:val="single"/>
                </w:rPr>
                <w:t xml:space="preserve">J Bartholomé</w:t>
              </w:r>
            </w:hyperlink>
            <w:r>
              <w:rPr/>
              <w:t xml:space="preserve">,</w:t>
            </w:r>
            <w:hyperlink r:id="rId138" w:history="1">
              <w:r>
                <w:rPr>
                  <w:color w:val="#410a8c"/>
                  <w:u w:val="single"/>
                </w:rPr>
                <w:t xml:space="preserve">Laurent Bouffier</w:t>
              </w:r>
            </w:hyperlink>
            <w:r>
              <w:rPr/>
              <w:t xml:space="preserve">,</w:t>
            </w:r>
            <w:hyperlink r:id="rId12" w:history="1">
              <w:r>
                <w:rPr>
                  <w:color w:val="#410a8c"/>
                  <w:u w:val="single"/>
                </w:rPr>
                <w:t xml:space="preserve">Oliver Brendel</w:t>
              </w:r>
            </w:hyperlink>
            <w:r>
              <w:rPr/>
              <w:t xml:space="preserve">,</w:t>
            </w:r>
            <w:hyperlink r:id="rId139" w:history="1">
              <w:r>
                <w:rPr>
                  <w:color w:val="#410a8c"/>
                  <w:u w:val="single"/>
                </w:rPr>
                <w:t xml:space="preserve">H Cochard</w:t>
              </w:r>
            </w:hyperlink>
            <w:r>
              <w:rPr/>
              <w:t xml:space="preserve">et al.</w:t>
            </w:r>
          </w:p>
          <w:p>
            <w:pPr/>
            <w:r>
              <w:rPr>
                <w:i w:val="1"/>
                <w:iCs w:val="1"/>
              </w:rPr>
              <w:t xml:space="preserve">Journal of Plant Hydraulics</w:t>
            </w:r>
            <w:r>
              <w:rPr/>
              <w:t xml:space="preserve">, 2016, 3, </w:t>
            </w:r>
            <w:hyperlink r:id="rId140" w:history="1">
              <w:r>
                <w:rPr>
                  <w:color w:val="#410a8c"/>
                  <w:u w:val="single"/>
                </w:rPr>
                <w:t xml:space="preserve">⟨10.20870/jph.2016.e008⟩</w:t>
              </w:r>
            </w:hyperlink>
          </w:p>
          <w:p>
            <w:pPr/>
            <w:r>
              <w:rPr/>
              <w:t xml:space="preserve">Article dans une revue</w:t>
            </w:r>
          </w:p>
          <w:p>
            <w:pPr/>
            <w:hyperlink r:id="rId136" w:history="1">
              <w:r>
                <w:rPr>
                  <w:color w:val="#410a8c"/>
                  <w:u w:val="single"/>
                </w:rPr>
                <w:t xml:space="preserve">hal-01438778v1</w:t>
              </w:r>
            </w:hyperlink>
          </w:p>
        </w:tc>
      </w:tr>
      <w:tr>
        <w:trPr/>
        <w:tc>
          <w:tcPr>
            <w:noWrap/>
          </w:tcPr>
          <w:p>
            <w:pPr>
              <w:spacing w:after="200"/>
            </w:pPr>
            <w:hyperlink r:id="rId141" w:history="1">
              <w:r>
                <w:rPr>
                  <w:color w:val="1e198e"/>
                  <w:b w:val="1"/>
                  <w:bCs w:val="1"/>
                  <w:u w:val="single"/>
                </w:rPr>
                <w:t xml:space="preserve">Modelling water use efficiency in a dynamic environment: An example using Arabidopsis thaliana</w:t>
              </w:r>
            </w:hyperlink>
          </w:p>
          <w:p>
            <w:pPr/>
            <w:hyperlink r:id="rId142" w:history="1">
              <w:r>
                <w:rPr>
                  <w:color w:val="#410a8c"/>
                  <w:u w:val="single"/>
                </w:rPr>
                <w:t xml:space="preserve">S. Vialet-Chabrand</w:t>
              </w:r>
            </w:hyperlink>
            <w:r>
              <w:rPr/>
              <w:t xml:space="preserve">,</w:t>
            </w:r>
            <w:hyperlink r:id="rId143" w:history="1">
              <w:r>
                <w:rPr>
                  <w:color w:val="#410a8c"/>
                  <w:u w:val="single"/>
                </w:rPr>
                <w:t xml:space="preserve">J.S.A. Matthews</w:t>
              </w:r>
            </w:hyperlink>
            <w:r>
              <w:rPr/>
              <w:t xml:space="preserve">,</w:t>
            </w:r>
            <w:hyperlink r:id="rId12" w:history="1">
              <w:r>
                <w:rPr>
                  <w:color w:val="#410a8c"/>
                  <w:u w:val="single"/>
                </w:rPr>
                <w:t xml:space="preserve">Oliver Brendel</w:t>
              </w:r>
            </w:hyperlink>
            <w:r>
              <w:rPr/>
              <w:t xml:space="preserve">,</w:t>
            </w:r>
            <w:hyperlink r:id="rId144" w:history="1">
              <w:r>
                <w:rPr>
                  <w:color w:val="#410a8c"/>
                  <w:u w:val="single"/>
                </w:rPr>
                <w:t xml:space="preserve">M.R. Blatt</w:t>
              </w:r>
            </w:hyperlink>
            <w:r>
              <w:rPr/>
              <w:t xml:space="preserve">,</w:t>
            </w:r>
            <w:hyperlink r:id="rId145" w:history="1">
              <w:r>
                <w:rPr>
                  <w:color w:val="#410a8c"/>
                  <w:u w:val="single"/>
                </w:rPr>
                <w:t xml:space="preserve">Y. Wang</w:t>
              </w:r>
            </w:hyperlink>
            <w:r>
              <w:rPr/>
              <w:t xml:space="preserve">et al.</w:t>
            </w:r>
          </w:p>
          <w:p>
            <w:pPr/>
            <w:r>
              <w:rPr>
                <w:i w:val="1"/>
                <w:iCs w:val="1"/>
              </w:rPr>
              <w:t xml:space="preserve">Plant Science</w:t>
            </w:r>
            <w:r>
              <w:rPr/>
              <w:t xml:space="preserve">, 2016, 251, pp.65-74. </w:t>
            </w:r>
            <w:hyperlink r:id="rId146" w:history="1">
              <w:r>
                <w:rPr>
                  <w:color w:val="#410a8c"/>
                  <w:u w:val="single"/>
                </w:rPr>
                <w:t xml:space="preserve">⟨10.1016/j.plantsci.2016.06.016⟩</w:t>
              </w:r>
            </w:hyperlink>
          </w:p>
          <w:p>
            <w:pPr/>
            <w:r>
              <w:rPr/>
              <w:t xml:space="preserve">Article dans une revue</w:t>
            </w:r>
          </w:p>
          <w:p>
            <w:pPr/>
            <w:hyperlink r:id="rId141" w:history="1">
              <w:r>
                <w:rPr>
                  <w:color w:val="#410a8c"/>
                  <w:u w:val="single"/>
                </w:rPr>
                <w:t xml:space="preserve">hal-01490074v1</w:t>
              </w:r>
            </w:hyperlink>
          </w:p>
        </w:tc>
      </w:tr>
      <w:tr>
        <w:trPr/>
        <w:tc>
          <w:tcPr>
            <w:noWrap/>
          </w:tcPr>
          <w:p>
            <w:pPr>
              <w:spacing w:after="200"/>
            </w:pPr>
            <w:hyperlink r:id="rId147" w:history="1">
              <w:r>
                <w:rPr>
                  <w:color w:val="1e198e"/>
                  <w:b w:val="1"/>
                  <w:bCs w:val="1"/>
                  <w:u w:val="single"/>
                </w:rPr>
                <w:t xml:space="preserve">Using partial genotyping to estimate the genetic and maternal determinants of adaptive traits in a progeny trial of Fagus sylvatica</w:t>
              </w:r>
            </w:hyperlink>
          </w:p>
          <w:p>
            <w:pPr/>
            <w:hyperlink r:id="rId148" w:history="1">
              <w:r>
                <w:rPr>
                  <w:color w:val="#410a8c"/>
                  <w:u w:val="single"/>
                </w:rPr>
                <w:t xml:space="preserve">J Gauzere</w:t>
              </w:r>
            </w:hyperlink>
            <w:r>
              <w:rPr/>
              <w:t xml:space="preserve">,</w:t>
            </w:r>
            <w:hyperlink r:id="rId149" w:history="1">
              <w:r>
                <w:rPr>
                  <w:color w:val="#410a8c"/>
                  <w:u w:val="single"/>
                </w:rPr>
                <w:t xml:space="preserve">Etienne K. Klein</w:t>
              </w:r>
            </w:hyperlink>
            <w:r>
              <w:rPr/>
              <w:t xml:space="preserve">,</w:t>
            </w:r>
            <w:hyperlink r:id="rId12" w:history="1">
              <w:r>
                <w:rPr>
                  <w:color w:val="#410a8c"/>
                  <w:u w:val="single"/>
                </w:rPr>
                <w:t xml:space="preserve">Oliver Brendel</w:t>
              </w:r>
            </w:hyperlink>
            <w:r>
              <w:rPr/>
              <w:t xml:space="preserve">,</w:t>
            </w:r>
            <w:hyperlink r:id="rId78" w:history="1">
              <w:r>
                <w:rPr>
                  <w:color w:val="#410a8c"/>
                  <w:u w:val="single"/>
                </w:rPr>
                <w:t xml:space="preserve">Hendrik Davi</w:t>
              </w:r>
            </w:hyperlink>
            <w:r>
              <w:rPr/>
              <w:t xml:space="preserve">,</w:t>
            </w:r>
            <w:hyperlink r:id="rId150" w:history="1">
              <w:r>
                <w:rPr>
                  <w:color w:val="#410a8c"/>
                  <w:u w:val="single"/>
                </w:rPr>
                <w:t xml:space="preserve">Sylvie Muratorio</w:t>
              </w:r>
            </w:hyperlink>
          </w:p>
          <w:p>
            <w:pPr/>
            <w:r>
              <w:rPr>
                <w:i w:val="1"/>
                <w:iCs w:val="1"/>
              </w:rPr>
              <w:t xml:space="preserve">Tree Genetics and Genomes</w:t>
            </w:r>
            <w:r>
              <w:rPr/>
              <w:t xml:space="preserve">, 2016, 12 (6), pp.1-13. </w:t>
            </w:r>
            <w:hyperlink r:id="rId151" w:history="1">
              <w:r>
                <w:rPr>
                  <w:color w:val="#410a8c"/>
                  <w:u w:val="single"/>
                </w:rPr>
                <w:t xml:space="preserve">⟨10.1007/s11295-016-1062-3⟩</w:t>
              </w:r>
            </w:hyperlink>
          </w:p>
          <w:p>
            <w:pPr/>
            <w:r>
              <w:rPr/>
              <w:t xml:space="preserve">Article dans une revue</w:t>
            </w:r>
          </w:p>
          <w:p>
            <w:pPr/>
            <w:hyperlink r:id="rId147" w:history="1">
              <w:r>
                <w:rPr>
                  <w:color w:val="#410a8c"/>
                  <w:u w:val="single"/>
                </w:rPr>
                <w:t xml:space="preserve">hal-01511393v1</w:t>
              </w:r>
            </w:hyperlink>
          </w:p>
        </w:tc>
      </w:tr>
      <w:tr>
        <w:trPr/>
        <w:tc>
          <w:tcPr>
            <w:noWrap/>
          </w:tcPr>
          <w:p>
            <w:pPr>
              <w:spacing w:after="200"/>
            </w:pPr>
            <w:hyperlink r:id="rId152" w:history="1">
              <w:r>
                <w:rPr>
                  <w:color w:val="1e198e"/>
                  <w:b w:val="1"/>
                  <w:bCs w:val="1"/>
                  <w:u w:val="single"/>
                </w:rPr>
                <w:t xml:space="preserve">Effects of kinetics of light-induced stomatal responses on photosynthesis and water-use efficiency</w:t>
              </w:r>
            </w:hyperlink>
          </w:p>
          <w:p>
            <w:pPr/>
            <w:hyperlink r:id="rId153" w:history="1">
              <w:r>
                <w:rPr>
                  <w:color w:val="#410a8c"/>
                  <w:u w:val="single"/>
                </w:rPr>
                <w:t xml:space="preserve">Lorna Mcausland</w:t>
              </w:r>
            </w:hyperlink>
            <w:r>
              <w:rPr/>
              <w:t xml:space="preserve">,</w:t>
            </w:r>
            <w:hyperlink r:id="rId154" w:history="1">
              <w:r>
                <w:rPr>
                  <w:color w:val="#410a8c"/>
                  <w:u w:val="single"/>
                </w:rPr>
                <w:t xml:space="preserve">Silvère Vialet-Chabrand</w:t>
              </w:r>
            </w:hyperlink>
            <w:r>
              <w:rPr/>
              <w:t xml:space="preserve">,</w:t>
            </w:r>
            <w:hyperlink r:id="rId155" w:history="1">
              <w:r>
                <w:rPr>
                  <w:color w:val="#410a8c"/>
                  <w:u w:val="single"/>
                </w:rPr>
                <w:t xml:space="preserve">Philip Davey</w:t>
              </w:r>
            </w:hyperlink>
            <w:r>
              <w:rPr/>
              <w:t xml:space="preserve">,</w:t>
            </w:r>
            <w:hyperlink r:id="rId156" w:history="1">
              <w:r>
                <w:rPr>
                  <w:color w:val="#410a8c"/>
                  <w:u w:val="single"/>
                </w:rPr>
                <w:t xml:space="preserve">Neil R. Baker</w:t>
              </w:r>
            </w:hyperlink>
            <w:r>
              <w:rPr/>
              <w:t xml:space="preserve">,</w:t>
            </w:r>
            <w:hyperlink r:id="rId12" w:history="1">
              <w:r>
                <w:rPr>
                  <w:color w:val="#410a8c"/>
                  <w:u w:val="single"/>
                </w:rPr>
                <w:t xml:space="preserve">Oliver Brendel</w:t>
              </w:r>
            </w:hyperlink>
            <w:r>
              <w:rPr/>
              <w:t xml:space="preserve">et al.</w:t>
            </w:r>
          </w:p>
          <w:p>
            <w:pPr/>
            <w:r>
              <w:rPr>
                <w:i w:val="1"/>
                <w:iCs w:val="1"/>
              </w:rPr>
              <w:t xml:space="preserve">New Phytologist</w:t>
            </w:r>
            <w:r>
              <w:rPr/>
              <w:t xml:space="preserve">, 2016, 211 (4), pp.1209-1220. </w:t>
            </w:r>
            <w:hyperlink r:id="rId157" w:history="1">
              <w:r>
                <w:rPr>
                  <w:color w:val="#410a8c"/>
                  <w:u w:val="single"/>
                </w:rPr>
                <w:t xml:space="preserve">⟨10.1111/nph.14000⟩</w:t>
              </w:r>
            </w:hyperlink>
          </w:p>
          <w:p>
            <w:pPr/>
            <w:r>
              <w:rPr/>
              <w:t xml:space="preserve">Article dans une revue</w:t>
            </w:r>
          </w:p>
          <w:p>
            <w:pPr/>
            <w:hyperlink r:id="rId152" w:history="1">
              <w:r>
                <w:rPr>
                  <w:color w:val="#410a8c"/>
                  <w:u w:val="single"/>
                </w:rPr>
                <w:t xml:space="preserve">hal-02638810v1</w:t>
              </w:r>
            </w:hyperlink>
          </w:p>
        </w:tc>
      </w:tr>
      <w:tr>
        <w:trPr/>
        <w:tc>
          <w:tcPr>
            <w:noWrap/>
          </w:tcPr>
          <w:p>
            <w:pPr>
              <w:spacing w:after="200"/>
            </w:pPr>
            <w:hyperlink r:id="rId158" w:history="1">
              <w:r>
                <w:rPr>
                  <w:color w:val="1e198e"/>
                  <w:b w:val="1"/>
                  <w:bCs w:val="1"/>
                  <w:u w:val="single"/>
                </w:rPr>
                <w:t xml:space="preserve">Un automate d’irrigation contrôle la sécheresse et quantifie la transpiration chez de jeunes arbres</w:t>
              </w:r>
            </w:hyperlink>
          </w:p>
          <w:p>
            <w:pPr/>
            <w:hyperlink r:id="rId90" w:history="1">
              <w:r>
                <w:rPr>
                  <w:color w:val="#410a8c"/>
                  <w:u w:val="single"/>
                </w:rPr>
                <w:t xml:space="preserve">Cyril Bure</w:t>
              </w:r>
            </w:hyperlink>
            <w:r>
              <w:rPr/>
              <w:t xml:space="preserve">,</w:t>
            </w:r>
            <w:hyperlink r:id="rId159" w:history="1">
              <w:r>
                <w:rPr>
                  <w:color w:val="#410a8c"/>
                  <w:u w:val="single"/>
                </w:rPr>
                <w:t xml:space="preserve">Alain Benard</w:t>
              </w:r>
            </w:hyperlink>
            <w:r>
              <w:rPr/>
              <w:t xml:space="preserve">,</w:t>
            </w:r>
            <w:hyperlink r:id="rId99" w:history="1">
              <w:r>
                <w:rPr>
                  <w:color w:val="#410a8c"/>
                  <w:u w:val="single"/>
                </w:rPr>
                <w:t xml:space="preserve">Marie-Béatrice Bogeat-Triboulot</w:t>
              </w:r>
            </w:hyperlink>
            <w:r>
              <w:rPr/>
              <w:t xml:space="preserve">,</w:t>
            </w:r>
            <w:hyperlink r:id="rId12" w:history="1">
              <w:r>
                <w:rPr>
                  <w:color w:val="#410a8c"/>
                  <w:u w:val="single"/>
                </w:rPr>
                <w:t xml:space="preserve">Oliver Brendel</w:t>
              </w:r>
            </w:hyperlink>
            <w:r>
              <w:rPr/>
              <w:t xml:space="preserve">,</w:t>
            </w:r>
            <w:hyperlink r:id="rId160" w:history="1">
              <w:r>
                <w:rPr>
                  <w:color w:val="#410a8c"/>
                  <w:u w:val="single"/>
                </w:rPr>
                <w:t xml:space="preserve">Patrick Gross</w:t>
              </w:r>
            </w:hyperlink>
            <w:r>
              <w:rPr/>
              <w:t xml:space="preserve">et al.</w:t>
            </w:r>
          </w:p>
          <w:p>
            <w:pPr/>
            <w:r>
              <w:rPr>
                <w:i w:val="1"/>
                <w:iCs w:val="1"/>
              </w:rPr>
              <w:t xml:space="preserve">Cahier des Techniques de l'INRA</w:t>
            </w:r>
            <w:r>
              <w:rPr/>
              <w:t xml:space="preserve">, 2016, N° Spécial: Mesure et Métrologie, pp.75-83</w:t>
            </w:r>
          </w:p>
          <w:p>
            <w:pPr/>
            <w:r>
              <w:rPr/>
              <w:t xml:space="preserve">Article dans une revue</w:t>
            </w:r>
          </w:p>
          <w:p>
            <w:pPr/>
            <w:hyperlink r:id="rId158" w:history="1">
              <w:r>
                <w:rPr>
                  <w:color w:val="#410a8c"/>
                  <w:u w:val="single"/>
                </w:rPr>
                <w:t xml:space="preserve">hal-01418719v1</w:t>
              </w:r>
            </w:hyperlink>
          </w:p>
        </w:tc>
      </w:tr>
      <w:tr>
        <w:trPr/>
        <w:tc>
          <w:tcPr>
            <w:noWrap/>
          </w:tcPr>
          <w:p>
            <w:pPr>
              <w:spacing w:after="200"/>
            </w:pPr>
            <w:hyperlink r:id="rId161" w:history="1">
              <w:r>
                <w:rPr>
                  <w:color w:val="1e198e"/>
                  <w:b w:val="1"/>
                  <w:bCs w:val="1"/>
                  <w:u w:val="single"/>
                </w:rPr>
                <w:t xml:space="preserve">Ecological implications of different water use strategies in three coexisting mediterranean tree species</w:t>
              </w:r>
            </w:hyperlink>
          </w:p>
          <w:p>
            <w:pPr/>
            <w:hyperlink r:id="rId162" w:history="1">
              <w:r>
                <w:rPr>
                  <w:color w:val="#410a8c"/>
                  <w:u w:val="single"/>
                </w:rPr>
                <w:t xml:space="preserve">Carolina Mayoral</w:t>
              </w:r>
            </w:hyperlink>
            <w:r>
              <w:rPr/>
              <w:t xml:space="preserve">,</w:t>
            </w:r>
            <w:hyperlink r:id="rId163" w:history="1">
              <w:r>
                <w:rPr>
                  <w:color w:val="#410a8c"/>
                  <w:u w:val="single"/>
                </w:rPr>
                <w:t xml:space="preserve">Marta Pardos</w:t>
              </w:r>
            </w:hyperlink>
            <w:r>
              <w:rPr/>
              <w:t xml:space="preserve">,</w:t>
            </w:r>
            <w:hyperlink r:id="rId164" w:history="1">
              <w:r>
                <w:rPr>
                  <w:color w:val="#410a8c"/>
                  <w:u w:val="single"/>
                </w:rPr>
                <w:t xml:space="preserve">Mariola Sánchez-González</w:t>
              </w:r>
            </w:hyperlink>
            <w:r>
              <w:rPr/>
              <w:t xml:space="preserve">,</w:t>
            </w:r>
            <w:hyperlink r:id="rId12" w:history="1">
              <w:r>
                <w:rPr>
                  <w:color w:val="#410a8c"/>
                  <w:u w:val="single"/>
                </w:rPr>
                <w:t xml:space="preserve">Oliver Brendel</w:t>
              </w:r>
            </w:hyperlink>
            <w:r>
              <w:rPr/>
              <w:t xml:space="preserve">,</w:t>
            </w:r>
            <w:hyperlink r:id="rId165" w:history="1">
              <w:r>
                <w:rPr>
                  <w:color w:val="#410a8c"/>
                  <w:u w:val="single"/>
                </w:rPr>
                <w:t xml:space="preserve">Pilar Pita</w:t>
              </w:r>
            </w:hyperlink>
          </w:p>
          <w:p>
            <w:pPr/>
            <w:r>
              <w:rPr>
                <w:i w:val="1"/>
                <w:iCs w:val="1"/>
              </w:rPr>
              <w:t xml:space="preserve">Forest Ecology and Management</w:t>
            </w:r>
            <w:r>
              <w:rPr/>
              <w:t xml:space="preserve">, 2016, 382, pp.76-87. </w:t>
            </w:r>
            <w:hyperlink r:id="rId166" w:history="1">
              <w:r>
                <w:rPr>
                  <w:color w:val="#410a8c"/>
                  <w:u w:val="single"/>
                </w:rPr>
                <w:t xml:space="preserve">⟨10.1016/j.foreco.2016.10.002⟩</w:t>
              </w:r>
            </w:hyperlink>
          </w:p>
          <w:p>
            <w:pPr/>
            <w:r>
              <w:rPr/>
              <w:t xml:space="preserve">Article dans une revue</w:t>
            </w:r>
          </w:p>
          <w:p>
            <w:pPr/>
            <w:hyperlink r:id="rId161" w:history="1">
              <w:r>
                <w:rPr>
                  <w:color w:val="#410a8c"/>
                  <w:u w:val="single"/>
                </w:rPr>
                <w:t xml:space="preserve">hal-01418728v1</w:t>
              </w:r>
            </w:hyperlink>
          </w:p>
        </w:tc>
      </w:tr>
      <w:tr>
        <w:trPr/>
        <w:tc>
          <w:tcPr>
            <w:noWrap/>
          </w:tcPr>
          <w:p>
            <w:pPr>
              <w:spacing w:after="200"/>
            </w:pPr>
            <w:hyperlink r:id="rId167" w:history="1">
              <w:r>
                <w:rPr>
                  <w:color w:val="1e198e"/>
                  <w:b w:val="1"/>
                  <w:bCs w:val="1"/>
                  <w:u w:val="single"/>
                </w:rPr>
                <w:t xml:space="preserve">Genetic architecture of carbon isotope composition and growth in Eucalyptus across multiple environments</w:t>
              </w:r>
            </w:hyperlink>
          </w:p>
          <w:p>
            <w:pPr/>
            <w:hyperlink r:id="rId168" w:history="1">
              <w:r>
                <w:rPr>
                  <w:color w:val="#410a8c"/>
                  <w:u w:val="single"/>
                </w:rPr>
                <w:t xml:space="preserve">Jérôme Bartholomé</w:t>
              </w:r>
            </w:hyperlink>
            <w:r>
              <w:rPr/>
              <w:t xml:space="preserve">,</w:t>
            </w:r>
            <w:hyperlink r:id="rId169" w:history="1">
              <w:r>
                <w:rPr>
                  <w:color w:val="#410a8c"/>
                  <w:u w:val="single"/>
                </w:rPr>
                <w:t xml:space="preserve">André Mabiala</w:t>
              </w:r>
            </w:hyperlink>
            <w:r>
              <w:rPr/>
              <w:t xml:space="preserve">,</w:t>
            </w:r>
            <w:hyperlink r:id="rId170" w:history="1">
              <w:r>
                <w:rPr>
                  <w:color w:val="#410a8c"/>
                  <w:u w:val="single"/>
                </w:rPr>
                <w:t xml:space="preserve">Bruno Savelli</w:t>
              </w:r>
            </w:hyperlink>
            <w:r>
              <w:rPr/>
              <w:t xml:space="preserve">,</w:t>
            </w:r>
            <w:hyperlink r:id="rId34" w:history="1">
              <w:r>
                <w:rPr>
                  <w:color w:val="#410a8c"/>
                  <w:u w:val="single"/>
                </w:rPr>
                <w:t xml:space="preserve">Didier Bert</w:t>
              </w:r>
            </w:hyperlink>
            <w:r>
              <w:rPr/>
              <w:t xml:space="preserve">,</w:t>
            </w:r>
            <w:hyperlink r:id="rId12" w:history="1">
              <w:r>
                <w:rPr>
                  <w:color w:val="#410a8c"/>
                  <w:u w:val="single"/>
                </w:rPr>
                <w:t xml:space="preserve">Oliver Brendel</w:t>
              </w:r>
            </w:hyperlink>
            <w:r>
              <w:rPr/>
              <w:t xml:space="preserve">et al.</w:t>
            </w:r>
          </w:p>
          <w:p>
            <w:pPr/>
            <w:r>
              <w:rPr>
                <w:i w:val="1"/>
                <w:iCs w:val="1"/>
              </w:rPr>
              <w:t xml:space="preserve">New Phytologist</w:t>
            </w:r>
            <w:r>
              <w:rPr/>
              <w:t xml:space="preserve">, 2015, 206 (4), pp.1437 - 1449. </w:t>
            </w:r>
            <w:hyperlink r:id="rId171" w:history="1">
              <w:r>
                <w:rPr>
                  <w:color w:val="#410a8c"/>
                  <w:u w:val="single"/>
                </w:rPr>
                <w:t xml:space="preserve">⟨10.1111/nph.13301⟩</w:t>
              </w:r>
            </w:hyperlink>
          </w:p>
          <w:p>
            <w:pPr/>
            <w:r>
              <w:rPr/>
              <w:t xml:space="preserve">Article dans une revue</w:t>
            </w:r>
          </w:p>
          <w:p>
            <w:pPr/>
            <w:hyperlink r:id="rId167" w:history="1">
              <w:r>
                <w:rPr>
                  <w:color w:val="#410a8c"/>
                  <w:u w:val="single"/>
                </w:rPr>
                <w:t xml:space="preserve">hal-01556859v1</w:t>
              </w:r>
            </w:hyperlink>
          </w:p>
        </w:tc>
      </w:tr>
      <w:tr>
        <w:trPr/>
        <w:tc>
          <w:tcPr>
            <w:noWrap/>
          </w:tcPr>
          <w:p>
            <w:pPr>
              <w:spacing w:after="200"/>
            </w:pPr>
            <w:hyperlink r:id="rId172" w:history="1">
              <w:r>
                <w:rPr>
                  <w:color w:val="1e198e"/>
                  <w:b w:val="1"/>
                  <w:bCs w:val="1"/>
                  <w:u w:val="single"/>
                </w:rPr>
                <w:t xml:space="preserve">Vapour pressure deficit during growth has little impact on genotypic differences of transpiration efficiency at leaf and whole-plant level: an example from P opulus nigra L.</w:t>
              </w:r>
            </w:hyperlink>
          </w:p>
          <w:p>
            <w:pPr/>
            <w:hyperlink r:id="rId173" w:history="1">
              <w:r>
                <w:rPr>
                  <w:color w:val="#410a8c"/>
                  <w:u w:val="single"/>
                </w:rPr>
                <w:t xml:space="preserve">Fahad Rasheed</w:t>
              </w:r>
            </w:hyperlink>
            <w:r>
              <w:rPr/>
              <w:t xml:space="preserve">,</w:t>
            </w:r>
            <w:hyperlink r:id="rId24" w:history="1">
              <w:r>
                <w:rPr>
                  <w:color w:val="#410a8c"/>
                  <w:u w:val="single"/>
                </w:rPr>
                <w:t xml:space="preserve">Erwin Dreyer</w:t>
              </w:r>
            </w:hyperlink>
            <w:r>
              <w:rPr/>
              <w:t xml:space="preserve">,</w:t>
            </w:r>
            <w:hyperlink r:id="rId22" w:history="1">
              <w:r>
                <w:rPr>
                  <w:color w:val="#410a8c"/>
                  <w:u w:val="single"/>
                </w:rPr>
                <w:t xml:space="preserve">Béatrice Richard</w:t>
              </w:r>
            </w:hyperlink>
            <w:r>
              <w:rPr/>
              <w:t xml:space="preserve">,</w:t>
            </w:r>
            <w:hyperlink r:id="rId174" w:history="1">
              <w:r>
                <w:rPr>
                  <w:color w:val="#410a8c"/>
                  <w:u w:val="single"/>
                </w:rPr>
                <w:t xml:space="preserve">Franck Brignolas</w:t>
              </w:r>
            </w:hyperlink>
            <w:r>
              <w:rPr/>
              <w:t xml:space="preserve">,</w:t>
            </w:r>
            <w:hyperlink r:id="rId12" w:history="1">
              <w:r>
                <w:rPr>
                  <w:color w:val="#410a8c"/>
                  <w:u w:val="single"/>
                </w:rPr>
                <w:t xml:space="preserve">Oliver Brendel</w:t>
              </w:r>
            </w:hyperlink>
            <w:r>
              <w:rPr/>
              <w:t xml:space="preserve">et al.</w:t>
            </w:r>
          </w:p>
          <w:p>
            <w:pPr/>
            <w:r>
              <w:rPr>
                <w:i w:val="1"/>
                <w:iCs w:val="1"/>
              </w:rPr>
              <w:t xml:space="preserve">Plant, Cell and Environment</w:t>
            </w:r>
            <w:r>
              <w:rPr/>
              <w:t xml:space="preserve">, 2015, 38 (4), pp.670 - 684. </w:t>
            </w:r>
            <w:hyperlink r:id="rId175" w:history="1">
              <w:r>
                <w:rPr>
                  <w:color w:val="#410a8c"/>
                  <w:u w:val="single"/>
                </w:rPr>
                <w:t xml:space="preserve">⟨10.1111/pce.12423⟩</w:t>
              </w:r>
            </w:hyperlink>
          </w:p>
          <w:p>
            <w:pPr/>
            <w:r>
              <w:rPr/>
              <w:t xml:space="preserve">Article dans une revue</w:t>
            </w:r>
          </w:p>
          <w:p>
            <w:pPr/>
            <w:hyperlink r:id="rId172" w:history="1">
              <w:r>
                <w:rPr>
                  <w:color w:val="#410a8c"/>
                  <w:u w:val="single"/>
                </w:rPr>
                <w:t xml:space="preserve">hal-01557474v1</w:t>
              </w:r>
            </w:hyperlink>
          </w:p>
        </w:tc>
      </w:tr>
      <w:tr>
        <w:trPr/>
        <w:tc>
          <w:tcPr>
            <w:noWrap/>
          </w:tcPr>
          <w:p>
            <w:pPr>
              <w:spacing w:after="200"/>
            </w:pPr>
            <w:hyperlink r:id="rId176" w:history="1">
              <w:r>
                <w:rPr>
                  <w:color w:val="1e198e"/>
                  <w:b w:val="1"/>
                  <w:bCs w:val="1"/>
                  <w:u w:val="single"/>
                </w:rPr>
                <w:t xml:space="preserve">Automatic measurement of stomatal density from microphotographs</w:t>
              </w:r>
            </w:hyperlink>
          </w:p>
          <w:p>
            <w:pPr/>
            <w:hyperlink r:id="rId154" w:history="1">
              <w:r>
                <w:rPr>
                  <w:color w:val="#410a8c"/>
                  <w:u w:val="single"/>
                </w:rPr>
                <w:t xml:space="preserve">Silvère Vialet-Chabrand</w:t>
              </w:r>
            </w:hyperlink>
            <w:r>
              <w:rPr/>
              <w:t xml:space="preserve">,</w:t>
            </w:r>
            <w:hyperlink r:id="rId12" w:history="1">
              <w:r>
                <w:rPr>
                  <w:color w:val="#410a8c"/>
                  <w:u w:val="single"/>
                </w:rPr>
                <w:t xml:space="preserve">Oliver Brendel</w:t>
              </w:r>
            </w:hyperlink>
          </w:p>
          <w:p>
            <w:pPr/>
            <w:r>
              <w:rPr>
                <w:i w:val="1"/>
                <w:iCs w:val="1"/>
              </w:rPr>
              <w:t xml:space="preserve">Trees - Structure and Function</w:t>
            </w:r>
            <w:r>
              <w:rPr/>
              <w:t xml:space="preserve">, 2014, 28 (6), pp.1859-1865. </w:t>
            </w:r>
            <w:hyperlink r:id="rId177" w:history="1">
              <w:r>
                <w:rPr>
                  <w:color w:val="#410a8c"/>
                  <w:u w:val="single"/>
                </w:rPr>
                <w:t xml:space="preserve">⟨10.1007/s00468-014-1063-5⟩</w:t>
              </w:r>
            </w:hyperlink>
          </w:p>
          <w:p>
            <w:pPr/>
            <w:r>
              <w:rPr/>
              <w:t xml:space="preserve">Article dans une revue</w:t>
            </w:r>
          </w:p>
          <w:p>
            <w:pPr/>
            <w:hyperlink r:id="rId176" w:history="1">
              <w:r>
                <w:rPr>
                  <w:color w:val="#410a8c"/>
                  <w:u w:val="single"/>
                </w:rPr>
                <w:t xml:space="preserve">hal-01268797v1</w:t>
              </w:r>
            </w:hyperlink>
          </w:p>
        </w:tc>
      </w:tr>
      <w:tr>
        <w:trPr/>
        <w:tc>
          <w:tcPr>
            <w:noWrap/>
          </w:tcPr>
          <w:p>
            <w:pPr>
              <w:spacing w:after="200"/>
            </w:pPr>
            <w:hyperlink r:id="rId178" w:history="1">
              <w:r>
                <w:rPr>
                  <w:color w:val="1e198e"/>
                  <w:b w:val="1"/>
                  <w:bCs w:val="1"/>
                  <w:u w:val="single"/>
                </w:rPr>
                <w:t xml:space="preserve">Is the coefficient of variation a valid measure for variability of stable isotope abundances in biological materials?</w:t>
              </w:r>
            </w:hyperlink>
          </w:p>
          <w:p>
            <w:pPr/>
            <w:hyperlink r:id="rId12" w:history="1">
              <w:r>
                <w:rPr>
                  <w:color w:val="#410a8c"/>
                  <w:u w:val="single"/>
                </w:rPr>
                <w:t xml:space="preserve">Oliver Brendel</w:t>
              </w:r>
            </w:hyperlink>
          </w:p>
          <w:p>
            <w:pPr/>
            <w:r>
              <w:rPr>
                <w:i w:val="1"/>
                <w:iCs w:val="1"/>
              </w:rPr>
              <w:t xml:space="preserve">Rapid Communications in Mass Spectrometry</w:t>
            </w:r>
            <w:r>
              <w:rPr/>
              <w:t xml:space="preserve">, 2014, 28 (4), pp.370-376. </w:t>
            </w:r>
            <w:hyperlink r:id="rId179" w:history="1">
              <w:r>
                <w:rPr>
                  <w:color w:val="#410a8c"/>
                  <w:u w:val="single"/>
                </w:rPr>
                <w:t xml:space="preserve">⟨10.1002/rcm.6791⟩</w:t>
              </w:r>
            </w:hyperlink>
          </w:p>
          <w:p>
            <w:pPr/>
            <w:r>
              <w:rPr/>
              <w:t xml:space="preserve">Article dans une revue</w:t>
            </w:r>
          </w:p>
          <w:p>
            <w:pPr/>
            <w:hyperlink r:id="rId180" w:history="1">
              <w:r>
                <w:rPr>
                  <w:color w:val="#410a8c"/>
                  <w:u w:val="single"/>
                </w:rPr>
                <w:t xml:space="preserve">istex</w:t>
              </w:r>
            </w:hyperlink>
          </w:p>
          <w:p>
            <w:pPr/>
            <w:hyperlink r:id="rId178" w:history="1">
              <w:r>
                <w:rPr>
                  <w:color w:val="#410a8c"/>
                  <w:u w:val="single"/>
                </w:rPr>
                <w:t xml:space="preserve">hal-01268540v1</w:t>
              </w:r>
            </w:hyperlink>
          </w:p>
        </w:tc>
      </w:tr>
      <w:tr>
        <w:trPr/>
        <w:tc>
          <w:tcPr>
            <w:noWrap/>
          </w:tcPr>
          <w:p>
            <w:pPr>
              <w:spacing w:after="200"/>
            </w:pPr>
            <w:hyperlink r:id="rId181" w:history="1">
              <w:r>
                <w:rPr>
                  <w:color w:val="1e198e"/>
                  <w:b w:val="1"/>
                  <w:bCs w:val="1"/>
                  <w:u w:val="single"/>
                </w:rPr>
                <w:t xml:space="preserve">Infrared spectroscopy and multivariate analysis to appraise alpha-cellulose extracted from wood for stable carbon isotope measurements</w:t>
              </w:r>
            </w:hyperlink>
          </w:p>
          <w:p>
            <w:pPr/>
            <w:hyperlink r:id="rId22" w:history="1">
              <w:r>
                <w:rPr>
                  <w:color w:val="#410a8c"/>
                  <w:u w:val="single"/>
                </w:rPr>
                <w:t xml:space="preserve">Béatrice Richard</w:t>
              </w:r>
            </w:hyperlink>
            <w:r>
              <w:rPr/>
              <w:t xml:space="preserve">,</w:t>
            </w:r>
            <w:hyperlink r:id="rId182" w:history="1">
              <w:r>
                <w:rPr>
                  <w:color w:val="#410a8c"/>
                  <w:u w:val="single"/>
                </w:rPr>
                <w:t xml:space="preserve">Fabienne Quilès</w:t>
              </w:r>
            </w:hyperlink>
            <w:r>
              <w:rPr/>
              <w:t xml:space="preserve">,</w:t>
            </w:r>
            <w:hyperlink r:id="rId183" w:history="1">
              <w:r>
                <w:rPr>
                  <w:color w:val="#410a8c"/>
                  <w:u w:val="single"/>
                </w:rPr>
                <w:t xml:space="preserve">Cedric Carteret</w:t>
              </w:r>
            </w:hyperlink>
            <w:r>
              <w:rPr/>
              <w:t xml:space="preserve">,</w:t>
            </w:r>
            <w:hyperlink r:id="rId12" w:history="1">
              <w:r>
                <w:rPr>
                  <w:color w:val="#410a8c"/>
                  <w:u w:val="single"/>
                </w:rPr>
                <w:t xml:space="preserve">Oliver Brendel</w:t>
              </w:r>
            </w:hyperlink>
          </w:p>
          <w:p>
            <w:pPr/>
            <w:r>
              <w:rPr>
                <w:i w:val="1"/>
                <w:iCs w:val="1"/>
              </w:rPr>
              <w:t xml:space="preserve">Chemical Geology</w:t>
            </w:r>
            <w:r>
              <w:rPr/>
              <w:t xml:space="preserve">, 2014, 381, pp.168-179. </w:t>
            </w:r>
            <w:hyperlink r:id="rId184" w:history="1">
              <w:r>
                <w:rPr>
                  <w:color w:val="#410a8c"/>
                  <w:u w:val="single"/>
                </w:rPr>
                <w:t xml:space="preserve">⟨10.1016/j.chemgeo.2014.05.010⟩</w:t>
              </w:r>
            </w:hyperlink>
          </w:p>
          <w:p>
            <w:pPr/>
            <w:r>
              <w:rPr/>
              <w:t xml:space="preserve">Article dans une revue</w:t>
            </w:r>
          </w:p>
          <w:p>
            <w:pPr/>
            <w:hyperlink r:id="rId181" w:history="1">
              <w:r>
                <w:rPr>
                  <w:color w:val="#410a8c"/>
                  <w:u w:val="single"/>
                </w:rPr>
                <w:t xml:space="preserve">hal-01503746v1</w:t>
              </w:r>
            </w:hyperlink>
          </w:p>
        </w:tc>
      </w:tr>
      <w:tr>
        <w:trPr/>
        <w:tc>
          <w:tcPr>
            <w:noWrap/>
          </w:tcPr>
          <w:p>
            <w:pPr>
              <w:spacing w:after="200"/>
            </w:pPr>
            <w:hyperlink r:id="rId185" w:history="1">
              <w:r>
                <w:rPr>
                  <w:color w:val="1e198e"/>
                  <w:b w:val="1"/>
                  <w:bCs w:val="1"/>
                  <w:u w:val="single"/>
                </w:rPr>
                <w:t xml:space="preserve">The genetics of water-use efficiency and its relation to growth in maritime pine</w:t>
              </w:r>
            </w:hyperlink>
          </w:p>
          <w:p>
            <w:pPr/>
            <w:hyperlink r:id="rId186" w:history="1">
              <w:r>
                <w:rPr>
                  <w:color w:val="#410a8c"/>
                  <w:u w:val="single"/>
                </w:rPr>
                <w:t xml:space="preserve">Elisa Marguerit-Jacob</w:t>
              </w:r>
            </w:hyperlink>
            <w:r>
              <w:rPr/>
              <w:t xml:space="preserve">,</w:t>
            </w:r>
            <w:hyperlink r:id="rId138" w:history="1">
              <w:r>
                <w:rPr>
                  <w:color w:val="#410a8c"/>
                  <w:u w:val="single"/>
                </w:rPr>
                <w:t xml:space="preserve">Laurent Bouffier</w:t>
              </w:r>
            </w:hyperlink>
            <w:r>
              <w:rPr/>
              <w:t xml:space="preserve">,</w:t>
            </w:r>
            <w:hyperlink r:id="rId187" w:history="1">
              <w:r>
                <w:rPr>
                  <w:color w:val="#410a8c"/>
                  <w:u w:val="single"/>
                </w:rPr>
                <w:t xml:space="preserve">Emilie Chancerel</w:t>
              </w:r>
            </w:hyperlink>
            <w:r>
              <w:rPr/>
              <w:t xml:space="preserve">,</w:t>
            </w:r>
            <w:hyperlink r:id="rId188" w:history="1">
              <w:r>
                <w:rPr>
                  <w:color w:val="#410a8c"/>
                  <w:u w:val="single"/>
                </w:rPr>
                <w:t xml:space="preserve">Paolo Costa</w:t>
              </w:r>
            </w:hyperlink>
            <w:r>
              <w:rPr/>
              <w:t xml:space="preserve">,</w:t>
            </w:r>
            <w:hyperlink r:id="rId189" w:history="1">
              <w:r>
                <w:rPr>
                  <w:color w:val="#410a8c"/>
                  <w:u w:val="single"/>
                </w:rPr>
                <w:t xml:space="preserve">Frederic Lagane</w:t>
              </w:r>
            </w:hyperlink>
            <w:r>
              <w:rPr/>
              <w:t xml:space="preserve">et al.</w:t>
            </w:r>
          </w:p>
          <w:p>
            <w:pPr/>
            <w:r>
              <w:rPr>
                <w:i w:val="1"/>
                <w:iCs w:val="1"/>
              </w:rPr>
              <w:t xml:space="preserve">Journal of Experimental Botany</w:t>
            </w:r>
            <w:r>
              <w:rPr/>
              <w:t xml:space="preserve">, 2014, 65 (17), pp.4757 - 4768. </w:t>
            </w:r>
            <w:hyperlink r:id="rId190" w:history="1">
              <w:r>
                <w:rPr>
                  <w:color w:val="#410a8c"/>
                  <w:u w:val="single"/>
                </w:rPr>
                <w:t xml:space="preserve">⟨10.1093/jxb/eru226⟩</w:t>
              </w:r>
            </w:hyperlink>
          </w:p>
          <w:p>
            <w:pPr/>
            <w:r>
              <w:rPr/>
              <w:t xml:space="preserve">Article dans une revue</w:t>
            </w:r>
          </w:p>
          <w:p>
            <w:pPr/>
            <w:hyperlink r:id="rId185" w:history="1">
              <w:r>
                <w:rPr>
                  <w:color w:val="#410a8c"/>
                  <w:u w:val="single"/>
                </w:rPr>
                <w:t xml:space="preserve">hal-01556003v1</w:t>
              </w:r>
            </w:hyperlink>
          </w:p>
        </w:tc>
      </w:tr>
      <w:tr>
        <w:trPr/>
        <w:tc>
          <w:tcPr>
            <w:noWrap/>
          </w:tcPr>
          <w:p>
            <w:pPr>
              <w:spacing w:after="200"/>
            </w:pPr>
            <w:hyperlink r:id="rId191" w:history="1">
              <w:r>
                <w:rPr>
                  <w:color w:val="1e198e"/>
                  <w:b w:val="1"/>
                  <w:bCs w:val="1"/>
                  <w:u w:val="single"/>
                </w:rPr>
                <w:t xml:space="preserve">Performance of a new dynamic model for predicting diurnal time courses of stomatal conductance at the leaf level.</w:t>
              </w:r>
            </w:hyperlink>
          </w:p>
          <w:p>
            <w:pPr/>
            <w:hyperlink r:id="rId154" w:history="1">
              <w:r>
                <w:rPr>
                  <w:color w:val="#410a8c"/>
                  <w:u w:val="single"/>
                </w:rPr>
                <w:t xml:space="preserve">Silvère Vialet-Chabrand</w:t>
              </w:r>
            </w:hyperlink>
            <w:r>
              <w:rPr/>
              <w:t xml:space="preserve">,</w:t>
            </w:r>
            <w:hyperlink r:id="rId24" w:history="1">
              <w:r>
                <w:rPr>
                  <w:color w:val="#410a8c"/>
                  <w:u w:val="single"/>
                </w:rPr>
                <w:t xml:space="preserve">Erwin Dreyer</w:t>
              </w:r>
            </w:hyperlink>
            <w:r>
              <w:rPr/>
              <w:t xml:space="preserve">,</w:t>
            </w:r>
            <w:hyperlink r:id="rId12" w:history="1">
              <w:r>
                <w:rPr>
                  <w:color w:val="#410a8c"/>
                  <w:u w:val="single"/>
                </w:rPr>
                <w:t xml:space="preserve">Oliver Brendel</w:t>
              </w:r>
            </w:hyperlink>
          </w:p>
          <w:p>
            <w:pPr/>
            <w:r>
              <w:rPr>
                <w:i w:val="1"/>
                <w:iCs w:val="1"/>
              </w:rPr>
              <w:t xml:space="preserve">Plant, Cell and Environment</w:t>
            </w:r>
            <w:r>
              <w:rPr/>
              <w:t xml:space="preserve">, 2013, 36, pp.1529-1546. </w:t>
            </w:r>
            <w:hyperlink r:id="rId192" w:history="1">
              <w:r>
                <w:rPr>
                  <w:color w:val="#410a8c"/>
                  <w:u w:val="single"/>
                </w:rPr>
                <w:t xml:space="preserve">⟨10.1111/pce.12086⟩</w:t>
              </w:r>
            </w:hyperlink>
          </w:p>
          <w:p>
            <w:pPr/>
            <w:r>
              <w:rPr/>
              <w:t xml:space="preserve">Article dans une revue</w:t>
            </w:r>
          </w:p>
          <w:p>
            <w:pPr/>
            <w:hyperlink r:id="rId191" w:history="1">
              <w:r>
                <w:rPr>
                  <w:color w:val="#410a8c"/>
                  <w:u w:val="single"/>
                </w:rPr>
                <w:t xml:space="preserve">hal-01268009v1</w:t>
              </w:r>
            </w:hyperlink>
          </w:p>
        </w:tc>
      </w:tr>
      <w:tr>
        <w:trPr/>
        <w:tc>
          <w:tcPr>
            <w:noWrap/>
          </w:tcPr>
          <w:p>
            <w:pPr>
              <w:spacing w:after="200"/>
            </w:pPr>
            <w:hyperlink r:id="rId193" w:history="1">
              <w:r>
                <w:rPr>
                  <w:color w:val="1e198e"/>
                  <w:b w:val="1"/>
                  <w:bCs w:val="1"/>
                  <w:u w:val="single"/>
                </w:rPr>
                <w:t xml:space="preserve">Leaf morphology displays no detectable spatial organisation in the relict Quercus afares Pomel compared to the co-occurring parental species Q. canariensis Willd. and Q. suber L</w:t>
              </w:r>
            </w:hyperlink>
          </w:p>
          <w:p>
            <w:pPr/>
            <w:hyperlink r:id="rId194" w:history="1">
              <w:r>
                <w:rPr>
                  <w:color w:val="#410a8c"/>
                  <w:u w:val="single"/>
                </w:rPr>
                <w:t xml:space="preserve">Samah Mhamdi</w:t>
              </w:r>
            </w:hyperlink>
            <w:r>
              <w:rPr/>
              <w:t xml:space="preserve">,</w:t>
            </w:r>
            <w:hyperlink r:id="rId12" w:history="1">
              <w:r>
                <w:rPr>
                  <w:color w:val="#410a8c"/>
                  <w:u w:val="single"/>
                </w:rPr>
                <w:t xml:space="preserve">Oliver Brendel</w:t>
              </w:r>
            </w:hyperlink>
            <w:r>
              <w:rPr/>
              <w:t xml:space="preserve">,</w:t>
            </w:r>
            <w:hyperlink r:id="rId23" w:history="1">
              <w:r>
                <w:rPr>
                  <w:color w:val="#410a8c"/>
                  <w:u w:val="single"/>
                </w:rPr>
                <w:t xml:space="preserve">Pierre Montpied</w:t>
              </w:r>
            </w:hyperlink>
            <w:r>
              <w:rPr/>
              <w:t xml:space="preserve">,</w:t>
            </w:r>
            <w:hyperlink r:id="rId195" w:history="1">
              <w:r>
                <w:rPr>
                  <w:color w:val="#410a8c"/>
                  <w:u w:val="single"/>
                </w:rPr>
                <w:t xml:space="preserve">Hanah Ghouil-Amimi</w:t>
              </w:r>
            </w:hyperlink>
            <w:r>
              <w:rPr/>
              <w:t xml:space="preserve">,</w:t>
            </w:r>
            <w:hyperlink r:id="rId196" w:history="1">
              <w:r>
                <w:rPr>
                  <w:color w:val="#410a8c"/>
                  <w:u w:val="single"/>
                </w:rPr>
                <w:t xml:space="preserve">Ibrahim Hasnaoui</w:t>
              </w:r>
            </w:hyperlink>
            <w:r>
              <w:rPr/>
              <w:t xml:space="preserve">et al.</w:t>
            </w:r>
          </w:p>
          <w:p>
            <w:pPr/>
            <w:r>
              <w:rPr>
                <w:i w:val="1"/>
                <w:iCs w:val="1"/>
              </w:rPr>
              <w:t xml:space="preserve">Annals of Forest Science</w:t>
            </w:r>
            <w:r>
              <w:rPr/>
              <w:t xml:space="preserve">, 2013, 70 (7), pp.675-684. </w:t>
            </w:r>
            <w:hyperlink r:id="rId197" w:history="1">
              <w:r>
                <w:rPr>
                  <w:color w:val="#410a8c"/>
                  <w:u w:val="single"/>
                </w:rPr>
                <w:t xml:space="preserve">⟨10.1007/s13595-013-0312-x⟩</w:t>
              </w:r>
            </w:hyperlink>
          </w:p>
          <w:p>
            <w:pPr/>
            <w:r>
              <w:rPr/>
              <w:t xml:space="preserve">Article dans une revue</w:t>
            </w:r>
          </w:p>
          <w:p>
            <w:pPr/>
            <w:hyperlink r:id="rId193" w:history="1">
              <w:r>
                <w:rPr>
                  <w:color w:val="#410a8c"/>
                  <w:u w:val="single"/>
                </w:rPr>
                <w:t xml:space="preserve">hal-01201513v1</w:t>
              </w:r>
            </w:hyperlink>
          </w:p>
        </w:tc>
      </w:tr>
      <w:tr>
        <w:trPr/>
        <w:tc>
          <w:tcPr>
            <w:noWrap/>
          </w:tcPr>
          <w:p>
            <w:pPr>
              <w:spacing w:after="200"/>
            </w:pPr>
            <w:hyperlink r:id="rId198" w:history="1">
              <w:r>
                <w:rPr>
                  <w:color w:val="1e198e"/>
                  <w:b w:val="1"/>
                  <w:bCs w:val="1"/>
                  <w:u w:val="single"/>
                </w:rPr>
                <w:t xml:space="preserve">Mesophyll diffusion conductance to CO2: an unappreciated central player in photosynthesis</w:t>
              </w:r>
            </w:hyperlink>
          </w:p>
          <w:p>
            <w:pPr/>
            <w:hyperlink r:id="rId107" w:history="1">
              <w:r>
                <w:rPr>
                  <w:color w:val="#410a8c"/>
                  <w:u w:val="single"/>
                </w:rPr>
                <w:t xml:space="preserve">Jaume Flexas</w:t>
              </w:r>
            </w:hyperlink>
            <w:r>
              <w:rPr/>
              <w:t xml:space="preserve">,</w:t>
            </w:r>
            <w:hyperlink r:id="rId199" w:history="1">
              <w:r>
                <w:rPr>
                  <w:color w:val="#410a8c"/>
                  <w:u w:val="single"/>
                </w:rPr>
                <w:t xml:space="preserve">Margaret Barbour</w:t>
              </w:r>
            </w:hyperlink>
            <w:r>
              <w:rPr/>
              <w:t xml:space="preserve">,</w:t>
            </w:r>
            <w:hyperlink r:id="rId12" w:history="1">
              <w:r>
                <w:rPr>
                  <w:color w:val="#410a8c"/>
                  <w:u w:val="single"/>
                </w:rPr>
                <w:t xml:space="preserve">Oliver Brendel</w:t>
              </w:r>
            </w:hyperlink>
            <w:r>
              <w:rPr/>
              <w:t xml:space="preserve">,</w:t>
            </w:r>
            <w:hyperlink r:id="rId200" w:history="1">
              <w:r>
                <w:rPr>
                  <w:color w:val="#410a8c"/>
                  <w:u w:val="single"/>
                </w:rPr>
                <w:t xml:space="preserve">Hernan Cabrera</w:t>
              </w:r>
            </w:hyperlink>
            <w:r>
              <w:rPr/>
              <w:t xml:space="preserve">,</w:t>
            </w:r>
            <w:hyperlink r:id="rId201" w:history="1">
              <w:r>
                <w:rPr>
                  <w:color w:val="#410a8c"/>
                  <w:u w:val="single"/>
                </w:rPr>
                <w:t xml:space="preserve">Marc Carriqui</w:t>
              </w:r>
            </w:hyperlink>
            <w:r>
              <w:rPr/>
              <w:t xml:space="preserve">et al.</w:t>
            </w:r>
          </w:p>
          <w:p>
            <w:pPr/>
            <w:r>
              <w:rPr>
                <w:i w:val="1"/>
                <w:iCs w:val="1"/>
              </w:rPr>
              <w:t xml:space="preserve">Plant Science</w:t>
            </w:r>
            <w:r>
              <w:rPr/>
              <w:t xml:space="preserve">, 2012, 193-194, pp.70-84. </w:t>
            </w:r>
            <w:hyperlink r:id="rId202" w:history="1">
              <w:r>
                <w:rPr>
                  <w:color w:val="#410a8c"/>
                  <w:u w:val="single"/>
                </w:rPr>
                <w:t xml:space="preserve">⟨10.1016/j.plantsci.2012.05.009⟩</w:t>
              </w:r>
            </w:hyperlink>
          </w:p>
          <w:p>
            <w:pPr/>
            <w:r>
              <w:rPr/>
              <w:t xml:space="preserve">Article dans une revue</w:t>
            </w:r>
          </w:p>
          <w:p>
            <w:pPr/>
            <w:hyperlink r:id="rId198" w:history="1">
              <w:r>
                <w:rPr>
                  <w:color w:val="#410a8c"/>
                  <w:u w:val="single"/>
                </w:rPr>
                <w:t xml:space="preserve">hal-01268007v1</w:t>
              </w:r>
            </w:hyperlink>
          </w:p>
        </w:tc>
      </w:tr>
      <w:tr>
        <w:trPr/>
        <w:tc>
          <w:tcPr>
            <w:noWrap/>
          </w:tcPr>
          <w:p>
            <w:pPr>
              <w:spacing w:after="200"/>
            </w:pPr>
            <w:hyperlink r:id="rId203" w:history="1">
              <w:r>
                <w:rPr>
                  <w:color w:val="1e198e"/>
                  <w:b w:val="1"/>
                  <w:bCs w:val="1"/>
                  <w:u w:val="single"/>
                </w:rPr>
                <w:t xml:space="preserve">Is mesophyll conductance to CO2 in leaves of three Eucalyptus species sensitive to short-term changesof irradiance under ambient as well as low O2?</w:t>
              </w:r>
            </w:hyperlink>
          </w:p>
          <w:p>
            <w:pPr/>
            <w:hyperlink r:id="rId106" w:history="1">
              <w:r>
                <w:rPr>
                  <w:color w:val="#410a8c"/>
                  <w:u w:val="single"/>
                </w:rPr>
                <w:t xml:space="preserve">Cyril Douthe</w:t>
              </w:r>
            </w:hyperlink>
            <w:r>
              <w:rPr/>
              <w:t xml:space="preserve">,</w:t>
            </w:r>
            <w:hyperlink r:id="rId24" w:history="1">
              <w:r>
                <w:rPr>
                  <w:color w:val="#410a8c"/>
                  <w:u w:val="single"/>
                </w:rPr>
                <w:t xml:space="preserve">Erwin Dreyer</w:t>
              </w:r>
            </w:hyperlink>
            <w:r>
              <w:rPr/>
              <w:t xml:space="preserve">,</w:t>
            </w:r>
            <w:hyperlink r:id="rId12" w:history="1">
              <w:r>
                <w:rPr>
                  <w:color w:val="#410a8c"/>
                  <w:u w:val="single"/>
                </w:rPr>
                <w:t xml:space="preserve">Oliver Brendel</w:t>
              </w:r>
            </w:hyperlink>
            <w:r>
              <w:rPr/>
              <w:t xml:space="preserve">,</w:t>
            </w:r>
            <w:hyperlink r:id="rId204" w:history="1">
              <w:r>
                <w:rPr>
                  <w:color w:val="#410a8c"/>
                  <w:u w:val="single"/>
                </w:rPr>
                <w:t xml:space="preserve">Charles R. Warren</w:t>
              </w:r>
            </w:hyperlink>
          </w:p>
          <w:p>
            <w:pPr/>
            <w:r>
              <w:rPr>
                <w:i w:val="1"/>
                <w:iCs w:val="1"/>
              </w:rPr>
              <w:t xml:space="preserve">Functional Plant Biology</w:t>
            </w:r>
            <w:r>
              <w:rPr/>
              <w:t xml:space="preserve">, 2012, 39 (5), pp.434-447. </w:t>
            </w:r>
            <w:hyperlink r:id="rId205" w:history="1">
              <w:r>
                <w:rPr>
                  <w:color w:val="#410a8c"/>
                  <w:u w:val="single"/>
                </w:rPr>
                <w:t xml:space="preserve">⟨10.1071/FP11190⟩</w:t>
              </w:r>
            </w:hyperlink>
          </w:p>
          <w:p>
            <w:pPr/>
            <w:r>
              <w:rPr/>
              <w:t xml:space="preserve">Article dans une revue</w:t>
            </w:r>
          </w:p>
          <w:p>
            <w:pPr/>
            <w:hyperlink r:id="rId203" w:history="1">
              <w:r>
                <w:rPr>
                  <w:color w:val="#410a8c"/>
                  <w:u w:val="single"/>
                </w:rPr>
                <w:t xml:space="preserve">hal-01267870v1</w:t>
              </w:r>
            </w:hyperlink>
          </w:p>
        </w:tc>
      </w:tr>
      <w:tr>
        <w:trPr/>
        <w:tc>
          <w:tcPr>
            <w:noWrap/>
          </w:tcPr>
          <w:p>
            <w:pPr>
              <w:spacing w:after="200"/>
            </w:pPr>
            <w:hyperlink r:id="rId206" w:history="1">
              <w:r>
                <w:rPr>
                  <w:color w:val="1e198e"/>
                  <w:b w:val="1"/>
                  <w:bCs w:val="1"/>
                  <w:u w:val="single"/>
                </w:rPr>
                <w:t xml:space="preserve">Rootstock control of scion transpiration and its acclimation to water deficit are controlled by different genes</w:t>
              </w:r>
            </w:hyperlink>
          </w:p>
          <w:p>
            <w:pPr/>
            <w:hyperlink r:id="rId207" w:history="1">
              <w:r>
                <w:rPr>
                  <w:color w:val="#410a8c"/>
                  <w:u w:val="single"/>
                </w:rPr>
                <w:t xml:space="preserve">Elisa Marguerit</w:t>
              </w:r>
            </w:hyperlink>
            <w:r>
              <w:rPr/>
              <w:t xml:space="preserve">,</w:t>
            </w:r>
            <w:hyperlink r:id="rId12" w:history="1">
              <w:r>
                <w:rPr>
                  <w:color w:val="#410a8c"/>
                  <w:u w:val="single"/>
                </w:rPr>
                <w:t xml:space="preserve">Oliver Brendel</w:t>
              </w:r>
            </w:hyperlink>
            <w:r>
              <w:rPr/>
              <w:t xml:space="preserve">,</w:t>
            </w:r>
            <w:hyperlink r:id="rId208" w:history="1">
              <w:r>
                <w:rPr>
                  <w:color w:val="#410a8c"/>
                  <w:u w:val="single"/>
                </w:rPr>
                <w:t xml:space="preserve">Eric Lebon</w:t>
              </w:r>
            </w:hyperlink>
            <w:r>
              <w:rPr/>
              <w:t xml:space="preserve">,</w:t>
            </w:r>
            <w:hyperlink r:id="rId209" w:history="1">
              <w:r>
                <w:rPr>
                  <w:color w:val="#410a8c"/>
                  <w:u w:val="single"/>
                </w:rPr>
                <w:t xml:space="preserve">Cornelis van Leeuwen</w:t>
              </w:r>
            </w:hyperlink>
            <w:r>
              <w:rPr/>
              <w:t xml:space="preserve">,</w:t>
            </w:r>
            <w:hyperlink r:id="rId210" w:history="1">
              <w:r>
                <w:rPr>
                  <w:color w:val="#410a8c"/>
                  <w:u w:val="single"/>
                </w:rPr>
                <w:t xml:space="preserve">Nathalie Ollat</w:t>
              </w:r>
            </w:hyperlink>
          </w:p>
          <w:p>
            <w:pPr/>
            <w:r>
              <w:rPr>
                <w:i w:val="1"/>
                <w:iCs w:val="1"/>
              </w:rPr>
              <w:t xml:space="preserve">New Phytologist</w:t>
            </w:r>
            <w:r>
              <w:rPr/>
              <w:t xml:space="preserve">, 2012, 194 (2), pp.416-429. </w:t>
            </w:r>
            <w:hyperlink r:id="rId211" w:history="1">
              <w:r>
                <w:rPr>
                  <w:color w:val="#410a8c"/>
                  <w:u w:val="single"/>
                </w:rPr>
                <w:t xml:space="preserve">⟨10.1111/j.1469-8137.2012.04059.x⟩</w:t>
              </w:r>
            </w:hyperlink>
          </w:p>
          <w:p>
            <w:pPr/>
            <w:r>
              <w:rPr/>
              <w:t xml:space="preserve">Article dans une revue</w:t>
            </w:r>
          </w:p>
          <w:p>
            <w:pPr/>
            <w:hyperlink r:id="rId206" w:history="1">
              <w:r>
                <w:rPr>
                  <w:color w:val="#410a8c"/>
                  <w:u w:val="single"/>
                </w:rPr>
                <w:t xml:space="preserve">hal-01267814v1</w:t>
              </w:r>
            </w:hyperlink>
          </w:p>
        </w:tc>
      </w:tr>
      <w:tr>
        <w:trPr/>
        <w:tc>
          <w:tcPr>
            <w:noWrap/>
          </w:tcPr>
          <w:p>
            <w:pPr>
              <w:spacing w:after="200"/>
            </w:pPr>
            <w:hyperlink r:id="rId212" w:history="1">
              <w:r>
                <w:rPr>
                  <w:color w:val="1e198e"/>
                  <w:b w:val="1"/>
                  <w:bCs w:val="1"/>
                  <w:u w:val="single"/>
                </w:rPr>
                <w:t xml:space="preserve">Bioinformatic analysis of ESTs collected by Sanger and pyrosequencing methods for a keystone forest tree species: oak.</w:t>
              </w:r>
            </w:hyperlink>
          </w:p>
          <w:p>
            <w:pPr/>
            <w:hyperlink r:id="rId213" w:history="1">
              <w:r>
                <w:rPr>
                  <w:color w:val="#410a8c"/>
                  <w:u w:val="single"/>
                </w:rPr>
                <w:t xml:space="preserve">Saneyoshi Ueno</w:t>
              </w:r>
            </w:hyperlink>
            <w:r>
              <w:rPr/>
              <w:t xml:space="preserve">,</w:t>
            </w:r>
            <w:hyperlink r:id="rId214" w:history="1">
              <w:r>
                <w:rPr>
                  <w:color w:val="#410a8c"/>
                  <w:u w:val="single"/>
                </w:rPr>
                <w:t xml:space="preserve">Grégoire Le Provost</w:t>
              </w:r>
            </w:hyperlink>
            <w:r>
              <w:rPr/>
              <w:t xml:space="preserve">,</w:t>
            </w:r>
            <w:hyperlink r:id="rId215" w:history="1">
              <w:r>
                <w:rPr>
                  <w:color w:val="#410a8c"/>
                  <w:u w:val="single"/>
                </w:rPr>
                <w:t xml:space="preserve">Valérie Léger</w:t>
              </w:r>
            </w:hyperlink>
            <w:r>
              <w:rPr/>
              <w:t xml:space="preserve">,</w:t>
            </w:r>
            <w:hyperlink r:id="rId216" w:history="1">
              <w:r>
                <w:rPr>
                  <w:color w:val="#410a8c"/>
                  <w:u w:val="single"/>
                </w:rPr>
                <w:t xml:space="preserve">Christophe Klopp</w:t>
              </w:r>
            </w:hyperlink>
            <w:r>
              <w:rPr/>
              <w:t xml:space="preserve">,</w:t>
            </w:r>
            <w:hyperlink r:id="rId217" w:history="1">
              <w:r>
                <w:rPr>
                  <w:color w:val="#410a8c"/>
                  <w:u w:val="single"/>
                </w:rPr>
                <w:t xml:space="preserve">Céline Noirot</w:t>
              </w:r>
            </w:hyperlink>
            <w:r>
              <w:rPr/>
              <w:t xml:space="preserve">et al.</w:t>
            </w:r>
          </w:p>
          <w:p>
            <w:pPr/>
            <w:r>
              <w:rPr>
                <w:i w:val="1"/>
                <w:iCs w:val="1"/>
              </w:rPr>
              <w:t xml:space="preserve">BMC Genomics</w:t>
            </w:r>
            <w:r>
              <w:rPr/>
              <w:t xml:space="preserve">, 2010, 11, pp.650. </w:t>
            </w:r>
            <w:hyperlink r:id="rId218" w:history="1">
              <w:r>
                <w:rPr>
                  <w:color w:val="#410a8c"/>
                  <w:u w:val="single"/>
                </w:rPr>
                <w:t xml:space="preserve">⟨10.1186/1471-2164-11-650⟩</w:t>
              </w:r>
            </w:hyperlink>
          </w:p>
          <w:p>
            <w:pPr/>
            <w:r>
              <w:rPr/>
              <w:t xml:space="preserve">Article dans une revue</w:t>
            </w:r>
          </w:p>
          <w:p>
            <w:pPr/>
            <w:hyperlink r:id="rId212" w:history="1">
              <w:r>
                <w:rPr>
                  <w:color w:val="#410a8c"/>
                  <w:u w:val="single"/>
                </w:rPr>
                <w:t xml:space="preserve">hal-00645933v1</w:t>
              </w:r>
            </w:hyperlink>
          </w:p>
        </w:tc>
      </w:tr>
      <w:tr>
        <w:trPr/>
        <w:tc>
          <w:tcPr>
            <w:noWrap/>
          </w:tcPr>
          <w:p>
            <w:pPr>
              <w:spacing w:after="200"/>
            </w:pPr>
            <w:hyperlink r:id="rId219" w:history="1">
              <w:r>
                <w:rPr>
                  <w:color w:val="1e198e"/>
                  <w:b w:val="1"/>
                  <w:bCs w:val="1"/>
                  <w:u w:val="single"/>
                </w:rPr>
                <w:t xml:space="preserve">The diversity of 13C isotope discrimination in a Quercus robur full-sib family is associated with differences in intrinsic water use efficiency, transpiration efficiency, and stomatal conductance</w:t>
              </w:r>
            </w:hyperlink>
          </w:p>
          <w:p>
            <w:pPr/>
            <w:hyperlink r:id="rId220" w:history="1">
              <w:r>
                <w:rPr>
                  <w:color w:val="#410a8c"/>
                  <w:u w:val="single"/>
                </w:rPr>
                <w:t xml:space="preserve">Magali M. Roussel</w:t>
              </w:r>
            </w:hyperlink>
            <w:r>
              <w:rPr/>
              <w:t xml:space="preserve">,</w:t>
            </w:r>
            <w:hyperlink r:id="rId24" w:history="1">
              <w:r>
                <w:rPr>
                  <w:color w:val="#410a8c"/>
                  <w:u w:val="single"/>
                </w:rPr>
                <w:t xml:space="preserve">Erwin Dreyer</w:t>
              </w:r>
            </w:hyperlink>
            <w:r>
              <w:rPr/>
              <w:t xml:space="preserve">,</w:t>
            </w:r>
            <w:hyperlink r:id="rId23" w:history="1">
              <w:r>
                <w:rPr>
                  <w:color w:val="#410a8c"/>
                  <w:u w:val="single"/>
                </w:rPr>
                <w:t xml:space="preserve">Pierre Montpied</w:t>
              </w:r>
            </w:hyperlink>
            <w:r>
              <w:rPr/>
              <w:t xml:space="preserve">,</w:t>
            </w:r>
            <w:hyperlink r:id="rId221" w:history="1">
              <w:r>
                <w:rPr>
                  <w:color w:val="#410a8c"/>
                  <w:u w:val="single"/>
                </w:rPr>
                <w:t xml:space="preserve">Grégoire G. Le Provost</w:t>
              </w:r>
            </w:hyperlink>
            <w:r>
              <w:rPr/>
              <w:t xml:space="preserve">,</w:t>
            </w:r>
            <w:hyperlink r:id="rId222" w:history="1">
              <w:r>
                <w:rPr>
                  <w:color w:val="#410a8c"/>
                  <w:u w:val="single"/>
                </w:rPr>
                <w:t xml:space="preserve">Jean-Marc J.-M. Guehl</w:t>
              </w:r>
            </w:hyperlink>
            <w:r>
              <w:rPr/>
              <w:t xml:space="preserve">et al.</w:t>
            </w:r>
          </w:p>
          <w:p>
            <w:pPr/>
            <w:r>
              <w:rPr>
                <w:i w:val="1"/>
                <w:iCs w:val="1"/>
              </w:rPr>
              <w:t xml:space="preserve">Journal of Experimental Botany</w:t>
            </w:r>
            <w:r>
              <w:rPr/>
              <w:t xml:space="preserve">, 2009, 60 (8), pp.2419-2431. </w:t>
            </w:r>
            <w:hyperlink r:id="rId223" w:history="1">
              <w:r>
                <w:rPr>
                  <w:color w:val="#410a8c"/>
                  <w:u w:val="single"/>
                </w:rPr>
                <w:t xml:space="preserve">⟨10.1093/jxb/erp100⟩</w:t>
              </w:r>
            </w:hyperlink>
          </w:p>
          <w:p>
            <w:pPr/>
            <w:r>
              <w:rPr/>
              <w:t xml:space="preserve">Article dans une revue</w:t>
            </w:r>
          </w:p>
          <w:p>
            <w:pPr/>
            <w:hyperlink r:id="rId219" w:history="1">
              <w:r>
                <w:rPr>
                  <w:color w:val="#410a8c"/>
                  <w:u w:val="single"/>
                </w:rPr>
                <w:t xml:space="preserve">hal-02667054v1</w:t>
              </w:r>
            </w:hyperlink>
          </w:p>
        </w:tc>
      </w:tr>
      <w:tr>
        <w:trPr/>
        <w:tc>
          <w:tcPr>
            <w:noWrap/>
          </w:tcPr>
          <w:p>
            <w:pPr>
              <w:spacing w:after="200"/>
            </w:pPr>
            <w:hyperlink r:id="rId224" w:history="1">
              <w:r>
                <w:rPr>
                  <w:color w:val="1e198e"/>
                  <w:b w:val="1"/>
                  <w:bCs w:val="1"/>
                  <w:u w:val="single"/>
                </w:rPr>
                <w:t xml:space="preserve">Diversity of water use efficiency among Quercus robur genotypes: contribution of related leaf traits</w:t>
              </w:r>
            </w:hyperlink>
          </w:p>
          <w:p>
            <w:pPr/>
            <w:hyperlink r:id="rId225" w:history="1">
              <w:r>
                <w:rPr>
                  <w:color w:val="#410a8c"/>
                  <w:u w:val="single"/>
                </w:rPr>
                <w:t xml:space="preserve">Magali Roussel</w:t>
              </w:r>
            </w:hyperlink>
            <w:r>
              <w:rPr/>
              <w:t xml:space="preserve">,</w:t>
            </w:r>
            <w:hyperlink r:id="rId64" w:history="1">
              <w:r>
                <w:rPr>
                  <w:color w:val="#410a8c"/>
                  <w:u w:val="single"/>
                </w:rPr>
                <w:t xml:space="preserve">Didier Le Thiec</w:t>
              </w:r>
            </w:hyperlink>
            <w:r>
              <w:rPr/>
              <w:t xml:space="preserve">,</w:t>
            </w:r>
            <w:hyperlink r:id="rId23" w:history="1">
              <w:r>
                <w:rPr>
                  <w:color w:val="#410a8c"/>
                  <w:u w:val="single"/>
                </w:rPr>
                <w:t xml:space="preserve">Pierre Montpied</w:t>
              </w:r>
            </w:hyperlink>
            <w:r>
              <w:rPr/>
              <w:t xml:space="preserve">,</w:t>
            </w:r>
            <w:hyperlink r:id="rId226" w:history="1">
              <w:r>
                <w:rPr>
                  <w:color w:val="#410a8c"/>
                  <w:u w:val="single"/>
                </w:rPr>
                <w:t xml:space="preserve">Nathalie Ningre</w:t>
              </w:r>
            </w:hyperlink>
            <w:r>
              <w:rPr/>
              <w:t xml:space="preserve">,</w:t>
            </w:r>
            <w:hyperlink r:id="rId96" w:history="1">
              <w:r>
                <w:rPr>
                  <w:color w:val="#410a8c"/>
                  <w:u w:val="single"/>
                </w:rPr>
                <w:t xml:space="preserve">Jean-Marc Guehl</w:t>
              </w:r>
            </w:hyperlink>
            <w:r>
              <w:rPr/>
              <w:t xml:space="preserve">et al.</w:t>
            </w:r>
          </w:p>
          <w:p>
            <w:pPr/>
            <w:r>
              <w:rPr>
                <w:i w:val="1"/>
                <w:iCs w:val="1"/>
              </w:rPr>
              <w:t xml:space="preserve">Annals of Forest Science</w:t>
            </w:r>
            <w:r>
              <w:rPr/>
              <w:t xml:space="preserve">, 2009, 66 (4), pp.1-10. </w:t>
            </w:r>
            <w:hyperlink r:id="rId227" w:history="1">
              <w:r>
                <w:rPr>
                  <w:color w:val="#410a8c"/>
                  <w:u w:val="single"/>
                </w:rPr>
                <w:t xml:space="preserve">⟨10.1051/forest/2009010⟩</w:t>
              </w:r>
            </w:hyperlink>
          </w:p>
          <w:p>
            <w:pPr/>
            <w:r>
              <w:rPr/>
              <w:t xml:space="preserve">Article dans une revue</w:t>
            </w:r>
          </w:p>
          <w:p>
            <w:pPr/>
            <w:hyperlink r:id="rId224" w:history="1">
              <w:r>
                <w:rPr>
                  <w:color w:val="#410a8c"/>
                  <w:u w:val="single"/>
                </w:rPr>
                <w:t xml:space="preserve">hal-00883450v1</w:t>
              </w:r>
            </w:hyperlink>
          </w:p>
        </w:tc>
      </w:tr>
      <w:tr>
        <w:trPr/>
        <w:tc>
          <w:tcPr>
            <w:noWrap/>
          </w:tcPr>
          <w:p>
            <w:pPr>
              <w:spacing w:after="200"/>
            </w:pPr>
            <w:hyperlink r:id="rId228" w:history="1">
              <w:r>
                <w:rPr>
                  <w:color w:val="1e198e"/>
                  <w:b w:val="1"/>
                  <w:bCs w:val="1"/>
                  <w:u w:val="single"/>
                </w:rPr>
                <w:t xml:space="preserve">Quantitative trait loci controlling water use efficiency and related traits in Quercus robur L.</w:t>
              </w:r>
            </w:hyperlink>
          </w:p>
          <w:p>
            <w:pPr/>
            <w:hyperlink r:id="rId12" w:history="1">
              <w:r>
                <w:rPr>
                  <w:color w:val="#410a8c"/>
                  <w:u w:val="single"/>
                </w:rPr>
                <w:t xml:space="preserve">Oliver Brendel</w:t>
              </w:r>
            </w:hyperlink>
            <w:r>
              <w:rPr/>
              <w:t xml:space="preserve">,</w:t>
            </w:r>
            <w:hyperlink r:id="rId64" w:history="1">
              <w:r>
                <w:rPr>
                  <w:color w:val="#410a8c"/>
                  <w:u w:val="single"/>
                </w:rPr>
                <w:t xml:space="preserve">Didier Le Thiec</w:t>
              </w:r>
            </w:hyperlink>
            <w:r>
              <w:rPr/>
              <w:t xml:space="preserve">,</w:t>
            </w:r>
            <w:hyperlink r:id="rId229" w:history="1">
              <w:r>
                <w:rPr>
                  <w:color w:val="#410a8c"/>
                  <w:u w:val="single"/>
                </w:rPr>
                <w:t xml:space="preserve">Caroline Scotti</w:t>
              </w:r>
            </w:hyperlink>
            <w:r>
              <w:rPr/>
              <w:t xml:space="preserve">,</w:t>
            </w:r>
            <w:hyperlink r:id="rId230" w:history="1">
              <w:r>
                <w:rPr>
                  <w:color w:val="#410a8c"/>
                  <w:u w:val="single"/>
                </w:rPr>
                <w:t xml:space="preserve">Catherine Bodénès</w:t>
              </w:r>
            </w:hyperlink>
            <w:r>
              <w:rPr/>
              <w:t xml:space="preserve">,</w:t>
            </w:r>
            <w:hyperlink r:id="rId130" w:history="1">
              <w:r>
                <w:rPr>
                  <w:color w:val="#410a8c"/>
                  <w:u w:val="single"/>
                </w:rPr>
                <w:t xml:space="preserve">Antoine Kremer</w:t>
              </w:r>
            </w:hyperlink>
            <w:r>
              <w:rPr/>
              <w:t xml:space="preserve">et al.</w:t>
            </w:r>
          </w:p>
          <w:p>
            <w:pPr/>
            <w:r>
              <w:rPr>
                <w:i w:val="1"/>
                <w:iCs w:val="1"/>
              </w:rPr>
              <w:t xml:space="preserve">Tree Genetics and Genomes</w:t>
            </w:r>
            <w:r>
              <w:rPr/>
              <w:t xml:space="preserve">, 2008, 4 (2), pp.263-278. </w:t>
            </w:r>
            <w:hyperlink r:id="rId231" w:history="1">
              <w:r>
                <w:rPr>
                  <w:color w:val="#410a8c"/>
                  <w:u w:val="single"/>
                </w:rPr>
                <w:t xml:space="preserve">⟨10.1007/s11295-007-0107-z⟩</w:t>
              </w:r>
            </w:hyperlink>
          </w:p>
          <w:p>
            <w:pPr/>
            <w:r>
              <w:rPr/>
              <w:t xml:space="preserve">Article dans une revue</w:t>
            </w:r>
          </w:p>
          <w:p>
            <w:pPr/>
            <w:hyperlink r:id="rId232" w:history="1">
              <w:r>
                <w:rPr>
                  <w:color w:val="#410a8c"/>
                  <w:u w:val="single"/>
                </w:rPr>
                <w:t xml:space="preserve">istex</w:t>
              </w:r>
            </w:hyperlink>
          </w:p>
          <w:p>
            <w:pPr/>
            <w:hyperlink r:id="rId228" w:history="1">
              <w:r>
                <w:rPr>
                  <w:color w:val="#410a8c"/>
                  <w:u w:val="single"/>
                </w:rPr>
                <w:t xml:space="preserve">hal-01032066v1</w:t>
              </w:r>
            </w:hyperlink>
          </w:p>
        </w:tc>
      </w:tr>
      <w:tr>
        <w:trPr/>
        <w:tc>
          <w:tcPr>
            <w:noWrap/>
          </w:tcPr>
          <w:p>
            <w:pPr>
              <w:spacing w:after="200"/>
            </w:pPr>
            <w:hyperlink r:id="rId233" w:history="1">
              <w:r>
                <w:rPr>
                  <w:color w:val="1e198e"/>
                  <w:b w:val="1"/>
                  <w:bCs w:val="1"/>
                  <w:u w:val="single"/>
                </w:rPr>
                <w:t xml:space="preserve">Quantitative trait loci of tolerance to waterlogging in a European Oak (&amp;lt;em&amp;gt;Quercus Robur&amp;lt;/em&amp;gt; L.): physiological relevance and temporal effect patterns</w:t>
              </w:r>
            </w:hyperlink>
          </w:p>
          <w:p>
            <w:pPr/>
            <w:hyperlink r:id="rId234" w:history="1">
              <w:r>
                <w:rPr>
                  <w:color w:val="#410a8c"/>
                  <w:u w:val="single"/>
                </w:rPr>
                <w:t xml:space="preserve">Julien Parelle</w:t>
              </w:r>
            </w:hyperlink>
            <w:r>
              <w:rPr/>
              <w:t xml:space="preserve">,</w:t>
            </w:r>
            <w:hyperlink r:id="rId235" w:history="1">
              <w:r>
                <w:rPr>
                  <w:color w:val="#410a8c"/>
                  <w:u w:val="single"/>
                </w:rPr>
                <w:t xml:space="preserve">Marion Zapater</w:t>
              </w:r>
            </w:hyperlink>
            <w:r>
              <w:rPr/>
              <w:t xml:space="preserve">,</w:t>
            </w:r>
            <w:hyperlink r:id="rId236" w:history="1">
              <w:r>
                <w:rPr>
                  <w:color w:val="#410a8c"/>
                  <w:u w:val="single"/>
                </w:rPr>
                <w:t xml:space="preserve">Caroline Scotti-Saintagne</w:t>
              </w:r>
            </w:hyperlink>
            <w:r>
              <w:rPr/>
              <w:t xml:space="preserve">,</w:t>
            </w:r>
            <w:hyperlink r:id="rId130" w:history="1">
              <w:r>
                <w:rPr>
                  <w:color w:val="#410a8c"/>
                  <w:u w:val="single"/>
                </w:rPr>
                <w:t xml:space="preserve">Antoine Kremer</w:t>
              </w:r>
            </w:hyperlink>
            <w:r>
              <w:rPr/>
              <w:t xml:space="preserve">,</w:t>
            </w:r>
            <w:hyperlink r:id="rId237" w:history="1">
              <w:r>
                <w:rPr>
                  <w:color w:val="#410a8c"/>
                  <w:u w:val="single"/>
                </w:rPr>
                <w:t xml:space="preserve">Yves Y. Jolivet</w:t>
              </w:r>
            </w:hyperlink>
            <w:r>
              <w:rPr/>
              <w:t xml:space="preserve">et al.</w:t>
            </w:r>
          </w:p>
          <w:p>
            <w:pPr/>
            <w:r>
              <w:rPr>
                <w:i w:val="1"/>
                <w:iCs w:val="1"/>
              </w:rPr>
              <w:t xml:space="preserve">Plant, Cell and Environment</w:t>
            </w:r>
            <w:r>
              <w:rPr/>
              <w:t xml:space="preserve">, 2007, 30 (4), pp.422-434. </w:t>
            </w:r>
            <w:hyperlink r:id="rId238" w:history="1">
              <w:r>
                <w:rPr>
                  <w:color w:val="#410a8c"/>
                  <w:u w:val="single"/>
                </w:rPr>
                <w:t xml:space="preserve">⟨10.1111/j.1365-3040.2006.01629.x⟩</w:t>
              </w:r>
            </w:hyperlink>
          </w:p>
          <w:p>
            <w:pPr/>
            <w:r>
              <w:rPr/>
              <w:t xml:space="preserve">Article dans une revue</w:t>
            </w:r>
          </w:p>
          <w:p>
            <w:pPr/>
            <w:hyperlink r:id="rId233" w:history="1">
              <w:r>
                <w:rPr>
                  <w:color w:val="#410a8c"/>
                  <w:u w:val="single"/>
                </w:rPr>
                <w:t xml:space="preserve">hal-02665582v1</w:t>
              </w:r>
            </w:hyperlink>
          </w:p>
        </w:tc>
      </w:tr>
      <w:tr>
        <w:trPr/>
        <w:tc>
          <w:tcPr>
            <w:noWrap/>
          </w:tcPr>
          <w:p>
            <w:pPr>
              <w:spacing w:after="200"/>
            </w:pPr>
            <w:hyperlink r:id="rId239" w:history="1">
              <w:r>
                <w:rPr>
                  <w:color w:val="1e198e"/>
                  <w:b w:val="1"/>
                  <w:bCs w:val="1"/>
                  <w:u w:val="single"/>
                </w:rPr>
                <w:t xml:space="preserve">Intra- and interspecific diversity in the response to waterlogging of two co-occurring white oak species (Quercus robur and Q. petraea)</w:t>
              </w:r>
            </w:hyperlink>
          </w:p>
          <w:p>
            <w:pPr/>
            <w:hyperlink r:id="rId234" w:history="1">
              <w:r>
                <w:rPr>
                  <w:color w:val="#410a8c"/>
                  <w:u w:val="single"/>
                </w:rPr>
                <w:t xml:space="preserve">Julien Parelle</w:t>
              </w:r>
            </w:hyperlink>
            <w:r>
              <w:rPr/>
              <w:t xml:space="preserve">,</w:t>
            </w:r>
            <w:hyperlink r:id="rId12" w:history="1">
              <w:r>
                <w:rPr>
                  <w:color w:val="#410a8c"/>
                  <w:u w:val="single"/>
                </w:rPr>
                <w:t xml:space="preserve">Oliver Brendel</w:t>
              </w:r>
            </w:hyperlink>
            <w:r>
              <w:rPr/>
              <w:t xml:space="preserve">,</w:t>
            </w:r>
            <w:hyperlink r:id="rId237" w:history="1">
              <w:r>
                <w:rPr>
                  <w:color w:val="#410a8c"/>
                  <w:u w:val="single"/>
                </w:rPr>
                <w:t xml:space="preserve">Yves Y. Jolivet</w:t>
              </w:r>
            </w:hyperlink>
            <w:r>
              <w:rPr/>
              <w:t xml:space="preserve">,</w:t>
            </w:r>
            <w:hyperlink r:id="rId24" w:history="1">
              <w:r>
                <w:rPr>
                  <w:color w:val="#410a8c"/>
                  <w:u w:val="single"/>
                </w:rPr>
                <w:t xml:space="preserve">Erwin Dreyer</w:t>
              </w:r>
            </w:hyperlink>
          </w:p>
          <w:p>
            <w:pPr/>
            <w:r>
              <w:rPr>
                <w:i w:val="1"/>
                <w:iCs w:val="1"/>
              </w:rPr>
              <w:t xml:space="preserve">Tree Physiology</w:t>
            </w:r>
            <w:r>
              <w:rPr/>
              <w:t xml:space="preserve">, 2007, 27 (8), pp.1027-1034. </w:t>
            </w:r>
            <w:hyperlink r:id="rId240" w:history="1">
              <w:r>
                <w:rPr>
                  <w:color w:val="#410a8c"/>
                  <w:u w:val="single"/>
                </w:rPr>
                <w:t xml:space="preserve">⟨10.1093/treephys/27.7.1027⟩</w:t>
              </w:r>
            </w:hyperlink>
          </w:p>
          <w:p>
            <w:pPr/>
            <w:r>
              <w:rPr/>
              <w:t xml:space="preserve">Article dans une revue</w:t>
            </w:r>
          </w:p>
          <w:p>
            <w:pPr/>
            <w:hyperlink r:id="rId239" w:history="1">
              <w:r>
                <w:rPr>
                  <w:color w:val="#410a8c"/>
                  <w:u w:val="single"/>
                </w:rPr>
                <w:t xml:space="preserve">hal-02653679v1</w:t>
              </w:r>
            </w:hyperlink>
          </w:p>
        </w:tc>
      </w:tr>
      <w:tr>
        <w:trPr/>
        <w:tc>
          <w:tcPr>
            <w:noWrap/>
          </w:tcPr>
          <w:p>
            <w:pPr>
              <w:spacing w:after="200"/>
            </w:pPr>
            <w:hyperlink r:id="rId241" w:history="1">
              <w:r>
                <w:rPr>
                  <w:color w:val="1e198e"/>
                  <w:b w:val="1"/>
                  <w:bCs w:val="1"/>
                  <w:u w:val="single"/>
                </w:rPr>
                <w:t xml:space="preserve">Comparison of quantitative trait loci for adaptive traits between oak and chestnut based on an expressed sequence tag consensus map</w:t>
              </w:r>
            </w:hyperlink>
          </w:p>
          <w:p>
            <w:pPr/>
            <w:hyperlink r:id="rId242" w:history="1">
              <w:r>
                <w:rPr>
                  <w:color w:val="#410a8c"/>
                  <w:u w:val="single"/>
                </w:rPr>
                <w:t xml:space="preserve">Manuela Casasoli</w:t>
              </w:r>
            </w:hyperlink>
            <w:r>
              <w:rPr/>
              <w:t xml:space="preserve">,</w:t>
            </w:r>
            <w:hyperlink r:id="rId243" w:history="1">
              <w:r>
                <w:rPr>
                  <w:color w:val="#410a8c"/>
                  <w:u w:val="single"/>
                </w:rPr>
                <w:t xml:space="preserve">Jérémy Derory</w:t>
              </w:r>
            </w:hyperlink>
            <w:r>
              <w:rPr/>
              <w:t xml:space="preserve">,</w:t>
            </w:r>
            <w:hyperlink r:id="rId244" w:history="1">
              <w:r>
                <w:rPr>
                  <w:color w:val="#410a8c"/>
                  <w:u w:val="single"/>
                </w:rPr>
                <w:t xml:space="preserve">Caroline Morera Dutrey</w:t>
              </w:r>
            </w:hyperlink>
            <w:r>
              <w:rPr/>
              <w:t xml:space="preserve">,</w:t>
            </w:r>
            <w:hyperlink r:id="rId12" w:history="1">
              <w:r>
                <w:rPr>
                  <w:color w:val="#410a8c"/>
                  <w:u w:val="single"/>
                </w:rPr>
                <w:t xml:space="preserve">Oliver Brendel</w:t>
              </w:r>
            </w:hyperlink>
            <w:r>
              <w:rPr/>
              <w:t xml:space="preserve">,</w:t>
            </w:r>
            <w:hyperlink r:id="rId245" w:history="1">
              <w:r>
                <w:rPr>
                  <w:color w:val="#410a8c"/>
                  <w:u w:val="single"/>
                </w:rPr>
                <w:t xml:space="preserve">Ilga Porth</w:t>
              </w:r>
            </w:hyperlink>
            <w:r>
              <w:rPr/>
              <w:t xml:space="preserve">et al.</w:t>
            </w:r>
          </w:p>
          <w:p>
            <w:pPr/>
            <w:r>
              <w:rPr>
                <w:i w:val="1"/>
                <w:iCs w:val="1"/>
              </w:rPr>
              <w:t xml:space="preserve">Genetics</w:t>
            </w:r>
            <w:r>
              <w:rPr/>
              <w:t xml:space="preserve">, 2006, 172 (1), pp.533-546. </w:t>
            </w:r>
            <w:hyperlink r:id="rId246" w:history="1">
              <w:r>
                <w:rPr>
                  <w:color w:val="#410a8c"/>
                  <w:u w:val="single"/>
                </w:rPr>
                <w:t xml:space="preserve">⟨10.1534/genetics.105.048439⟩</w:t>
              </w:r>
            </w:hyperlink>
          </w:p>
          <w:p>
            <w:pPr/>
            <w:r>
              <w:rPr/>
              <w:t xml:space="preserve">Article dans une revue</w:t>
            </w:r>
          </w:p>
          <w:p>
            <w:pPr/>
            <w:hyperlink r:id="rId241" w:history="1">
              <w:r>
                <w:rPr>
                  <w:color w:val="#410a8c"/>
                  <w:u w:val="single"/>
                </w:rPr>
                <w:t xml:space="preserve">hal-02661318v1</w:t>
              </w:r>
            </w:hyperlink>
          </w:p>
        </w:tc>
      </w:tr>
      <w:tr>
        <w:trPr/>
        <w:tc>
          <w:tcPr>
            <w:noWrap/>
          </w:tcPr>
          <w:p>
            <w:pPr>
              <w:spacing w:after="200"/>
            </w:pPr>
            <w:hyperlink r:id="rId247" w:history="1">
              <w:r>
                <w:rPr>
                  <w:color w:val="1e198e"/>
                  <w:b w:val="1"/>
                  <w:bCs w:val="1"/>
                  <w:u w:val="single"/>
                </w:rPr>
                <w:t xml:space="preserve">Differences in morphological and physiological responses to water-logging between two sympatric oak species (Quercus petraea [Matt.] Liebl., Quercus robur L.)</w:t>
              </w:r>
            </w:hyperlink>
          </w:p>
          <w:p>
            <w:pPr/>
            <w:hyperlink r:id="rId234" w:history="1">
              <w:r>
                <w:rPr>
                  <w:color w:val="#410a8c"/>
                  <w:u w:val="single"/>
                </w:rPr>
                <w:t xml:space="preserve">Julien Parelle</w:t>
              </w:r>
            </w:hyperlink>
            <w:r>
              <w:rPr/>
              <w:t xml:space="preserve">,</w:t>
            </w:r>
            <w:hyperlink r:id="rId12" w:history="1">
              <w:r>
                <w:rPr>
                  <w:color w:val="#410a8c"/>
                  <w:u w:val="single"/>
                </w:rPr>
                <w:t xml:space="preserve">Oliver Brendel</w:t>
              </w:r>
            </w:hyperlink>
            <w:r>
              <w:rPr/>
              <w:t xml:space="preserve">,</w:t>
            </w:r>
            <w:hyperlink r:id="rId230" w:history="1">
              <w:r>
                <w:rPr>
                  <w:color w:val="#410a8c"/>
                  <w:u w:val="single"/>
                </w:rPr>
                <w:t xml:space="preserve">Catherine Bodénès</w:t>
              </w:r>
            </w:hyperlink>
            <w:r>
              <w:rPr/>
              <w:t xml:space="preserve">,</w:t>
            </w:r>
            <w:hyperlink r:id="rId248" w:history="1">
              <w:r>
                <w:rPr>
                  <w:color w:val="#410a8c"/>
                  <w:u w:val="single"/>
                </w:rPr>
                <w:t xml:space="preserve">Daniel Berveiller</w:t>
              </w:r>
            </w:hyperlink>
            <w:r>
              <w:rPr/>
              <w:t xml:space="preserve">,</w:t>
            </w:r>
            <w:hyperlink r:id="rId249" w:history="1">
              <w:r>
                <w:rPr>
                  <w:color w:val="#410a8c"/>
                  <w:u w:val="single"/>
                </w:rPr>
                <w:t xml:space="preserve">Pierre Dizengremel</w:t>
              </w:r>
            </w:hyperlink>
            <w:r>
              <w:rPr/>
              <w:t xml:space="preserve">et al.</w:t>
            </w:r>
          </w:p>
          <w:p>
            <w:pPr/>
            <w:r>
              <w:rPr>
                <w:i w:val="1"/>
                <w:iCs w:val="1"/>
              </w:rPr>
              <w:t xml:space="preserve">Annals of Forest Science</w:t>
            </w:r>
            <w:r>
              <w:rPr/>
              <w:t xml:space="preserve">, 2006, 63 (8), pp.849-859</w:t>
            </w:r>
          </w:p>
          <w:p>
            <w:pPr/>
            <w:r>
              <w:rPr/>
              <w:t xml:space="preserve">Article dans une revue</w:t>
            </w:r>
          </w:p>
          <w:p>
            <w:pPr/>
            <w:hyperlink r:id="rId247" w:history="1">
              <w:r>
                <w:rPr>
                  <w:color w:val="#410a8c"/>
                  <w:u w:val="single"/>
                </w:rPr>
                <w:t xml:space="preserve">hal-00884035v1</w:t>
              </w:r>
            </w:hyperlink>
          </w:p>
        </w:tc>
      </w:tr>
      <w:tr>
        <w:trPr/>
        <w:tc>
          <w:tcPr>
            <w:noWrap/>
          </w:tcPr>
          <w:p>
            <w:pPr>
              <w:spacing w:after="200"/>
            </w:pPr>
            <w:hyperlink r:id="rId250" w:history="1">
              <w:r>
                <w:rPr>
                  <w:color w:val="1e198e"/>
                  <w:b w:val="1"/>
                  <w:bCs w:val="1"/>
                  <w:u w:val="single"/>
                </w:rPr>
                <w:t xml:space="preserve">Differences in morphological and physiological responses to water-logging between two sympatric oak species (Q. Petraea [Matt.] Lieb., Q. Robur L.)</w:t>
              </w:r>
            </w:hyperlink>
          </w:p>
          <w:p>
            <w:pPr/>
            <w:hyperlink r:id="rId234" w:history="1">
              <w:r>
                <w:rPr>
                  <w:color w:val="#410a8c"/>
                  <w:u w:val="single"/>
                </w:rPr>
                <w:t xml:space="preserve">Julien Parelle</w:t>
              </w:r>
            </w:hyperlink>
            <w:r>
              <w:rPr/>
              <w:t xml:space="preserve">,</w:t>
            </w:r>
            <w:hyperlink r:id="rId12" w:history="1">
              <w:r>
                <w:rPr>
                  <w:color w:val="#410a8c"/>
                  <w:u w:val="single"/>
                </w:rPr>
                <w:t xml:space="preserve">Oliver Brendel</w:t>
              </w:r>
            </w:hyperlink>
            <w:r>
              <w:rPr/>
              <w:t xml:space="preserve">,</w:t>
            </w:r>
            <w:hyperlink r:id="rId251" w:history="1">
              <w:r>
                <w:rPr>
                  <w:color w:val="#410a8c"/>
                  <w:u w:val="single"/>
                </w:rPr>
                <w:t xml:space="preserve">Catherine Bodenes-Brezard Bodénès</w:t>
              </w:r>
            </w:hyperlink>
            <w:r>
              <w:rPr/>
              <w:t xml:space="preserve">,</w:t>
            </w:r>
            <w:hyperlink r:id="rId248" w:history="1">
              <w:r>
                <w:rPr>
                  <w:color w:val="#410a8c"/>
                  <w:u w:val="single"/>
                </w:rPr>
                <w:t xml:space="preserve">Daniel Berveiller</w:t>
              </w:r>
            </w:hyperlink>
            <w:r>
              <w:rPr/>
              <w:t xml:space="preserve">,</w:t>
            </w:r>
            <w:hyperlink r:id="rId252" w:history="1">
              <w:r>
                <w:rPr>
                  <w:color w:val="#410a8c"/>
                  <w:u w:val="single"/>
                </w:rPr>
                <w:t xml:space="preserve">Pierre P. Dizengremel</w:t>
              </w:r>
            </w:hyperlink>
            <w:r>
              <w:rPr/>
              <w:t xml:space="preserve">et al.</w:t>
            </w:r>
          </w:p>
          <w:p>
            <w:pPr/>
            <w:r>
              <w:rPr>
                <w:i w:val="1"/>
                <w:iCs w:val="1"/>
              </w:rPr>
              <w:t xml:space="preserve">Annals of Forest Science</w:t>
            </w:r>
            <w:r>
              <w:rPr/>
              <w:t xml:space="preserve">, 2006, 63 (8), pp.849-859. </w:t>
            </w:r>
            <w:hyperlink r:id="rId253" w:history="1">
              <w:r>
                <w:rPr>
                  <w:color w:val="#410a8c"/>
                  <w:u w:val="single"/>
                </w:rPr>
                <w:t xml:space="preserve">⟨10.1051/forest:2006068⟩</w:t>
              </w:r>
            </w:hyperlink>
          </w:p>
          <w:p>
            <w:pPr/>
            <w:r>
              <w:rPr/>
              <w:t xml:space="preserve">Article dans une revue</w:t>
            </w:r>
          </w:p>
          <w:p>
            <w:pPr/>
            <w:hyperlink r:id="rId250" w:history="1">
              <w:r>
                <w:rPr>
                  <w:color w:val="#410a8c"/>
                  <w:u w:val="single"/>
                </w:rPr>
                <w:t xml:space="preserve">hal-02656239v1</w:t>
              </w:r>
            </w:hyperlink>
          </w:p>
        </w:tc>
      </w:tr>
      <w:tr>
        <w:trPr/>
        <w:tc>
          <w:tcPr>
            <w:noWrap/>
          </w:tcPr>
          <w:p>
            <w:pPr>
              <w:spacing w:after="200"/>
            </w:pPr>
            <w:hyperlink r:id="rId254" w:history="1">
              <w:r>
                <w:rPr>
                  <w:color w:val="1e198e"/>
                  <w:b w:val="1"/>
                  <w:bCs w:val="1"/>
                  <w:u w:val="single"/>
                </w:rPr>
                <w:t xml:space="preserve">The $\delta^{13}$C of Scots pine (Pinus sylvestris L.) needles: spatial and temporal variations</w:t>
              </w:r>
            </w:hyperlink>
          </w:p>
          <w:p>
            <w:pPr/>
            <w:hyperlink r:id="rId12" w:history="1">
              <w:r>
                <w:rPr>
                  <w:color w:val="#410a8c"/>
                  <w:u w:val="single"/>
                </w:rPr>
                <w:t xml:space="preserve">Oliver Brendel</w:t>
              </w:r>
            </w:hyperlink>
            <w:r>
              <w:rPr/>
              <w:t xml:space="preserve">,</w:t>
            </w:r>
            <w:hyperlink r:id="rId255" w:history="1">
              <w:r>
                <w:rPr>
                  <w:color w:val="#410a8c"/>
                  <w:u w:val="single"/>
                </w:rPr>
                <w:t xml:space="preserve">Linda Handley</w:t>
              </w:r>
            </w:hyperlink>
            <w:r>
              <w:rPr/>
              <w:t xml:space="preserve">,</w:t>
            </w:r>
            <w:hyperlink r:id="rId256" w:history="1">
              <w:r>
                <w:rPr>
                  <w:color w:val="#410a8c"/>
                  <w:u w:val="single"/>
                </w:rPr>
                <w:t xml:space="preserve">Howard Griffiths</w:t>
              </w:r>
            </w:hyperlink>
          </w:p>
          <w:p>
            <w:pPr/>
            <w:r>
              <w:rPr>
                <w:i w:val="1"/>
                <w:iCs w:val="1"/>
              </w:rPr>
              <w:t xml:space="preserve">Annals of Forest Science</w:t>
            </w:r>
            <w:r>
              <w:rPr/>
              <w:t xml:space="preserve">, 2003, 60 (2), pp.97-104. </w:t>
            </w:r>
            <w:hyperlink r:id="rId257" w:history="1">
              <w:r>
                <w:rPr>
                  <w:color w:val="#410a8c"/>
                  <w:u w:val="single"/>
                </w:rPr>
                <w:t xml:space="preserve">⟨10.1051/forest:2003001⟩</w:t>
              </w:r>
            </w:hyperlink>
          </w:p>
          <w:p>
            <w:pPr/>
            <w:r>
              <w:rPr/>
              <w:t xml:space="preserve">Article dans une revue</w:t>
            </w:r>
          </w:p>
          <w:p>
            <w:pPr/>
            <w:hyperlink r:id="rId254" w:history="1">
              <w:r>
                <w:rPr>
                  <w:color w:val="#410a8c"/>
                  <w:u w:val="single"/>
                </w:rPr>
                <w:t xml:space="preserve">hal-00883681v1</w:t>
              </w:r>
            </w:hyperlink>
          </w:p>
        </w:tc>
      </w:tr>
      <w:tr>
        <w:trPr/>
        <w:tc>
          <w:tcPr>
            <w:noWrap/>
          </w:tcPr>
          <w:p>
            <w:pPr>
              <w:spacing w:after="200"/>
            </w:pPr>
            <w:hyperlink r:id="rId258" w:history="1">
              <w:r>
                <w:rPr>
                  <w:color w:val="1e198e"/>
                  <w:b w:val="1"/>
                  <w:bCs w:val="1"/>
                  <w:u w:val="single"/>
                </w:rPr>
                <w:t xml:space="preserve">Differences in d13C and diameter growth among remnant Scots pine populations in Scotland</w:t>
              </w:r>
            </w:hyperlink>
          </w:p>
          <w:p>
            <w:pPr/>
            <w:hyperlink r:id="rId12" w:history="1">
              <w:r>
                <w:rPr>
                  <w:color w:val="#410a8c"/>
                  <w:u w:val="single"/>
                </w:rPr>
                <w:t xml:space="preserve">Oliver Brendel</w:t>
              </w:r>
            </w:hyperlink>
            <w:r>
              <w:rPr/>
              <w:t xml:space="preserve">,</w:t>
            </w:r>
            <w:hyperlink r:id="rId255" w:history="1">
              <w:r>
                <w:rPr>
                  <w:color w:val="#410a8c"/>
                  <w:u w:val="single"/>
                </w:rPr>
                <w:t xml:space="preserve">Linda Handley</w:t>
              </w:r>
            </w:hyperlink>
            <w:r>
              <w:rPr/>
              <w:t xml:space="preserve">,</w:t>
            </w:r>
            <w:hyperlink r:id="rId256" w:history="1">
              <w:r>
                <w:rPr>
                  <w:color w:val="#410a8c"/>
                  <w:u w:val="single"/>
                </w:rPr>
                <w:t xml:space="preserve">Howard Griffiths</w:t>
              </w:r>
            </w:hyperlink>
          </w:p>
          <w:p>
            <w:pPr/>
            <w:r>
              <w:rPr>
                <w:i w:val="1"/>
                <w:iCs w:val="1"/>
              </w:rPr>
              <w:t xml:space="preserve">Tree Physiology</w:t>
            </w:r>
            <w:r>
              <w:rPr/>
              <w:t xml:space="preserve">, 2002, 22 (14), pp.983-992. </w:t>
            </w:r>
            <w:hyperlink r:id="rId259" w:history="1">
              <w:r>
                <w:rPr>
                  <w:color w:val="#410a8c"/>
                  <w:u w:val="single"/>
                </w:rPr>
                <w:t xml:space="preserve">⟨10.1093/treephys/22.14.983⟩</w:t>
              </w:r>
            </w:hyperlink>
          </w:p>
          <w:p>
            <w:pPr/>
            <w:r>
              <w:rPr/>
              <w:t xml:space="preserve">Article dans une revue</w:t>
            </w:r>
          </w:p>
          <w:p>
            <w:pPr/>
            <w:hyperlink r:id="rId258" w:history="1">
              <w:r>
                <w:rPr>
                  <w:color w:val="#410a8c"/>
                  <w:u w:val="single"/>
                </w:rPr>
                <w:t xml:space="preserve">hal-02676655v1</w:t>
              </w:r>
            </w:hyperlink>
          </w:p>
        </w:tc>
      </w:tr>
      <w:tr>
        <w:trPr/>
        <w:tc>
          <w:tcPr>
            <w:noWrap/>
          </w:tcPr>
          <w:p>
            <w:pPr>
              <w:spacing w:after="200"/>
            </w:pPr>
            <w:hyperlink r:id="rId260" w:history="1">
              <w:r>
                <w:rPr>
                  <w:color w:val="1e198e"/>
                  <w:b w:val="1"/>
                  <w:bCs w:val="1"/>
                  <w:u w:val="single"/>
                </w:rPr>
                <w:t xml:space="preserve">Genetic parameters and QTL analysis of d13C and ring width in maritime pine</w:t>
              </w:r>
            </w:hyperlink>
          </w:p>
          <w:p>
            <w:pPr/>
            <w:hyperlink r:id="rId12" w:history="1">
              <w:r>
                <w:rPr>
                  <w:color w:val="#410a8c"/>
                  <w:u w:val="single"/>
                </w:rPr>
                <w:t xml:space="preserve">Oliver Brendel</w:t>
              </w:r>
            </w:hyperlink>
            <w:r>
              <w:rPr/>
              <w:t xml:space="preserve">,</w:t>
            </w:r>
            <w:hyperlink r:id="rId261" w:history="1">
              <w:r>
                <w:rPr>
                  <w:color w:val="#410a8c"/>
                  <w:u w:val="single"/>
                </w:rPr>
                <w:t xml:space="preserve">D. Pot</w:t>
              </w:r>
            </w:hyperlink>
            <w:r>
              <w:rPr/>
              <w:t xml:space="preserve">,</w:t>
            </w:r>
            <w:hyperlink r:id="rId29" w:history="1">
              <w:r>
                <w:rPr>
                  <w:color w:val="#410a8c"/>
                  <w:u w:val="single"/>
                </w:rPr>
                <w:t xml:space="preserve">Christophe Plomion</w:t>
              </w:r>
            </w:hyperlink>
            <w:r>
              <w:rPr/>
              <w:t xml:space="preserve">,</w:t>
            </w:r>
            <w:hyperlink r:id="rId262" w:history="1">
              <w:r>
                <w:rPr>
                  <w:color w:val="#410a8c"/>
                  <w:u w:val="single"/>
                </w:rPr>
                <w:t xml:space="preserve">Philippe Rozenberg</w:t>
              </w:r>
            </w:hyperlink>
            <w:r>
              <w:rPr/>
              <w:t xml:space="preserve">,</w:t>
            </w:r>
            <w:hyperlink r:id="rId96" w:history="1">
              <w:r>
                <w:rPr>
                  <w:color w:val="#410a8c"/>
                  <w:u w:val="single"/>
                </w:rPr>
                <w:t xml:space="preserve">Jean-Marc Guehl</w:t>
              </w:r>
            </w:hyperlink>
          </w:p>
          <w:p>
            <w:pPr/>
            <w:r>
              <w:rPr>
                <w:i w:val="1"/>
                <w:iCs w:val="1"/>
              </w:rPr>
              <w:t xml:space="preserve">Plant, Cell and Environment</w:t>
            </w:r>
            <w:r>
              <w:rPr/>
              <w:t xml:space="preserve">, 2002, 25, pp.945-953. </w:t>
            </w:r>
            <w:hyperlink r:id="rId263" w:history="1">
              <w:r>
                <w:rPr>
                  <w:color w:val="#410a8c"/>
                  <w:u w:val="single"/>
                </w:rPr>
                <w:t xml:space="preserve">⟨10.1046/j.1365-3040.2002.00872.x⟩</w:t>
              </w:r>
            </w:hyperlink>
          </w:p>
          <w:p>
            <w:pPr/>
            <w:r>
              <w:rPr/>
              <w:t xml:space="preserve">Article dans une revue</w:t>
            </w:r>
          </w:p>
          <w:p>
            <w:pPr/>
            <w:hyperlink r:id="rId260" w:history="1">
              <w:r>
                <w:rPr>
                  <w:color w:val="#410a8c"/>
                  <w:u w:val="single"/>
                </w:rPr>
                <w:t xml:space="preserve">hal-02676160v1</w:t>
              </w:r>
            </w:hyperlink>
          </w:p>
        </w:tc>
      </w:tr>
      <w:tr>
        <w:trPr/>
        <w:tc>
          <w:tcPr>
            <w:noWrap/>
          </w:tcPr>
          <w:p>
            <w:pPr>
              <w:spacing w:after="200"/>
            </w:pPr>
            <w:hyperlink r:id="rId264" w:history="1">
              <w:r>
                <w:rPr>
                  <w:color w:val="1e198e"/>
                  <w:b w:val="1"/>
                  <w:bCs w:val="1"/>
                  <w:u w:val="single"/>
                </w:rPr>
                <w:t xml:space="preserve">Does bulk-needle $\delta^{13}$C reflect short-term discrimination?</w:t>
              </w:r>
            </w:hyperlink>
          </w:p>
          <w:p>
            <w:pPr/>
            <w:hyperlink r:id="rId12" w:history="1">
              <w:r>
                <w:rPr>
                  <w:color w:val="#410a8c"/>
                  <w:u w:val="single"/>
                </w:rPr>
                <w:t xml:space="preserve">Oliver Brendel</w:t>
              </w:r>
            </w:hyperlink>
          </w:p>
          <w:p>
            <w:pPr/>
            <w:r>
              <w:rPr>
                <w:i w:val="1"/>
                <w:iCs w:val="1"/>
              </w:rPr>
              <w:t xml:space="preserve">Annals of Forest Science</w:t>
            </w:r>
            <w:r>
              <w:rPr/>
              <w:t xml:space="preserve">, 2001, 58 (2), pp.135-141. </w:t>
            </w:r>
            <w:hyperlink r:id="rId265" w:history="1">
              <w:r>
                <w:rPr>
                  <w:color w:val="#410a8c"/>
                  <w:u w:val="single"/>
                </w:rPr>
                <w:t xml:space="preserve">⟨10.1051/forest:2001113⟩</w:t>
              </w:r>
            </w:hyperlink>
          </w:p>
          <w:p>
            <w:pPr/>
            <w:r>
              <w:rPr/>
              <w:t xml:space="preserve">Article dans une revue</w:t>
            </w:r>
          </w:p>
          <w:p>
            <w:pPr/>
            <w:hyperlink r:id="rId264" w:history="1">
              <w:r>
                <w:rPr>
                  <w:color w:val="#410a8c"/>
                  <w:u w:val="single"/>
                </w:rPr>
                <w:t xml:space="preserve">hal-00883335v1</w:t>
              </w:r>
            </w:hyperlink>
          </w:p>
        </w:tc>
      </w:tr>
      <w:tr>
        <w:trPr/>
        <w:tc>
          <w:tcPr>
            <w:noWrap/>
          </w:tcPr>
          <w:p>
            <w:pPr>
              <w:spacing w:after="200"/>
            </w:pPr>
            <w:hyperlink r:id="rId266" w:history="1">
              <w:r>
                <w:rPr>
                  <w:color w:val="1e198e"/>
                  <w:b w:val="1"/>
                  <w:bCs w:val="1"/>
                  <w:u w:val="single"/>
                </w:rPr>
                <w:t xml:space="preserve">A rapid and simple method to isolate pure alpha‐Cellulose</w:t>
              </w:r>
            </w:hyperlink>
          </w:p>
          <w:p>
            <w:pPr/>
            <w:hyperlink r:id="rId12" w:history="1">
              <w:r>
                <w:rPr>
                  <w:color w:val="#410a8c"/>
                  <w:u w:val="single"/>
                </w:rPr>
                <w:t xml:space="preserve">Oliver Brendel</w:t>
              </w:r>
            </w:hyperlink>
            <w:r>
              <w:rPr/>
              <w:t xml:space="preserve">,</w:t>
            </w:r>
            <w:hyperlink r:id="rId267" w:history="1">
              <w:r>
                <w:rPr>
                  <w:color w:val="#410a8c"/>
                  <w:u w:val="single"/>
                </w:rPr>
                <w:t xml:space="preserve">Pietro P M Iannetta</w:t>
              </w:r>
            </w:hyperlink>
            <w:r>
              <w:rPr/>
              <w:t xml:space="preserve">,</w:t>
            </w:r>
            <w:hyperlink r:id="rId268" w:history="1">
              <w:r>
                <w:rPr>
                  <w:color w:val="#410a8c"/>
                  <w:u w:val="single"/>
                </w:rPr>
                <w:t xml:space="preserve">Derek Stewart</w:t>
              </w:r>
            </w:hyperlink>
          </w:p>
          <w:p>
            <w:pPr/>
            <w:r>
              <w:rPr>
                <w:i w:val="1"/>
                <w:iCs w:val="1"/>
              </w:rPr>
              <w:t xml:space="preserve">Phytochemical Analysis</w:t>
            </w:r>
            <w:r>
              <w:rPr/>
              <w:t xml:space="preserve">, 2000, 11 (1), pp.7-10. </w:t>
            </w:r>
            <w:hyperlink r:id="rId269" w:history="1">
              <w:r>
                <w:rPr>
                  <w:color w:val="#410a8c"/>
                  <w:u w:val="single"/>
                </w:rPr>
                <w:t xml:space="preserve">⟨10.1002/(SICI)1099-1565(200001/02)11:13.0.CO;2-U⟩</w:t>
              </w:r>
            </w:hyperlink>
          </w:p>
          <w:p>
            <w:pPr/>
            <w:r>
              <w:rPr/>
              <w:t xml:space="preserve">Article dans une revue</w:t>
            </w:r>
          </w:p>
          <w:p>
            <w:pPr/>
            <w:hyperlink r:id="rId266" w:history="1">
              <w:r>
                <w:rPr>
                  <w:color w:val="#410a8c"/>
                  <w:u w:val="single"/>
                </w:rPr>
                <w:t xml:space="preserve">hal-02928301v1</w:t>
              </w:r>
            </w:hyperlink>
          </w:p>
        </w:tc>
      </w:tr>
      <w:tr>
        <w:trPr/>
        <w:tc>
          <w:tcPr>
            <w:noWrap/>
          </w:tcPr>
          <w:p>
            <w:pPr>
              <w:spacing w:after="200"/>
            </w:pPr>
            <w:hyperlink r:id="rId270" w:history="1">
              <w:r>
                <w:rPr>
                  <w:color w:val="1e198e"/>
                  <w:b w:val="1"/>
                  <w:bCs w:val="1"/>
                  <w:u w:val="single"/>
                </w:rPr>
                <w:t xml:space="preserve">A Statistical Comparison of the Two-Source δ15N and 15N Isotope Dilution Methods for Estimating Plant N2-Fixation using Trifolium pratense and Lolium perenne</w:t>
              </w:r>
            </w:hyperlink>
          </w:p>
          <w:p>
            <w:pPr/>
            <w:hyperlink r:id="rId12" w:history="1">
              <w:r>
                <w:rPr>
                  <w:color w:val="#410a8c"/>
                  <w:u w:val="single"/>
                </w:rPr>
                <w:t xml:space="preserve">Oliver Brendel</w:t>
              </w:r>
            </w:hyperlink>
            <w:r>
              <w:rPr/>
              <w:t xml:space="preserve">,</w:t>
            </w:r>
            <w:hyperlink r:id="rId271" w:history="1">
              <w:r>
                <w:rPr>
                  <w:color w:val="#410a8c"/>
                  <w:u w:val="single"/>
                </w:rPr>
                <w:t xml:space="preserve">C. Wheeler</w:t>
              </w:r>
            </w:hyperlink>
            <w:r>
              <w:rPr/>
              <w:t xml:space="preserve">,</w:t>
            </w:r>
            <w:hyperlink r:id="rId272" w:history="1">
              <w:r>
                <w:rPr>
                  <w:color w:val="#410a8c"/>
                  <w:u w:val="single"/>
                </w:rPr>
                <w:t xml:space="preserve">L. Handley</w:t>
              </w:r>
            </w:hyperlink>
          </w:p>
          <w:p>
            <w:pPr/>
            <w:r>
              <w:rPr>
                <w:i w:val="1"/>
                <w:iCs w:val="1"/>
              </w:rPr>
              <w:t xml:space="preserve">Functional Plant Biology</w:t>
            </w:r>
            <w:r>
              <w:rPr/>
              <w:t xml:space="preserve">, 1997, 24 (5), pp.631. </w:t>
            </w:r>
            <w:hyperlink r:id="rId273" w:history="1">
              <w:r>
                <w:rPr>
                  <w:color w:val="#410a8c"/>
                  <w:u w:val="single"/>
                </w:rPr>
                <w:t xml:space="preserve">⟨10.1071/PP96096⟩</w:t>
              </w:r>
            </w:hyperlink>
          </w:p>
          <w:p>
            <w:pPr/>
            <w:r>
              <w:rPr/>
              <w:t xml:space="preserve">Article dans une revue</w:t>
            </w:r>
          </w:p>
          <w:p>
            <w:pPr/>
            <w:hyperlink r:id="rId270" w:history="1">
              <w:r>
                <w:rPr>
                  <w:color w:val="#410a8c"/>
                  <w:u w:val="single"/>
                </w:rPr>
                <w:t xml:space="preserve">hal-02928264v1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Controlled Drought Experiments on Fagus sylvatica -hybrid -orientalis</w:t>
              </w:r>
            </w:hyperlink>
          </w:p>
          <w:p>
            <w:pPr/>
            <w:hyperlink r:id="rId12" w:history="1">
              <w:r>
                <w:rPr>
                  <w:color w:val="#410a8c"/>
                  <w:u w:val="single"/>
                </w:rPr>
                <w:t xml:space="preserve">Oliver Brendel</w:t>
              </w:r>
            </w:hyperlink>
            <w:r>
              <w:rPr/>
              <w:t xml:space="preserve">,</w:t>
            </w:r>
            <w:hyperlink r:id="rId64" w:history="1">
              <w:r>
                <w:rPr>
                  <w:color w:val="#410a8c"/>
                  <w:u w:val="single"/>
                </w:rPr>
                <w:t xml:space="preserve">Didier Le Thiec</w:t>
              </w:r>
            </w:hyperlink>
            <w:r>
              <w:rPr/>
              <w:t xml:space="preserve">,</w:t>
            </w:r>
            <w:hyperlink r:id="rId63" w:history="1">
              <w:r>
                <w:rPr>
                  <w:color w:val="#410a8c"/>
                  <w:u w:val="single"/>
                </w:rPr>
                <w:t xml:space="preserve">Cyril Buré</w:t>
              </w:r>
            </w:hyperlink>
            <w:r>
              <w:rPr/>
              <w:t xml:space="preserve">,</w:t>
            </w:r>
            <w:hyperlink r:id="rId275" w:history="1">
              <w:r>
                <w:rPr>
                  <w:color w:val="#410a8c"/>
                  <w:u w:val="single"/>
                </w:rPr>
                <w:t xml:space="preserve">David Combemale</w:t>
              </w:r>
            </w:hyperlink>
          </w:p>
          <w:p>
            <w:pPr/>
            <w:r>
              <w:rPr>
                <w:i w:val="1"/>
                <w:iCs w:val="1"/>
              </w:rPr>
              <w:t xml:space="preserve">Forester-Researcher Workshop Century-old Oriental beech introductions in Western Europe: an opportunity to study the risks and benefits of assisted migration</w:t>
            </w:r>
            <w:r>
              <w:rPr/>
              <w:t xml:space="preserve">, WSL; INRAE, Jun 2025, Wasselonne, France</w:t>
            </w:r>
          </w:p>
          <w:p>
            <w:pPr/>
            <w:r>
              <w:rPr/>
              <w:t xml:space="preserve">Communication dans un congrès</w:t>
            </w:r>
          </w:p>
          <w:p>
            <w:pPr/>
            <w:hyperlink r:id="rId274" w:history="1">
              <w:r>
                <w:rPr>
                  <w:color w:val="#410a8c"/>
                  <w:u w:val="single"/>
                </w:rPr>
                <w:t xml:space="preserve">hal-05248617v1</w:t>
              </w:r>
            </w:hyperlink>
          </w:p>
        </w:tc>
      </w:tr>
      <w:tr>
        <w:trPr/>
        <w:tc>
          <w:tcPr>
            <w:noWrap/>
          </w:tcPr>
          <w:p>
            <w:pPr>
              <w:spacing w:after="200"/>
            </w:pPr>
            <w:hyperlink r:id="rId276" w:history="1">
              <w:r>
                <w:rPr>
                  <w:color w:val="1e198e"/>
                  <w:b w:val="1"/>
                  <w:bCs w:val="1"/>
                  <w:u w:val="single"/>
                </w:rPr>
                <w:t xml:space="preserve">Between and within species diversity of water use efficiency for Q. petraea and Q. robur : At the crossroad of ecology, ecophysiology and genetics</w:t>
              </w:r>
            </w:hyperlink>
          </w:p>
          <w:p>
            <w:pPr/>
            <w:hyperlink r:id="rId12" w:history="1">
              <w:r>
                <w:rPr>
                  <w:color w:val="#410a8c"/>
                  <w:u w:val="single"/>
                </w:rPr>
                <w:t xml:space="preserve">Oliver Brendel</w:t>
              </w:r>
            </w:hyperlink>
            <w:r>
              <w:rPr/>
              <w:t xml:space="preserve">,</w:t>
            </w:r>
            <w:hyperlink r:id="rId64" w:history="1">
              <w:r>
                <w:rPr>
                  <w:color w:val="#410a8c"/>
                  <w:u w:val="single"/>
                </w:rPr>
                <w:t xml:space="preserve">Didier Le Thiec</w:t>
              </w:r>
            </w:hyperlink>
            <w:r>
              <w:rPr/>
              <w:t xml:space="preserve">,</w:t>
            </w:r>
            <w:hyperlink r:id="rId88" w:history="1">
              <w:r>
                <w:rPr>
                  <w:color w:val="#410a8c"/>
                  <w:u w:val="single"/>
                </w:rPr>
                <w:t xml:space="preserve">David Cohen</w:t>
              </w:r>
            </w:hyperlink>
            <w:r>
              <w:rPr/>
              <w:t xml:space="preserve">,</w:t>
            </w:r>
            <w:hyperlink r:id="rId63" w:history="1">
              <w:r>
                <w:rPr>
                  <w:color w:val="#410a8c"/>
                  <w:u w:val="single"/>
                </w:rPr>
                <w:t xml:space="preserve">Cyril Buré</w:t>
              </w:r>
            </w:hyperlink>
            <w:r>
              <w:rPr/>
              <w:t xml:space="preserve">,</w:t>
            </w:r>
            <w:hyperlink r:id="rId28" w:history="1">
              <w:r>
                <w:rPr>
                  <w:color w:val="#410a8c"/>
                  <w:u w:val="single"/>
                </w:rPr>
                <w:t xml:space="preserve">Theo Gerardin</w:t>
              </w:r>
            </w:hyperlink>
            <w:r>
              <w:rPr/>
              <w:t xml:space="preserve">et al.</w:t>
            </w:r>
          </w:p>
          <w:p>
            <w:pPr/>
            <w:r>
              <w:rPr>
                <w:i w:val="1"/>
                <w:iCs w:val="1"/>
              </w:rPr>
              <w:t xml:space="preserve">INUPRAG Symposium on Integrative Plant Biology</w:t>
            </w:r>
            <w:r>
              <w:rPr/>
              <w:t xml:space="preserve">, Umea Plant Science Centre Suede, Feb 2023, Umea, Sweden</w:t>
            </w:r>
          </w:p>
          <w:p>
            <w:pPr/>
            <w:r>
              <w:rPr/>
              <w:t xml:space="preserve">Communication dans un congrès</w:t>
            </w:r>
          </w:p>
          <w:p>
            <w:pPr/>
            <w:hyperlink r:id="rId276" w:history="1">
              <w:r>
                <w:rPr>
                  <w:color w:val="#410a8c"/>
                  <w:u w:val="single"/>
                </w:rPr>
                <w:t xml:space="preserve">hal-05248503v1</w:t>
              </w:r>
            </w:hyperlink>
          </w:p>
        </w:tc>
      </w:tr>
      <w:tr>
        <w:trPr/>
        <w:tc>
          <w:tcPr>
            <w:noWrap/>
          </w:tcPr>
          <w:p>
            <w:pPr>
              <w:spacing w:after="200"/>
            </w:pPr>
            <w:hyperlink r:id="rId277" w:history="1">
              <w:r>
                <w:rPr>
                  <w:color w:val="1e198e"/>
                  <w:b w:val="1"/>
                  <w:bCs w:val="1"/>
                  <w:u w:val="single"/>
                </w:rPr>
                <w:t xml:space="preserve">Microgeographic adaptation and the effect of pollen flow on the adaptive potential of a temperate tree species</w:t>
              </w:r>
            </w:hyperlink>
          </w:p>
          <w:p>
            <w:pPr/>
            <w:hyperlink r:id="rId57" w:history="1">
              <w:r>
                <w:rPr>
                  <w:color w:val="#410a8c"/>
                  <w:u w:val="single"/>
                </w:rPr>
                <w:t xml:space="preserve">Julie Gauzere</w:t>
              </w:r>
            </w:hyperlink>
            <w:r>
              <w:rPr/>
              <w:t xml:space="preserve">,</w:t>
            </w:r>
            <w:hyperlink r:id="rId150" w:history="1">
              <w:r>
                <w:rPr>
                  <w:color w:val="#410a8c"/>
                  <w:u w:val="single"/>
                </w:rPr>
                <w:t xml:space="preserve">Sylvie Muratorio</w:t>
              </w:r>
            </w:hyperlink>
            <w:r>
              <w:rPr/>
              <w:t xml:space="preserve">,</w:t>
            </w:r>
            <w:hyperlink r:id="rId149" w:history="1">
              <w:r>
                <w:rPr>
                  <w:color w:val="#410a8c"/>
                  <w:u w:val="single"/>
                </w:rPr>
                <w:t xml:space="preserve">Etienne K. Klein</w:t>
              </w:r>
            </w:hyperlink>
            <w:r>
              <w:rPr/>
              <w:t xml:space="preserve">,</w:t>
            </w:r>
            <w:hyperlink r:id="rId12" w:history="1">
              <w:r>
                <w:rPr>
                  <w:color w:val="#410a8c"/>
                  <w:u w:val="single"/>
                </w:rPr>
                <w:t xml:space="preserve">Oliver Brendel</w:t>
              </w:r>
            </w:hyperlink>
            <w:r>
              <w:rPr/>
              <w:t xml:space="preserve">,</w:t>
            </w:r>
            <w:hyperlink r:id="rId78" w:history="1">
              <w:r>
                <w:rPr>
                  <w:color w:val="#410a8c"/>
                  <w:u w:val="single"/>
                </w:rPr>
                <w:t xml:space="preserve">Hendrik Davi</w:t>
              </w:r>
            </w:hyperlink>
          </w:p>
          <w:p>
            <w:pPr/>
            <w:r>
              <w:rPr>
                <w:i w:val="1"/>
                <w:iCs w:val="1"/>
              </w:rPr>
              <w:t xml:space="preserve">Conference “Genetics to the rescue: managing forests sustainably in a changing world”</w:t>
            </w:r>
            <w:r>
              <w:rPr/>
              <w:t xml:space="preserve">, Jan 2020, Avignon, France. pp.641-653, </w:t>
            </w:r>
            <w:hyperlink r:id="rId80" w:history="1">
              <w:r>
                <w:rPr>
                  <w:color w:val="#410a8c"/>
                  <w:u w:val="single"/>
                </w:rPr>
                <w:t xml:space="preserve">⟨10.1111/nph.16537⟩</w:t>
              </w:r>
            </w:hyperlink>
          </w:p>
          <w:p>
            <w:pPr/>
            <w:r>
              <w:rPr/>
              <w:t xml:space="preserve">Communication dans un congrès</w:t>
            </w:r>
          </w:p>
          <w:p>
            <w:pPr/>
            <w:hyperlink r:id="rId277" w:history="1">
              <w:r>
                <w:rPr>
                  <w:color w:val="#410a8c"/>
                  <w:u w:val="single"/>
                </w:rPr>
                <w:t xml:space="preserve">hal-02738398v1</w:t>
              </w:r>
            </w:hyperlink>
          </w:p>
        </w:tc>
      </w:tr>
      <w:tr>
        <w:trPr/>
        <w:tc>
          <w:tcPr>
            <w:noWrap/>
          </w:tcPr>
          <w:p>
            <w:pPr>
              <w:spacing w:after="200"/>
            </w:pPr>
            <w:hyperlink r:id="rId278" w:history="1">
              <w:r>
                <w:rPr>
                  <w:color w:val="1e198e"/>
                  <w:b w:val="1"/>
                  <w:bCs w:val="1"/>
                  <w:u w:val="single"/>
                </w:rPr>
                <w:t xml:space="preserve">Contrasting dynamics of water use efficiency under drought on four poplar genotypes: leaf level causes and whole plant consequences</w:t>
              </w:r>
            </w:hyperlink>
          </w:p>
          <w:p>
            <w:pPr/>
            <w:hyperlink r:id="rId62" w:history="1">
              <w:r>
                <w:rPr>
                  <w:color w:val="#410a8c"/>
                  <w:u w:val="single"/>
                </w:rPr>
                <w:t xml:space="preserve">Maxime Durand</w:t>
              </w:r>
            </w:hyperlink>
            <w:r>
              <w:rPr/>
              <w:t xml:space="preserve">,</w:t>
            </w:r>
            <w:hyperlink r:id="rId12" w:history="1">
              <w:r>
                <w:rPr>
                  <w:color w:val="#410a8c"/>
                  <w:u w:val="single"/>
                </w:rPr>
                <w:t xml:space="preserve">Oliver Brendel</w:t>
              </w:r>
            </w:hyperlink>
            <w:r>
              <w:rPr/>
              <w:t xml:space="preserve">,</w:t>
            </w:r>
            <w:hyperlink r:id="rId63" w:history="1">
              <w:r>
                <w:rPr>
                  <w:color w:val="#410a8c"/>
                  <w:u w:val="single"/>
                </w:rPr>
                <w:t xml:space="preserve">Cyril Buré</w:t>
              </w:r>
            </w:hyperlink>
            <w:r>
              <w:rPr/>
              <w:t xml:space="preserve">,</w:t>
            </w:r>
            <w:hyperlink r:id="rId64" w:history="1">
              <w:r>
                <w:rPr>
                  <w:color w:val="#410a8c"/>
                  <w:u w:val="single"/>
                </w:rPr>
                <w:t xml:space="preserve">Didier Le Thiec</w:t>
              </w:r>
            </w:hyperlink>
          </w:p>
          <w:p>
            <w:pPr/>
            <w:r>
              <w:rPr>
                <w:i w:val="1"/>
                <w:iCs w:val="1"/>
              </w:rPr>
              <w:t xml:space="preserve">Seventh International Poplar Symposium IPS VII Schedule Genetics, Breeding and Conservation of Genetics Resources 11:30 Participatory genetic rescue of severely menaced populations of Salix humboldtiana Willd. in Patagonia. 11:45 Architectural development and phenotypic plasticity in Salix humboldtiana Willd. from Patagonia</w:t>
            </w:r>
            <w:r>
              <w:rPr/>
              <w:t xml:space="preserve">, Oct 2018, Buenos Aires, Argentina</w:t>
            </w:r>
          </w:p>
          <w:p>
            <w:pPr/>
            <w:r>
              <w:rPr/>
              <w:t xml:space="preserve">Communication dans un congrès</w:t>
            </w:r>
          </w:p>
          <w:p>
            <w:pPr/>
            <w:hyperlink r:id="rId278" w:history="1">
              <w:r>
                <w:rPr>
                  <w:color w:val="#410a8c"/>
                  <w:u w:val="single"/>
                </w:rPr>
                <w:t xml:space="preserve">hal-02949289v1</w:t>
              </w:r>
            </w:hyperlink>
          </w:p>
        </w:tc>
      </w:tr>
      <w:tr>
        <w:trPr/>
        <w:tc>
          <w:tcPr>
            <w:noWrap/>
          </w:tcPr>
          <w:p>
            <w:pPr>
              <w:spacing w:after="200"/>
            </w:pPr>
            <w:hyperlink r:id="rId279" w:history="1">
              <w:r>
                <w:rPr>
                  <w:color w:val="1e198e"/>
                  <w:b w:val="1"/>
                  <w:bCs w:val="1"/>
                  <w:u w:val="single"/>
                </w:rPr>
                <w:t xml:space="preserve">Genetic architecture of water use efficiency across two oak species and their hybrids</w:t>
              </w:r>
            </w:hyperlink>
          </w:p>
          <w:p>
            <w:pPr/>
            <w:hyperlink r:id="rId12" w:history="1">
              <w:r>
                <w:rPr>
                  <w:color w:val="#410a8c"/>
                  <w:u w:val="single"/>
                </w:rPr>
                <w:t xml:space="preserve">Oliver Brendel</w:t>
              </w:r>
            </w:hyperlink>
            <w:r>
              <w:rPr/>
              <w:t xml:space="preserve">,</w:t>
            </w:r>
            <w:hyperlink r:id="rId280" w:history="1">
              <w:r>
                <w:rPr>
                  <w:color w:val="#410a8c"/>
                  <w:u w:val="single"/>
                </w:rPr>
                <w:t xml:space="preserve">Benjamin Brachi</w:t>
              </w:r>
            </w:hyperlink>
            <w:r>
              <w:rPr/>
              <w:t xml:space="preserve">,</w:t>
            </w:r>
            <w:hyperlink r:id="rId134" w:history="1">
              <w:r>
                <w:rPr>
                  <w:color w:val="#410a8c"/>
                  <w:u w:val="single"/>
                </w:rPr>
                <w:t xml:space="preserve">Catherine Bodenes-Brezard</w:t>
              </w:r>
            </w:hyperlink>
            <w:r>
              <w:rPr/>
              <w:t xml:space="preserve">,</w:t>
            </w:r>
            <w:hyperlink r:id="rId281" w:history="1">
              <w:r>
                <w:rPr>
                  <w:color w:val="#410a8c"/>
                  <w:u w:val="single"/>
                </w:rPr>
                <w:t xml:space="preserve">Patricia Faivre-Rampant</w:t>
              </w:r>
            </w:hyperlink>
            <w:r>
              <w:rPr/>
              <w:t xml:space="preserve">,</w:t>
            </w:r>
            <w:hyperlink r:id="rId29" w:history="1">
              <w:r>
                <w:rPr>
                  <w:color w:val="#410a8c"/>
                  <w:u w:val="single"/>
                </w:rPr>
                <w:t xml:space="preserve">Christophe Plomion</w:t>
              </w:r>
            </w:hyperlink>
          </w:p>
          <w:p>
            <w:pPr/>
            <w:r>
              <w:rPr>
                <w:i w:val="1"/>
                <w:iCs w:val="1"/>
              </w:rPr>
              <w:t xml:space="preserve">Workshop on Fagaceae and Nothofagaceae genetics and genomics</w:t>
            </w:r>
            <w:r>
              <w:rPr/>
              <w:t xml:space="preserve">, Nov 2017, Shanghai, China</w:t>
            </w:r>
          </w:p>
          <w:p>
            <w:pPr/>
            <w:r>
              <w:rPr/>
              <w:t xml:space="preserve">Communication dans un congrès</w:t>
            </w:r>
          </w:p>
          <w:p>
            <w:pPr/>
            <w:hyperlink r:id="rId279" w:history="1">
              <w:r>
                <w:rPr>
                  <w:color w:val="#410a8c"/>
                  <w:u w:val="single"/>
                </w:rPr>
                <w:t xml:space="preserve">hal-02786594v1</w:t>
              </w:r>
            </w:hyperlink>
          </w:p>
        </w:tc>
      </w:tr>
      <w:tr>
        <w:trPr/>
        <w:tc>
          <w:tcPr>
            <w:noWrap/>
          </w:tcPr>
          <w:p>
            <w:pPr>
              <w:spacing w:after="200"/>
            </w:pPr>
            <w:hyperlink r:id="rId282" w:history="1">
              <w:r>
                <w:rPr>
                  <w:color w:val="1e198e"/>
                  <w:b w:val="1"/>
                  <w:bCs w:val="1"/>
                  <w:u w:val="single"/>
                </w:rPr>
                <w:t xml:space="preserve">Physiological, anatomical and molecular determinisms of water use efficiency linked to drought response in poplars: from leaf level to the whole plant scale</w:t>
              </w:r>
            </w:hyperlink>
          </w:p>
          <w:p>
            <w:pPr/>
            <w:hyperlink r:id="rId62" w:history="1">
              <w:r>
                <w:rPr>
                  <w:color w:val="#410a8c"/>
                  <w:u w:val="single"/>
                </w:rPr>
                <w:t xml:space="preserve">Maxime Durand</w:t>
              </w:r>
            </w:hyperlink>
            <w:r>
              <w:rPr/>
              <w:t xml:space="preserve">,</w:t>
            </w:r>
            <w:hyperlink r:id="rId12" w:history="1">
              <w:r>
                <w:rPr>
                  <w:color w:val="#410a8c"/>
                  <w:u w:val="single"/>
                </w:rPr>
                <w:t xml:space="preserve">Oliver Brendel</w:t>
              </w:r>
            </w:hyperlink>
            <w:r>
              <w:rPr/>
              <w:t xml:space="preserve">,</w:t>
            </w:r>
            <w:hyperlink r:id="rId63" w:history="1">
              <w:r>
                <w:rPr>
                  <w:color w:val="#410a8c"/>
                  <w:u w:val="single"/>
                </w:rPr>
                <w:t xml:space="preserve">Cyril Buré</w:t>
              </w:r>
            </w:hyperlink>
            <w:r>
              <w:rPr/>
              <w:t xml:space="preserve">,</w:t>
            </w:r>
            <w:hyperlink r:id="rId283" w:history="1">
              <w:r>
                <w:rPr>
                  <w:color w:val="#410a8c"/>
                  <w:u w:val="single"/>
                </w:rPr>
                <w:t xml:space="preserve">D Le Thiec</w:t>
              </w:r>
            </w:hyperlink>
          </w:p>
          <w:p>
            <w:pPr/>
            <w:r>
              <w:rPr>
                <w:i w:val="1"/>
                <w:iCs w:val="1"/>
              </w:rPr>
              <w:t xml:space="preserve">IUFRO 125 th Anniversary congress 2017 -Side event Seminar "Water use efficiency under drought"</w:t>
            </w:r>
            <w:r>
              <w:rPr/>
              <w:t xml:space="preserve">, Sep 2017, Champenoux, France</w:t>
            </w:r>
          </w:p>
          <w:p>
            <w:pPr/>
            <w:r>
              <w:rPr/>
              <w:t xml:space="preserve">Communication dans un congrès</w:t>
            </w:r>
          </w:p>
          <w:p>
            <w:pPr/>
            <w:hyperlink r:id="rId282" w:history="1">
              <w:r>
                <w:rPr>
                  <w:color w:val="#410a8c"/>
                  <w:u w:val="single"/>
                </w:rPr>
                <w:t xml:space="preserve">hal-02949300v1</w:t>
              </w:r>
            </w:hyperlink>
          </w:p>
        </w:tc>
      </w:tr>
      <w:tr>
        <w:trPr/>
        <w:tc>
          <w:tcPr>
            <w:noWrap/>
          </w:tcPr>
          <w:p>
            <w:pPr>
              <w:spacing w:after="200"/>
            </w:pPr>
            <w:hyperlink r:id="rId284" w:history="1">
              <w:r>
                <w:rPr>
                  <w:color w:val="1e198e"/>
                  <w:b w:val="1"/>
                  <w:bCs w:val="1"/>
                  <w:u w:val="single"/>
                </w:rPr>
                <w:t xml:space="preserve">Within species diversity of transpiration efficiency in two white oak species</w:t>
              </w:r>
            </w:hyperlink>
          </w:p>
          <w:p>
            <w:pPr/>
            <w:hyperlink r:id="rId285" w:history="1">
              <w:r>
                <w:rPr>
                  <w:color w:val="#410a8c"/>
                  <w:u w:val="single"/>
                </w:rPr>
                <w:t xml:space="preserve">Théo Gérardin</w:t>
              </w:r>
            </w:hyperlink>
            <w:r>
              <w:rPr/>
              <w:t xml:space="preserve">,</w:t>
            </w:r>
            <w:hyperlink r:id="rId64" w:history="1">
              <w:r>
                <w:rPr>
                  <w:color w:val="#410a8c"/>
                  <w:u w:val="single"/>
                </w:rPr>
                <w:t xml:space="preserve">Didier Le Thiec</w:t>
              </w:r>
            </w:hyperlink>
            <w:r>
              <w:rPr/>
              <w:t xml:space="preserve">,</w:t>
            </w:r>
            <w:hyperlink r:id="rId63" w:history="1">
              <w:r>
                <w:rPr>
                  <w:color w:val="#410a8c"/>
                  <w:u w:val="single"/>
                </w:rPr>
                <w:t xml:space="preserve">Cyril Buré</w:t>
              </w:r>
            </w:hyperlink>
            <w:r>
              <w:rPr/>
              <w:t xml:space="preserve">,</w:t>
            </w:r>
            <w:hyperlink r:id="rId12" w:history="1">
              <w:r>
                <w:rPr>
                  <w:color w:val="#410a8c"/>
                  <w:u w:val="single"/>
                </w:rPr>
                <w:t xml:space="preserve">Oliver Brendel</w:t>
              </w:r>
            </w:hyperlink>
          </w:p>
          <w:p>
            <w:pPr/>
            <w:r>
              <w:rPr>
                <w:i w:val="1"/>
                <w:iCs w:val="1"/>
              </w:rPr>
              <w:t xml:space="preserve">Water use efficiency under drought</w:t>
            </w:r>
            <w:r>
              <w:rPr/>
              <w:t xml:space="preserve">, IUFRO 125th Anniversary congress 2017 - Side event, Sep 2017, Champenoux, France</w:t>
            </w:r>
          </w:p>
          <w:p>
            <w:pPr/>
            <w:r>
              <w:rPr/>
              <w:t xml:space="preserve">Communication dans un congrès</w:t>
            </w:r>
          </w:p>
          <w:p>
            <w:pPr/>
            <w:hyperlink r:id="rId284" w:history="1">
              <w:r>
                <w:rPr>
                  <w:color w:val="#410a8c"/>
                  <w:u w:val="single"/>
                </w:rPr>
                <w:t xml:space="preserve">hal-04651364v1</w:t>
              </w:r>
            </w:hyperlink>
          </w:p>
        </w:tc>
      </w:tr>
      <w:tr>
        <w:trPr/>
        <w:tc>
          <w:tcPr>
            <w:noWrap/>
          </w:tcPr>
          <w:p>
            <w:pPr>
              <w:spacing w:after="200"/>
            </w:pPr>
            <w:hyperlink r:id="rId286" w:history="1">
              <w:r>
                <w:rPr>
                  <w:color w:val="1e198e"/>
                  <w:b w:val="1"/>
                  <w:bCs w:val="1"/>
                  <w:u w:val="single"/>
                </w:rPr>
                <w:t xml:space="preserve">Investigating the molecular basis of drought tolerance in Populus: The WATBIO Populus core experiment</w:t>
              </w:r>
            </w:hyperlink>
          </w:p>
          <w:p>
            <w:pPr/>
            <w:hyperlink r:id="rId287" w:history="1">
              <w:r>
                <w:rPr>
                  <w:color w:val="#410a8c"/>
                  <w:u w:val="single"/>
                </w:rPr>
                <w:t xml:space="preserve">H. Wildhagen</w:t>
              </w:r>
            </w:hyperlink>
            <w:r>
              <w:rPr/>
              <w:t xml:space="preserve">,</w:t>
            </w:r>
            <w:hyperlink r:id="rId288" w:history="1">
              <w:r>
                <w:rPr>
                  <w:color w:val="#410a8c"/>
                  <w:u w:val="single"/>
                </w:rPr>
                <w:t xml:space="preserve">H. Smith</w:t>
              </w:r>
            </w:hyperlink>
            <w:r>
              <w:rPr/>
              <w:t xml:space="preserve">,</w:t>
            </w:r>
            <w:hyperlink r:id="rId289" w:history="1">
              <w:r>
                <w:rPr>
                  <w:color w:val="#410a8c"/>
                  <w:u w:val="single"/>
                </w:rPr>
                <w:t xml:space="preserve">M. Allwright</w:t>
              </w:r>
            </w:hyperlink>
            <w:r>
              <w:rPr/>
              <w:t xml:space="preserve">,</w:t>
            </w:r>
            <w:hyperlink r:id="rId290" w:history="1">
              <w:r>
                <w:rPr>
                  <w:color w:val="#410a8c"/>
                  <w:u w:val="single"/>
                </w:rPr>
                <w:t xml:space="preserve">M. Valdes-Fragoso</w:t>
              </w:r>
            </w:hyperlink>
            <w:r>
              <w:rPr/>
              <w:t xml:space="preserve">,</w:t>
            </w:r>
            <w:hyperlink r:id="rId291" w:history="1">
              <w:r>
                <w:rPr>
                  <w:color w:val="#410a8c"/>
                  <w:u w:val="single"/>
                </w:rPr>
                <w:t xml:space="preserve">C. Douthe</w:t>
              </w:r>
            </w:hyperlink>
            <w:r>
              <w:rPr/>
              <w:t xml:space="preserve">et al.</w:t>
            </w:r>
          </w:p>
          <w:p>
            <w:pPr/>
            <w:r>
              <w:rPr>
                <w:i w:val="1"/>
                <w:iCs w:val="1"/>
              </w:rPr>
              <w:t xml:space="preserve">2. WATBIO Annual Consortium Meeting</w:t>
            </w:r>
            <w:r>
              <w:rPr/>
              <w:t xml:space="preserve">, Oct 2014, Venise, Italy</w:t>
            </w:r>
          </w:p>
          <w:p>
            <w:pPr/>
            <w:r>
              <w:rPr/>
              <w:t xml:space="preserve">Communication dans un congrès</w:t>
            </w:r>
          </w:p>
          <w:p>
            <w:pPr/>
            <w:hyperlink r:id="rId286" w:history="1">
              <w:r>
                <w:rPr>
                  <w:color w:val="#410a8c"/>
                  <w:u w:val="single"/>
                </w:rPr>
                <w:t xml:space="preserve">hal-01269114v1</w:t>
              </w:r>
            </w:hyperlink>
          </w:p>
        </w:tc>
      </w:tr>
      <w:tr>
        <w:trPr/>
        <w:tc>
          <w:tcPr>
            <w:noWrap/>
          </w:tcPr>
          <w:p>
            <w:pPr>
              <w:spacing w:after="200"/>
            </w:pPr>
            <w:hyperlink r:id="rId292" w:history="1">
              <w:r>
                <w:rPr>
                  <w:color w:val="1e198e"/>
                  <w:b w:val="1"/>
                  <w:bCs w:val="1"/>
                  <w:u w:val="single"/>
                </w:rPr>
                <w:t xml:space="preserve">The genetics of drought stress adaptation : emphasis on water use efficiency and cavitation resistance</w:t>
              </w:r>
            </w:hyperlink>
          </w:p>
          <w:p>
            <w:pPr/>
            <w:hyperlink r:id="rId29" w:history="1">
              <w:r>
                <w:rPr>
                  <w:color w:val="#410a8c"/>
                  <w:u w:val="single"/>
                </w:rPr>
                <w:t xml:space="preserve">Christophe Plomion</w:t>
              </w:r>
            </w:hyperlink>
            <w:r>
              <w:rPr/>
              <w:t xml:space="preserve">,</w:t>
            </w:r>
            <w:hyperlink r:id="rId138" w:history="1">
              <w:r>
                <w:rPr>
                  <w:color w:val="#410a8c"/>
                  <w:u w:val="single"/>
                </w:rPr>
                <w:t xml:space="preserve">Laurent Bouffier</w:t>
              </w:r>
            </w:hyperlink>
            <w:r>
              <w:rPr/>
              <w:t xml:space="preserve">,</w:t>
            </w:r>
            <w:hyperlink r:id="rId12" w:history="1">
              <w:r>
                <w:rPr>
                  <w:color w:val="#410a8c"/>
                  <w:u w:val="single"/>
                </w:rPr>
                <w:t xml:space="preserve">Oliver Brendel</w:t>
              </w:r>
            </w:hyperlink>
            <w:r>
              <w:rPr/>
              <w:t xml:space="preserve">,</w:t>
            </w:r>
            <w:hyperlink r:id="rId293" w:history="1">
              <w:r>
                <w:rPr>
                  <w:color w:val="#410a8c"/>
                  <w:u w:val="single"/>
                </w:rPr>
                <w:t xml:space="preserve">Emilie E. Chancerel</w:t>
              </w:r>
            </w:hyperlink>
            <w:r>
              <w:rPr/>
              <w:t xml:space="preserve">,</w:t>
            </w:r>
            <w:hyperlink r:id="rId294" w:history="1">
              <w:r>
                <w:rPr>
                  <w:color w:val="#410a8c"/>
                  <w:u w:val="single"/>
                </w:rPr>
                <w:t xml:space="preserve">Hervé H. Cochard</w:t>
              </w:r>
            </w:hyperlink>
            <w:r>
              <w:rPr/>
              <w:t xml:space="preserve">et al.</w:t>
            </w:r>
          </w:p>
          <w:p>
            <w:pPr/>
            <w:r>
              <w:rPr>
                <w:i w:val="1"/>
                <w:iCs w:val="1"/>
              </w:rPr>
              <w:t xml:space="preserve">Tree Biotechnology Conference "Forest Biotechnology: Meeting the Needs of a Changing World"</w:t>
            </w:r>
            <w:r>
              <w:rPr/>
              <w:t xml:space="preserve">, International Union of Forest Research Organisations (IUFRO). AUT., May 2013, Asheville, United States</w:t>
            </w:r>
          </w:p>
          <w:p>
            <w:pPr/>
            <w:r>
              <w:rPr/>
              <w:t xml:space="preserve">Communication dans un congrès</w:t>
            </w:r>
          </w:p>
          <w:p>
            <w:pPr/>
            <w:hyperlink r:id="rId292" w:history="1">
              <w:r>
                <w:rPr>
                  <w:color w:val="#410a8c"/>
                  <w:u w:val="single"/>
                </w:rPr>
                <w:t xml:space="preserve">hal-00964762v1</w:t>
              </w:r>
            </w:hyperlink>
          </w:p>
        </w:tc>
      </w:tr>
      <w:tr>
        <w:trPr/>
        <w:tc>
          <w:tcPr>
            <w:noWrap/>
          </w:tcPr>
          <w:p>
            <w:pPr>
              <w:spacing w:after="200"/>
            </w:pPr>
            <w:hyperlink r:id="rId295" w:history="1">
              <w:r>
                <w:rPr>
                  <w:color w:val="1e198e"/>
                  <w:b w:val="1"/>
                  <w:bCs w:val="1"/>
                  <w:u w:val="single"/>
                </w:rPr>
                <w:t xml:space="preserve">Investigating the molecular basis of drought tolerance in Populus: The WATBIO Populus core experiment</w:t>
              </w:r>
            </w:hyperlink>
          </w:p>
          <w:p>
            <w:pPr/>
            <w:hyperlink r:id="rId287" w:history="1">
              <w:r>
                <w:rPr>
                  <w:color w:val="#410a8c"/>
                  <w:u w:val="single"/>
                </w:rPr>
                <w:t xml:space="preserve">H. Wildhagen</w:t>
              </w:r>
            </w:hyperlink>
            <w:r>
              <w:rPr/>
              <w:t xml:space="preserve">,</w:t>
            </w:r>
            <w:hyperlink r:id="rId288" w:history="1">
              <w:r>
                <w:rPr>
                  <w:color w:val="#410a8c"/>
                  <w:u w:val="single"/>
                </w:rPr>
                <w:t xml:space="preserve">H. Smith</w:t>
              </w:r>
            </w:hyperlink>
            <w:r>
              <w:rPr/>
              <w:t xml:space="preserve">,</w:t>
            </w:r>
            <w:hyperlink r:id="rId290" w:history="1">
              <w:r>
                <w:rPr>
                  <w:color w:val="#410a8c"/>
                  <w:u w:val="single"/>
                </w:rPr>
                <w:t xml:space="preserve">M. Valdes-Fragoso</w:t>
              </w:r>
            </w:hyperlink>
            <w:r>
              <w:rPr/>
              <w:t xml:space="preserve">,</w:t>
            </w:r>
            <w:hyperlink r:id="rId291" w:history="1">
              <w:r>
                <w:rPr>
                  <w:color w:val="#410a8c"/>
                  <w:u w:val="single"/>
                </w:rPr>
                <w:t xml:space="preserve">C. Douthe</w:t>
              </w:r>
            </w:hyperlink>
            <w:r>
              <w:rPr/>
              <w:t xml:space="preserve">,</w:t>
            </w:r>
            <w:hyperlink r:id="rId88" w:history="1">
              <w:r>
                <w:rPr>
                  <w:color w:val="#410a8c"/>
                  <w:u w:val="single"/>
                </w:rPr>
                <w:t xml:space="preserve">David Cohen</w:t>
              </w:r>
            </w:hyperlink>
            <w:r>
              <w:rPr/>
              <w:t xml:space="preserve">et al.</w:t>
            </w:r>
          </w:p>
          <w:p>
            <w:pPr/>
            <w:r>
              <w:rPr>
                <w:i w:val="1"/>
                <w:iCs w:val="1"/>
              </w:rPr>
              <w:t xml:space="preserve">WATBIO Annual Consortium Meeting</w:t>
            </w:r>
            <w:r>
              <w:rPr/>
              <w:t xml:space="preserve">, Oct 2013, Florence, Italy</w:t>
            </w:r>
          </w:p>
          <w:p>
            <w:pPr/>
            <w:r>
              <w:rPr/>
              <w:t xml:space="preserve">Communication dans un congrès</w:t>
            </w:r>
          </w:p>
          <w:p>
            <w:pPr/>
            <w:hyperlink r:id="rId295" w:history="1">
              <w:r>
                <w:rPr>
                  <w:color w:val="#410a8c"/>
                  <w:u w:val="single"/>
                </w:rPr>
                <w:t xml:space="preserve">hal-01269117v1</w:t>
              </w:r>
            </w:hyperlink>
          </w:p>
        </w:tc>
      </w:tr>
      <w:tr>
        <w:trPr/>
        <w:tc>
          <w:tcPr>
            <w:noWrap/>
          </w:tcPr>
          <w:p>
            <w:pPr>
              <w:spacing w:after="200"/>
            </w:pPr>
            <w:hyperlink r:id="rId296" w:history="1">
              <w:r>
                <w:rPr>
                  <w:color w:val="1e198e"/>
                  <w:b w:val="1"/>
                  <w:bCs w:val="1"/>
                  <w:u w:val="single"/>
                </w:rPr>
                <w:t xml:space="preserve">What is driving genetic diversity of intrinsic water use efficiency in pedunculate oak?</w:t>
              </w:r>
            </w:hyperlink>
          </w:p>
          <w:p>
            <w:pPr/>
            <w:hyperlink r:id="rId12" w:history="1">
              <w:r>
                <w:rPr>
                  <w:color w:val="#410a8c"/>
                  <w:u w:val="single"/>
                </w:rPr>
                <w:t xml:space="preserve">Oliver Brendel</w:t>
              </w:r>
            </w:hyperlink>
            <w:r>
              <w:rPr/>
              <w:t xml:space="preserve">,</w:t>
            </w:r>
            <w:hyperlink r:id="rId24" w:history="1">
              <w:r>
                <w:rPr>
                  <w:color w:val="#410a8c"/>
                  <w:u w:val="single"/>
                </w:rPr>
                <w:t xml:space="preserve">Erwin Dreyer</w:t>
              </w:r>
            </w:hyperlink>
            <w:r>
              <w:rPr/>
              <w:t xml:space="preserve">,</w:t>
            </w:r>
            <w:hyperlink r:id="rId221" w:history="1">
              <w:r>
                <w:rPr>
                  <w:color w:val="#410a8c"/>
                  <w:u w:val="single"/>
                </w:rPr>
                <w:t xml:space="preserve">Grégoire G. Le Provost</w:t>
              </w:r>
            </w:hyperlink>
            <w:r>
              <w:rPr/>
              <w:t xml:space="preserve">,</w:t>
            </w:r>
            <w:hyperlink r:id="rId220" w:history="1">
              <w:r>
                <w:rPr>
                  <w:color w:val="#410a8c"/>
                  <w:u w:val="single"/>
                </w:rPr>
                <w:t xml:space="preserve">Magali M. Roussel</w:t>
              </w:r>
            </w:hyperlink>
            <w:r>
              <w:rPr/>
              <w:t xml:space="preserve">,</w:t>
            </w:r>
            <w:hyperlink r:id="rId154" w:history="1">
              <w:r>
                <w:rPr>
                  <w:color w:val="#410a8c"/>
                  <w:u w:val="single"/>
                </w:rPr>
                <w:t xml:space="preserve">Silvère Vialet-Chabrand</w:t>
              </w:r>
            </w:hyperlink>
          </w:p>
          <w:p>
            <w:pPr/>
            <w:r>
              <w:rPr>
                <w:i w:val="1"/>
                <w:iCs w:val="1"/>
              </w:rPr>
              <w:t xml:space="preserve">IUFRO working group “Genetics of Quercus and Nothofagus”</w:t>
            </w:r>
            <w:r>
              <w:rPr/>
              <w:t xml:space="preserve">, Institut National de Recherche Agronomique (INRA). UMR Biodiversité, Gènes et Communautés (1202)., Oct 2012, Bordeaux, France. 1 p</w:t>
            </w:r>
          </w:p>
          <w:p>
            <w:pPr/>
            <w:r>
              <w:rPr/>
              <w:t xml:space="preserve">Communication dans un congrès</w:t>
            </w:r>
          </w:p>
          <w:p>
            <w:pPr/>
            <w:hyperlink r:id="rId296" w:history="1">
              <w:r>
                <w:rPr>
                  <w:color w:val="#410a8c"/>
                  <w:u w:val="single"/>
                </w:rPr>
                <w:t xml:space="preserve">hal-02803531v1</w:t>
              </w:r>
            </w:hyperlink>
          </w:p>
        </w:tc>
      </w:tr>
      <w:tr>
        <w:trPr/>
        <w:tc>
          <w:tcPr>
            <w:noWrap/>
          </w:tcPr>
          <w:p>
            <w:pPr>
              <w:spacing w:after="200"/>
            </w:pPr>
            <w:hyperlink r:id="rId297" w:history="1">
              <w:r>
                <w:rPr>
                  <w:color w:val="1e198e"/>
                  <w:b w:val="1"/>
                  <w:bCs w:val="1"/>
                  <w:u w:val="single"/>
                </w:rPr>
                <w:t xml:space="preserve">Genetic association for growth and biomass in maritime pine</w:t>
              </w:r>
            </w:hyperlink>
          </w:p>
          <w:p>
            <w:pPr/>
            <w:hyperlink r:id="rId298" w:history="1">
              <w:r>
                <w:rPr>
                  <w:color w:val="#410a8c"/>
                  <w:u w:val="single"/>
                </w:rPr>
                <w:t xml:space="preserve">J.A. Cabezas</w:t>
              </w:r>
            </w:hyperlink>
            <w:r>
              <w:rPr/>
              <w:t xml:space="preserve">,</w:t>
            </w:r>
            <w:hyperlink r:id="rId299" w:history="1">
              <w:r>
                <w:rPr>
                  <w:color w:val="#410a8c"/>
                  <w:u w:val="single"/>
                </w:rPr>
                <w:t xml:space="preserve">S.C. González‐martínez</w:t>
              </w:r>
            </w:hyperlink>
            <w:r>
              <w:rPr/>
              <w:t xml:space="preserve">,</w:t>
            </w:r>
            <w:hyperlink r:id="rId300" w:history="1">
              <w:r>
                <w:rPr>
                  <w:color w:val="#410a8c"/>
                  <w:u w:val="single"/>
                </w:rPr>
                <w:t xml:space="preserve">C. Collada</w:t>
              </w:r>
            </w:hyperlink>
            <w:r>
              <w:rPr/>
              <w:t xml:space="preserve">,</w:t>
            </w:r>
            <w:hyperlink r:id="rId301" w:history="1">
              <w:r>
                <w:rPr>
                  <w:color w:val="#410a8c"/>
                  <w:u w:val="single"/>
                </w:rPr>
                <w:t xml:space="preserve">Camille Lepoittevin</w:t>
              </w:r>
            </w:hyperlink>
            <w:r>
              <w:rPr/>
              <w:t xml:space="preserve">,</w:t>
            </w:r>
            <w:hyperlink r:id="rId302" w:history="1">
              <w:r>
                <w:rPr>
                  <w:color w:val="#410a8c"/>
                  <w:u w:val="single"/>
                </w:rPr>
                <w:t xml:space="preserve">Christophe C. Boury</w:t>
              </w:r>
            </w:hyperlink>
            <w:r>
              <w:rPr/>
              <w:t xml:space="preserve">et al.</w:t>
            </w:r>
          </w:p>
          <w:p>
            <w:pPr/>
            <w:r>
              <w:rPr>
                <w:i w:val="1"/>
                <w:iCs w:val="1"/>
              </w:rPr>
              <w:t xml:space="preserve">Final Conference Noveltree "Tree Breeding, Genomics and Evolutionary Biology"</w:t>
            </w:r>
            <w:r>
              <w:rPr/>
              <w:t xml:space="preserve">, Oct 2012, Helsinki, Finland. 69 p</w:t>
            </w:r>
          </w:p>
          <w:p>
            <w:pPr/>
            <w:r>
              <w:rPr/>
              <w:t xml:space="preserve">Communication dans un congrès</w:t>
            </w:r>
          </w:p>
          <w:p>
            <w:pPr/>
            <w:hyperlink r:id="rId297" w:history="1">
              <w:r>
                <w:rPr>
                  <w:color w:val="#410a8c"/>
                  <w:u w:val="single"/>
                </w:rPr>
                <w:t xml:space="preserve">hal-02748063v1</w:t>
              </w:r>
            </w:hyperlink>
          </w:p>
        </w:tc>
      </w:tr>
      <w:tr>
        <w:trPr/>
        <w:tc>
          <w:tcPr>
            <w:noWrap/>
          </w:tcPr>
          <w:p>
            <w:pPr>
              <w:spacing w:after="200"/>
            </w:pPr>
            <w:hyperlink r:id="rId303" w:history="1">
              <w:r>
                <w:rPr>
                  <w:color w:val="1e198e"/>
                  <w:b w:val="1"/>
                  <w:bCs w:val="1"/>
                  <w:u w:val="single"/>
                </w:rPr>
                <w:t xml:space="preserve">The genetics of water‐use efficiency in maritime pine and its relation to growth</w:t>
              </w:r>
            </w:hyperlink>
          </w:p>
          <w:p>
            <w:pPr/>
            <w:hyperlink r:id="rId304" w:history="1">
              <w:r>
                <w:rPr>
                  <w:color w:val="#410a8c"/>
                  <w:u w:val="single"/>
                </w:rPr>
                <w:t xml:space="preserve">Elisa E. Marguerit</w:t>
              </w:r>
            </w:hyperlink>
            <w:r>
              <w:rPr/>
              <w:t xml:space="preserve">,</w:t>
            </w:r>
            <w:hyperlink r:id="rId138" w:history="1">
              <w:r>
                <w:rPr>
                  <w:color w:val="#410a8c"/>
                  <w:u w:val="single"/>
                </w:rPr>
                <w:t xml:space="preserve">Laurent Bouffier</w:t>
              </w:r>
            </w:hyperlink>
            <w:r>
              <w:rPr/>
              <w:t xml:space="preserve">,</w:t>
            </w:r>
            <w:hyperlink r:id="rId293" w:history="1">
              <w:r>
                <w:rPr>
                  <w:color w:val="#410a8c"/>
                  <w:u w:val="single"/>
                </w:rPr>
                <w:t xml:space="preserve">Emilie E. Chancerel</w:t>
              </w:r>
            </w:hyperlink>
            <w:r>
              <w:rPr/>
              <w:t xml:space="preserve">,</w:t>
            </w:r>
            <w:hyperlink r:id="rId302" w:history="1">
              <w:r>
                <w:rPr>
                  <w:color w:val="#410a8c"/>
                  <w:u w:val="single"/>
                </w:rPr>
                <w:t xml:space="preserve">Christophe C. Boury</w:t>
              </w:r>
            </w:hyperlink>
            <w:r>
              <w:rPr/>
              <w:t xml:space="preserve">,</w:t>
            </w:r>
            <w:hyperlink r:id="rId305" w:history="1">
              <w:r>
                <w:rPr>
                  <w:color w:val="#410a8c"/>
                  <w:u w:val="single"/>
                </w:rPr>
                <w:t xml:space="preserve">P. Costa</w:t>
              </w:r>
            </w:hyperlink>
            <w:r>
              <w:rPr/>
              <w:t xml:space="preserve">et al.</w:t>
            </w:r>
          </w:p>
          <w:p>
            <w:pPr/>
            <w:r>
              <w:rPr>
                <w:i w:val="1"/>
                <w:iCs w:val="1"/>
              </w:rPr>
              <w:t xml:space="preserve">Final Conference Noveltree "Tree Breeding, Genomics and Evolutionary Biology: New synergies to tackle the impact of climate change in the 21st century"</w:t>
            </w:r>
            <w:r>
              <w:rPr/>
              <w:t xml:space="preserve">, Oct 2012, Helsinki, Finland. 69 p</w:t>
            </w:r>
          </w:p>
          <w:p>
            <w:pPr/>
            <w:r>
              <w:rPr/>
              <w:t xml:space="preserve">Communication dans un congrès</w:t>
            </w:r>
          </w:p>
          <w:p>
            <w:pPr/>
            <w:hyperlink r:id="rId303" w:history="1">
              <w:r>
                <w:rPr>
                  <w:color w:val="#410a8c"/>
                  <w:u w:val="single"/>
                </w:rPr>
                <w:t xml:space="preserve">hal-02749305v1</w:t>
              </w:r>
            </w:hyperlink>
          </w:p>
        </w:tc>
      </w:tr>
      <w:tr>
        <w:trPr/>
        <w:tc>
          <w:tcPr>
            <w:noWrap/>
          </w:tcPr>
          <w:p>
            <w:pPr>
              <w:spacing w:after="200"/>
            </w:pPr>
            <w:hyperlink r:id="rId306" w:history="1">
              <w:r>
                <w:rPr>
                  <w:color w:val="1e198e"/>
                  <w:b w:val="1"/>
                  <w:bCs w:val="1"/>
                  <w:u w:val="single"/>
                </w:rPr>
                <w:t xml:space="preserve">Intra species diversity of Water Use Efficiency</w:t>
              </w:r>
            </w:hyperlink>
          </w:p>
          <w:p>
            <w:pPr/>
            <w:hyperlink r:id="rId12" w:history="1">
              <w:r>
                <w:rPr>
                  <w:color w:val="#410a8c"/>
                  <w:u w:val="single"/>
                </w:rPr>
                <w:t xml:space="preserve">Oliver Brendel</w:t>
              </w:r>
            </w:hyperlink>
          </w:p>
          <w:p>
            <w:pPr/>
            <w:r>
              <w:rPr>
                <w:i w:val="1"/>
                <w:iCs w:val="1"/>
              </w:rPr>
              <w:t xml:space="preserve">ForesTTrac. Forest ecosystem genomics Research: supporTing Transatlantic Cooperation</w:t>
            </w:r>
            <w:r>
              <w:rPr/>
              <w:t xml:space="preserve">, Feb 2011, Paris, France. 30 p</w:t>
            </w:r>
          </w:p>
          <w:p>
            <w:pPr/>
            <w:r>
              <w:rPr/>
              <w:t xml:space="preserve">Communication dans un congrès</w:t>
            </w:r>
          </w:p>
          <w:p>
            <w:pPr/>
            <w:hyperlink r:id="rId306" w:history="1">
              <w:r>
                <w:rPr>
                  <w:color w:val="#410a8c"/>
                  <w:u w:val="single"/>
                </w:rPr>
                <w:t xml:space="preserve">hal-02808304v1</w:t>
              </w:r>
            </w:hyperlink>
          </w:p>
        </w:tc>
      </w:tr>
      <w:tr>
        <w:trPr/>
        <w:tc>
          <w:tcPr>
            <w:noWrap/>
          </w:tcPr>
          <w:p>
            <w:pPr>
              <w:spacing w:after="200"/>
            </w:pPr>
            <w:hyperlink r:id="rId307" w:history="1">
              <w:r>
                <w:rPr>
                  <w:color w:val="1e198e"/>
                  <w:b w:val="1"/>
                  <w:bCs w:val="1"/>
                  <w:u w:val="single"/>
                </w:rPr>
                <w:t xml:space="preserve">Cabernet Sauvignon transpiration and its plasticity to water deficit is geneitically affected by rootstock</w:t>
              </w:r>
            </w:hyperlink>
          </w:p>
          <w:p>
            <w:pPr/>
            <w:hyperlink r:id="rId304" w:history="1">
              <w:r>
                <w:rPr>
                  <w:color w:val="#410a8c"/>
                  <w:u w:val="single"/>
                </w:rPr>
                <w:t xml:space="preserve">Elisa E. Marguerit</w:t>
              </w:r>
            </w:hyperlink>
            <w:r>
              <w:rPr/>
              <w:t xml:space="preserve">,</w:t>
            </w:r>
            <w:hyperlink r:id="rId12" w:history="1">
              <w:r>
                <w:rPr>
                  <w:color w:val="#410a8c"/>
                  <w:u w:val="single"/>
                </w:rPr>
                <w:t xml:space="preserve">Oliver Brendel</w:t>
              </w:r>
            </w:hyperlink>
            <w:r>
              <w:rPr/>
              <w:t xml:space="preserve">,</w:t>
            </w:r>
            <w:hyperlink r:id="rId209" w:history="1">
              <w:r>
                <w:rPr>
                  <w:color w:val="#410a8c"/>
                  <w:u w:val="single"/>
                </w:rPr>
                <w:t xml:space="preserve">Cornelis van Leeuwen</w:t>
              </w:r>
            </w:hyperlink>
            <w:r>
              <w:rPr/>
              <w:t xml:space="preserve">,</w:t>
            </w:r>
            <w:hyperlink r:id="rId308" w:history="1">
              <w:r>
                <w:rPr>
                  <w:color w:val="#410a8c"/>
                  <w:u w:val="single"/>
                </w:rPr>
                <w:t xml:space="preserve">Serge Delrot</w:t>
              </w:r>
            </w:hyperlink>
            <w:r>
              <w:rPr/>
              <w:t xml:space="preserve">,</w:t>
            </w:r>
            <w:hyperlink r:id="rId210" w:history="1">
              <w:r>
                <w:rPr>
                  <w:color w:val="#410a8c"/>
                  <w:u w:val="single"/>
                </w:rPr>
                <w:t xml:space="preserve">Nathalie Ollat</w:t>
              </w:r>
            </w:hyperlink>
          </w:p>
          <w:p>
            <w:pPr/>
            <w:r>
              <w:rPr>
                <w:i w:val="1"/>
                <w:iCs w:val="1"/>
              </w:rPr>
              <w:t xml:space="preserve">9. Symposium International d'Oenologie</w:t>
            </w:r>
            <w:r>
              <w:rPr/>
              <w:t xml:space="preserve">, Institut des Sciences de la Vigne et du Vin (ISVV). Bordeaux, FRA., Jun 2011, Bordeaux, France. 1186 p</w:t>
            </w:r>
          </w:p>
          <w:p>
            <w:pPr/>
            <w:r>
              <w:rPr/>
              <w:t xml:space="preserve">Communication dans un congrès</w:t>
            </w:r>
          </w:p>
          <w:p>
            <w:pPr/>
            <w:hyperlink r:id="rId307" w:history="1">
              <w:r>
                <w:rPr>
                  <w:color w:val="#410a8c"/>
                  <w:u w:val="single"/>
                </w:rPr>
                <w:t xml:space="preserve">hal-02746187v1</w:t>
              </w:r>
            </w:hyperlink>
          </w:p>
        </w:tc>
      </w:tr>
      <w:tr>
        <w:trPr/>
        <w:tc>
          <w:tcPr>
            <w:noWrap/>
          </w:tcPr>
          <w:p>
            <w:pPr>
              <w:spacing w:after="200"/>
            </w:pPr>
            <w:hyperlink r:id="rId309" w:history="1">
              <w:r>
                <w:rPr>
                  <w:color w:val="1e198e"/>
                  <w:b w:val="1"/>
                  <w:bCs w:val="1"/>
                  <w:u w:val="single"/>
                </w:rPr>
                <w:t xml:space="preserve">Grapevine rootstock genetically determines scion transpiration response to water deficit</w:t>
              </w:r>
            </w:hyperlink>
          </w:p>
          <w:p>
            <w:pPr/>
            <w:hyperlink r:id="rId304" w:history="1">
              <w:r>
                <w:rPr>
                  <w:color w:val="#410a8c"/>
                  <w:u w:val="single"/>
                </w:rPr>
                <w:t xml:space="preserve">Elisa E. Marguerit</w:t>
              </w:r>
            </w:hyperlink>
            <w:r>
              <w:rPr/>
              <w:t xml:space="preserve">,</w:t>
            </w:r>
            <w:hyperlink r:id="rId12" w:history="1">
              <w:r>
                <w:rPr>
                  <w:color w:val="#410a8c"/>
                  <w:u w:val="single"/>
                </w:rPr>
                <w:t xml:space="preserve">Oliver Brendel</w:t>
              </w:r>
            </w:hyperlink>
            <w:r>
              <w:rPr/>
              <w:t xml:space="preserve">,</w:t>
            </w:r>
            <w:hyperlink r:id="rId209" w:history="1">
              <w:r>
                <w:rPr>
                  <w:color w:val="#410a8c"/>
                  <w:u w:val="single"/>
                </w:rPr>
                <w:t xml:space="preserve">Cornelis van Leeuwen</w:t>
              </w:r>
            </w:hyperlink>
            <w:r>
              <w:rPr/>
              <w:t xml:space="preserve">,</w:t>
            </w:r>
            <w:hyperlink r:id="rId210" w:history="1">
              <w:r>
                <w:rPr>
                  <w:color w:val="#410a8c"/>
                  <w:u w:val="single"/>
                </w:rPr>
                <w:t xml:space="preserve">Nathalie Ollat</w:t>
              </w:r>
            </w:hyperlink>
          </w:p>
          <w:p>
            <w:pPr/>
            <w:r>
              <w:rPr>
                <w:i w:val="1"/>
                <w:iCs w:val="1"/>
              </w:rPr>
              <w:t xml:space="preserve">9. Symposium International d'Oenologie</w:t>
            </w:r>
            <w:r>
              <w:rPr/>
              <w:t xml:space="preserve">, Institut des Sciences de la Vigne et du Vin (ISVV). Bordeaux, FRA., Jun 2011, Bordeaux, France. 1186 p</w:t>
            </w:r>
          </w:p>
          <w:p>
            <w:pPr/>
            <w:r>
              <w:rPr/>
              <w:t xml:space="preserve">Communication dans un congrès</w:t>
            </w:r>
          </w:p>
          <w:p>
            <w:pPr/>
            <w:hyperlink r:id="rId309" w:history="1">
              <w:r>
                <w:rPr>
                  <w:color w:val="#410a8c"/>
                  <w:u w:val="single"/>
                </w:rPr>
                <w:t xml:space="preserve">hal-02746174v1</w:t>
              </w:r>
            </w:hyperlink>
          </w:p>
        </w:tc>
      </w:tr>
      <w:tr>
        <w:trPr/>
        <w:tc>
          <w:tcPr>
            <w:noWrap/>
          </w:tcPr>
          <w:p>
            <w:pPr>
              <w:spacing w:after="200"/>
            </w:pPr>
            <w:hyperlink r:id="rId310" w:history="1">
              <w:r>
                <w:rPr>
                  <w:color w:val="1e198e"/>
                  <w:b w:val="1"/>
                  <w:bCs w:val="1"/>
                  <w:u w:val="single"/>
                </w:rPr>
                <w:t xml:space="preserve">Functional mapping of grapevine transpiration responses to drought, induced by rootstocks: how to combine data modeling and genetic analysis to take into account genotype x environment interactions ?</w:t>
              </w:r>
            </w:hyperlink>
          </w:p>
          <w:p>
            <w:pPr/>
            <w:hyperlink r:id="rId304" w:history="1">
              <w:r>
                <w:rPr>
                  <w:color w:val="#410a8c"/>
                  <w:u w:val="single"/>
                </w:rPr>
                <w:t xml:space="preserve">Elisa E. Marguerit</w:t>
              </w:r>
            </w:hyperlink>
            <w:r>
              <w:rPr/>
              <w:t xml:space="preserve">,</w:t>
            </w:r>
            <w:hyperlink r:id="rId12" w:history="1">
              <w:r>
                <w:rPr>
                  <w:color w:val="#410a8c"/>
                  <w:u w:val="single"/>
                </w:rPr>
                <w:t xml:space="preserve">Oliver Brendel</w:t>
              </w:r>
            </w:hyperlink>
            <w:r>
              <w:rPr/>
              <w:t xml:space="preserve">,</w:t>
            </w:r>
            <w:hyperlink r:id="rId209" w:history="1">
              <w:r>
                <w:rPr>
                  <w:color w:val="#410a8c"/>
                  <w:u w:val="single"/>
                </w:rPr>
                <w:t xml:space="preserve">Cornelis van Leeuwen</w:t>
              </w:r>
            </w:hyperlink>
            <w:r>
              <w:rPr/>
              <w:t xml:space="preserve">,</w:t>
            </w:r>
            <w:hyperlink r:id="rId308" w:history="1">
              <w:r>
                <w:rPr>
                  <w:color w:val="#410a8c"/>
                  <w:u w:val="single"/>
                </w:rPr>
                <w:t xml:space="preserve">Serge Delrot</w:t>
              </w:r>
            </w:hyperlink>
            <w:r>
              <w:rPr/>
              <w:t xml:space="preserve">,</w:t>
            </w:r>
            <w:hyperlink r:id="rId210" w:history="1">
              <w:r>
                <w:rPr>
                  <w:color w:val="#410a8c"/>
                  <w:u w:val="single"/>
                </w:rPr>
                <w:t xml:space="preserve">Nathalie Ollat</w:t>
              </w:r>
            </w:hyperlink>
          </w:p>
          <w:p>
            <w:pPr/>
            <w:r>
              <w:rPr>
                <w:i w:val="1"/>
                <w:iCs w:val="1"/>
              </w:rPr>
              <w:t xml:space="preserve">2. International Plant Phenotyping Symposium</w:t>
            </w:r>
            <w:r>
              <w:rPr/>
              <w:t xml:space="preserve">, Sep 2011, Jülich, Germany</w:t>
            </w:r>
          </w:p>
          <w:p>
            <w:pPr/>
            <w:r>
              <w:rPr/>
              <w:t xml:space="preserve">Communication dans un congrès</w:t>
            </w:r>
          </w:p>
          <w:p>
            <w:pPr/>
            <w:hyperlink r:id="rId310" w:history="1">
              <w:r>
                <w:rPr>
                  <w:color w:val="#410a8c"/>
                  <w:u w:val="single"/>
                </w:rPr>
                <w:t xml:space="preserve">hal-02744559v1</w:t>
              </w:r>
            </w:hyperlink>
          </w:p>
        </w:tc>
      </w:tr>
      <w:tr>
        <w:trPr/>
        <w:tc>
          <w:tcPr>
            <w:noWrap/>
          </w:tcPr>
          <w:p>
            <w:pPr>
              <w:spacing w:after="200"/>
            </w:pPr>
            <w:hyperlink r:id="rId311" w:history="1">
              <w:r>
                <w:rPr>
                  <w:color w:val="1e198e"/>
                  <w:b w:val="1"/>
                  <w:bCs w:val="1"/>
                  <w:u w:val="single"/>
                </w:rPr>
                <w:t xml:space="preserve">Grapevine rootstock genetically determines scion transpiration and its response to water deficit: an integrated approach using ecophysiology and quantitative genetics</w:t>
              </w:r>
            </w:hyperlink>
          </w:p>
          <w:p>
            <w:pPr/>
            <w:hyperlink r:id="rId304" w:history="1">
              <w:r>
                <w:rPr>
                  <w:color w:val="#410a8c"/>
                  <w:u w:val="single"/>
                </w:rPr>
                <w:t xml:space="preserve">Elisa E. Marguerit</w:t>
              </w:r>
            </w:hyperlink>
            <w:r>
              <w:rPr/>
              <w:t xml:space="preserve">,</w:t>
            </w:r>
            <w:hyperlink r:id="rId12" w:history="1">
              <w:r>
                <w:rPr>
                  <w:color w:val="#410a8c"/>
                  <w:u w:val="single"/>
                </w:rPr>
                <w:t xml:space="preserve">Oliver Brendel</w:t>
              </w:r>
            </w:hyperlink>
            <w:r>
              <w:rPr/>
              <w:t xml:space="preserve">,</w:t>
            </w:r>
            <w:hyperlink r:id="rId209" w:history="1">
              <w:r>
                <w:rPr>
                  <w:color w:val="#410a8c"/>
                  <w:u w:val="single"/>
                </w:rPr>
                <w:t xml:space="preserve">Cornelis van Leeuwen</w:t>
              </w:r>
            </w:hyperlink>
            <w:r>
              <w:rPr/>
              <w:t xml:space="preserve">,</w:t>
            </w:r>
            <w:hyperlink r:id="rId210" w:history="1">
              <w:r>
                <w:rPr>
                  <w:color w:val="#410a8c"/>
                  <w:u w:val="single"/>
                </w:rPr>
                <w:t xml:space="preserve">Nathalie Ollat</w:t>
              </w:r>
            </w:hyperlink>
          </w:p>
          <w:p>
            <w:pPr/>
            <w:r>
              <w:rPr>
                <w:i w:val="1"/>
                <w:iCs w:val="1"/>
              </w:rPr>
              <w:t xml:space="preserve">International Symposium Systems approaches and crop improvement</w:t>
            </w:r>
            <w:r>
              <w:rPr/>
              <w:t xml:space="preserve">, Apr 2011, Harpenden, United Kingdom</w:t>
            </w:r>
          </w:p>
          <w:p>
            <w:pPr/>
            <w:r>
              <w:rPr/>
              <w:t xml:space="preserve">Communication dans un congrès</w:t>
            </w:r>
          </w:p>
          <w:p>
            <w:pPr/>
            <w:hyperlink r:id="rId311" w:history="1">
              <w:r>
                <w:rPr>
                  <w:color w:val="#410a8c"/>
                  <w:u w:val="single"/>
                </w:rPr>
                <w:t xml:space="preserve">hal-02802192v1</w:t>
              </w:r>
            </w:hyperlink>
          </w:p>
        </w:tc>
      </w:tr>
      <w:tr>
        <w:trPr/>
        <w:tc>
          <w:tcPr>
            <w:noWrap/>
          </w:tcPr>
          <w:p>
            <w:pPr>
              <w:spacing w:after="200"/>
            </w:pPr>
            <w:hyperlink r:id="rId312" w:history="1">
              <w:r>
                <w:rPr>
                  <w:color w:val="1e198e"/>
                  <w:b w:val="1"/>
                  <w:bCs w:val="1"/>
                  <w:u w:val="single"/>
                </w:rPr>
                <w:t xml:space="preserve">A high-throughput phenotyping device to record transpiration efficiency and tree responses to water constraints. Deliverable: 1.6</w:t>
              </w:r>
            </w:hyperlink>
          </w:p>
          <w:p>
            <w:pPr/>
            <w:hyperlink r:id="rId64" w:history="1">
              <w:r>
                <w:rPr>
                  <w:color w:val="#410a8c"/>
                  <w:u w:val="single"/>
                </w:rPr>
                <w:t xml:space="preserve">Didier Le Thiec</w:t>
              </w:r>
            </w:hyperlink>
            <w:r>
              <w:rPr/>
              <w:t xml:space="preserve">,</w:t>
            </w:r>
            <w:hyperlink r:id="rId173" w:history="1">
              <w:r>
                <w:rPr>
                  <w:color w:val="#410a8c"/>
                  <w:u w:val="single"/>
                </w:rPr>
                <w:t xml:space="preserve">Fahad Rasheed</w:t>
              </w:r>
            </w:hyperlink>
            <w:r>
              <w:rPr/>
              <w:t xml:space="preserve">,</w:t>
            </w:r>
            <w:hyperlink r:id="rId99" w:history="1">
              <w:r>
                <w:rPr>
                  <w:color w:val="#410a8c"/>
                  <w:u w:val="single"/>
                </w:rPr>
                <w:t xml:space="preserve">Marie-Béatrice Bogeat-Triboulot</w:t>
              </w:r>
            </w:hyperlink>
            <w:r>
              <w:rPr/>
              <w:t xml:space="preserve">,</w:t>
            </w:r>
            <w:hyperlink r:id="rId12" w:history="1">
              <w:r>
                <w:rPr>
                  <w:color w:val="#410a8c"/>
                  <w:u w:val="single"/>
                </w:rPr>
                <w:t xml:space="preserve">Oliver Brendel</w:t>
              </w:r>
            </w:hyperlink>
            <w:r>
              <w:rPr/>
              <w:t xml:space="preserve">,</w:t>
            </w:r>
            <w:hyperlink r:id="rId313" w:history="1">
              <w:r>
                <w:rPr>
                  <w:color w:val="#410a8c"/>
                  <w:u w:val="single"/>
                </w:rPr>
                <w:t xml:space="preserve">Irène Hummel</w:t>
              </w:r>
            </w:hyperlink>
            <w:r>
              <w:rPr/>
              <w:t xml:space="preserve">et al.</w:t>
            </w:r>
          </w:p>
          <w:p>
            <w:pPr/>
            <w:r>
              <w:rPr>
                <w:i w:val="1"/>
                <w:iCs w:val="1"/>
              </w:rPr>
              <w:t xml:space="preserve">3. Annual Meeting Noveltree</w:t>
            </w:r>
            <w:r>
              <w:rPr/>
              <w:t xml:space="preserve">, Apr 2011, Madrid, Spain</w:t>
            </w:r>
          </w:p>
          <w:p>
            <w:pPr/>
            <w:r>
              <w:rPr/>
              <w:t xml:space="preserve">Communication dans un congrès</w:t>
            </w:r>
          </w:p>
          <w:p>
            <w:pPr/>
            <w:hyperlink r:id="rId312" w:history="1">
              <w:r>
                <w:rPr>
                  <w:color w:val="#410a8c"/>
                  <w:u w:val="single"/>
                </w:rPr>
                <w:t xml:space="preserve">hal-02804285v1</w:t>
              </w:r>
            </w:hyperlink>
          </w:p>
        </w:tc>
      </w:tr>
      <w:tr>
        <w:trPr/>
        <w:tc>
          <w:tcPr>
            <w:noWrap/>
          </w:tcPr>
          <w:p>
            <w:pPr>
              <w:spacing w:after="200"/>
            </w:pPr>
            <w:hyperlink r:id="rId314" w:history="1">
              <w:r>
                <w:rPr>
                  <w:color w:val="1e198e"/>
                  <w:b w:val="1"/>
                  <w:bCs w:val="1"/>
                  <w:u w:val="single"/>
                </w:rPr>
                <w:t xml:space="preserve">Is water use efficiency a useful and relevant trait for adaptation to local conditions and for bredding? Present knowledge and research needs</w:t>
              </w:r>
            </w:hyperlink>
          </w:p>
          <w:p>
            <w:pPr/>
            <w:hyperlink r:id="rId24" w:history="1">
              <w:r>
                <w:rPr>
                  <w:color w:val="#410a8c"/>
                  <w:u w:val="single"/>
                </w:rPr>
                <w:t xml:space="preserve">Erwin Dreyer</w:t>
              </w:r>
            </w:hyperlink>
            <w:r>
              <w:rPr/>
              <w:t xml:space="preserve">,</w:t>
            </w:r>
            <w:hyperlink r:id="rId12" w:history="1">
              <w:r>
                <w:rPr>
                  <w:color w:val="#410a8c"/>
                  <w:u w:val="single"/>
                </w:rPr>
                <w:t xml:space="preserve">Oliver Brendel</w:t>
              </w:r>
            </w:hyperlink>
            <w:r>
              <w:rPr/>
              <w:t xml:space="preserve">,</w:t>
            </w:r>
            <w:hyperlink r:id="rId64" w:history="1">
              <w:r>
                <w:rPr>
                  <w:color w:val="#410a8c"/>
                  <w:u w:val="single"/>
                </w:rPr>
                <w:t xml:space="preserve">Didier Le Thiec</w:t>
              </w:r>
            </w:hyperlink>
            <w:r>
              <w:rPr/>
              <w:t xml:space="preserve">,</w:t>
            </w:r>
            <w:hyperlink r:id="rId315" w:history="1">
              <w:r>
                <w:rPr>
                  <w:color w:val="#410a8c"/>
                  <w:u w:val="single"/>
                </w:rPr>
                <w:t xml:space="preserve">Nicolas Marron</w:t>
              </w:r>
            </w:hyperlink>
            <w:r>
              <w:rPr/>
              <w:t xml:space="preserve">,</w:t>
            </w:r>
            <w:hyperlink r:id="rId316" w:history="1">
              <w:r>
                <w:rPr>
                  <w:color w:val="#410a8c"/>
                  <w:u w:val="single"/>
                </w:rPr>
                <w:t xml:space="preserve">Franck F. Brignolas</w:t>
              </w:r>
            </w:hyperlink>
          </w:p>
          <w:p>
            <w:pPr/>
            <w:r>
              <w:rPr>
                <w:i w:val="1"/>
                <w:iCs w:val="1"/>
              </w:rPr>
              <w:t xml:space="preserve">Forest ecosystem genomics and adaptation</w:t>
            </w:r>
            <w:r>
              <w:rPr/>
              <w:t xml:space="preserve">, Jun 2010, San Lorenzo de El Escorial, Spain. n.p</w:t>
            </w:r>
          </w:p>
          <w:p>
            <w:pPr/>
            <w:r>
              <w:rPr/>
              <w:t xml:space="preserve">Communication dans un congrès</w:t>
            </w:r>
          </w:p>
          <w:p>
            <w:pPr/>
            <w:hyperlink r:id="rId314" w:history="1">
              <w:r>
                <w:rPr>
                  <w:color w:val="#410a8c"/>
                  <w:u w:val="single"/>
                </w:rPr>
                <w:t xml:space="preserve">hal-02757075v1</w:t>
              </w:r>
            </w:hyperlink>
          </w:p>
        </w:tc>
      </w:tr>
      <w:tr>
        <w:trPr/>
        <w:tc>
          <w:tcPr>
            <w:noWrap/>
          </w:tcPr>
          <w:p>
            <w:pPr>
              <w:spacing w:after="200"/>
            </w:pPr>
            <w:hyperlink r:id="rId317" w:history="1">
              <w:r>
                <w:rPr>
                  <w:color w:val="1e198e"/>
                  <w:b w:val="1"/>
                  <w:bCs w:val="1"/>
                  <w:u w:val="single"/>
                </w:rPr>
                <w:t xml:space="preserve">Bioinformatic analysis of Sanger and 454 ESTs in oak</w:t>
              </w:r>
            </w:hyperlink>
          </w:p>
          <w:p>
            <w:pPr/>
            <w:hyperlink r:id="rId318" w:history="1">
              <w:r>
                <w:rPr>
                  <w:color w:val="#410a8c"/>
                  <w:u w:val="single"/>
                </w:rPr>
                <w:t xml:space="preserve">Saneyoshi S. Ueno</w:t>
              </w:r>
            </w:hyperlink>
            <w:r>
              <w:rPr/>
              <w:t xml:space="preserve">,</w:t>
            </w:r>
            <w:hyperlink r:id="rId221" w:history="1">
              <w:r>
                <w:rPr>
                  <w:color w:val="#410a8c"/>
                  <w:u w:val="single"/>
                </w:rPr>
                <w:t xml:space="preserve">Grégoire G. Le Provost</w:t>
              </w:r>
            </w:hyperlink>
            <w:r>
              <w:rPr/>
              <w:t xml:space="preserve">,</w:t>
            </w:r>
            <w:hyperlink r:id="rId319" w:history="1">
              <w:r>
                <w:rPr>
                  <w:color w:val="#410a8c"/>
                  <w:u w:val="single"/>
                </w:rPr>
                <w:t xml:space="preserve">Valérie V. Léger</w:t>
              </w:r>
            </w:hyperlink>
            <w:r>
              <w:rPr/>
              <w:t xml:space="preserve">,</w:t>
            </w:r>
            <w:hyperlink r:id="rId216" w:history="1">
              <w:r>
                <w:rPr>
                  <w:color w:val="#410a8c"/>
                  <w:u w:val="single"/>
                </w:rPr>
                <w:t xml:space="preserve">Christophe Klopp</w:t>
              </w:r>
            </w:hyperlink>
            <w:r>
              <w:rPr/>
              <w:t xml:space="preserve">,</w:t>
            </w:r>
            <w:hyperlink r:id="rId320" w:history="1">
              <w:r>
                <w:rPr>
                  <w:color w:val="#410a8c"/>
                  <w:u w:val="single"/>
                </w:rPr>
                <w:t xml:space="preserve">Celine C. Noirot</w:t>
              </w:r>
            </w:hyperlink>
            <w:r>
              <w:rPr/>
              <w:t xml:space="preserve">et al.</w:t>
            </w:r>
          </w:p>
          <w:p>
            <w:pPr/>
            <w:r>
              <w:rPr>
                <w:i w:val="1"/>
                <w:iCs w:val="1"/>
              </w:rPr>
              <w:t xml:space="preserve">Conference on Forest Ecosystem Genomics and Adaptation</w:t>
            </w:r>
            <w:r>
              <w:rPr/>
              <w:t xml:space="preserve">, Jun 2010, Madrid, Spain. pp.73</w:t>
            </w:r>
          </w:p>
          <w:p>
            <w:pPr/>
            <w:r>
              <w:rPr/>
              <w:t xml:space="preserve">Communication dans un congrès</w:t>
            </w:r>
          </w:p>
          <w:p>
            <w:pPr/>
            <w:hyperlink r:id="rId317" w:history="1">
              <w:r>
                <w:rPr>
                  <w:color w:val="#410a8c"/>
                  <w:u w:val="single"/>
                </w:rPr>
                <w:t xml:space="preserve">hal-00964385v1</w:t>
              </w:r>
            </w:hyperlink>
          </w:p>
        </w:tc>
      </w:tr>
      <w:tr>
        <w:trPr/>
        <w:tc>
          <w:tcPr>
            <w:noWrap/>
          </w:tcPr>
          <w:p>
            <w:pPr>
              <w:spacing w:after="200"/>
            </w:pPr>
            <w:hyperlink r:id="rId321" w:history="1">
              <w:r>
                <w:rPr>
                  <w:color w:val="1e198e"/>
                  <w:b w:val="1"/>
                  <w:bCs w:val="1"/>
                  <w:u w:val="single"/>
                </w:rPr>
                <w:t xml:space="preserve">Comparative genetic mapping between oak (Quercus) and chestnut (Castanea) species</w:t>
              </w:r>
            </w:hyperlink>
          </w:p>
          <w:p>
            <w:pPr/>
            <w:hyperlink r:id="rId251" w:history="1">
              <w:r>
                <w:rPr>
                  <w:color w:val="#410a8c"/>
                  <w:u w:val="single"/>
                </w:rPr>
                <w:t xml:space="preserve">Catherine Bodenes-Brezard Bodénès</w:t>
              </w:r>
            </w:hyperlink>
            <w:r>
              <w:rPr/>
              <w:t xml:space="preserve">,</w:t>
            </w:r>
            <w:hyperlink r:id="rId322" w:history="1">
              <w:r>
                <w:rPr>
                  <w:color w:val="#410a8c"/>
                  <w:u w:val="single"/>
                </w:rPr>
                <w:t xml:space="preserve">Jérôme J. Durand</w:t>
              </w:r>
            </w:hyperlink>
            <w:r>
              <w:rPr/>
              <w:t xml:space="preserve">,</w:t>
            </w:r>
            <w:hyperlink r:id="rId293" w:history="1">
              <w:r>
                <w:rPr>
                  <w:color w:val="#410a8c"/>
                  <w:u w:val="single"/>
                </w:rPr>
                <w:t xml:space="preserve">Emilie E. Chancerel</w:t>
              </w:r>
            </w:hyperlink>
            <w:r>
              <w:rPr/>
              <w:t xml:space="preserve">,</w:t>
            </w:r>
            <w:hyperlink r:id="rId323" w:history="1">
              <w:r>
                <w:rPr>
                  <w:color w:val="#410a8c"/>
                  <w:u w:val="single"/>
                </w:rPr>
                <w:t xml:space="preserve">Fiorella Villani</w:t>
              </w:r>
            </w:hyperlink>
            <w:r>
              <w:rPr/>
              <w:t xml:space="preserve">,</w:t>
            </w:r>
            <w:hyperlink r:id="rId324" w:history="1">
              <w:r>
                <w:rPr>
                  <w:color w:val="#410a8c"/>
                  <w:u w:val="single"/>
                </w:rPr>
                <w:t xml:space="preserve">Claudia Mattioni</w:t>
              </w:r>
            </w:hyperlink>
            <w:r>
              <w:rPr/>
              <w:t xml:space="preserve">et al.</w:t>
            </w:r>
          </w:p>
          <w:p>
            <w:pPr/>
            <w:r>
              <w:rPr>
                <w:i w:val="1"/>
                <w:iCs w:val="1"/>
              </w:rPr>
              <w:t xml:space="preserve">Conference on Forest Ecosystem Genomics and Adaptation</w:t>
            </w:r>
            <w:r>
              <w:rPr/>
              <w:t xml:space="preserve">, Jun 2010, Madrid, Spain</w:t>
            </w:r>
          </w:p>
          <w:p>
            <w:pPr/>
            <w:r>
              <w:rPr/>
              <w:t xml:space="preserve">Communication dans un congrès</w:t>
            </w:r>
          </w:p>
          <w:p>
            <w:pPr/>
            <w:hyperlink r:id="rId321" w:history="1">
              <w:r>
                <w:rPr>
                  <w:color w:val="#410a8c"/>
                  <w:u w:val="single"/>
                </w:rPr>
                <w:t xml:space="preserve">hal-02754603v1</w:t>
              </w:r>
            </w:hyperlink>
          </w:p>
        </w:tc>
      </w:tr>
      <w:tr>
        <w:trPr/>
        <w:tc>
          <w:tcPr>
            <w:noWrap/>
          </w:tcPr>
          <w:p>
            <w:pPr>
              <w:spacing w:after="200"/>
            </w:pPr>
            <w:hyperlink r:id="rId325" w:history="1">
              <w:r>
                <w:rPr>
                  <w:color w:val="1e198e"/>
                  <w:b w:val="1"/>
                  <w:bCs w:val="1"/>
                  <w:u w:val="single"/>
                </w:rPr>
                <w:t xml:space="preserve">Water-use efficiency in trees : techniques, scales and diversity</w:t>
              </w:r>
            </w:hyperlink>
          </w:p>
          <w:p>
            <w:pPr/>
            <w:hyperlink r:id="rId24" w:history="1">
              <w:r>
                <w:rPr>
                  <w:color w:val="#410a8c"/>
                  <w:u w:val="single"/>
                </w:rPr>
                <w:t xml:space="preserve">Erwin Dreyer</w:t>
              </w:r>
            </w:hyperlink>
            <w:r>
              <w:rPr/>
              <w:t xml:space="preserve">,</w:t>
            </w:r>
            <w:hyperlink r:id="rId12" w:history="1">
              <w:r>
                <w:rPr>
                  <w:color w:val="#410a8c"/>
                  <w:u w:val="single"/>
                </w:rPr>
                <w:t xml:space="preserve">Oliver Brendel</w:t>
              </w:r>
            </w:hyperlink>
            <w:r>
              <w:rPr/>
              <w:t xml:space="preserve">,</w:t>
            </w:r>
            <w:hyperlink r:id="rId225" w:history="1">
              <w:r>
                <w:rPr>
                  <w:color w:val="#410a8c"/>
                  <w:u w:val="single"/>
                </w:rPr>
                <w:t xml:space="preserve">Magali Roussel</w:t>
              </w:r>
            </w:hyperlink>
            <w:r>
              <w:rPr/>
              <w:t xml:space="preserve">,</w:t>
            </w:r>
            <w:hyperlink r:id="rId326" w:history="1">
              <w:r>
                <w:rPr>
                  <w:color w:val="#410a8c"/>
                  <w:u w:val="single"/>
                </w:rPr>
                <w:t xml:space="preserve">Cyril C. Douthe</w:t>
              </w:r>
            </w:hyperlink>
            <w:r>
              <w:rPr/>
              <w:t xml:space="preserve">,</w:t>
            </w:r>
            <w:hyperlink r:id="rId327" w:history="1">
              <w:r>
                <w:rPr>
                  <w:color w:val="#410a8c"/>
                  <w:u w:val="single"/>
                </w:rPr>
                <w:t xml:space="preserve">Daniel D. Epron</w:t>
              </w:r>
            </w:hyperlink>
            <w:r>
              <w:rPr/>
              <w:t xml:space="preserve">et al.</w:t>
            </w:r>
          </w:p>
          <w:p>
            <w:pPr/>
            <w:r>
              <w:rPr>
                <w:i w:val="1"/>
                <w:iCs w:val="1"/>
              </w:rPr>
              <w:t xml:space="preserve">APGC Symposium. Plant Metabolism, Air Pollution and Global Change : Plant Functioning in a Changing Global Environment</w:t>
            </w:r>
            <w:r>
              <w:rPr/>
              <w:t xml:space="preserve">, Dec 2008, Melbourne, Australia. n.p</w:t>
            </w:r>
          </w:p>
          <w:p>
            <w:pPr/>
            <w:r>
              <w:rPr/>
              <w:t xml:space="preserve">Communication dans un congrès</w:t>
            </w:r>
          </w:p>
          <w:p>
            <w:pPr/>
            <w:hyperlink r:id="rId325" w:history="1">
              <w:r>
                <w:rPr>
                  <w:color w:val="#410a8c"/>
                  <w:u w:val="single"/>
                </w:rPr>
                <w:t xml:space="preserve">hal-02823713v1</w:t>
              </w:r>
            </w:hyperlink>
          </w:p>
        </w:tc>
      </w:tr>
      <w:tr>
        <w:trPr/>
        <w:tc>
          <w:tcPr>
            <w:noWrap/>
          </w:tcPr>
          <w:p>
            <w:pPr>
              <w:spacing w:after="200"/>
            </w:pPr>
            <w:hyperlink r:id="rId328" w:history="1">
              <w:r>
                <w:rPr>
                  <w:color w:val="1e198e"/>
                  <w:b w:val="1"/>
                  <w:bCs w:val="1"/>
                  <w:u w:val="single"/>
                </w:rPr>
                <w:t xml:space="preserve">Tolerance to limited water availability from natural selection to breeding</w:t>
              </w:r>
            </w:hyperlink>
          </w:p>
          <w:p>
            <w:pPr/>
            <w:hyperlink r:id="rId12" w:history="1">
              <w:r>
                <w:rPr>
                  <w:color w:val="#410a8c"/>
                  <w:u w:val="single"/>
                </w:rPr>
                <w:t xml:space="preserve">Oliver Brendel</w:t>
              </w:r>
            </w:hyperlink>
          </w:p>
          <w:p>
            <w:pPr/>
            <w:r>
              <w:rPr>
                <w:i w:val="1"/>
                <w:iCs w:val="1"/>
              </w:rPr>
              <w:t xml:space="preserve">Water and Forests: A Convenient Truth?</w:t>
            </w:r>
            <w:r>
              <w:rPr/>
              <w:t xml:space="preserve">, Oct 2008, Barcelone, Spain. n.p</w:t>
            </w:r>
          </w:p>
          <w:p>
            <w:pPr/>
            <w:r>
              <w:rPr/>
              <w:t xml:space="preserve">Communication dans un congrès</w:t>
            </w:r>
          </w:p>
          <w:p>
            <w:pPr/>
            <w:hyperlink r:id="rId328" w:history="1">
              <w:r>
                <w:rPr>
                  <w:color w:val="#410a8c"/>
                  <w:u w:val="single"/>
                </w:rPr>
                <w:t xml:space="preserve">hal-02812448v1</w:t>
              </w:r>
            </w:hyperlink>
          </w:p>
        </w:tc>
      </w:tr>
      <w:tr>
        <w:trPr/>
        <w:tc>
          <w:tcPr>
            <w:noWrap/>
          </w:tcPr>
          <w:p>
            <w:pPr>
              <w:spacing w:after="200"/>
            </w:pPr>
            <w:hyperlink r:id="rId329" w:history="1">
              <w:r>
                <w:rPr>
                  <w:color w:val="1e198e"/>
                  <w:b w:val="1"/>
                  <w:bCs w:val="1"/>
                  <w:u w:val="single"/>
                </w:rPr>
                <w:t xml:space="preserve">Suivi d'une sécheresse et effet sur le comportement stomatique et le statut hydrique chez le chêne pédonculé (Quercus robur L.)</w:t>
              </w:r>
            </w:hyperlink>
          </w:p>
          <w:p>
            <w:pPr/>
            <w:hyperlink r:id="rId220" w:history="1">
              <w:r>
                <w:rPr>
                  <w:color w:val="#410a8c"/>
                  <w:u w:val="single"/>
                </w:rPr>
                <w:t xml:space="preserve">Magali M. Roussel</w:t>
              </w:r>
            </w:hyperlink>
            <w:r>
              <w:rPr/>
              <w:t xml:space="preserve">,</w:t>
            </w:r>
            <w:hyperlink r:id="rId12" w:history="1">
              <w:r>
                <w:rPr>
                  <w:color w:val="#410a8c"/>
                  <w:u w:val="single"/>
                </w:rPr>
                <w:t xml:space="preserve">Oliver Brendel</w:t>
              </w:r>
            </w:hyperlink>
            <w:r>
              <w:rPr/>
              <w:t xml:space="preserve">,</w:t>
            </w:r>
            <w:hyperlink r:id="rId222" w:history="1">
              <w:r>
                <w:rPr>
                  <w:color w:val="#410a8c"/>
                  <w:u w:val="single"/>
                </w:rPr>
                <w:t xml:space="preserve">Jean-Marc J.-M. Guehl</w:t>
              </w:r>
            </w:hyperlink>
            <w:r>
              <w:rPr/>
              <w:t xml:space="preserve">,</w:t>
            </w:r>
            <w:hyperlink r:id="rId330" w:history="1">
              <w:r>
                <w:rPr>
                  <w:color w:val="#410a8c"/>
                  <w:u w:val="single"/>
                </w:rPr>
                <w:t xml:space="preserve">Magali Lederle</w:t>
              </w:r>
            </w:hyperlink>
          </w:p>
          <w:p>
            <w:pPr/>
            <w:r>
              <w:rPr>
                <w:i w:val="1"/>
                <w:iCs w:val="1"/>
              </w:rPr>
              <w:t xml:space="preserve">6. Séminaire école doctorale RP2E</w:t>
            </w:r>
            <w:r>
              <w:rPr/>
              <w:t xml:space="preserve">, Jan 2007, Nancy, France</w:t>
            </w:r>
          </w:p>
          <w:p>
            <w:pPr/>
            <w:r>
              <w:rPr/>
              <w:t xml:space="preserve">Communication dans un congrès</w:t>
            </w:r>
          </w:p>
          <w:p>
            <w:pPr/>
            <w:hyperlink r:id="rId329" w:history="1">
              <w:r>
                <w:rPr>
                  <w:color w:val="#410a8c"/>
                  <w:u w:val="single"/>
                </w:rPr>
                <w:t xml:space="preserve">hal-02757088v1</w:t>
              </w:r>
            </w:hyperlink>
          </w:p>
        </w:tc>
      </w:tr>
      <w:tr>
        <w:trPr/>
        <w:tc>
          <w:tcPr>
            <w:noWrap/>
          </w:tcPr>
          <w:p>
            <w:pPr>
              <w:spacing w:after="200"/>
            </w:pPr>
            <w:hyperlink r:id="rId331" w:history="1">
              <w:r>
                <w:rPr>
                  <w:color w:val="1e198e"/>
                  <w:b w:val="1"/>
                  <w:bCs w:val="1"/>
                  <w:u w:val="single"/>
                </w:rPr>
                <w:t xml:space="preserve">Development of genomic resources in oak to study the structure, variability, evolution and functioning of its genome</w:t>
              </w:r>
            </w:hyperlink>
          </w:p>
          <w:p>
            <w:pPr/>
            <w:hyperlink r:id="rId29" w:history="1">
              <w:r>
                <w:rPr>
                  <w:color w:val="#410a8c"/>
                  <w:u w:val="single"/>
                </w:rPr>
                <w:t xml:space="preserve">Christophe Plomion</w:t>
              </w:r>
            </w:hyperlink>
            <w:r>
              <w:rPr/>
              <w:t xml:space="preserve">,</w:t>
            </w:r>
            <w:hyperlink r:id="rId332" w:history="1">
              <w:r>
                <w:rPr>
                  <w:color w:val="#410a8c"/>
                  <w:u w:val="single"/>
                </w:rPr>
                <w:t xml:space="preserve">Franck Salin</w:t>
              </w:r>
            </w:hyperlink>
            <w:r>
              <w:rPr/>
              <w:t xml:space="preserve">,</w:t>
            </w:r>
            <w:hyperlink r:id="rId333" w:history="1">
              <w:r>
                <w:rPr>
                  <w:color w:val="#410a8c"/>
                  <w:u w:val="single"/>
                </w:rPr>
                <w:t xml:space="preserve">Jean-Marc Frigerio</w:t>
              </w:r>
            </w:hyperlink>
            <w:r>
              <w:rPr/>
              <w:t xml:space="preserve">,</w:t>
            </w:r>
            <w:hyperlink r:id="rId334" w:history="1">
              <w:r>
                <w:rPr>
                  <w:color w:val="#410a8c"/>
                  <w:u w:val="single"/>
                </w:rPr>
                <w:t xml:space="preserve">Catherine Bodenes</w:t>
              </w:r>
            </w:hyperlink>
            <w:r>
              <w:rPr/>
              <w:t xml:space="preserve">,</w:t>
            </w:r>
            <w:hyperlink r:id="rId335" w:history="1">
              <w:r>
                <w:rPr>
                  <w:color w:val="#410a8c"/>
                  <w:u w:val="single"/>
                </w:rPr>
                <w:t xml:space="preserve">Patricia Faivre Rampant</w:t>
              </w:r>
            </w:hyperlink>
            <w:r>
              <w:rPr/>
              <w:t xml:space="preserve">et al.</w:t>
            </w:r>
          </w:p>
          <w:p>
            <w:pPr/>
            <w:r>
              <w:rPr>
                <w:i w:val="1"/>
                <w:iCs w:val="1"/>
              </w:rPr>
              <w:t xml:space="preserve">International Plant &amp; Animal genomes XV Conferences</w:t>
            </w:r>
            <w:r>
              <w:rPr/>
              <w:t xml:space="preserve">, Jan 2007, San Diego, United States</w:t>
            </w:r>
          </w:p>
          <w:p>
            <w:pPr/>
            <w:r>
              <w:rPr/>
              <w:t xml:space="preserve">Communication dans un congrès</w:t>
            </w:r>
          </w:p>
          <w:p>
            <w:pPr/>
            <w:hyperlink r:id="rId331" w:history="1">
              <w:r>
                <w:rPr>
                  <w:color w:val="#410a8c"/>
                  <w:u w:val="single"/>
                </w:rPr>
                <w:t xml:space="preserve">hal-00337980v1</w:t>
              </w:r>
            </w:hyperlink>
          </w:p>
        </w:tc>
      </w:tr>
      <w:tr>
        <w:trPr/>
        <w:tc>
          <w:tcPr>
            <w:noWrap/>
          </w:tcPr>
          <w:p>
            <w:pPr>
              <w:spacing w:after="200"/>
            </w:pPr>
            <w:hyperlink r:id="rId336" w:history="1">
              <w:r>
                <w:rPr>
                  <w:color w:val="1e198e"/>
                  <w:b w:val="1"/>
                  <w:bCs w:val="1"/>
                  <w:u w:val="single"/>
                </w:rPr>
                <w:t xml:space="preserve">Diversity of water use efficiency and related leaf traits among European oak populations</w:t>
              </w:r>
            </w:hyperlink>
          </w:p>
          <w:p>
            <w:pPr/>
            <w:hyperlink r:id="rId337" w:history="1">
              <w:r>
                <w:rPr>
                  <w:color w:val="#410a8c"/>
                  <w:u w:val="single"/>
                </w:rPr>
                <w:t xml:space="preserve">Benjamin Faivre-Vuillin</w:t>
              </w:r>
            </w:hyperlink>
            <w:r>
              <w:rPr/>
              <w:t xml:space="preserve">,</w:t>
            </w:r>
            <w:hyperlink r:id="rId338" w:history="1">
              <w:r>
                <w:rPr>
                  <w:color w:val="#410a8c"/>
                  <w:u w:val="single"/>
                </w:rPr>
                <w:t xml:space="preserve">Jean-Luc Dupouey</w:t>
              </w:r>
            </w:hyperlink>
            <w:r>
              <w:rPr/>
              <w:t xml:space="preserve">,</w:t>
            </w:r>
            <w:hyperlink r:id="rId12" w:history="1">
              <w:r>
                <w:rPr>
                  <w:color w:val="#410a8c"/>
                  <w:u w:val="single"/>
                </w:rPr>
                <w:t xml:space="preserve">Oliver Brendel</w:t>
              </w:r>
            </w:hyperlink>
            <w:r>
              <w:rPr/>
              <w:t xml:space="preserve">,</w:t>
            </w:r>
            <w:hyperlink r:id="rId24" w:history="1">
              <w:r>
                <w:rPr>
                  <w:color w:val="#410a8c"/>
                  <w:u w:val="single"/>
                </w:rPr>
                <w:t xml:space="preserve">Erwin Dreyer</w:t>
              </w:r>
            </w:hyperlink>
          </w:p>
          <w:p>
            <w:pPr/>
            <w:r>
              <w:rPr>
                <w:i w:val="1"/>
                <w:iCs w:val="1"/>
              </w:rPr>
              <w:t xml:space="preserve">14. International Congress of Photosynthesis</w:t>
            </w:r>
            <w:r>
              <w:rPr/>
              <w:t xml:space="preserve">, Jul 2007, Glasgow, United Kingdom. n.p</w:t>
            </w:r>
          </w:p>
          <w:p>
            <w:pPr/>
            <w:r>
              <w:rPr/>
              <w:t xml:space="preserve">Communication dans un congrès</w:t>
            </w:r>
          </w:p>
          <w:p>
            <w:pPr/>
            <w:hyperlink r:id="rId336" w:history="1">
              <w:r>
                <w:rPr>
                  <w:color w:val="#410a8c"/>
                  <w:u w:val="single"/>
                </w:rPr>
                <w:t xml:space="preserve">hal-01194980v1</w:t>
              </w:r>
            </w:hyperlink>
          </w:p>
        </w:tc>
      </w:tr>
      <w:tr>
        <w:trPr/>
        <w:tc>
          <w:tcPr>
            <w:noWrap/>
          </w:tcPr>
          <w:p>
            <w:pPr>
              <w:spacing w:after="200"/>
            </w:pPr>
            <w:hyperlink r:id="rId339" w:history="1">
              <w:r>
                <w:rPr>
                  <w:color w:val="1e198e"/>
                  <w:b w:val="1"/>
                  <w:bCs w:val="1"/>
                  <w:u w:val="single"/>
                </w:rPr>
                <w:t xml:space="preserve">Development of genomic resources in oak to study the structure, variability, evolution and functioning of its genome</w:t>
              </w:r>
            </w:hyperlink>
          </w:p>
          <w:p>
            <w:pPr/>
            <w:hyperlink r:id="rId29" w:history="1">
              <w:r>
                <w:rPr>
                  <w:color w:val="#410a8c"/>
                  <w:u w:val="single"/>
                </w:rPr>
                <w:t xml:space="preserve">Christophe Plomion</w:t>
              </w:r>
            </w:hyperlink>
            <w:r>
              <w:rPr/>
              <w:t xml:space="preserve">,</w:t>
            </w:r>
            <w:hyperlink r:id="rId332" w:history="1">
              <w:r>
                <w:rPr>
                  <w:color w:val="#410a8c"/>
                  <w:u w:val="single"/>
                </w:rPr>
                <w:t xml:space="preserve">Franck Salin</w:t>
              </w:r>
            </w:hyperlink>
            <w:r>
              <w:rPr/>
              <w:t xml:space="preserve">,</w:t>
            </w:r>
            <w:hyperlink r:id="rId333" w:history="1">
              <w:r>
                <w:rPr>
                  <w:color w:val="#410a8c"/>
                  <w:u w:val="single"/>
                </w:rPr>
                <w:t xml:space="preserve">Jean-Marc Frigerio</w:t>
              </w:r>
            </w:hyperlink>
            <w:r>
              <w:rPr/>
              <w:t xml:space="preserve">,</w:t>
            </w:r>
            <w:hyperlink r:id="rId334" w:history="1">
              <w:r>
                <w:rPr>
                  <w:color w:val="#410a8c"/>
                  <w:u w:val="single"/>
                </w:rPr>
                <w:t xml:space="preserve">Catherine Bodenes</w:t>
              </w:r>
            </w:hyperlink>
            <w:r>
              <w:rPr/>
              <w:t xml:space="preserve">,</w:t>
            </w:r>
            <w:hyperlink r:id="rId335" w:history="1">
              <w:r>
                <w:rPr>
                  <w:color w:val="#410a8c"/>
                  <w:u w:val="single"/>
                </w:rPr>
                <w:t xml:space="preserve">Patricia Faivre Rampant</w:t>
              </w:r>
            </w:hyperlink>
            <w:r>
              <w:rPr/>
              <w:t xml:space="preserve">et al.</w:t>
            </w:r>
          </w:p>
          <w:p>
            <w:pPr/>
            <w:r>
              <w:rPr>
                <w:i w:val="1"/>
                <w:iCs w:val="1"/>
              </w:rPr>
              <w:t xml:space="preserve">Tree Biotechnology 2007</w:t>
            </w:r>
            <w:r>
              <w:rPr/>
              <w:t xml:space="preserve">, Jun 2007, Ponta Delgada, Portugal. 33p</w:t>
            </w:r>
          </w:p>
          <w:p>
            <w:pPr/>
            <w:r>
              <w:rPr/>
              <w:t xml:space="preserve">Communication dans un congrès</w:t>
            </w:r>
          </w:p>
          <w:p>
            <w:pPr/>
            <w:hyperlink r:id="rId339" w:history="1">
              <w:r>
                <w:rPr>
                  <w:color w:val="#410a8c"/>
                  <w:u w:val="single"/>
                </w:rPr>
                <w:t xml:space="preserve">hal-00337729v1</w:t>
              </w:r>
            </w:hyperlink>
          </w:p>
        </w:tc>
      </w:tr>
      <w:tr>
        <w:trPr/>
        <w:tc>
          <w:tcPr>
            <w:noWrap/>
          </w:tcPr>
          <w:p>
            <w:pPr>
              <w:spacing w:after="200"/>
            </w:pPr>
            <w:hyperlink r:id="rId340" w:history="1">
              <w:r>
                <w:rPr>
                  <w:color w:val="1e198e"/>
                  <w:b w:val="1"/>
                  <w:bCs w:val="1"/>
                  <w:u w:val="single"/>
                </w:rPr>
                <w:t xml:space="preserve">Variabilité de l'efficience d'utilisation de l'eau et de ses déterminants physiologiques chez des chênes pédonculés sélectionnés pour des valeurs extrêmes de composition isotopique en carbone 13 et issus d'une famille F1 de plein frères</w:t>
              </w:r>
            </w:hyperlink>
          </w:p>
          <w:p>
            <w:pPr/>
            <w:hyperlink r:id="rId220" w:history="1">
              <w:r>
                <w:rPr>
                  <w:color w:val="#410a8c"/>
                  <w:u w:val="single"/>
                </w:rPr>
                <w:t xml:space="preserve">Magali M. Roussel</w:t>
              </w:r>
            </w:hyperlink>
            <w:r>
              <w:rPr/>
              <w:t xml:space="preserve">,</w:t>
            </w:r>
            <w:hyperlink r:id="rId12" w:history="1">
              <w:r>
                <w:rPr>
                  <w:color w:val="#410a8c"/>
                  <w:u w:val="single"/>
                </w:rPr>
                <w:t xml:space="preserve">Oliver Brendel</w:t>
              </w:r>
            </w:hyperlink>
            <w:r>
              <w:rPr/>
              <w:t xml:space="preserve">,</w:t>
            </w:r>
            <w:hyperlink r:id="rId64" w:history="1">
              <w:r>
                <w:rPr>
                  <w:color w:val="#410a8c"/>
                  <w:u w:val="single"/>
                </w:rPr>
                <w:t xml:space="preserve">Didier Le Thiec</w:t>
              </w:r>
            </w:hyperlink>
            <w:r>
              <w:rPr/>
              <w:t xml:space="preserve">,</w:t>
            </w:r>
            <w:hyperlink r:id="rId222" w:history="1">
              <w:r>
                <w:rPr>
                  <w:color w:val="#410a8c"/>
                  <w:u w:val="single"/>
                </w:rPr>
                <w:t xml:space="preserve">Jean-Marc J.-M. Guehl</w:t>
              </w:r>
            </w:hyperlink>
          </w:p>
          <w:p>
            <w:pPr/>
            <w:r>
              <w:rPr>
                <w:i w:val="1"/>
                <w:iCs w:val="1"/>
              </w:rPr>
              <w:t xml:space="preserve">8. Journées d'Ecologie Fonctionnelle</w:t>
            </w:r>
            <w:r>
              <w:rPr/>
              <w:t xml:space="preserve">, Mar 2006, Nouan-le-Fuzelier, France</w:t>
            </w:r>
          </w:p>
          <w:p>
            <w:pPr/>
            <w:r>
              <w:rPr/>
              <w:t xml:space="preserve">Communication dans un congrès</w:t>
            </w:r>
          </w:p>
          <w:p>
            <w:pPr/>
            <w:hyperlink r:id="rId340" w:history="1">
              <w:r>
                <w:rPr>
                  <w:color w:val="#410a8c"/>
                  <w:u w:val="single"/>
                </w:rPr>
                <w:t xml:space="preserve">hal-02753611v1</w:t>
              </w:r>
            </w:hyperlink>
          </w:p>
        </w:tc>
      </w:tr>
      <w:tr>
        <w:trPr/>
        <w:tc>
          <w:tcPr>
            <w:noWrap/>
          </w:tcPr>
          <w:p>
            <w:pPr>
              <w:spacing w:after="200"/>
            </w:pPr>
            <w:hyperlink r:id="rId341" w:history="1">
              <w:r>
                <w:rPr>
                  <w:color w:val="1e198e"/>
                  <w:b w:val="1"/>
                  <w:bCs w:val="1"/>
                  <w:u w:val="single"/>
                </w:rPr>
                <w:t xml:space="preserve">Efficience d'utilisation de l'eau</w:t>
              </w:r>
            </w:hyperlink>
          </w:p>
          <w:p>
            <w:pPr/>
            <w:hyperlink r:id="rId12" w:history="1">
              <w:r>
                <w:rPr>
                  <w:color w:val="#410a8c"/>
                  <w:u w:val="single"/>
                </w:rPr>
                <w:t xml:space="preserve">Oliver Brendel</w:t>
              </w:r>
            </w:hyperlink>
            <w:r>
              <w:rPr/>
              <w:t xml:space="preserve">,</w:t>
            </w:r>
            <w:hyperlink r:id="rId64" w:history="1">
              <w:r>
                <w:rPr>
                  <w:color w:val="#410a8c"/>
                  <w:u w:val="single"/>
                </w:rPr>
                <w:t xml:space="preserve">Didier Le Thiec</w:t>
              </w:r>
            </w:hyperlink>
            <w:r>
              <w:rPr/>
              <w:t xml:space="preserve">,</w:t>
            </w:r>
            <w:hyperlink r:id="rId24" w:history="1">
              <w:r>
                <w:rPr>
                  <w:color w:val="#410a8c"/>
                  <w:u w:val="single"/>
                </w:rPr>
                <w:t xml:space="preserve">Erwin Dreyer</w:t>
              </w:r>
            </w:hyperlink>
            <w:r>
              <w:rPr/>
              <w:t xml:space="preserve">,</w:t>
            </w:r>
            <w:hyperlink r:id="rId222" w:history="1">
              <w:r>
                <w:rPr>
                  <w:color w:val="#410a8c"/>
                  <w:u w:val="single"/>
                </w:rPr>
                <w:t xml:space="preserve">Jean-Marc J.-M. Guehl</w:t>
              </w:r>
            </w:hyperlink>
          </w:p>
          <w:p>
            <w:pPr/>
            <w:r>
              <w:rPr>
                <w:i w:val="1"/>
                <w:iCs w:val="1"/>
              </w:rPr>
              <w:t xml:space="preserve">4ème école thématique de biologie végétale ; biologie intégrative</w:t>
            </w:r>
            <w:r>
              <w:rPr/>
              <w:t xml:space="preserve">, Oct 2005, Batz sur Mer, France. n.p</w:t>
            </w:r>
          </w:p>
          <w:p>
            <w:pPr/>
            <w:r>
              <w:rPr/>
              <w:t xml:space="preserve">Communication dans un congrès</w:t>
            </w:r>
          </w:p>
          <w:p>
            <w:pPr/>
            <w:hyperlink r:id="rId341" w:history="1">
              <w:r>
                <w:rPr>
                  <w:color w:val="#410a8c"/>
                  <w:u w:val="single"/>
                </w:rPr>
                <w:t xml:space="preserve">hal-02830095v1</w:t>
              </w:r>
            </w:hyperlink>
          </w:p>
        </w:tc>
      </w:tr>
      <w:tr>
        <w:trPr/>
        <w:tc>
          <w:tcPr>
            <w:noWrap/>
          </w:tcPr>
          <w:p>
            <w:pPr>
              <w:spacing w:after="200"/>
            </w:pPr>
            <w:hyperlink r:id="rId342" w:history="1">
              <w:r>
                <w:rPr>
                  <w:color w:val="1e198e"/>
                  <w:b w:val="1"/>
                  <w:bCs w:val="1"/>
                  <w:u w:val="single"/>
                </w:rPr>
                <w:t xml:space="preserve">Variabilité intra-spécifique des réponses des échanges gazeux foliaires et de la discrimination isotopique du carbone à l’augmentation de la concentration atmosphérique en CO2 chez le chêne pédonculé</w:t>
              </w:r>
            </w:hyperlink>
          </w:p>
          <w:p>
            <w:pPr/>
            <w:hyperlink r:id="rId343" w:history="1">
              <w:r>
                <w:rPr>
                  <w:color w:val="#410a8c"/>
                  <w:u w:val="single"/>
                </w:rPr>
                <w:t xml:space="preserve">Xavière Torti</w:t>
              </w:r>
            </w:hyperlink>
            <w:r>
              <w:rPr/>
              <w:t xml:space="preserve">,</w:t>
            </w:r>
            <w:hyperlink r:id="rId64" w:history="1">
              <w:r>
                <w:rPr>
                  <w:color w:val="#410a8c"/>
                  <w:u w:val="single"/>
                </w:rPr>
                <w:t xml:space="preserve">Didier Le Thiec</w:t>
              </w:r>
            </w:hyperlink>
            <w:r>
              <w:rPr/>
              <w:t xml:space="preserve">,</w:t>
            </w:r>
            <w:hyperlink r:id="rId12" w:history="1">
              <w:r>
                <w:rPr>
                  <w:color w:val="#410a8c"/>
                  <w:u w:val="single"/>
                </w:rPr>
                <w:t xml:space="preserve">Oliver Brendel</w:t>
              </w:r>
            </w:hyperlink>
            <w:r>
              <w:rPr/>
              <w:t xml:space="preserve">,</w:t>
            </w:r>
            <w:hyperlink r:id="rId24" w:history="1">
              <w:r>
                <w:rPr>
                  <w:color w:val="#410a8c"/>
                  <w:u w:val="single"/>
                </w:rPr>
                <w:t xml:space="preserve">Erwin Dreyer</w:t>
              </w:r>
            </w:hyperlink>
            <w:r>
              <w:rPr/>
              <w:t xml:space="preserve">,</w:t>
            </w:r>
            <w:hyperlink r:id="rId252" w:history="1">
              <w:r>
                <w:rPr>
                  <w:color w:val="#410a8c"/>
                  <w:u w:val="single"/>
                </w:rPr>
                <w:t xml:space="preserve">Pierre P. Dizengremel</w:t>
              </w:r>
            </w:hyperlink>
            <w:r>
              <w:rPr/>
              <w:t xml:space="preserve">et al.</w:t>
            </w:r>
          </w:p>
          <w:p>
            <w:pPr/>
            <w:r>
              <w:rPr>
                <w:i w:val="1"/>
                <w:iCs w:val="1"/>
              </w:rPr>
              <w:t xml:space="preserve">5. Journées d'Écologie Fonctionnelle</w:t>
            </w:r>
            <w:r>
              <w:rPr/>
              <w:t xml:space="preserve">, Mar 2003, Nancy, France</w:t>
            </w:r>
          </w:p>
          <w:p>
            <w:pPr/>
            <w:r>
              <w:rPr/>
              <w:t xml:space="preserve">Communication dans un congrès</w:t>
            </w:r>
          </w:p>
          <w:p>
            <w:pPr/>
            <w:hyperlink r:id="rId342" w:history="1">
              <w:r>
                <w:rPr>
                  <w:color w:val="#410a8c"/>
                  <w:u w:val="single"/>
                </w:rPr>
                <w:t xml:space="preserve">hal-02762345v1</w:t>
              </w:r>
            </w:hyperlink>
          </w:p>
        </w:tc>
      </w:tr>
      <w:tr>
        <w:trPr/>
        <w:tc>
          <w:tcPr>
            <w:noWrap/>
          </w:tcPr>
          <w:p>
            <w:pPr>
              <w:spacing w:after="200"/>
            </w:pPr>
            <w:hyperlink r:id="rId344" w:history="1">
              <w:r>
                <w:rPr>
                  <w:color w:val="1e198e"/>
                  <w:b w:val="1"/>
                  <w:bCs w:val="1"/>
                  <w:u w:val="single"/>
                </w:rPr>
                <w:t xml:space="preserve">Genetic determinism of leaf carbon isotope composition for a pedunculate Oak family</w:t>
              </w:r>
            </w:hyperlink>
          </w:p>
          <w:p>
            <w:pPr/>
            <w:hyperlink r:id="rId12" w:history="1">
              <w:r>
                <w:rPr>
                  <w:color w:val="#410a8c"/>
                  <w:u w:val="single"/>
                </w:rPr>
                <w:t xml:space="preserve">Oliver Brendel</w:t>
              </w:r>
            </w:hyperlink>
            <w:r>
              <w:rPr/>
              <w:t xml:space="preserve">,</w:t>
            </w:r>
            <w:hyperlink r:id="rId236" w:history="1">
              <w:r>
                <w:rPr>
                  <w:color w:val="#410a8c"/>
                  <w:u w:val="single"/>
                </w:rPr>
                <w:t xml:space="preserve">Caroline Scotti-Saintagne</w:t>
              </w:r>
            </w:hyperlink>
            <w:r>
              <w:rPr/>
              <w:t xml:space="preserve">,</w:t>
            </w:r>
            <w:hyperlink r:id="rId64" w:history="1">
              <w:r>
                <w:rPr>
                  <w:color w:val="#410a8c"/>
                  <w:u w:val="single"/>
                </w:rPr>
                <w:t xml:space="preserve">Didier Le Thiec</w:t>
              </w:r>
            </w:hyperlink>
            <w:r>
              <w:rPr/>
              <w:t xml:space="preserve">,</w:t>
            </w:r>
            <w:hyperlink r:id="rId345" w:history="1">
              <w:r>
                <w:rPr>
                  <w:color w:val="#410a8c"/>
                  <w:u w:val="single"/>
                </w:rPr>
                <w:t xml:space="preserve">Teresa Barreneche</w:t>
              </w:r>
            </w:hyperlink>
            <w:r>
              <w:rPr/>
              <w:t xml:space="preserve">,</w:t>
            </w:r>
            <w:hyperlink r:id="rId29" w:history="1">
              <w:r>
                <w:rPr>
                  <w:color w:val="#410a8c"/>
                  <w:u w:val="single"/>
                </w:rPr>
                <w:t xml:space="preserve">Christophe Plomion</w:t>
              </w:r>
            </w:hyperlink>
            <w:r>
              <w:rPr/>
              <w:t xml:space="preserve">et al.</w:t>
            </w:r>
          </w:p>
          <w:p>
            <w:pPr/>
            <w:r>
              <w:rPr>
                <w:i w:val="1"/>
                <w:iCs w:val="1"/>
              </w:rPr>
              <w:t xml:space="preserve">Dynamics and conservation of genetic diversity in forest ecosystems. International Conference DYGEN</w:t>
            </w:r>
            <w:r>
              <w:rPr/>
              <w:t xml:space="preserve">, Dec 2002, Strasbourg, France. n.p</w:t>
            </w:r>
          </w:p>
          <w:p>
            <w:pPr/>
            <w:r>
              <w:rPr/>
              <w:t xml:space="preserve">Communication dans un congrès</w:t>
            </w:r>
          </w:p>
          <w:p>
            <w:pPr/>
            <w:hyperlink r:id="rId344" w:history="1">
              <w:r>
                <w:rPr>
                  <w:color w:val="#410a8c"/>
                  <w:u w:val="single"/>
                </w:rPr>
                <w:t xml:space="preserve">hal-02830897v1</w:t>
              </w:r>
            </w:hyperlink>
          </w:p>
        </w:tc>
      </w:tr>
      <w:tr>
        <w:trPr/>
        <w:tc>
          <w:tcPr>
            <w:noWrap/>
          </w:tcPr>
          <w:p>
            <w:pPr>
              <w:spacing w:after="200"/>
            </w:pPr>
            <w:hyperlink r:id="rId346" w:history="1">
              <w:r>
                <w:rPr>
                  <w:color w:val="1e198e"/>
                  <w:b w:val="1"/>
                  <w:bCs w:val="1"/>
                  <w:u w:val="single"/>
                </w:rPr>
                <w:t xml:space="preserve">Déterminisme génétique de l'efficience d'utilisation de l'eau du pin maritime</w:t>
              </w:r>
            </w:hyperlink>
          </w:p>
          <w:p>
            <w:pPr/>
            <w:hyperlink r:id="rId12" w:history="1">
              <w:r>
                <w:rPr>
                  <w:color w:val="#410a8c"/>
                  <w:u w:val="single"/>
                </w:rPr>
                <w:t xml:space="preserve">Oliver Brendel</w:t>
              </w:r>
            </w:hyperlink>
            <w:r>
              <w:rPr/>
              <w:t xml:space="preserve">,</w:t>
            </w:r>
            <w:hyperlink r:id="rId29" w:history="1">
              <w:r>
                <w:rPr>
                  <w:color w:val="#410a8c"/>
                  <w:u w:val="single"/>
                </w:rPr>
                <w:t xml:space="preserve">Christophe Plomion</w:t>
              </w:r>
            </w:hyperlink>
            <w:r>
              <w:rPr/>
              <w:t xml:space="preserve">,</w:t>
            </w:r>
            <w:hyperlink r:id="rId347" w:history="1">
              <w:r>
                <w:rPr>
                  <w:color w:val="#410a8c"/>
                  <w:u w:val="single"/>
                </w:rPr>
                <w:t xml:space="preserve">Annie A. Raffin</w:t>
              </w:r>
            </w:hyperlink>
            <w:r>
              <w:rPr/>
              <w:t xml:space="preserve">,</w:t>
            </w:r>
            <w:hyperlink r:id="rId222" w:history="1">
              <w:r>
                <w:rPr>
                  <w:color w:val="#410a8c"/>
                  <w:u w:val="single"/>
                </w:rPr>
                <w:t xml:space="preserve">Jean-Marc J.-M. Guehl</w:t>
              </w:r>
            </w:hyperlink>
          </w:p>
          <w:p>
            <w:pPr/>
            <w:r>
              <w:rPr>
                <w:i w:val="1"/>
                <w:iCs w:val="1"/>
              </w:rPr>
              <w:t xml:space="preserve">1. Rencontres</w:t>
            </w:r>
            <w:r>
              <w:rPr/>
              <w:t xml:space="preserve">, Jan 2001, Autrans, France</w:t>
            </w:r>
          </w:p>
          <w:p>
            <w:pPr/>
            <w:r>
              <w:rPr/>
              <w:t xml:space="preserve">Communication dans un congrès</w:t>
            </w:r>
          </w:p>
          <w:p>
            <w:pPr/>
            <w:hyperlink r:id="rId346" w:history="1">
              <w:r>
                <w:rPr>
                  <w:color w:val="#410a8c"/>
                  <w:u w:val="single"/>
                </w:rPr>
                <w:t xml:space="preserve">hal-02762311v1</w:t>
              </w:r>
            </w:hyperlink>
          </w:p>
        </w:tc>
      </w:tr>
      <w:tr>
        <w:trPr/>
        <w:tc>
          <w:tcPr>
            <w:noWrap/>
          </w:tcPr>
          <w:p>
            <w:pPr>
              <w:spacing w:after="200"/>
            </w:pPr>
            <w:hyperlink r:id="rId348" w:history="1">
              <w:r>
                <w:rPr>
                  <w:color w:val="1e198e"/>
                  <w:b w:val="1"/>
                  <w:bCs w:val="1"/>
                  <w:u w:val="single"/>
                </w:rPr>
                <w:t xml:space="preserve">Genetic determinism of 13 C in Maritime Pine</w:t>
              </w:r>
            </w:hyperlink>
          </w:p>
          <w:p>
            <w:pPr/>
            <w:hyperlink r:id="rId12" w:history="1">
              <w:r>
                <w:rPr>
                  <w:color w:val="#410a8c"/>
                  <w:u w:val="single"/>
                </w:rPr>
                <w:t xml:space="preserve">Oliver Brendel</w:t>
              </w:r>
            </w:hyperlink>
            <w:r>
              <w:rPr/>
              <w:t xml:space="preserve">,</w:t>
            </w:r>
            <w:hyperlink r:id="rId349" w:history="1">
              <w:r>
                <w:rPr>
                  <w:color w:val="#410a8c"/>
                  <w:u w:val="single"/>
                </w:rPr>
                <w:t xml:space="preserve">David Pot</w:t>
              </w:r>
            </w:hyperlink>
            <w:r>
              <w:rPr/>
              <w:t xml:space="preserve">,</w:t>
            </w:r>
            <w:hyperlink r:id="rId29" w:history="1">
              <w:r>
                <w:rPr>
                  <w:color w:val="#410a8c"/>
                  <w:u w:val="single"/>
                </w:rPr>
                <w:t xml:space="preserve">Christophe Plomion</w:t>
              </w:r>
            </w:hyperlink>
            <w:r>
              <w:rPr/>
              <w:t xml:space="preserve">,</w:t>
            </w:r>
            <w:hyperlink r:id="rId222" w:history="1">
              <w:r>
                <w:rPr>
                  <w:color w:val="#410a8c"/>
                  <w:u w:val="single"/>
                </w:rPr>
                <w:t xml:space="preserve">Jean-Marc J.-M. Guehl</w:t>
              </w:r>
            </w:hyperlink>
          </w:p>
          <w:p>
            <w:pPr/>
            <w:r>
              <w:rPr>
                <w:i w:val="1"/>
                <w:iCs w:val="1"/>
              </w:rPr>
              <w:t xml:space="preserve">European Science Foundation Workshop : Adapatation of Plant Populations to Environmental Insult</w:t>
            </w:r>
            <w:r>
              <w:rPr/>
              <w:t xml:space="preserve">, Jul 2001, Newcastle, United Kingdom. n.p</w:t>
            </w:r>
          </w:p>
          <w:p>
            <w:pPr/>
            <w:r>
              <w:rPr/>
              <w:t xml:space="preserve">Communication dans un congrès</w:t>
            </w:r>
          </w:p>
          <w:p>
            <w:pPr/>
            <w:hyperlink r:id="rId348" w:history="1">
              <w:r>
                <w:rPr>
                  <w:color w:val="#410a8c"/>
                  <w:u w:val="single"/>
                </w:rPr>
                <w:t xml:space="preserve">hal-02825970v1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Stomata of shade-adapted leaves of European beech are more responsive to changes in light conditions than light-adapted leaves</w:t>
              </w:r>
            </w:hyperlink>
          </w:p>
          <w:p>
            <w:pPr/>
            <w:hyperlink r:id="rId351" w:history="1">
              <w:r>
                <w:rPr>
                  <w:color w:val="#410a8c"/>
                  <w:u w:val="single"/>
                </w:rPr>
                <w:t xml:space="preserve">Yasin Gundesli</w:t>
              </w:r>
            </w:hyperlink>
            <w:r>
              <w:rPr/>
              <w:t xml:space="preserve">,</w:t>
            </w:r>
            <w:hyperlink r:id="rId352" w:history="1">
              <w:r>
                <w:rPr>
                  <w:color w:val="#410a8c"/>
                  <w:u w:val="single"/>
                </w:rPr>
                <w:t xml:space="preserve">Emilie Joetzjer</w:t>
              </w:r>
            </w:hyperlink>
            <w:r>
              <w:rPr/>
              <w:t xml:space="preserve">,</w:t>
            </w:r>
            <w:hyperlink r:id="rId353" w:history="1">
              <w:r>
                <w:rPr>
                  <w:color w:val="#410a8c"/>
                  <w:u w:val="single"/>
                </w:rPr>
                <w:t xml:space="preserve">Matthias Cuntz</w:t>
              </w:r>
            </w:hyperlink>
            <w:r>
              <w:rPr/>
              <w:t xml:space="preserve">,</w:t>
            </w:r>
            <w:hyperlink r:id="rId64" w:history="1">
              <w:r>
                <w:rPr>
                  <w:color w:val="#410a8c"/>
                  <w:u w:val="single"/>
                </w:rPr>
                <w:t xml:space="preserve">Didier Le Thiec</w:t>
              </w:r>
            </w:hyperlink>
            <w:r>
              <w:rPr/>
              <w:t xml:space="preserve">,</w:t>
            </w:r>
            <w:hyperlink r:id="rId275" w:history="1">
              <w:r>
                <w:rPr>
                  <w:color w:val="#410a8c"/>
                  <w:u w:val="single"/>
                </w:rPr>
                <w:t xml:space="preserve">David Combemale</w:t>
              </w:r>
            </w:hyperlink>
            <w:r>
              <w:rPr/>
              <w:t xml:space="preserve">et al.</w:t>
            </w:r>
          </w:p>
          <w:p>
            <w:pPr/>
            <w:r>
              <w:rPr>
                <w:i w:val="1"/>
                <w:iCs w:val="1"/>
              </w:rPr>
              <w:t xml:space="preserve">Stomata 46th New Phytologist symposium</w:t>
            </w:r>
            <w:r>
              <w:rPr/>
              <w:t xml:space="preserve">, Oct 2025, Kaifeng, China</w:t>
            </w:r>
          </w:p>
          <w:p>
            <w:pPr/>
            <w:r>
              <w:rPr/>
              <w:t xml:space="preserve">Poster de conférence</w:t>
            </w:r>
          </w:p>
          <w:p>
            <w:pPr/>
            <w:hyperlink r:id="rId350" w:history="1">
              <w:r>
                <w:rPr>
                  <w:color w:val="#410a8c"/>
                  <w:u w:val="single"/>
                </w:rPr>
                <w:t xml:space="preserve">hal-05242042v1</w:t>
              </w:r>
            </w:hyperlink>
          </w:p>
        </w:tc>
      </w:tr>
      <w:tr>
        <w:trPr/>
        <w:tc>
          <w:tcPr>
            <w:noWrap/>
          </w:tcPr>
          <w:p>
            <w:pPr>
              <w:spacing w:after="200"/>
            </w:pPr>
            <w:hyperlink r:id="rId354" w:history="1">
              <w:r>
                <w:rPr>
                  <w:color w:val="1e198e"/>
                  <w:b w:val="1"/>
                  <w:bCs w:val="1"/>
                  <w:u w:val="single"/>
                </w:rPr>
                <w:t xml:space="preserve">CO2-response QTL for leaf gas exchange in Quercus robur</w:t>
              </w:r>
            </w:hyperlink>
          </w:p>
          <w:p>
            <w:pPr/>
            <w:hyperlink r:id="rId12" w:history="1">
              <w:r>
                <w:rPr>
                  <w:color w:val="#410a8c"/>
                  <w:u w:val="single"/>
                </w:rPr>
                <w:t xml:space="preserve">Oliver Brendel</w:t>
              </w:r>
            </w:hyperlink>
            <w:r>
              <w:rPr/>
              <w:t xml:space="preserve">,</w:t>
            </w:r>
            <w:hyperlink r:id="rId355" w:history="1">
              <w:r>
                <w:rPr>
                  <w:color w:val="#410a8c"/>
                  <w:u w:val="single"/>
                </w:rPr>
                <w:t xml:space="preserve">Xavière Torti-Marcy</w:t>
              </w:r>
            </w:hyperlink>
            <w:r>
              <w:rPr/>
              <w:t xml:space="preserve">,</w:t>
            </w:r>
            <w:hyperlink r:id="rId130" w:history="1">
              <w:r>
                <w:rPr>
                  <w:color w:val="#410a8c"/>
                  <w:u w:val="single"/>
                </w:rPr>
                <w:t xml:space="preserve">Antoine Kremer</w:t>
              </w:r>
            </w:hyperlink>
            <w:r>
              <w:rPr/>
              <w:t xml:space="preserve">,</w:t>
            </w:r>
            <w:hyperlink r:id="rId249" w:history="1">
              <w:r>
                <w:rPr>
                  <w:color w:val="#410a8c"/>
                  <w:u w:val="single"/>
                </w:rPr>
                <w:t xml:space="preserve">Pierre Dizengremel</w:t>
              </w:r>
            </w:hyperlink>
            <w:r>
              <w:rPr/>
              <w:t xml:space="preserve">,</w:t>
            </w:r>
            <w:hyperlink r:id="rId234" w:history="1">
              <w:r>
                <w:rPr>
                  <w:color w:val="#410a8c"/>
                  <w:u w:val="single"/>
                </w:rPr>
                <w:t xml:space="preserve">Julien Parelle</w:t>
              </w:r>
            </w:hyperlink>
            <w:r>
              <w:rPr/>
              <w:t xml:space="preserve">et al.</w:t>
            </w:r>
          </w:p>
          <w:p>
            <w:pPr/>
            <w:r>
              <w:rPr>
                <w:i w:val="1"/>
                <w:iCs w:val="1"/>
              </w:rPr>
              <w:t xml:space="preserve">Genomics and Forest Tree Genetics Conference</w:t>
            </w:r>
            <w:r>
              <w:rPr/>
              <w:t xml:space="preserve">, May 2016, Arcachon, France. , Abstract Book</w:t>
            </w:r>
          </w:p>
          <w:p>
            <w:pPr/>
            <w:r>
              <w:rPr/>
              <w:t xml:space="preserve">Poster de conférence</w:t>
            </w:r>
          </w:p>
          <w:p>
            <w:pPr/>
            <w:hyperlink r:id="rId354" w:history="1">
              <w:r>
                <w:rPr>
                  <w:color w:val="#410a8c"/>
                  <w:u w:val="single"/>
                </w:rPr>
                <w:t xml:space="preserve">hal-04175022v1</w:t>
              </w:r>
            </w:hyperlink>
          </w:p>
        </w:tc>
      </w:tr>
      <w:tr>
        <w:trPr/>
        <w:tc>
          <w:tcPr>
            <w:noWrap/>
          </w:tcPr>
          <w:p>
            <w:pPr>
              <w:spacing w:after="200"/>
            </w:pPr>
            <w:hyperlink r:id="rId356" w:history="1">
              <w:r>
                <w:rPr>
                  <w:color w:val="1e198e"/>
                  <w:b w:val="1"/>
                  <w:bCs w:val="1"/>
                  <w:u w:val="single"/>
                </w:rPr>
                <w:t xml:space="preserve">Detection of WUE positional candidate genes by combining QTL maps and BAC sequencing with the annotated oak genome sequence</w:t>
              </w:r>
            </w:hyperlink>
          </w:p>
          <w:p>
            <w:pPr/>
            <w:hyperlink r:id="rId357" w:history="1">
              <w:r>
                <w:rPr>
                  <w:color w:val="#410a8c"/>
                  <w:u w:val="single"/>
                </w:rPr>
                <w:t xml:space="preserve">Nicolas Francillonne</w:t>
              </w:r>
            </w:hyperlink>
            <w:r>
              <w:rPr/>
              <w:t xml:space="preserve">,</w:t>
            </w:r>
            <w:hyperlink r:id="rId251" w:history="1">
              <w:r>
                <w:rPr>
                  <w:color w:val="#410a8c"/>
                  <w:u w:val="single"/>
                </w:rPr>
                <w:t xml:space="preserve">Catherine Bodenes-Brezard Bodénès</w:t>
              </w:r>
            </w:hyperlink>
            <w:r>
              <w:rPr/>
              <w:t xml:space="preserve">,</w:t>
            </w:r>
            <w:hyperlink r:id="rId358" w:history="1">
              <w:r>
                <w:rPr>
                  <w:color w:val="#410a8c"/>
                  <w:u w:val="single"/>
                </w:rPr>
                <w:t xml:space="preserve">François Ehrenmann</w:t>
              </w:r>
            </w:hyperlink>
            <w:r>
              <w:rPr/>
              <w:t xml:space="preserve">,</w:t>
            </w:r>
            <w:hyperlink r:id="rId359" w:history="1">
              <w:r>
                <w:rPr>
                  <w:color w:val="#410a8c"/>
                  <w:u w:val="single"/>
                </w:rPr>
                <w:t xml:space="preserve">Célia Michotey</w:t>
              </w:r>
            </w:hyperlink>
            <w:r>
              <w:rPr/>
              <w:t xml:space="preserve">,</w:t>
            </w:r>
            <w:hyperlink r:id="rId130" w:history="1">
              <w:r>
                <w:rPr>
                  <w:color w:val="#410a8c"/>
                  <w:u w:val="single"/>
                </w:rPr>
                <w:t xml:space="preserve">Antoine Kremer</w:t>
              </w:r>
            </w:hyperlink>
            <w:r>
              <w:rPr/>
              <w:t xml:space="preserve">et al.</w:t>
            </w:r>
          </w:p>
          <w:p>
            <w:pPr/>
            <w:r>
              <w:rPr>
                <w:i w:val="1"/>
                <w:iCs w:val="1"/>
              </w:rPr>
              <w:t xml:space="preserve">Genomics and Forest Tree Genetics Conference</w:t>
            </w:r>
            <w:r>
              <w:rPr/>
              <w:t xml:space="preserve">, May 2016, Arcachon, France. , 134 p., 2016, Book of abstracts</w:t>
            </w:r>
          </w:p>
          <w:p>
            <w:pPr/>
            <w:r>
              <w:rPr/>
              <w:t xml:space="preserve">Poster de conférence</w:t>
            </w:r>
          </w:p>
          <w:p>
            <w:pPr/>
            <w:hyperlink r:id="rId356" w:history="1">
              <w:r>
                <w:rPr>
                  <w:color w:val="#410a8c"/>
                  <w:u w:val="single"/>
                </w:rPr>
                <w:t xml:space="preserve">hal-02741266v1</w:t>
              </w:r>
            </w:hyperlink>
          </w:p>
        </w:tc>
      </w:tr>
      <w:tr>
        <w:trPr/>
        <w:tc>
          <w:tcPr>
            <w:noWrap/>
          </w:tcPr>
          <w:p>
            <w:pPr>
              <w:spacing w:after="200"/>
            </w:pPr>
            <w:hyperlink r:id="rId360" w:history="1">
              <w:r>
                <w:rPr>
                  <w:color w:val="1e198e"/>
                  <w:b w:val="1"/>
                  <w:bCs w:val="1"/>
                  <w:u w:val="single"/>
                </w:rPr>
                <w:t xml:space="preserve">Genetic architecture of water use efficiency and related traits in maritime pine</w:t>
              </w:r>
            </w:hyperlink>
          </w:p>
          <w:p>
            <w:pPr/>
            <w:hyperlink r:id="rId361" w:history="1">
              <w:r>
                <w:rPr>
                  <w:color w:val="#410a8c"/>
                  <w:u w:val="single"/>
                </w:rPr>
                <w:t xml:space="preserve">Marina de Miguel</w:t>
              </w:r>
            </w:hyperlink>
            <w:r>
              <w:rPr/>
              <w:t xml:space="preserve">,</w:t>
            </w:r>
            <w:hyperlink r:id="rId362" w:history="1">
              <w:r>
                <w:rPr>
                  <w:color w:val="#410a8c"/>
                  <w:u w:val="single"/>
                </w:rPr>
                <w:t xml:space="preserve">Hélène Lagraulet</w:t>
              </w:r>
            </w:hyperlink>
            <w:r>
              <w:rPr/>
              <w:t xml:space="preserve">,</w:t>
            </w:r>
            <w:hyperlink r:id="rId363" w:history="1">
              <w:r>
                <w:rPr>
                  <w:color w:val="#410a8c"/>
                  <w:u w:val="single"/>
                </w:rPr>
                <w:t xml:space="preserve">Justine Laoue</w:t>
              </w:r>
            </w:hyperlink>
            <w:r>
              <w:rPr/>
              <w:t xml:space="preserve">,</w:t>
            </w:r>
            <w:hyperlink r:id="rId364" w:history="1">
              <w:r>
                <w:rPr>
                  <w:color w:val="#410a8c"/>
                  <w:u w:val="single"/>
                </w:rPr>
                <w:t xml:space="preserve">Raphael Segura</w:t>
              </w:r>
            </w:hyperlink>
            <w:r>
              <w:rPr/>
              <w:t xml:space="preserve">,</w:t>
            </w:r>
            <w:hyperlink r:id="rId365" w:history="1">
              <w:r>
                <w:rPr>
                  <w:color w:val="#410a8c"/>
                  <w:u w:val="single"/>
                </w:rPr>
                <w:t xml:space="preserve">Régis R. Burlett</w:t>
              </w:r>
            </w:hyperlink>
            <w:r>
              <w:rPr/>
              <w:t xml:space="preserve">et al.</w:t>
            </w:r>
          </w:p>
          <w:p>
            <w:pPr/>
            <w:r>
              <w:rPr>
                <w:i w:val="1"/>
                <w:iCs w:val="1"/>
              </w:rPr>
              <w:t xml:space="preserve">Genomics and Forest Tree Genetics Conference</w:t>
            </w:r>
            <w:r>
              <w:rPr/>
              <w:t xml:space="preserve">, May 2016, Arcachon, France. , 134 p., 2016, Book of abstracts</w:t>
            </w:r>
          </w:p>
          <w:p>
            <w:pPr/>
            <w:r>
              <w:rPr/>
              <w:t xml:space="preserve">Poster de conférence</w:t>
            </w:r>
          </w:p>
          <w:p>
            <w:pPr/>
            <w:hyperlink r:id="rId360" w:history="1">
              <w:r>
                <w:rPr>
                  <w:color w:val="#410a8c"/>
                  <w:u w:val="single"/>
                </w:rPr>
                <w:t xml:space="preserve">hal-02742744v1</w:t>
              </w:r>
            </w:hyperlink>
          </w:p>
        </w:tc>
      </w:tr>
      <w:tr>
        <w:trPr/>
        <w:tc>
          <w:tcPr>
            <w:noWrap/>
          </w:tcPr>
          <w:p>
            <w:pPr>
              <w:spacing w:after="200"/>
            </w:pPr>
            <w:hyperlink r:id="rId366" w:history="1">
              <w:r>
                <w:rPr>
                  <w:color w:val="1e198e"/>
                  <w:b w:val="1"/>
                  <w:bCs w:val="1"/>
                  <w:u w:val="single"/>
                </w:rPr>
                <w:t xml:space="preserve">CO2-response QTL for leaf gas exchange and water use efficiency in Quercus robur</w:t>
              </w:r>
            </w:hyperlink>
          </w:p>
          <w:p>
            <w:pPr/>
            <w:hyperlink r:id="rId12" w:history="1">
              <w:r>
                <w:rPr>
                  <w:color w:val="#410a8c"/>
                  <w:u w:val="single"/>
                </w:rPr>
                <w:t xml:space="preserve">Oliver Brendel</w:t>
              </w:r>
            </w:hyperlink>
            <w:r>
              <w:rPr/>
              <w:t xml:space="preserve">,</w:t>
            </w:r>
            <w:hyperlink r:id="rId343" w:history="1">
              <w:r>
                <w:rPr>
                  <w:color w:val="#410a8c"/>
                  <w:u w:val="single"/>
                </w:rPr>
                <w:t xml:space="preserve">Xavière Torti</w:t>
              </w:r>
            </w:hyperlink>
            <w:r>
              <w:rPr/>
              <w:t xml:space="preserve">,</w:t>
            </w:r>
            <w:hyperlink r:id="rId130" w:history="1">
              <w:r>
                <w:rPr>
                  <w:color w:val="#410a8c"/>
                  <w:u w:val="single"/>
                </w:rPr>
                <w:t xml:space="preserve">Antoine Kremer</w:t>
              </w:r>
            </w:hyperlink>
            <w:r>
              <w:rPr/>
              <w:t xml:space="preserve">,</w:t>
            </w:r>
            <w:hyperlink r:id="rId252" w:history="1">
              <w:r>
                <w:rPr>
                  <w:color w:val="#410a8c"/>
                  <w:u w:val="single"/>
                </w:rPr>
                <w:t xml:space="preserve">Pierre P. Dizengremel</w:t>
              </w:r>
            </w:hyperlink>
            <w:r>
              <w:rPr/>
              <w:t xml:space="preserve">,</w:t>
            </w:r>
            <w:hyperlink r:id="rId234" w:history="1">
              <w:r>
                <w:rPr>
                  <w:color w:val="#410a8c"/>
                  <w:u w:val="single"/>
                </w:rPr>
                <w:t xml:space="preserve">Julien Parelle</w:t>
              </w:r>
            </w:hyperlink>
            <w:r>
              <w:rPr/>
              <w:t xml:space="preserve">et al.</w:t>
            </w:r>
          </w:p>
          <w:p>
            <w:pPr/>
            <w:r>
              <w:rPr>
                <w:i w:val="1"/>
                <w:iCs w:val="1"/>
              </w:rPr>
              <w:t xml:space="preserve">Genomics and Forest Tree Genetics Conference</w:t>
            </w:r>
            <w:r>
              <w:rPr/>
              <w:t xml:space="preserve">, May 2016, Arcachon, France. , 134 p., 2016, Book of abstracts</w:t>
            </w:r>
          </w:p>
          <w:p>
            <w:pPr/>
            <w:r>
              <w:rPr/>
              <w:t xml:space="preserve">Poster de conférence</w:t>
            </w:r>
          </w:p>
          <w:p>
            <w:pPr/>
            <w:hyperlink r:id="rId366" w:history="1">
              <w:r>
                <w:rPr>
                  <w:color w:val="#410a8c"/>
                  <w:u w:val="single"/>
                </w:rPr>
                <w:t xml:space="preserve">hal-02741248v1</w:t>
              </w:r>
            </w:hyperlink>
          </w:p>
        </w:tc>
      </w:tr>
      <w:tr>
        <w:trPr/>
        <w:tc>
          <w:tcPr>
            <w:noWrap/>
          </w:tcPr>
          <w:p>
            <w:pPr>
              <w:spacing w:after="200"/>
            </w:pPr>
            <w:hyperlink r:id="rId367" w:history="1">
              <w:r>
                <w:rPr>
                  <w:color w:val="1e198e"/>
                  <w:b w:val="1"/>
                  <w:bCs w:val="1"/>
                  <w:u w:val="single"/>
                </w:rPr>
                <w:t xml:space="preserve">Investigating the molecular basis of drought tolerance in Populus</w:t>
              </w:r>
            </w:hyperlink>
          </w:p>
          <w:p>
            <w:pPr/>
            <w:hyperlink r:id="rId120" w:history="1">
              <w:r>
                <w:rPr>
                  <w:color w:val="#410a8c"/>
                  <w:u w:val="single"/>
                </w:rPr>
                <w:t xml:space="preserve">Henning Wildhagen</w:t>
              </w:r>
            </w:hyperlink>
            <w:r>
              <w:rPr/>
              <w:t xml:space="preserve">,</w:t>
            </w:r>
            <w:hyperlink r:id="rId368" w:history="1">
              <w:r>
                <w:rPr>
                  <w:color w:val="#410a8c"/>
                  <w:u w:val="single"/>
                </w:rPr>
                <w:t xml:space="preserve">Hazel Katherine Smith</w:t>
              </w:r>
            </w:hyperlink>
            <w:r>
              <w:rPr/>
              <w:t xml:space="preserve">,</w:t>
            </w:r>
            <w:hyperlink r:id="rId122" w:history="1">
              <w:r>
                <w:rPr>
                  <w:color w:val="#410a8c"/>
                  <w:u w:val="single"/>
                </w:rPr>
                <w:t xml:space="preserve">Mike Allwright</w:t>
              </w:r>
            </w:hyperlink>
            <w:r>
              <w:rPr/>
              <w:t xml:space="preserve">,</w:t>
            </w:r>
            <w:hyperlink r:id="rId369" w:history="1">
              <w:r>
                <w:rPr>
                  <w:color w:val="#410a8c"/>
                  <w:u w:val="single"/>
                </w:rPr>
                <w:t xml:space="preserve">Billy Vades-Fragoso</w:t>
              </w:r>
            </w:hyperlink>
            <w:r>
              <w:rPr/>
              <w:t xml:space="preserve">,</w:t>
            </w:r>
            <w:hyperlink r:id="rId106" w:history="1">
              <w:r>
                <w:rPr>
                  <w:color w:val="#410a8c"/>
                  <w:u w:val="single"/>
                </w:rPr>
                <w:t xml:space="preserve">Cyril Douthe</w:t>
              </w:r>
            </w:hyperlink>
            <w:r>
              <w:rPr/>
              <w:t xml:space="preserve">et al.</w:t>
            </w:r>
          </w:p>
          <w:p>
            <w:pPr/>
            <w:r>
              <w:rPr>
                <w:i w:val="1"/>
                <w:iCs w:val="1"/>
              </w:rPr>
              <w:t xml:space="preserve">IUFRO Tree Biotechnology Conference 2015, Florence, Italy, June 8-12</w:t>
            </w:r>
            <w:r>
              <w:rPr/>
              <w:t xml:space="preserve">, Jun 2015, Florence, Italy. 2015</w:t>
            </w:r>
          </w:p>
          <w:p>
            <w:pPr/>
            <w:r>
              <w:rPr/>
              <w:t xml:space="preserve">Poster de conférence</w:t>
            </w:r>
          </w:p>
          <w:p>
            <w:pPr/>
            <w:hyperlink r:id="rId367" w:history="1">
              <w:r>
                <w:rPr>
                  <w:color w:val="#410a8c"/>
                  <w:u w:val="single"/>
                </w:rPr>
                <w:t xml:space="preserve">hal-01269113v1</w:t>
              </w:r>
            </w:hyperlink>
          </w:p>
        </w:tc>
      </w:tr>
      <w:tr>
        <w:trPr/>
        <w:tc>
          <w:tcPr>
            <w:noWrap/>
          </w:tcPr>
          <w:p>
            <w:pPr>
              <w:spacing w:after="200"/>
            </w:pPr>
            <w:hyperlink r:id="rId370" w:history="1">
              <w:r>
                <w:rPr>
                  <w:color w:val="1e198e"/>
                  <w:b w:val="1"/>
                  <w:bCs w:val="1"/>
                  <w:u w:val="single"/>
                </w:rPr>
                <w:t xml:space="preserve">Adaptation to drought in Populus: Is leaf growth a key trait?</w:t>
              </w:r>
            </w:hyperlink>
          </w:p>
          <w:p>
            <w:pPr/>
            <w:hyperlink r:id="rId368" w:history="1">
              <w:r>
                <w:rPr>
                  <w:color w:val="#410a8c"/>
                  <w:u w:val="single"/>
                </w:rPr>
                <w:t xml:space="preserve">Hazel Katherine Smith</w:t>
              </w:r>
            </w:hyperlink>
            <w:r>
              <w:rPr/>
              <w:t xml:space="preserve">,</w:t>
            </w:r>
            <w:hyperlink r:id="rId120" w:history="1">
              <w:r>
                <w:rPr>
                  <w:color w:val="#410a8c"/>
                  <w:u w:val="single"/>
                </w:rPr>
                <w:t xml:space="preserve">Henning Wildhagen</w:t>
              </w:r>
            </w:hyperlink>
            <w:r>
              <w:rPr/>
              <w:t xml:space="preserve">,</w:t>
            </w:r>
            <w:hyperlink r:id="rId371" w:history="1">
              <w:r>
                <w:rPr>
                  <w:color w:val="#410a8c"/>
                  <w:u w:val="single"/>
                </w:rPr>
                <w:t xml:space="preserve">Maud Viger</w:t>
              </w:r>
            </w:hyperlink>
            <w:r>
              <w:rPr/>
              <w:t xml:space="preserve">,</w:t>
            </w:r>
            <w:hyperlink r:id="rId372" w:history="1">
              <w:r>
                <w:rPr>
                  <w:color w:val="#410a8c"/>
                  <w:u w:val="single"/>
                </w:rPr>
                <w:t xml:space="preserve">M Chapman</w:t>
              </w:r>
            </w:hyperlink>
            <w:r>
              <w:rPr/>
              <w:t xml:space="preserve">,</w:t>
            </w:r>
            <w:hyperlink r:id="rId373" w:history="1">
              <w:r>
                <w:rPr>
                  <w:color w:val="#410a8c"/>
                  <w:u w:val="single"/>
                </w:rPr>
                <w:t xml:space="preserve">B Valdes-Fragoso</w:t>
              </w:r>
            </w:hyperlink>
            <w:r>
              <w:rPr/>
              <w:t xml:space="preserve">et al.</w:t>
            </w:r>
          </w:p>
          <w:p>
            <w:pPr/>
            <w:r>
              <w:rPr>
                <w:i w:val="1"/>
                <w:iCs w:val="1"/>
              </w:rPr>
              <w:t xml:space="preserve">IUFRO Tree Biotechnology Conference 2015, Florence, Italy, June 8 - 12.</w:t>
            </w:r>
            <w:r>
              <w:rPr/>
              <w:t xml:space="preserve">, Jun 2015, Florence, Italy. 2015</w:t>
            </w:r>
          </w:p>
          <w:p>
            <w:pPr/>
            <w:r>
              <w:rPr/>
              <w:t xml:space="preserve">Poster de conférence</w:t>
            </w:r>
          </w:p>
          <w:p>
            <w:pPr/>
            <w:hyperlink r:id="rId370" w:history="1">
              <w:r>
                <w:rPr>
                  <w:color w:val="#410a8c"/>
                  <w:u w:val="single"/>
                </w:rPr>
                <w:t xml:space="preserve">hal-01269112v1</w:t>
              </w:r>
            </w:hyperlink>
          </w:p>
        </w:tc>
      </w:tr>
      <w:tr>
        <w:trPr/>
        <w:tc>
          <w:tcPr>
            <w:noWrap/>
          </w:tcPr>
          <w:p>
            <w:pPr>
              <w:spacing w:after="200"/>
            </w:pPr>
            <w:hyperlink r:id="rId374" w:history="1">
              <w:r>
                <w:rPr>
                  <w:color w:val="1e198e"/>
                  <w:b w:val="1"/>
                  <w:bCs w:val="1"/>
                  <w:u w:val="single"/>
                </w:rPr>
                <w:t xml:space="preserve">Infrared spectroscopy and multivariate analysis to optimize the chemical cellulose extraction process for wood from different tree species</w:t>
              </w:r>
            </w:hyperlink>
          </w:p>
          <w:p>
            <w:pPr/>
            <w:hyperlink r:id="rId22" w:history="1">
              <w:r>
                <w:rPr>
                  <w:color w:val="#410a8c"/>
                  <w:u w:val="single"/>
                </w:rPr>
                <w:t xml:space="preserve">Béatrice Richard</w:t>
              </w:r>
            </w:hyperlink>
            <w:r>
              <w:rPr/>
              <w:t xml:space="preserve">,</w:t>
            </w:r>
            <w:hyperlink r:id="rId375" w:history="1">
              <w:r>
                <w:rPr>
                  <w:color w:val="#410a8c"/>
                  <w:u w:val="single"/>
                </w:rPr>
                <w:t xml:space="preserve">Fabienne Quillès</w:t>
              </w:r>
            </w:hyperlink>
            <w:r>
              <w:rPr/>
              <w:t xml:space="preserve">,</w:t>
            </w:r>
            <w:hyperlink r:id="rId376" w:history="1">
              <w:r>
                <w:rPr>
                  <w:color w:val="#410a8c"/>
                  <w:u w:val="single"/>
                </w:rPr>
                <w:t xml:space="preserve">Cédric Carteret</w:t>
              </w:r>
            </w:hyperlink>
            <w:r>
              <w:rPr/>
              <w:t xml:space="preserve">,</w:t>
            </w:r>
            <w:hyperlink r:id="rId12" w:history="1">
              <w:r>
                <w:rPr>
                  <w:color w:val="#410a8c"/>
                  <w:u w:val="single"/>
                </w:rPr>
                <w:t xml:space="preserve">Oliver Brendel</w:t>
              </w:r>
            </w:hyperlink>
          </w:p>
          <w:p>
            <w:pPr/>
            <w:r>
              <w:rPr>
                <w:i w:val="1"/>
                <w:iCs w:val="1"/>
              </w:rPr>
              <w:t xml:space="preserve">Woodchem 2013</w:t>
            </w:r>
            <w:r>
              <w:rPr/>
              <w:t xml:space="preserve">, Sep 2013, Nancy, France. 1 p., 2013</w:t>
            </w:r>
          </w:p>
          <w:p>
            <w:pPr/>
            <w:r>
              <w:rPr/>
              <w:t xml:space="preserve">Poster de conférence</w:t>
            </w:r>
          </w:p>
          <w:p>
            <w:pPr/>
            <w:hyperlink r:id="rId374" w:history="1">
              <w:r>
                <w:rPr>
                  <w:color w:val="#410a8c"/>
                  <w:u w:val="single"/>
                </w:rPr>
                <w:t xml:space="preserve">hal-02803743v1</w:t>
              </w:r>
            </w:hyperlink>
          </w:p>
        </w:tc>
      </w:tr>
      <w:tr>
        <w:trPr/>
        <w:tc>
          <w:tcPr>
            <w:noWrap/>
          </w:tcPr>
          <w:p>
            <w:pPr>
              <w:spacing w:after="200"/>
            </w:pPr>
            <w:hyperlink r:id="rId377" w:history="1">
              <w:r>
                <w:rPr>
                  <w:color w:val="1e198e"/>
                  <w:b w:val="1"/>
                  <w:bCs w:val="1"/>
                  <w:u w:val="single"/>
                </w:rPr>
                <w:t xml:space="preserve">Consistent ranking of &amp;lt;em&amp;gt;Populus nigra&amp;lt;/em&amp;gt; genotypes for transpiration efficiency at leaf (13C discrimination and leaf gas exchange) as well as at whole tree level under different vapour pressure deficits during growth</w:t>
              </w:r>
            </w:hyperlink>
          </w:p>
          <w:p>
            <w:pPr/>
            <w:hyperlink r:id="rId173" w:history="1">
              <w:r>
                <w:rPr>
                  <w:color w:val="#410a8c"/>
                  <w:u w:val="single"/>
                </w:rPr>
                <w:t xml:space="preserve">Fahad Rasheed</w:t>
              </w:r>
            </w:hyperlink>
            <w:r>
              <w:rPr/>
              <w:t xml:space="preserve">,</w:t>
            </w:r>
            <w:hyperlink r:id="rId24" w:history="1">
              <w:r>
                <w:rPr>
                  <w:color w:val="#410a8c"/>
                  <w:u w:val="single"/>
                </w:rPr>
                <w:t xml:space="preserve">Erwin Dreyer</w:t>
              </w:r>
            </w:hyperlink>
            <w:r>
              <w:rPr/>
              <w:t xml:space="preserve">,</w:t>
            </w:r>
            <w:hyperlink r:id="rId22" w:history="1">
              <w:r>
                <w:rPr>
                  <w:color w:val="#410a8c"/>
                  <w:u w:val="single"/>
                </w:rPr>
                <w:t xml:space="preserve">Béatrice Richard</w:t>
              </w:r>
            </w:hyperlink>
            <w:r>
              <w:rPr/>
              <w:t xml:space="preserve">,</w:t>
            </w:r>
            <w:hyperlink r:id="rId316" w:history="1">
              <w:r>
                <w:rPr>
                  <w:color w:val="#410a8c"/>
                  <w:u w:val="single"/>
                </w:rPr>
                <w:t xml:space="preserve">Franck F. Brignolas</w:t>
              </w:r>
            </w:hyperlink>
            <w:r>
              <w:rPr/>
              <w:t xml:space="preserve">,</w:t>
            </w:r>
            <w:hyperlink r:id="rId12" w:history="1">
              <w:r>
                <w:rPr>
                  <w:color w:val="#410a8c"/>
                  <w:u w:val="single"/>
                </w:rPr>
                <w:t xml:space="preserve">Oliver Brendel</w:t>
              </w:r>
            </w:hyperlink>
            <w:r>
              <w:rPr/>
              <w:t xml:space="preserve">et al.</w:t>
            </w:r>
          </w:p>
          <w:p>
            <w:pPr/>
            <w:r>
              <w:rPr>
                <w:i w:val="1"/>
                <w:iCs w:val="1"/>
              </w:rPr>
              <w:t xml:space="preserve">Final Conference Noveltree "Tree Breeding, Genomics and Evolutionary Biology: New synergies to tackle the impact of climate change in the 21st century"</w:t>
            </w:r>
            <w:r>
              <w:rPr/>
              <w:t xml:space="preserve">, Oct 2012, Helsinki, Finland. , 69 p., 2012</w:t>
            </w:r>
          </w:p>
          <w:p>
            <w:pPr/>
            <w:r>
              <w:rPr/>
              <w:t xml:space="preserve">Poster de conférence</w:t>
            </w:r>
          </w:p>
          <w:p>
            <w:pPr/>
            <w:hyperlink r:id="rId377" w:history="1">
              <w:r>
                <w:rPr>
                  <w:color w:val="#410a8c"/>
                  <w:u w:val="single"/>
                </w:rPr>
                <w:t xml:space="preserve">hal-02744984v1</w:t>
              </w:r>
            </w:hyperlink>
          </w:p>
        </w:tc>
      </w:tr>
      <w:tr>
        <w:trPr/>
        <w:tc>
          <w:tcPr>
            <w:noWrap/>
          </w:tcPr>
          <w:p>
            <w:pPr>
              <w:spacing w:after="200"/>
            </w:pPr>
            <w:hyperlink r:id="rId378" w:history="1">
              <w:r>
                <w:rPr>
                  <w:color w:val="1e198e"/>
                  <w:b w:val="1"/>
                  <w:bCs w:val="1"/>
                  <w:u w:val="single"/>
                </w:rPr>
                <w:t xml:space="preserve">Genetic determinism of water use efficiency in pedunculate oak</w:t>
              </w:r>
            </w:hyperlink>
          </w:p>
          <w:p>
            <w:pPr/>
            <w:hyperlink r:id="rId12" w:history="1">
              <w:r>
                <w:rPr>
                  <w:color w:val="#410a8c"/>
                  <w:u w:val="single"/>
                </w:rPr>
                <w:t xml:space="preserve">Oliver Brendel</w:t>
              </w:r>
            </w:hyperlink>
            <w:r>
              <w:rPr/>
              <w:t xml:space="preserve">,</w:t>
            </w:r>
            <w:hyperlink r:id="rId24" w:history="1">
              <w:r>
                <w:rPr>
                  <w:color w:val="#410a8c"/>
                  <w:u w:val="single"/>
                </w:rPr>
                <w:t xml:space="preserve">Erwin Dreyer</w:t>
              </w:r>
            </w:hyperlink>
            <w:r>
              <w:rPr/>
              <w:t xml:space="preserve">,</w:t>
            </w:r>
            <w:hyperlink r:id="rId379" w:history="1">
              <w:r>
                <w:rPr>
                  <w:color w:val="#410a8c"/>
                  <w:u w:val="single"/>
                </w:rPr>
                <w:t xml:space="preserve">Bernard B. Longdoz</w:t>
              </w:r>
            </w:hyperlink>
            <w:r>
              <w:rPr/>
              <w:t xml:space="preserve">,</w:t>
            </w:r>
            <w:hyperlink r:id="rId221" w:history="1">
              <w:r>
                <w:rPr>
                  <w:color w:val="#410a8c"/>
                  <w:u w:val="single"/>
                </w:rPr>
                <w:t xml:space="preserve">Grégoire G. Le Provost</w:t>
              </w:r>
            </w:hyperlink>
            <w:r>
              <w:rPr/>
              <w:t xml:space="preserve">,</w:t>
            </w:r>
            <w:hyperlink r:id="rId220" w:history="1">
              <w:r>
                <w:rPr>
                  <w:color w:val="#410a8c"/>
                  <w:u w:val="single"/>
                </w:rPr>
                <w:t xml:space="preserve">Magali M. Roussel</w:t>
              </w:r>
            </w:hyperlink>
            <w:r>
              <w:rPr/>
              <w:t xml:space="preserve">et al.</w:t>
            </w:r>
          </w:p>
          <w:p>
            <w:pPr/>
            <w:r>
              <w:rPr>
                <w:i w:val="1"/>
                <w:iCs w:val="1"/>
              </w:rPr>
              <w:t xml:space="preserve">Forest ecosystem genomics and adaptation</w:t>
            </w:r>
            <w:r>
              <w:rPr/>
              <w:t xml:space="preserve">, Jun 2010, Madrid, Spain. Biodiversity International, n.p., 2010, Forest ecosystem genomics and adaptation. Book of Abstracts</w:t>
            </w:r>
          </w:p>
          <w:p>
            <w:pPr/>
            <w:r>
              <w:rPr/>
              <w:t xml:space="preserve">Poster de conférence</w:t>
            </w:r>
          </w:p>
          <w:p>
            <w:pPr/>
            <w:hyperlink r:id="rId378" w:history="1">
              <w:r>
                <w:rPr>
                  <w:color w:val="#410a8c"/>
                  <w:u w:val="single"/>
                </w:rPr>
                <w:t xml:space="preserve">hal-02753154v1</w:t>
              </w:r>
            </w:hyperlink>
          </w:p>
        </w:tc>
      </w:tr>
      <w:tr>
        <w:trPr/>
        <w:tc>
          <w:tcPr>
            <w:noWrap/>
          </w:tcPr>
          <w:p>
            <w:pPr>
              <w:spacing w:after="200"/>
            </w:pPr>
            <w:hyperlink r:id="rId380" w:history="1">
              <w:r>
                <w:rPr>
                  <w:color w:val="1e198e"/>
                  <w:b w:val="1"/>
                  <w:bCs w:val="1"/>
                  <w:u w:val="single"/>
                </w:rPr>
                <w:t xml:space="preserve">Intra and interspecific of water-use efficiency and its physiological or anatomical determinants in Quercus robur L.</w:t>
              </w:r>
            </w:hyperlink>
          </w:p>
          <w:p>
            <w:pPr/>
            <w:hyperlink r:id="rId220" w:history="1">
              <w:r>
                <w:rPr>
                  <w:color w:val="#410a8c"/>
                  <w:u w:val="single"/>
                </w:rPr>
                <w:t xml:space="preserve">Magali M. Roussel</w:t>
              </w:r>
            </w:hyperlink>
            <w:r>
              <w:rPr/>
              <w:t xml:space="preserve">,</w:t>
            </w:r>
            <w:hyperlink r:id="rId12" w:history="1">
              <w:r>
                <w:rPr>
                  <w:color w:val="#410a8c"/>
                  <w:u w:val="single"/>
                </w:rPr>
                <w:t xml:space="preserve">Oliver Brendel</w:t>
              </w:r>
            </w:hyperlink>
            <w:r>
              <w:rPr/>
              <w:t xml:space="preserve">,</w:t>
            </w:r>
            <w:hyperlink r:id="rId222" w:history="1">
              <w:r>
                <w:rPr>
                  <w:color w:val="#410a8c"/>
                  <w:u w:val="single"/>
                </w:rPr>
                <w:t xml:space="preserve">Jean-Marc J.-M. Guehl</w:t>
              </w:r>
            </w:hyperlink>
          </w:p>
          <w:p>
            <w:pPr/>
            <w:r>
              <w:rPr>
                <w:i w:val="1"/>
                <w:iCs w:val="1"/>
              </w:rPr>
              <w:t xml:space="preserve">14. International Congress of Photosynthesis</w:t>
            </w:r>
            <w:r>
              <w:rPr/>
              <w:t xml:space="preserve">, Jul 2007, Glasgow, United Kingdom. n.p., 2007</w:t>
            </w:r>
          </w:p>
          <w:p>
            <w:pPr/>
            <w:r>
              <w:rPr/>
              <w:t xml:space="preserve">Poster de conférence</w:t>
            </w:r>
          </w:p>
          <w:p>
            <w:pPr/>
            <w:hyperlink r:id="rId380" w:history="1">
              <w:r>
                <w:rPr>
                  <w:color w:val="#410a8c"/>
                  <w:u w:val="single"/>
                </w:rPr>
                <w:t xml:space="preserve">hal-02818100v1</w:t>
              </w:r>
            </w:hyperlink>
          </w:p>
        </w:tc>
      </w:tr>
      <w:tr>
        <w:trPr/>
        <w:tc>
          <w:tcPr>
            <w:noWrap/>
          </w:tcPr>
          <w:p>
            <w:pPr>
              <w:spacing w:after="200"/>
            </w:pPr>
            <w:hyperlink r:id="rId381" w:history="1">
              <w:r>
                <w:rPr>
                  <w:color w:val="1e198e"/>
                  <w:b w:val="1"/>
                  <w:bCs w:val="1"/>
                  <w:u w:val="single"/>
                </w:rPr>
                <w:t xml:space="preserve">Effet de la méthode d'extraction des sucres sur leur composition isotopique en oxygène (delta18O)</w:t>
              </w:r>
            </w:hyperlink>
          </w:p>
          <w:p>
            <w:pPr/>
            <w:hyperlink r:id="rId220" w:history="1">
              <w:r>
                <w:rPr>
                  <w:color w:val="#410a8c"/>
                  <w:u w:val="single"/>
                </w:rPr>
                <w:t xml:space="preserve">Magali M. Roussel</w:t>
              </w:r>
            </w:hyperlink>
            <w:r>
              <w:rPr/>
              <w:t xml:space="preserve">,</w:t>
            </w:r>
            <w:hyperlink r:id="rId382" w:history="1">
              <w:r>
                <w:rPr>
                  <w:color w:val="#410a8c"/>
                  <w:u w:val="single"/>
                </w:rPr>
                <w:t xml:space="preserve">Claude C. Brechet</w:t>
              </w:r>
            </w:hyperlink>
            <w:r>
              <w:rPr/>
              <w:t xml:space="preserve">,</w:t>
            </w:r>
            <w:hyperlink r:id="rId383" w:history="1">
              <w:r>
                <w:rPr>
                  <w:color w:val="#410a8c"/>
                  <w:u w:val="single"/>
                </w:rPr>
                <w:t xml:space="preserve">Caroline Guilmette</w:t>
              </w:r>
            </w:hyperlink>
            <w:r>
              <w:rPr/>
              <w:t xml:space="preserve">,</w:t>
            </w:r>
            <w:hyperlink r:id="rId12" w:history="1">
              <w:r>
                <w:rPr>
                  <w:color w:val="#410a8c"/>
                  <w:u w:val="single"/>
                </w:rPr>
                <w:t xml:space="preserve">Oliver Brendel</w:t>
              </w:r>
            </w:hyperlink>
          </w:p>
          <w:p>
            <w:pPr/>
            <w:r>
              <w:rPr>
                <w:i w:val="1"/>
                <w:iCs w:val="1"/>
              </w:rPr>
              <w:t xml:space="preserve">9. Journées d'Ecologie Fonctionnelle</w:t>
            </w:r>
            <w:r>
              <w:rPr/>
              <w:t xml:space="preserve">, Mar 2007, Biarritz, France. n.p., 2007</w:t>
            </w:r>
          </w:p>
          <w:p>
            <w:pPr/>
            <w:r>
              <w:rPr/>
              <w:t xml:space="preserve">Poster de conférence</w:t>
            </w:r>
          </w:p>
          <w:p>
            <w:pPr/>
            <w:hyperlink r:id="rId381" w:history="1">
              <w:r>
                <w:rPr>
                  <w:color w:val="#410a8c"/>
                  <w:u w:val="single"/>
                </w:rPr>
                <w:t xml:space="preserve">hal-02818896v1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Quelles gestions des forêts pour demain ?</w:t>
              </w:r>
            </w:hyperlink>
          </w:p>
          <w:p>
            <w:pPr/>
            <w:hyperlink r:id="rId385" w:history="1">
              <w:r>
                <w:rPr>
                  <w:color w:val="#410a8c"/>
                  <w:u w:val="single"/>
                </w:rPr>
                <w:t xml:space="preserve">Catherine Bastien</w:t>
              </w:r>
            </w:hyperlink>
            <w:r>
              <w:rPr/>
              <w:t xml:space="preserve">,</w:t>
            </w:r>
            <w:hyperlink r:id="rId386" w:history="1">
              <w:r>
                <w:rPr>
                  <w:color w:val="#410a8c"/>
                  <w:u w:val="single"/>
                </w:rPr>
                <w:t xml:space="preserve">Thierry Caquet</w:t>
              </w:r>
            </w:hyperlink>
            <w:r>
              <w:rPr/>
              <w:t xml:space="preserve">,</w:t>
            </w:r>
            <w:hyperlink r:id="rId387" w:history="1">
              <w:r>
                <w:rPr>
                  <w:color w:val="#410a8c"/>
                  <w:u w:val="single"/>
                </w:rPr>
                <w:t xml:space="preserve">Sarah-Louise Filleux</w:t>
              </w:r>
            </w:hyperlink>
            <w:r>
              <w:rPr/>
              <w:t xml:space="preserve">,</w:t>
            </w:r>
            <w:hyperlink r:id="rId388" w:history="1">
              <w:r>
                <w:rPr>
                  <w:color w:val="#410a8c"/>
                  <w:u w:val="single"/>
                </w:rPr>
                <w:t xml:space="preserve">Catherine Foucaud-Scheunemann</w:t>
              </w:r>
            </w:hyperlink>
            <w:r>
              <w:rPr/>
              <w:t xml:space="preserve">,</w:t>
            </w:r>
            <w:hyperlink r:id="rId389" w:history="1">
              <w:r>
                <w:rPr>
                  <w:color w:val="#410a8c"/>
                  <w:u w:val="single"/>
                </w:rPr>
                <w:t xml:space="preserve">Damien Bonal</w:t>
              </w:r>
            </w:hyperlink>
            <w:r>
              <w:rPr/>
              <w:t xml:space="preserve">et al.</w:t>
            </w:r>
          </w:p>
          <w:p>
            <w:pPr/>
            <w:r>
              <w:rPr>
                <w:i w:val="1"/>
                <w:iCs w:val="1"/>
              </w:rPr>
              <w:t xml:space="preserve">"Ressources" n°2, la revue INRAE</w:t>
            </w:r>
            <w:r>
              <w:rPr/>
              <w:t xml:space="preserve">, 2, pp.66-89, 2022, </w:t>
            </w:r>
            <w:hyperlink r:id="rId390" w:history="1">
              <w:r>
                <w:rPr>
                  <w:color w:val="#410a8c"/>
                  <w:u w:val="single"/>
                </w:rPr>
                <w:t xml:space="preserve">⟨10.17180/EZMD-8G13⟩</w:t>
              </w:r>
            </w:hyperlink>
          </w:p>
          <w:p>
            <w:pPr/>
            <w:r>
              <w:rPr/>
              <w:t xml:space="preserve">Chapitre d'ouvrage</w:t>
            </w:r>
          </w:p>
          <w:p>
            <w:pPr/>
            <w:hyperlink r:id="rId384" w:history="1">
              <w:r>
                <w:rPr>
                  <w:color w:val="#410a8c"/>
                  <w:u w:val="single"/>
                </w:rPr>
                <w:t xml:space="preserve">hal-03795900v1</w:t>
              </w:r>
            </w:hyperlink>
          </w:p>
        </w:tc>
      </w:tr>
      <w:tr>
        <w:trPr/>
        <w:tc>
          <w:tcPr>
            <w:noWrap/>
          </w:tcPr>
          <w:p>
            <w:pPr>
              <w:spacing w:after="200"/>
            </w:pPr>
            <w:hyperlink r:id="rId391" w:history="1">
              <w:r>
                <w:rPr>
                  <w:color w:val="1e198e"/>
                  <w:b w:val="1"/>
                  <w:bCs w:val="1"/>
                  <w:u w:val="single"/>
                </w:rPr>
                <w:t xml:space="preserve">Comment les espèces végétales s'adaptent au stress hydrique</w:t>
              </w:r>
            </w:hyperlink>
          </w:p>
          <w:p>
            <w:pPr/>
            <w:hyperlink r:id="rId12" w:history="1">
              <w:r>
                <w:rPr>
                  <w:color w:val="#410a8c"/>
                  <w:u w:val="single"/>
                </w:rPr>
                <w:t xml:space="preserve">Oliver Brendel</w:t>
              </w:r>
            </w:hyperlink>
            <w:r>
              <w:rPr/>
              <w:t xml:space="preserve">,</w:t>
            </w:r>
            <w:hyperlink r:id="rId392" w:history="1">
              <w:r>
                <w:rPr>
                  <w:color w:val="#410a8c"/>
                  <w:u w:val="single"/>
                </w:rPr>
                <w:t xml:space="preserve">Hervé Cochard</w:t>
              </w:r>
            </w:hyperlink>
          </w:p>
          <w:p>
            <w:pPr/>
            <w:r>
              <w:rPr>
                <w:i w:val="1"/>
                <w:iCs w:val="1"/>
              </w:rPr>
              <w:t xml:space="preserve">L'eau pour les forêts et les hommes en Région Méditerranéenne : un équilibre à trouver</w:t>
            </w:r>
            <w:r>
              <w:rPr/>
              <w:t xml:space="preserve">, European Forest Institute, 2011, What Science can tell us, 978-952-5453-81-2</w:t>
            </w:r>
          </w:p>
          <w:p>
            <w:pPr/>
            <w:r>
              <w:rPr/>
              <w:t xml:space="preserve">Chapitre d'ouvrage</w:t>
            </w:r>
          </w:p>
          <w:p>
            <w:pPr/>
            <w:hyperlink r:id="rId391" w:history="1">
              <w:r>
                <w:rPr>
                  <w:color w:val="#410a8c"/>
                  <w:u w:val="single"/>
                </w:rPr>
                <w:t xml:space="preserve">hal-01189470v1</w:t>
              </w:r>
            </w:hyperlink>
          </w:p>
        </w:tc>
      </w:tr>
      <w:tr>
        <w:trPr/>
        <w:tc>
          <w:tcPr>
            <w:noWrap/>
          </w:tcPr>
          <w:p>
            <w:pPr>
              <w:spacing w:after="200"/>
            </w:pPr>
            <w:hyperlink r:id="rId393" w:history="1">
              <w:r>
                <w:rPr>
                  <w:color w:val="1e198e"/>
                  <w:b w:val="1"/>
                  <w:bCs w:val="1"/>
                  <w:u w:val="single"/>
                </w:rPr>
                <w:t xml:space="preserve">How plant species cope with water stress</w:t>
              </w:r>
            </w:hyperlink>
          </w:p>
          <w:p>
            <w:pPr/>
            <w:hyperlink r:id="rId12" w:history="1">
              <w:r>
                <w:rPr>
                  <w:color w:val="#410a8c"/>
                  <w:u w:val="single"/>
                </w:rPr>
                <w:t xml:space="preserve">Oliver Brendel</w:t>
              </w:r>
            </w:hyperlink>
            <w:r>
              <w:rPr/>
              <w:t xml:space="preserve">,</w:t>
            </w:r>
            <w:hyperlink r:id="rId392" w:history="1">
              <w:r>
                <w:rPr>
                  <w:color w:val="#410a8c"/>
                  <w:u w:val="single"/>
                </w:rPr>
                <w:t xml:space="preserve">Hervé Cochard</w:t>
              </w:r>
            </w:hyperlink>
          </w:p>
          <w:p>
            <w:pPr/>
            <w:r>
              <w:rPr>
                <w:i w:val="1"/>
                <w:iCs w:val="1"/>
              </w:rPr>
              <w:t xml:space="preserve">Water for forests and people in the mediterranean region - A challenging balance</w:t>
            </w:r>
            <w:r>
              <w:rPr/>
              <w:t xml:space="preserve">, European Forest Institute, 2011, What Science can tell us, 978-952-5453-79-9 (printed)</w:t>
            </w:r>
          </w:p>
          <w:p>
            <w:pPr/>
            <w:r>
              <w:rPr/>
              <w:t xml:space="preserve">Chapitre d'ouvrage</w:t>
            </w:r>
          </w:p>
          <w:p>
            <w:pPr/>
            <w:hyperlink r:id="rId393" w:history="1">
              <w:r>
                <w:rPr>
                  <w:color w:val="#410a8c"/>
                  <w:u w:val="single"/>
                </w:rPr>
                <w:t xml:space="preserve">hal-01189491v1</w:t>
              </w:r>
            </w:hyperlink>
          </w:p>
        </w:tc>
      </w:tr>
      <w:tr>
        <w:trPr/>
        <w:tc>
          <w:tcPr>
            <w:noWrap/>
          </w:tcPr>
          <w:p>
            <w:pPr>
              <w:spacing w:after="200"/>
            </w:pPr>
            <w:hyperlink r:id="rId394" w:history="1">
              <w:r>
                <w:rPr>
                  <w:color w:val="1e198e"/>
                  <w:b w:val="1"/>
                  <w:bCs w:val="1"/>
                  <w:u w:val="single"/>
                </w:rPr>
                <w:t xml:space="preserve">Genetic variability and determinism of adaptation of plants to soil waterlogging</w:t>
              </w:r>
            </w:hyperlink>
          </w:p>
          <w:p>
            <w:pPr/>
            <w:hyperlink r:id="rId234" w:history="1">
              <w:r>
                <w:rPr>
                  <w:color w:val="#410a8c"/>
                  <w:u w:val="single"/>
                </w:rPr>
                <w:t xml:space="preserve">Julien Parelle</w:t>
              </w:r>
            </w:hyperlink>
            <w:r>
              <w:rPr/>
              <w:t xml:space="preserve">,</w:t>
            </w:r>
            <w:hyperlink r:id="rId24" w:history="1">
              <w:r>
                <w:rPr>
                  <w:color w:val="#410a8c"/>
                  <w:u w:val="single"/>
                </w:rPr>
                <w:t xml:space="preserve">Erwin Dreyer</w:t>
              </w:r>
            </w:hyperlink>
            <w:r>
              <w:rPr/>
              <w:t xml:space="preserve">,</w:t>
            </w:r>
            <w:hyperlink r:id="rId12" w:history="1">
              <w:r>
                <w:rPr>
                  <w:color w:val="#410a8c"/>
                  <w:u w:val="single"/>
                </w:rPr>
                <w:t xml:space="preserve">Oliver Brendel</w:t>
              </w:r>
            </w:hyperlink>
          </w:p>
          <w:p>
            <w:pPr/>
            <w:r>
              <w:rPr>
                <w:i w:val="1"/>
                <w:iCs w:val="1"/>
              </w:rPr>
              <w:t xml:space="preserve">Waterlogging signalling and tolerance in plants</w:t>
            </w:r>
            <w:r>
              <w:rPr/>
              <w:t xml:space="preserve">, </w:t>
            </w:r>
            <w:hyperlink r:id="rId395" w:history="1">
              <w:r>
                <w:rPr>
                  <w:color w:val="#410a8c"/>
                  <w:u w:val="single"/>
                </w:rPr>
                <w:t xml:space="preserve">Springer-Verlag</w:t>
              </w:r>
            </w:hyperlink>
            <w:r>
              <w:rPr/>
              <w:t xml:space="preserve">, 2010, 978-3-642-10304-9 (Print) 978-3-642-10305-6 (Online). </w:t>
            </w:r>
            <w:hyperlink r:id="rId396" w:history="1">
              <w:r>
                <w:rPr>
                  <w:color w:val="#410a8c"/>
                  <w:u w:val="single"/>
                </w:rPr>
                <w:t xml:space="preserve">⟨10.1007/978-3-642-10305-6_12⟩</w:t>
              </w:r>
            </w:hyperlink>
          </w:p>
          <w:p>
            <w:pPr/>
            <w:r>
              <w:rPr/>
              <w:t xml:space="preserve">Chapitre d'ouvrage</w:t>
            </w:r>
          </w:p>
          <w:p>
            <w:pPr/>
            <w:hyperlink r:id="rId394" w:history="1">
              <w:r>
                <w:rPr>
                  <w:color w:val="#410a8c"/>
                  <w:u w:val="single"/>
                </w:rPr>
                <w:t xml:space="preserve">hal-02821464v1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Mise à l'échelle des déterminismes anatomiques, physiologiques et moléculaires de la transpiration au niveau de la feuille à l'efficience d'utilisation de l'eau de la plante entière chez le peuplier</w:t>
              </w:r>
            </w:hyperlink>
          </w:p>
          <w:p>
            <w:pPr/>
            <w:hyperlink r:id="rId62" w:history="1">
              <w:r>
                <w:rPr>
                  <w:color w:val="#410a8c"/>
                  <w:u w:val="single"/>
                </w:rPr>
                <w:t xml:space="preserve">Maxime Durand</w:t>
              </w:r>
            </w:hyperlink>
            <w:r>
              <w:rPr/>
              <w:t xml:space="preserve">,</w:t>
            </w:r>
            <w:hyperlink r:id="rId64" w:history="1">
              <w:r>
                <w:rPr>
                  <w:color w:val="#410a8c"/>
                  <w:u w:val="single"/>
                </w:rPr>
                <w:t xml:space="preserve">Didier Le Thiec</w:t>
              </w:r>
            </w:hyperlink>
            <w:r>
              <w:rPr/>
              <w:t xml:space="preserve">,</w:t>
            </w:r>
            <w:hyperlink r:id="rId12" w:history="1">
              <w:r>
                <w:rPr>
                  <w:color w:val="#410a8c"/>
                  <w:u w:val="single"/>
                </w:rPr>
                <w:t xml:space="preserve">Oliver Brendel</w:t>
              </w:r>
            </w:hyperlink>
          </w:p>
          <w:p>
            <w:pPr/>
            <w:r>
              <w:rPr/>
              <w:t xml:space="preserve">2016</w:t>
            </w:r>
          </w:p>
          <w:p>
            <w:pPr/>
            <w:r>
              <w:rPr/>
              <w:t xml:space="preserve">Autre publication scientifique</w:t>
            </w:r>
          </w:p>
          <w:p>
            <w:pPr/>
            <w:hyperlink r:id="rId397" w:history="1">
              <w:r>
                <w:rPr>
                  <w:color w:val="#410a8c"/>
                  <w:u w:val="single"/>
                </w:rPr>
                <w:t xml:space="preserve">hal-02950691v1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Species-specific epigenetic responses to drought stress of two sympatric oak species reflect their ecological preferences.</w:t>
              </w:r>
            </w:hyperlink>
          </w:p>
          <w:p>
            <w:pPr/>
            <w:hyperlink r:id="rId399" w:history="1">
              <w:r>
                <w:rPr>
                  <w:color w:val="#410a8c"/>
                  <w:u w:val="single"/>
                </w:rPr>
                <w:t xml:space="preserve">Bernadette Rubio</w:t>
              </w:r>
            </w:hyperlink>
            <w:r>
              <w:rPr/>
              <w:t xml:space="preserve">,</w:t>
            </w:r>
            <w:hyperlink r:id="rId27" w:history="1">
              <w:r>
                <w:rPr>
                  <w:color w:val="#410a8c"/>
                  <w:u w:val="single"/>
                </w:rPr>
                <w:t xml:space="preserve">Gregoire Le Provost</w:t>
              </w:r>
            </w:hyperlink>
            <w:r>
              <w:rPr/>
              <w:t xml:space="preserve">,</w:t>
            </w:r>
            <w:hyperlink r:id="rId280" w:history="1">
              <w:r>
                <w:rPr>
                  <w:color w:val="#410a8c"/>
                  <w:u w:val="single"/>
                </w:rPr>
                <w:t xml:space="preserve">Benjamin Brachi</w:t>
              </w:r>
            </w:hyperlink>
            <w:r>
              <w:rPr/>
              <w:t xml:space="preserve">,</w:t>
            </w:r>
            <w:hyperlink r:id="rId28" w:history="1">
              <w:r>
                <w:rPr>
                  <w:color w:val="#410a8c"/>
                  <w:u w:val="single"/>
                </w:rPr>
                <w:t xml:space="preserve">Theo Gerardin</w:t>
              </w:r>
            </w:hyperlink>
            <w:r>
              <w:rPr/>
              <w:t xml:space="preserve">,</w:t>
            </w:r>
            <w:hyperlink r:id="rId12" w:history="1">
              <w:r>
                <w:rPr>
                  <w:color w:val="#410a8c"/>
                  <w:u w:val="single"/>
                </w:rPr>
                <w:t xml:space="preserve">Oliver Brendel</w:t>
              </w:r>
            </w:hyperlink>
            <w:r>
              <w:rPr/>
              <w:t xml:space="preserve">et al.</w:t>
            </w:r>
          </w:p>
          <w:p>
            <w:pPr/>
            <w:r>
              <w:rPr/>
              <w:t xml:space="preserve">2023</w:t>
            </w:r>
          </w:p>
          <w:p>
            <w:pPr/>
            <w:r>
              <w:rPr/>
              <w:t xml:space="preserve">Pré-publication, Document de travail</w:t>
            </w:r>
          </w:p>
          <w:p>
            <w:pPr/>
            <w:hyperlink r:id="rId398" w:history="1">
              <w:r>
                <w:rPr>
                  <w:color w:val="#410a8c"/>
                  <w:u w:val="single"/>
                </w:rPr>
                <w:t xml:space="preserve">hal-04222909v1</w:t>
              </w:r>
            </w:hyperlink>
          </w:p>
        </w:tc>
      </w:tr>
      <w:tr>
        <w:trPr/>
        <w:tc>
          <w:tcPr>
            <w:noWrap/>
          </w:tcPr>
          <w:p>
            <w:pPr>
              <w:spacing w:after="200"/>
            </w:pPr>
            <w:hyperlink r:id="rId400" w:history="1">
              <w:r>
                <w:rPr>
                  <w:color w:val="1e198e"/>
                  <w:b w:val="1"/>
                  <w:bCs w:val="1"/>
                  <w:u w:val="single"/>
                </w:rPr>
                <w:t xml:space="preserve">Molecular plasticity to soil water deficit differs between sessile oak (Quercus Petraea (Matt.) Liebl.) high- and low-water use efficiency genotypes</w:t>
              </w:r>
            </w:hyperlink>
          </w:p>
          <w:p>
            <w:pPr/>
            <w:hyperlink r:id="rId214" w:history="1">
              <w:r>
                <w:rPr>
                  <w:color w:val="#410a8c"/>
                  <w:u w:val="single"/>
                </w:rPr>
                <w:t xml:space="preserve">Grégoire Le Provost</w:t>
              </w:r>
            </w:hyperlink>
            <w:r>
              <w:rPr/>
              <w:t xml:space="preserve">,</w:t>
            </w:r>
            <w:hyperlink r:id="rId28" w:history="1">
              <w:r>
                <w:rPr>
                  <w:color w:val="#410a8c"/>
                  <w:u w:val="single"/>
                </w:rPr>
                <w:t xml:space="preserve">Theo Gerardin</w:t>
              </w:r>
            </w:hyperlink>
            <w:r>
              <w:rPr/>
              <w:t xml:space="preserve">,</w:t>
            </w:r>
            <w:hyperlink r:id="rId29" w:history="1">
              <w:r>
                <w:rPr>
                  <w:color w:val="#410a8c"/>
                  <w:u w:val="single"/>
                </w:rPr>
                <w:t xml:space="preserve">Christophe Plomion</w:t>
              </w:r>
            </w:hyperlink>
            <w:r>
              <w:rPr/>
              <w:t xml:space="preserve">,</w:t>
            </w:r>
            <w:hyperlink r:id="rId12" w:history="1">
              <w:r>
                <w:rPr>
                  <w:color w:val="#410a8c"/>
                  <w:u w:val="single"/>
                </w:rPr>
                <w:t xml:space="preserve">Oliver Brendel</w:t>
              </w:r>
            </w:hyperlink>
          </w:p>
          <w:p>
            <w:pPr/>
            <w:r>
              <w:rPr/>
              <w:t xml:space="preserve">2021</w:t>
            </w:r>
          </w:p>
          <w:p>
            <w:pPr/>
            <w:r>
              <w:rPr/>
              <w:t xml:space="preserve">Pré-publication, Document de travail</w:t>
            </w:r>
            <w:r>
              <w:rPr/>
              <w:t xml:space="preserve"> (preprint/prepublication)</w:t>
            </w:r>
          </w:p>
          <w:p>
            <w:pPr/>
            <w:hyperlink r:id="rId400" w:history="1">
              <w:r>
                <w:rPr>
                  <w:color w:val="#410a8c"/>
                  <w:u w:val="single"/>
                </w:rPr>
                <w:t xml:space="preserve">hal-03351971v1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Diversité génétique de l'efficience d'utilisation de l'eau chez les arbres forestiers</w:t>
              </w:r>
            </w:hyperlink>
          </w:p>
          <w:p>
            <w:pPr/>
            <w:hyperlink r:id="rId12" w:history="1">
              <w:r>
                <w:rPr>
                  <w:color w:val="#410a8c"/>
                  <w:u w:val="single"/>
                </w:rPr>
                <w:t xml:space="preserve">Oliver Brendel</w:t>
              </w:r>
            </w:hyperlink>
          </w:p>
          <w:p>
            <w:pPr/>
            <w:r>
              <w:rPr/>
              <w:t xml:space="preserve">Sciences du Vivant [q-bio]. Université de Lorraine, 2012</w:t>
            </w:r>
          </w:p>
          <w:p>
            <w:pPr/>
            <w:r>
              <w:rPr/>
              <w:t xml:space="preserve">HDR</w:t>
            </w:r>
          </w:p>
          <w:p>
            <w:pPr/>
            <w:hyperlink r:id="rId401" w:history="1">
              <w:r>
                <w:rPr>
                  <w:color w:val="#410a8c"/>
                  <w:u w:val="single"/>
                </w:rPr>
                <w:t xml:space="preserve">tel-02802881v1</w:t>
              </w:r>
            </w:hyperlink>
          </w:p>
        </w:tc>
      </w:tr>
    </w:tbl>
    <w:sectPr>
      <w:footerReference w:type="default" r:id="rId4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65077v1" TargetMode="External"/><Relationship Id="rId8" Type="http://schemas.openxmlformats.org/officeDocument/2006/relationships/hyperlink" Target="https://hal.science/search/index/?q=*&amp;authFullName_s=M. Moure" TargetMode="External"/><Relationship Id="rId9" Type="http://schemas.openxmlformats.org/officeDocument/2006/relationships/hyperlink" Target="https://hal.science/search/index/?q=*&amp;authFullName_s=C.-E. Pless" TargetMode="External"/><Relationship Id="rId10" Type="http://schemas.openxmlformats.org/officeDocument/2006/relationships/hyperlink" Target="https://hal.science/search/index/?q=*&amp;authFullName_s=M. Lovri&#263;" TargetMode="External"/><Relationship Id="rId11" Type="http://schemas.openxmlformats.org/officeDocument/2006/relationships/hyperlink" Target="https://hal.science/search/index/?q=*&amp;authFullName_s=A. Giurca" TargetMode="External"/><Relationship Id="rId12" Type="http://schemas.openxmlformats.org/officeDocument/2006/relationships/hyperlink" Target="https://hal.science/search/index/?q=*&amp;authFullName_s=Oliver Brendel" TargetMode="External"/><Relationship Id="rId13" Type="http://schemas.openxmlformats.org/officeDocument/2006/relationships/hyperlink" Target="https://dx.doi.org/10.1016/j.forpol.2025.103693" TargetMode="External"/><Relationship Id="rId14" Type="http://schemas.openxmlformats.org/officeDocument/2006/relationships/hyperlink" Target="https://hal.inrae.fr/hal-05465122v1" TargetMode="External"/><Relationship Id="rId15" Type="http://schemas.openxmlformats.org/officeDocument/2006/relationships/hyperlink" Target="https://hal.science/search/index/?q=*&amp;authFullName_s=Nik Woning" TargetMode="External"/><Relationship Id="rId16" Type="http://schemas.openxmlformats.org/officeDocument/2006/relationships/hyperlink" Target="https://hal.science/search/index/?q=*&amp;authFullName_s=Yazen Al&#8208;salman" TargetMode="External"/><Relationship Id="rId17" Type="http://schemas.openxmlformats.org/officeDocument/2006/relationships/hyperlink" Target="https://hal.science/search/index/?q=*&amp;authFullName_s=Elias Kaiser" TargetMode="External"/><Relationship Id="rId18" Type="http://schemas.openxmlformats.org/officeDocument/2006/relationships/hyperlink" Target="https://hal.science/search/index/?q=*&amp;authFullName_s=Sarah R Berman" TargetMode="External"/><Relationship Id="rId19" Type="http://schemas.openxmlformats.org/officeDocument/2006/relationships/hyperlink" Target="https://dx.doi.org/10.1111/nph.70842" TargetMode="External"/><Relationship Id="rId20" Type="http://schemas.openxmlformats.org/officeDocument/2006/relationships/hyperlink" Target="https://hal.inrae.fr/hal-04997376v1" TargetMode="External"/><Relationship Id="rId21" Type="http://schemas.openxmlformats.org/officeDocument/2006/relationships/hyperlink" Target="https://hal.science/search/index/?q=*&amp;authFullName_s=Hana Ghouil" TargetMode="External"/><Relationship Id="rId22" Type="http://schemas.openxmlformats.org/officeDocument/2006/relationships/hyperlink" Target="https://hal.science/search/index/?q=*&amp;authFullName_s=B&#233;atrice Richard" TargetMode="External"/><Relationship Id="rId23" Type="http://schemas.openxmlformats.org/officeDocument/2006/relationships/hyperlink" Target="https://hal.science/search/index/?q=*&amp;authFullName_s=Pierre Montpied" TargetMode="External"/><Relationship Id="rId24" Type="http://schemas.openxmlformats.org/officeDocument/2006/relationships/hyperlink" Target="https://hal.science/search/index/?q=*&amp;authFullName_s=Erwin Dreyer" TargetMode="External"/><Relationship Id="rId25" Type="http://schemas.openxmlformats.org/officeDocument/2006/relationships/hyperlink" Target="https://dx.doi.org/10.1186/s13595-024-01247-6" TargetMode="External"/><Relationship Id="rId26" Type="http://schemas.openxmlformats.org/officeDocument/2006/relationships/hyperlink" Target="https://hal.inrae.fr/hal-03739690v1" TargetMode="External"/><Relationship Id="rId27" Type="http://schemas.openxmlformats.org/officeDocument/2006/relationships/hyperlink" Target="https://hal.science/search/index/?q=*&amp;authFullName_s=Gregoire Le Provost" TargetMode="External"/><Relationship Id="rId28" Type="http://schemas.openxmlformats.org/officeDocument/2006/relationships/hyperlink" Target="https://hal.science/search/index/?q=*&amp;authFullName_s=Theo Gerardin" TargetMode="External"/><Relationship Id="rId29" Type="http://schemas.openxmlformats.org/officeDocument/2006/relationships/hyperlink" Target="https://hal.science/search/index/?q=*&amp;authFullName_s=Christophe Plomion" TargetMode="External"/><Relationship Id="rId30" Type="http://schemas.openxmlformats.org/officeDocument/2006/relationships/hyperlink" Target="https://dx.doi.org/10.1093/treephys/tpac087/6648420" TargetMode="External"/><Relationship Id="rId31" Type="http://schemas.openxmlformats.org/officeDocument/2006/relationships/hyperlink" Target="https://hal.inrae.fr/hal-04019710v1" TargetMode="External"/><Relationship Id="rId32" Type="http://schemas.openxmlformats.org/officeDocument/2006/relationships/hyperlink" Target="https://hal.science/search/index/?q=*&amp;authFullName_s=Arivoara Rabarijaona" TargetMode="External"/><Relationship Id="rId33" Type="http://schemas.openxmlformats.org/officeDocument/2006/relationships/hyperlink" Target="https://hal.science/search/index/?q=*&amp;authFullName_s=St&#233;phane Ponton" TargetMode="External"/><Relationship Id="rId34" Type="http://schemas.openxmlformats.org/officeDocument/2006/relationships/hyperlink" Target="https://hal.science/search/index/?q=*&amp;authFullName_s=Didier Bert" TargetMode="External"/><Relationship Id="rId35" Type="http://schemas.openxmlformats.org/officeDocument/2006/relationships/hyperlink" Target="https://hal.science/search/index/?q=*&amp;authFullName_s=Alexis Ducousso" TargetMode="External"/><Relationship Id="rId36" Type="http://schemas.openxmlformats.org/officeDocument/2006/relationships/hyperlink" Target="https://dx.doi.org/10.3389/ffgc.2022.914199" TargetMode="External"/><Relationship Id="rId37" Type="http://schemas.openxmlformats.org/officeDocument/2006/relationships/hyperlink" Target="https://hal.inrae.fr/hal-03225004v1" TargetMode="External"/><Relationship Id="rId38" Type="http://schemas.openxmlformats.org/officeDocument/2006/relationships/hyperlink" Target="https://dx.doi.org/10.1007/s13595-021-01063-2" TargetMode="External"/><Relationship Id="rId39" Type="http://schemas.openxmlformats.org/officeDocument/2006/relationships/hyperlink" Target="https://hal.inrae.fr/hal-03412975v1" TargetMode="External"/><Relationship Id="rId40" Type="http://schemas.openxmlformats.org/officeDocument/2006/relationships/hyperlink" Target="https://hal.science/search/index/?q=*&amp;authFullName_s=Daniel Epron" TargetMode="External"/><Relationship Id="rId41" Type="http://schemas.openxmlformats.org/officeDocument/2006/relationships/hyperlink" Target="https://dx.doi.org/10.1093/treephys/tpab143" TargetMode="External"/><Relationship Id="rId42" Type="http://schemas.openxmlformats.org/officeDocument/2006/relationships/hyperlink" Target="https://hal.inrae.fr/hal-03411437v1" TargetMode="External"/><Relationship Id="rId43" Type="http://schemas.openxmlformats.org/officeDocument/2006/relationships/hyperlink" Target="https://hal.science/search/index/?q=*&amp;authFullName_s=Katalin Csill&#233;ry" TargetMode="External"/><Relationship Id="rId44" Type="http://schemas.openxmlformats.org/officeDocument/2006/relationships/hyperlink" Target="https://hal.science/search/index/?q=*&amp;authFullName_s=Nina Buchmann" TargetMode="External"/><Relationship Id="rId45" Type="http://schemas.openxmlformats.org/officeDocument/2006/relationships/hyperlink" Target="https://hal.science/search/index/?q=*&amp;authFullName_s=Arthur Gessler" TargetMode="External"/><Relationship Id="rId46" Type="http://schemas.openxmlformats.org/officeDocument/2006/relationships/hyperlink" Target="https://hal.science/search/index/?q=*&amp;authFullName_s=Alexandra Glauser" TargetMode="External"/><Relationship Id="rId47" Type="http://schemas.openxmlformats.org/officeDocument/2006/relationships/hyperlink" Target="https://dx.doi.org/10.1093/treephys/tpab105" TargetMode="External"/><Relationship Id="rId48" Type="http://schemas.openxmlformats.org/officeDocument/2006/relationships/hyperlink" Target="https://hal.inrae.fr/hal-03225001v1" TargetMode="External"/><Relationship Id="rId49" Type="http://schemas.openxmlformats.org/officeDocument/2006/relationships/hyperlink" Target="https://hal.science/search/index/?q=*&amp;authFullName_s=Nadia Sasani" TargetMode="External"/><Relationship Id="rId50" Type="http://schemas.openxmlformats.org/officeDocument/2006/relationships/hyperlink" Target="https://hal.science/search/index/?q=*&amp;authFullName_s=Luc E. P&#226;ques" TargetMode="External"/><Relationship Id="rId51" Type="http://schemas.openxmlformats.org/officeDocument/2006/relationships/hyperlink" Target="https://hal.science/search/index/?q=*&amp;authFullName_s=Guillaume Boulanger" TargetMode="External"/><Relationship Id="rId52" Type="http://schemas.openxmlformats.org/officeDocument/2006/relationships/hyperlink" Target="https://hal.science/search/index/?q=*&amp;authFullName_s=Adya P Singh" TargetMode="External"/><Relationship Id="rId53" Type="http://schemas.openxmlformats.org/officeDocument/2006/relationships/hyperlink" Target="https://hal.science/search/index/?q=*&amp;authFullName_s=Notburga Gierlinger" TargetMode="External"/><Relationship Id="rId54" Type="http://schemas.openxmlformats.org/officeDocument/2006/relationships/hyperlink" Target="https://dx.doi.org/10.1007/s00468-021-02129-4" TargetMode="External"/><Relationship Id="rId55" Type="http://schemas.openxmlformats.org/officeDocument/2006/relationships/hyperlink" Target="https://hal.inrae.fr/hal-03483916v1" TargetMode="External"/><Relationship Id="rId56" Type="http://schemas.openxmlformats.org/officeDocument/2006/relationships/hyperlink" Target="https://hal.science/search/index/?q=*&amp;authFullName_s=Sylvie Oddou-Muratorio" TargetMode="External"/><Relationship Id="rId57" Type="http://schemas.openxmlformats.org/officeDocument/2006/relationships/hyperlink" Target="https://hal.science/search/index/?q=*&amp;authFullName_s=Julie Gauzere" TargetMode="External"/><Relationship Id="rId58" Type="http://schemas.openxmlformats.org/officeDocument/2006/relationships/hyperlink" Target="https://hal.science/search/index/?q=*&amp;authFullName_s=Nicolas Angeli" TargetMode="External"/><Relationship Id="rId59" Type="http://schemas.openxmlformats.org/officeDocument/2006/relationships/hyperlink" Target="https://hal.science/search/index/?q=*&amp;authFullName_s=Patrice Brahic" TargetMode="External"/><Relationship Id="rId60" Type="http://schemas.openxmlformats.org/officeDocument/2006/relationships/hyperlink" Target="https://dx.doi.org/10.1007/s13595-021-01105-9" TargetMode="External"/><Relationship Id="rId61" Type="http://schemas.openxmlformats.org/officeDocument/2006/relationships/hyperlink" Target="https://hal.inrae.fr/hal-04182148v1" TargetMode="External"/><Relationship Id="rId62" Type="http://schemas.openxmlformats.org/officeDocument/2006/relationships/hyperlink" Target="https://hal.science/search/index/?q=*&amp;authFullName_s=Maxime Durand" TargetMode="External"/><Relationship Id="rId63" Type="http://schemas.openxmlformats.org/officeDocument/2006/relationships/hyperlink" Target="https://hal.science/search/index/?q=*&amp;authFullName_s=Cyril Bur&#233;" TargetMode="External"/><Relationship Id="rId64" Type="http://schemas.openxmlformats.org/officeDocument/2006/relationships/hyperlink" Target="https://hal.science/search/index/?q=*&amp;authFullName_s=Didier Le Thiec" TargetMode="External"/><Relationship Id="rId65" Type="http://schemas.openxmlformats.org/officeDocument/2006/relationships/hyperlink" Target="https://dx.doi.org/10.1111/nph.16525" TargetMode="External"/><Relationship Id="rId66" Type="http://schemas.openxmlformats.org/officeDocument/2006/relationships/hyperlink" Target="https://hal.inrae.fr/hal-02534416v1" TargetMode="External"/><Relationship Id="rId67" Type="http://schemas.openxmlformats.org/officeDocument/2006/relationships/hyperlink" Target="https://hal.science/search/index/?q=*&amp;authFullName_s=Jean-Marc Bouvet" TargetMode="External"/><Relationship Id="rId68" Type="http://schemas.openxmlformats.org/officeDocument/2006/relationships/hyperlink" Target="https://hal.science/search/index/?q=*&amp;authFullName_s=Chrissy Garel Makouanzi Ekomono" TargetMode="External"/><Relationship Id="rId69" Type="http://schemas.openxmlformats.org/officeDocument/2006/relationships/hyperlink" Target="https://hal.science/search/index/?q=*&amp;authFullName_s=Jean-Paul Laclau" TargetMode="External"/><Relationship Id="rId70" Type="http://schemas.openxmlformats.org/officeDocument/2006/relationships/hyperlink" Target="https://hal.science/search/index/?q=*&amp;authFullName_s=Jean-Pierre Bouillet" TargetMode="External"/><Relationship Id="rId71" Type="http://schemas.openxmlformats.org/officeDocument/2006/relationships/hyperlink" Target="https://dx.doi.org/10.1016/j.foreco.2020.118092" TargetMode="External"/><Relationship Id="rId72" Type="http://schemas.openxmlformats.org/officeDocument/2006/relationships/hyperlink" Target="https://hal.inrae.fr/hal-02949021v1" TargetMode="External"/><Relationship Id="rId73" Type="http://schemas.openxmlformats.org/officeDocument/2006/relationships/hyperlink" Target="https://hal.science/search/index/?q=*&amp;authFullName_s=Pascal Courtois" TargetMode="External"/><Relationship Id="rId74" Type="http://schemas.openxmlformats.org/officeDocument/2006/relationships/hyperlink" Target="https://hal.science/search/index/?q=*&amp;authFullName_s=Jean-Baptiste Lily" TargetMode="External"/><Relationship Id="rId75" Type="http://schemas.openxmlformats.org/officeDocument/2006/relationships/hyperlink" Target="https://dx.doi.org/10.1016/j.agrformet.2019.107873" TargetMode="External"/><Relationship Id="rId76" Type="http://schemas.openxmlformats.org/officeDocument/2006/relationships/hyperlink" Target="https://hal.inrae.fr/hal-04168537v1" TargetMode="External"/><Relationship Id="rId77" Type="http://schemas.openxmlformats.org/officeDocument/2006/relationships/hyperlink" Target="https://hal.science/search/index/?q=*&amp;authFullName_s=Etienne K Klein" TargetMode="External"/><Relationship Id="rId78" Type="http://schemas.openxmlformats.org/officeDocument/2006/relationships/hyperlink" Target="https://hal.science/search/index/?q=*&amp;authFullName_s=Hendrik Davi" TargetMode="External"/><Relationship Id="rId79" Type="http://schemas.openxmlformats.org/officeDocument/2006/relationships/hyperlink" Target="https://hal.science/search/index/?q=*&amp;authFullName_s=Sylvie Oddou&#8208;muratorio" TargetMode="External"/><Relationship Id="rId80" Type="http://schemas.openxmlformats.org/officeDocument/2006/relationships/hyperlink" Target="https://dx.doi.org/10.1111/nph.16537" TargetMode="External"/><Relationship Id="rId81" Type="http://schemas.openxmlformats.org/officeDocument/2006/relationships/hyperlink" Target="https://hal.science/hal-02154592v1" TargetMode="External"/><Relationship Id="rId82" Type="http://schemas.openxmlformats.org/officeDocument/2006/relationships/hyperlink" Target="https://hal.science/search/index/?q=*&amp;authFullName_s=John&#160;n. Ferguson" TargetMode="External"/><Relationship Id="rId83" Type="http://schemas.openxmlformats.org/officeDocument/2006/relationships/hyperlink" Target="https://hal.science/search/index/?q=*&amp;authFullName_s=Rhonda&#160;c. Meyer" TargetMode="External"/><Relationship Id="rId84" Type="http://schemas.openxmlformats.org/officeDocument/2006/relationships/hyperlink" Target="https://hal.science/search/index/?q=*&amp;authFullName_s=Kieron&#160;d. Edwards" TargetMode="External"/><Relationship Id="rId85" Type="http://schemas.openxmlformats.org/officeDocument/2006/relationships/hyperlink" Target="https://hal.science/search/index/?q=*&amp;authFullName_s=Matt Humphry" TargetMode="External"/><Relationship Id="rId86" Type="http://schemas.openxmlformats.org/officeDocument/2006/relationships/hyperlink" Target="https://dx.doi.org/10.1111/pce.13527" TargetMode="External"/><Relationship Id="rId87" Type="http://schemas.openxmlformats.org/officeDocument/2006/relationships/hyperlink" Target="https://hal.science/hal-02352487v1" TargetMode="External"/><Relationship Id="rId88" Type="http://schemas.openxmlformats.org/officeDocument/2006/relationships/hyperlink" Target="https://hal.science/search/index/?q=*&amp;authFullName_s=David Cohen" TargetMode="External"/><Relationship Id="rId89" Type="http://schemas.openxmlformats.org/officeDocument/2006/relationships/hyperlink" Target="https://hal.science/search/index/?q=*&amp;authFullName_s=Nathalie Aubry" TargetMode="External"/><Relationship Id="rId90" Type="http://schemas.openxmlformats.org/officeDocument/2006/relationships/hyperlink" Target="https://hal.science/search/index/?q=*&amp;authFullName_s=Cyril Bure" TargetMode="External"/><Relationship Id="rId91" Type="http://schemas.openxmlformats.org/officeDocument/2006/relationships/hyperlink" Target="https://hal.science/search/index/?q=*&amp;authFullName_s=Ivana Tom&#225;&#353;kov&#225;" TargetMode="External"/><Relationship Id="rId92" Type="http://schemas.openxmlformats.org/officeDocument/2006/relationships/hyperlink" Target="https://dx.doi.org/10.1111/pce.13644" TargetMode="External"/><Relationship Id="rId93" Type="http://schemas.openxmlformats.org/officeDocument/2006/relationships/hyperlink" Target="https://hal.inrae.fr/hal-02942682v1" TargetMode="External"/><Relationship Id="rId94" Type="http://schemas.openxmlformats.org/officeDocument/2006/relationships/hyperlink" Target="https://hal.science/search/index/?q=*&amp;authFullName_s=Lucas A Cernusak" TargetMode="External"/><Relationship Id="rId95" Type="http://schemas.openxmlformats.org/officeDocument/2006/relationships/hyperlink" Target="https://hal.science/search/index/?q=*&amp;authFullName_s=Vanessa Haverd" TargetMode="External"/><Relationship Id="rId96" Type="http://schemas.openxmlformats.org/officeDocument/2006/relationships/hyperlink" Target="https://hal.science/search/index/?q=*&amp;authFullName_s=Jean-Marc Guehl" TargetMode="External"/><Relationship Id="rId97" Type="http://schemas.openxmlformats.org/officeDocument/2006/relationships/hyperlink" Target="https://dx.doi.org/10.1016/j.tplants.2019.04.003" TargetMode="External"/><Relationship Id="rId98" Type="http://schemas.openxmlformats.org/officeDocument/2006/relationships/hyperlink" Target="https://hal.science/hal-02264373v1" TargetMode="External"/><Relationship Id="rId99" Type="http://schemas.openxmlformats.org/officeDocument/2006/relationships/hyperlink" Target="https://hal.science/search/index/?q=*&amp;authFullName_s=Marie-B&#233;atrice Bogeat-Triboulot" TargetMode="External"/><Relationship Id="rId100" Type="http://schemas.openxmlformats.org/officeDocument/2006/relationships/hyperlink" Target="https://hal.science/search/index/?q=*&amp;authFullName_s=Th&#233;o Gerardin" TargetMode="External"/><Relationship Id="rId101" Type="http://schemas.openxmlformats.org/officeDocument/2006/relationships/hyperlink" Target="https://hal.science/search/index/?q=*&amp;authFullName_s=Pierre-Antoine Chuste" TargetMode="External"/><Relationship Id="rId102" Type="http://schemas.openxmlformats.org/officeDocument/2006/relationships/hyperlink" Target="https://dx.doi.org/10.1016/j.envexpbot.2019.05.021" TargetMode="External"/><Relationship Id="rId103" Type="http://schemas.openxmlformats.org/officeDocument/2006/relationships/hyperlink" Target="https://hal.inrae.fr/hal-02623598v1" TargetMode="External"/><Relationship Id="rId104" Type="http://schemas.openxmlformats.org/officeDocument/2006/relationships/hyperlink" Target="https://dx.doi.org/10.1111/nph.15710" TargetMode="External"/><Relationship Id="rId105" Type="http://schemas.openxmlformats.org/officeDocument/2006/relationships/hyperlink" Target="https://hal.science/hal-01891743v1" TargetMode="External"/><Relationship Id="rId106" Type="http://schemas.openxmlformats.org/officeDocument/2006/relationships/hyperlink" Target="https://hal.science/search/index/?q=*&amp;authFullName_s=Cyril Douthe" TargetMode="External"/><Relationship Id="rId107" Type="http://schemas.openxmlformats.org/officeDocument/2006/relationships/hyperlink" Target="https://hal.science/search/index/?q=*&amp;authFullName_s=Jaume Flexas" TargetMode="External"/><Relationship Id="rId108" Type="http://schemas.openxmlformats.org/officeDocument/2006/relationships/hyperlink" Target="https://dx.doi.org/10.1016/j.envexpbot.2018.05.019" TargetMode="External"/><Relationship Id="rId109" Type="http://schemas.openxmlformats.org/officeDocument/2006/relationships/hyperlink" Target="https://hal.inrae.fr/hal-02627965v1" TargetMode="External"/><Relationship Id="rId110" Type="http://schemas.openxmlformats.org/officeDocument/2006/relationships/hyperlink" Target="https://hal.science/search/index/?q=*&amp;authFullName_s=T. Matthew Robson" TargetMode="External"/><Relationship Id="rId111" Type="http://schemas.openxmlformats.org/officeDocument/2006/relationships/hyperlink" Target="https://hal.science/search/index/?q=*&amp;authFullName_s=Marta Benito Garzon" TargetMode="External"/><Relationship Id="rId112" Type="http://schemas.openxmlformats.org/officeDocument/2006/relationships/hyperlink" Target="https://hal.science/search/index/?q=*&amp;authFullName_s=Bruno Fady" TargetMode="External"/><Relationship Id="rId113" Type="http://schemas.openxmlformats.org/officeDocument/2006/relationships/hyperlink" Target="https://dx.doi.org/10.1038/sdata.2018.149" TargetMode="External"/><Relationship Id="rId114" Type="http://schemas.openxmlformats.org/officeDocument/2006/relationships/hyperlink" Target="https://hal.inrae.fr/hal-02628850v1" TargetMode="External"/><Relationship Id="rId115" Type="http://schemas.openxmlformats.org/officeDocument/2006/relationships/hyperlink" Target="https://hal.science/search/index/?q=*&amp;authFullName_s=John N. Ferguson" TargetMode="External"/><Relationship Id="rId116" Type="http://schemas.openxmlformats.org/officeDocument/2006/relationships/hyperlink" Target="https://hal.science/search/index/?q=*&amp;authFullName_s=Tracy Lawson" TargetMode="External"/><Relationship Id="rId117" Type="http://schemas.openxmlformats.org/officeDocument/2006/relationships/hyperlink" Target="https://hal.science/search/index/?q=*&amp;authFullName_s=Ulrike Bechtold" TargetMode="External"/><Relationship Id="rId118" Type="http://schemas.openxmlformats.org/officeDocument/2006/relationships/hyperlink" Target="https://dx.doi.org/10.1002/pld3.35" TargetMode="External"/><Relationship Id="rId119" Type="http://schemas.openxmlformats.org/officeDocument/2006/relationships/hyperlink" Target="https://hal.science/hal-01608842v1" TargetMode="External"/><Relationship Id="rId120" Type="http://schemas.openxmlformats.org/officeDocument/2006/relationships/hyperlink" Target="https://hal.science/search/index/?q=*&amp;authFullName_s=Henning Wildhagen" TargetMode="External"/><Relationship Id="rId121" Type="http://schemas.openxmlformats.org/officeDocument/2006/relationships/hyperlink" Target="https://hal.science/search/index/?q=*&amp;authFullName_s=Shanty Paul" TargetMode="External"/><Relationship Id="rId122" Type="http://schemas.openxmlformats.org/officeDocument/2006/relationships/hyperlink" Target="https://hal.science/search/index/?q=*&amp;authFullName_s=Mike Allwright" TargetMode="External"/><Relationship Id="rId123" Type="http://schemas.openxmlformats.org/officeDocument/2006/relationships/hyperlink" Target="https://hal.science/search/index/?q=*&amp;authFullName_s=Hazel K. Smith" TargetMode="External"/><Relationship Id="rId124" Type="http://schemas.openxmlformats.org/officeDocument/2006/relationships/hyperlink" Target="https://hal.science/search/index/?q=*&amp;authFullName_s=Marta Malinowska" TargetMode="External"/><Relationship Id="rId125" Type="http://schemas.openxmlformats.org/officeDocument/2006/relationships/hyperlink" Target="https://dx.doi.org/10.1093/treephys/tpx054" TargetMode="External"/><Relationship Id="rId126" Type="http://schemas.openxmlformats.org/officeDocument/2006/relationships/hyperlink" Target="https://hal.inrae.fr/hal-02620604v1" TargetMode="External"/><Relationship Id="rId127" Type="http://schemas.openxmlformats.org/officeDocument/2006/relationships/hyperlink" Target="https://hal.science/search/index/?q=*&amp;authFullName_s=Charles H. Cannon" TargetMode="External"/><Relationship Id="rId128" Type="http://schemas.openxmlformats.org/officeDocument/2006/relationships/hyperlink" Target="https://hal.science/search/index/?q=*&amp;authFullName_s=Min Deng" TargetMode="External"/><Relationship Id="rId129" Type="http://schemas.openxmlformats.org/officeDocument/2006/relationships/hyperlink" Target="https://hal.science/search/index/?q=*&amp;authFullName_s=Andrew L. Hipp" TargetMode="External"/><Relationship Id="rId130" Type="http://schemas.openxmlformats.org/officeDocument/2006/relationships/hyperlink" Target="https://hal.science/search/index/?q=*&amp;authFullName_s=Antoine Kremer" TargetMode="External"/><Relationship Id="rId131" Type="http://schemas.openxmlformats.org/officeDocument/2006/relationships/hyperlink" Target="https://dx.doi.org/10.1111/nph.15101" TargetMode="External"/><Relationship Id="rId132" Type="http://schemas.openxmlformats.org/officeDocument/2006/relationships/hyperlink" Target="https://hal.science/hal-01530800v1" TargetMode="External"/><Relationship Id="rId133" Type="http://schemas.openxmlformats.org/officeDocument/2006/relationships/hyperlink" Target="https://hal.science/search/index/?q=*&amp;authFullName_s=Jialin Song" TargetMode="External"/><Relationship Id="rId134" Type="http://schemas.openxmlformats.org/officeDocument/2006/relationships/hyperlink" Target="https://hal.science/search/index/?q=*&amp;authFullName_s=Catherine Bodenes-Brezard" TargetMode="External"/><Relationship Id="rId135" Type="http://schemas.openxmlformats.org/officeDocument/2006/relationships/hyperlink" Target="https://dx.doi.org/10.1007/s11295-016-1083-y" TargetMode="External"/><Relationship Id="rId136" Type="http://schemas.openxmlformats.org/officeDocument/2006/relationships/hyperlink" Target="https://hal.science/hal-01438778v1" TargetMode="External"/><Relationship Id="rId137" Type="http://schemas.openxmlformats.org/officeDocument/2006/relationships/hyperlink" Target="https://hal.science/search/index/?q=*&amp;authFullName_s=J Bartholom&#233;" TargetMode="External"/><Relationship Id="rId138" Type="http://schemas.openxmlformats.org/officeDocument/2006/relationships/hyperlink" Target="https://hal.science/search/index/?q=*&amp;authFullName_s=Laurent Bouffier" TargetMode="External"/><Relationship Id="rId139" Type="http://schemas.openxmlformats.org/officeDocument/2006/relationships/hyperlink" Target="https://hal.science/search/index/?q=*&amp;authFullName_s=H Cochard" TargetMode="External"/><Relationship Id="rId140" Type="http://schemas.openxmlformats.org/officeDocument/2006/relationships/hyperlink" Target="https://dx.doi.org/10.20870/jph.2016.e008" TargetMode="External"/><Relationship Id="rId141" Type="http://schemas.openxmlformats.org/officeDocument/2006/relationships/hyperlink" Target="https://hal.science/hal-01490074v1" TargetMode="External"/><Relationship Id="rId142" Type="http://schemas.openxmlformats.org/officeDocument/2006/relationships/hyperlink" Target="https://hal.science/search/index/?q=*&amp;authFullName_s=S. Vialet-Chabrand" TargetMode="External"/><Relationship Id="rId143" Type="http://schemas.openxmlformats.org/officeDocument/2006/relationships/hyperlink" Target="https://hal.science/search/index/?q=*&amp;authFullName_s=J.S.A. Matthews" TargetMode="External"/><Relationship Id="rId144" Type="http://schemas.openxmlformats.org/officeDocument/2006/relationships/hyperlink" Target="https://hal.science/search/index/?q=*&amp;authFullName_s=M.R. Blatt" TargetMode="External"/><Relationship Id="rId145" Type="http://schemas.openxmlformats.org/officeDocument/2006/relationships/hyperlink" Target="https://hal.science/search/index/?q=*&amp;authFullName_s=Y. Wang" TargetMode="External"/><Relationship Id="rId146" Type="http://schemas.openxmlformats.org/officeDocument/2006/relationships/hyperlink" Target="https://dx.doi.org/10.1016/j.plantsci.2016.06.016" TargetMode="External"/><Relationship Id="rId147" Type="http://schemas.openxmlformats.org/officeDocument/2006/relationships/hyperlink" Target="https://hal.science/hal-01511393v1" TargetMode="External"/><Relationship Id="rId148" Type="http://schemas.openxmlformats.org/officeDocument/2006/relationships/hyperlink" Target="https://hal.science/search/index/?q=*&amp;authFullName_s=J Gauzere" TargetMode="External"/><Relationship Id="rId149" Type="http://schemas.openxmlformats.org/officeDocument/2006/relationships/hyperlink" Target="https://hal.science/search/index/?q=*&amp;authFullName_s=Etienne K. Klein" TargetMode="External"/><Relationship Id="rId150" Type="http://schemas.openxmlformats.org/officeDocument/2006/relationships/hyperlink" Target="https://hal.science/search/index/?q=*&amp;authFullName_s=Sylvie Muratorio" TargetMode="External"/><Relationship Id="rId151" Type="http://schemas.openxmlformats.org/officeDocument/2006/relationships/hyperlink" Target="https://dx.doi.org/10.1007/s11295-016-1062-3" TargetMode="External"/><Relationship Id="rId152" Type="http://schemas.openxmlformats.org/officeDocument/2006/relationships/hyperlink" Target="https://hal.inrae.fr/hal-02638810v1" TargetMode="External"/><Relationship Id="rId153" Type="http://schemas.openxmlformats.org/officeDocument/2006/relationships/hyperlink" Target="https://hal.science/search/index/?q=*&amp;authFullName_s=Lorna Mcausland" TargetMode="External"/><Relationship Id="rId154" Type="http://schemas.openxmlformats.org/officeDocument/2006/relationships/hyperlink" Target="https://hal.science/search/index/?q=*&amp;authFullName_s=Silv&#232;re Vialet-Chabrand" TargetMode="External"/><Relationship Id="rId155" Type="http://schemas.openxmlformats.org/officeDocument/2006/relationships/hyperlink" Target="https://hal.science/search/index/?q=*&amp;authFullName_s=Philip Davey" TargetMode="External"/><Relationship Id="rId156" Type="http://schemas.openxmlformats.org/officeDocument/2006/relationships/hyperlink" Target="https://hal.science/search/index/?q=*&amp;authFullName_s=Neil R. Baker" TargetMode="External"/><Relationship Id="rId157" Type="http://schemas.openxmlformats.org/officeDocument/2006/relationships/hyperlink" Target="https://dx.doi.org/10.1111/nph.14000" TargetMode="External"/><Relationship Id="rId158" Type="http://schemas.openxmlformats.org/officeDocument/2006/relationships/hyperlink" Target="https://hal.science/hal-01418719v1" TargetMode="External"/><Relationship Id="rId159" Type="http://schemas.openxmlformats.org/officeDocument/2006/relationships/hyperlink" Target="https://hal.science/search/index/?q=*&amp;authFullName_s=Alain Benard" TargetMode="External"/><Relationship Id="rId160" Type="http://schemas.openxmlformats.org/officeDocument/2006/relationships/hyperlink" Target="https://hal.science/search/index/?q=*&amp;authFullName_s=Patrick Gross" TargetMode="External"/><Relationship Id="rId161" Type="http://schemas.openxmlformats.org/officeDocument/2006/relationships/hyperlink" Target="https://hal.science/hal-01418728v1" TargetMode="External"/><Relationship Id="rId162" Type="http://schemas.openxmlformats.org/officeDocument/2006/relationships/hyperlink" Target="https://hal.science/search/index/?q=*&amp;authFullName_s=Carolina Mayoral" TargetMode="External"/><Relationship Id="rId163" Type="http://schemas.openxmlformats.org/officeDocument/2006/relationships/hyperlink" Target="https://hal.science/search/index/?q=*&amp;authFullName_s=Marta Pardos" TargetMode="External"/><Relationship Id="rId164" Type="http://schemas.openxmlformats.org/officeDocument/2006/relationships/hyperlink" Target="https://hal.science/search/index/?q=*&amp;authFullName_s=Mariola S&#225;nchez-Gonz&#225;lez" TargetMode="External"/><Relationship Id="rId165" Type="http://schemas.openxmlformats.org/officeDocument/2006/relationships/hyperlink" Target="https://hal.science/search/index/?q=*&amp;authFullName_s=Pilar Pita" TargetMode="External"/><Relationship Id="rId166" Type="http://schemas.openxmlformats.org/officeDocument/2006/relationships/hyperlink" Target="https://dx.doi.org/10.1016/j.foreco.2016.10.002" TargetMode="External"/><Relationship Id="rId167" Type="http://schemas.openxmlformats.org/officeDocument/2006/relationships/hyperlink" Target="https://hal.univ-lorraine.fr/hal-01556859v1" TargetMode="External"/><Relationship Id="rId168" Type="http://schemas.openxmlformats.org/officeDocument/2006/relationships/hyperlink" Target="https://hal.science/search/index/?q=*&amp;authFullName_s=J&#233;r&#244;me Bartholom&#233;" TargetMode="External"/><Relationship Id="rId169" Type="http://schemas.openxmlformats.org/officeDocument/2006/relationships/hyperlink" Target="https://hal.science/search/index/?q=*&amp;authFullName_s=Andr&#233; Mabiala" TargetMode="External"/><Relationship Id="rId170" Type="http://schemas.openxmlformats.org/officeDocument/2006/relationships/hyperlink" Target="https://hal.science/search/index/?q=*&amp;authFullName_s=Bruno Savelli" TargetMode="External"/><Relationship Id="rId171" Type="http://schemas.openxmlformats.org/officeDocument/2006/relationships/hyperlink" Target="https://dx.doi.org/10.1111/nph.13301" TargetMode="External"/><Relationship Id="rId172" Type="http://schemas.openxmlformats.org/officeDocument/2006/relationships/hyperlink" Target="https://hal.univ-lorraine.fr/hal-01557474v1" TargetMode="External"/><Relationship Id="rId173" Type="http://schemas.openxmlformats.org/officeDocument/2006/relationships/hyperlink" Target="https://hal.science/search/index/?q=*&amp;authFullName_s=Fahad Rasheed" TargetMode="External"/><Relationship Id="rId174" Type="http://schemas.openxmlformats.org/officeDocument/2006/relationships/hyperlink" Target="https://hal.science/search/index/?q=*&amp;authFullName_s=Franck Brignolas" TargetMode="External"/><Relationship Id="rId175" Type="http://schemas.openxmlformats.org/officeDocument/2006/relationships/hyperlink" Target="https://dx.doi.org/10.1111/pce.12423" TargetMode="External"/><Relationship Id="rId176" Type="http://schemas.openxmlformats.org/officeDocument/2006/relationships/hyperlink" Target="https://hal.science/hal-01268797v1" TargetMode="External"/><Relationship Id="rId177" Type="http://schemas.openxmlformats.org/officeDocument/2006/relationships/hyperlink" Target="https://dx.doi.org/10.1007/s00468-014-1063-5" TargetMode="External"/><Relationship Id="rId178" Type="http://schemas.openxmlformats.org/officeDocument/2006/relationships/hyperlink" Target="https://hal.science/hal-01268540v1" TargetMode="External"/><Relationship Id="rId179" Type="http://schemas.openxmlformats.org/officeDocument/2006/relationships/hyperlink" Target="https://dx.doi.org/10.1002/rcm.6791" TargetMode="External"/><Relationship Id="rId180" Type="http://schemas.openxmlformats.org/officeDocument/2006/relationships/hyperlink" Target="https://api.istex.fr/ark:/67375/WNG-WG2KLZHZ-4/fulltext.pdf?sid=hal" TargetMode="External"/><Relationship Id="rId181" Type="http://schemas.openxmlformats.org/officeDocument/2006/relationships/hyperlink" Target="https://hal.univ-lorraine.fr/hal-01503746v1" TargetMode="External"/><Relationship Id="rId182" Type="http://schemas.openxmlformats.org/officeDocument/2006/relationships/hyperlink" Target="https://hal.science/search/index/?q=*&amp;authFullName_s=Fabienne Quil&#232;s" TargetMode="External"/><Relationship Id="rId183" Type="http://schemas.openxmlformats.org/officeDocument/2006/relationships/hyperlink" Target="https://hal.science/search/index/?q=*&amp;authFullName_s=Cedric Carteret" TargetMode="External"/><Relationship Id="rId184" Type="http://schemas.openxmlformats.org/officeDocument/2006/relationships/hyperlink" Target="https://dx.doi.org/10.1016/j.chemgeo.2014.05.010" TargetMode="External"/><Relationship Id="rId185" Type="http://schemas.openxmlformats.org/officeDocument/2006/relationships/hyperlink" Target="https://hal.univ-lorraine.fr/hal-01556003v1" TargetMode="External"/><Relationship Id="rId186" Type="http://schemas.openxmlformats.org/officeDocument/2006/relationships/hyperlink" Target="https://hal.science/search/index/?q=*&amp;authFullName_s=Elisa Marguerit-Jacob" TargetMode="External"/><Relationship Id="rId187" Type="http://schemas.openxmlformats.org/officeDocument/2006/relationships/hyperlink" Target="https://hal.science/search/index/?q=*&amp;authFullName_s=Emilie Chancerel" TargetMode="External"/><Relationship Id="rId188" Type="http://schemas.openxmlformats.org/officeDocument/2006/relationships/hyperlink" Target="https://hal.science/search/index/?q=*&amp;authFullName_s=Paolo Costa" TargetMode="External"/><Relationship Id="rId189" Type="http://schemas.openxmlformats.org/officeDocument/2006/relationships/hyperlink" Target="https://hal.science/search/index/?q=*&amp;authFullName_s=Frederic Lagane" TargetMode="External"/><Relationship Id="rId190" Type="http://schemas.openxmlformats.org/officeDocument/2006/relationships/hyperlink" Target="https://dx.doi.org/10.1093/jxb/eru226" TargetMode="External"/><Relationship Id="rId191" Type="http://schemas.openxmlformats.org/officeDocument/2006/relationships/hyperlink" Target="https://hal.science/hal-01268009v1" TargetMode="External"/><Relationship Id="rId192" Type="http://schemas.openxmlformats.org/officeDocument/2006/relationships/hyperlink" Target="https://dx.doi.org/10.1111/pce.12086" TargetMode="External"/><Relationship Id="rId193" Type="http://schemas.openxmlformats.org/officeDocument/2006/relationships/hyperlink" Target="https://hal.science/hal-01201513v1" TargetMode="External"/><Relationship Id="rId194" Type="http://schemas.openxmlformats.org/officeDocument/2006/relationships/hyperlink" Target="https://hal.science/search/index/?q=*&amp;authFullName_s=Samah Mhamdi" TargetMode="External"/><Relationship Id="rId195" Type="http://schemas.openxmlformats.org/officeDocument/2006/relationships/hyperlink" Target="https://hal.science/search/index/?q=*&amp;authFullName_s=Hanah Ghouil-Amimi" TargetMode="External"/><Relationship Id="rId196" Type="http://schemas.openxmlformats.org/officeDocument/2006/relationships/hyperlink" Target="https://hal.science/search/index/?q=*&amp;authFullName_s=Ibrahim Hasnaoui" TargetMode="External"/><Relationship Id="rId197" Type="http://schemas.openxmlformats.org/officeDocument/2006/relationships/hyperlink" Target="https://dx.doi.org/10.1007/s13595-013-0312-x" TargetMode="External"/><Relationship Id="rId198" Type="http://schemas.openxmlformats.org/officeDocument/2006/relationships/hyperlink" Target="https://hal.science/hal-01268007v1" TargetMode="External"/><Relationship Id="rId199" Type="http://schemas.openxmlformats.org/officeDocument/2006/relationships/hyperlink" Target="https://hal.science/search/index/?q=*&amp;authFullName_s=Margaret Barbour" TargetMode="External"/><Relationship Id="rId200" Type="http://schemas.openxmlformats.org/officeDocument/2006/relationships/hyperlink" Target="https://hal.science/search/index/?q=*&amp;authFullName_s=Hernan Cabrera" TargetMode="External"/><Relationship Id="rId201" Type="http://schemas.openxmlformats.org/officeDocument/2006/relationships/hyperlink" Target="https://hal.science/search/index/?q=*&amp;authFullName_s=Marc Carriqui" TargetMode="External"/><Relationship Id="rId202" Type="http://schemas.openxmlformats.org/officeDocument/2006/relationships/hyperlink" Target="https://dx.doi.org/10.1016/j.plantsci.2012.05.009" TargetMode="External"/><Relationship Id="rId203" Type="http://schemas.openxmlformats.org/officeDocument/2006/relationships/hyperlink" Target="https://hal.science/hal-01267870v1" TargetMode="External"/><Relationship Id="rId204" Type="http://schemas.openxmlformats.org/officeDocument/2006/relationships/hyperlink" Target="https://hal.science/search/index/?q=*&amp;authFullName_s=Charles R. Warren" TargetMode="External"/><Relationship Id="rId205" Type="http://schemas.openxmlformats.org/officeDocument/2006/relationships/hyperlink" Target="https://dx.doi.org/10.1071/FP11190" TargetMode="External"/><Relationship Id="rId206" Type="http://schemas.openxmlformats.org/officeDocument/2006/relationships/hyperlink" Target="https://hal.science/hal-01267814v1" TargetMode="External"/><Relationship Id="rId207" Type="http://schemas.openxmlformats.org/officeDocument/2006/relationships/hyperlink" Target="https://hal.science/search/index/?q=*&amp;authFullName_s=Elisa Marguerit" TargetMode="External"/><Relationship Id="rId208" Type="http://schemas.openxmlformats.org/officeDocument/2006/relationships/hyperlink" Target="https://hal.science/search/index/?q=*&amp;authFullName_s=Eric Lebon" TargetMode="External"/><Relationship Id="rId209" Type="http://schemas.openxmlformats.org/officeDocument/2006/relationships/hyperlink" Target="https://hal.science/search/index/?q=*&amp;authFullName_s=Cornelis van Leeuwen" TargetMode="External"/><Relationship Id="rId210" Type="http://schemas.openxmlformats.org/officeDocument/2006/relationships/hyperlink" Target="https://hal.science/search/index/?q=*&amp;authFullName_s=Nathalie Ollat" TargetMode="External"/><Relationship Id="rId211" Type="http://schemas.openxmlformats.org/officeDocument/2006/relationships/hyperlink" Target="https://dx.doi.org/10.1111/j.1469-8137.2012.04059.x" TargetMode="External"/><Relationship Id="rId212" Type="http://schemas.openxmlformats.org/officeDocument/2006/relationships/hyperlink" Target="https://hal.science/hal-00645933v1" TargetMode="External"/><Relationship Id="rId213" Type="http://schemas.openxmlformats.org/officeDocument/2006/relationships/hyperlink" Target="https://hal.science/search/index/?q=*&amp;authFullName_s=Saneyoshi Ueno" TargetMode="External"/><Relationship Id="rId214" Type="http://schemas.openxmlformats.org/officeDocument/2006/relationships/hyperlink" Target="https://hal.science/search/index/?q=*&amp;authFullName_s=Gr&#233;goire Le Provost" TargetMode="External"/><Relationship Id="rId215" Type="http://schemas.openxmlformats.org/officeDocument/2006/relationships/hyperlink" Target="https://hal.science/search/index/?q=*&amp;authFullName_s=Val&#233;rie L&#233;ger" TargetMode="External"/><Relationship Id="rId216" Type="http://schemas.openxmlformats.org/officeDocument/2006/relationships/hyperlink" Target="https://hal.science/search/index/?q=*&amp;authFullName_s=Christophe Klopp" TargetMode="External"/><Relationship Id="rId217" Type="http://schemas.openxmlformats.org/officeDocument/2006/relationships/hyperlink" Target="https://hal.science/search/index/?q=*&amp;authFullName_s=C&#233;line Noirot" TargetMode="External"/><Relationship Id="rId218" Type="http://schemas.openxmlformats.org/officeDocument/2006/relationships/hyperlink" Target="https://dx.doi.org/10.1186/1471-2164-11-650" TargetMode="External"/><Relationship Id="rId219" Type="http://schemas.openxmlformats.org/officeDocument/2006/relationships/hyperlink" Target="https://hal.inrae.fr/hal-02667054v1" TargetMode="External"/><Relationship Id="rId220" Type="http://schemas.openxmlformats.org/officeDocument/2006/relationships/hyperlink" Target="https://hal.science/search/index/?q=*&amp;authFullName_s=Magali M. Roussel" TargetMode="External"/><Relationship Id="rId221" Type="http://schemas.openxmlformats.org/officeDocument/2006/relationships/hyperlink" Target="https://hal.science/search/index/?q=*&amp;authFullName_s=Gr&#233;goire G. Le Provost" TargetMode="External"/><Relationship Id="rId222" Type="http://schemas.openxmlformats.org/officeDocument/2006/relationships/hyperlink" Target="https://hal.science/search/index/?q=*&amp;authFullName_s=Jean-Marc J.-M. Guehl" TargetMode="External"/><Relationship Id="rId223" Type="http://schemas.openxmlformats.org/officeDocument/2006/relationships/hyperlink" Target="https://dx.doi.org/10.1093/jxb/erp100" TargetMode="External"/><Relationship Id="rId224" Type="http://schemas.openxmlformats.org/officeDocument/2006/relationships/hyperlink" Target="https://hal.science/hal-00883450v1" TargetMode="External"/><Relationship Id="rId225" Type="http://schemas.openxmlformats.org/officeDocument/2006/relationships/hyperlink" Target="https://hal.science/search/index/?q=*&amp;authFullName_s=Magali Roussel" TargetMode="External"/><Relationship Id="rId226" Type="http://schemas.openxmlformats.org/officeDocument/2006/relationships/hyperlink" Target="https://hal.science/search/index/?q=*&amp;authFullName_s=Nathalie Ningre" TargetMode="External"/><Relationship Id="rId227" Type="http://schemas.openxmlformats.org/officeDocument/2006/relationships/hyperlink" Target="https://dx.doi.org/10.1051/forest/2009010" TargetMode="External"/><Relationship Id="rId228" Type="http://schemas.openxmlformats.org/officeDocument/2006/relationships/hyperlink" Target="https://hal.science/hal-01032066v1" TargetMode="External"/><Relationship Id="rId229" Type="http://schemas.openxmlformats.org/officeDocument/2006/relationships/hyperlink" Target="https://hal.science/search/index/?q=*&amp;authFullName_s=Caroline Scotti" TargetMode="External"/><Relationship Id="rId230" Type="http://schemas.openxmlformats.org/officeDocument/2006/relationships/hyperlink" Target="https://hal.science/search/index/?q=*&amp;authFullName_s=Catherine Bod&#233;n&#232;s" TargetMode="External"/><Relationship Id="rId231" Type="http://schemas.openxmlformats.org/officeDocument/2006/relationships/hyperlink" Target="https://dx.doi.org/10.1007/s11295-007-0107-z" TargetMode="External"/><Relationship Id="rId232" Type="http://schemas.openxmlformats.org/officeDocument/2006/relationships/hyperlink" Target="https://api.istex.fr/ark:/67375/VQC-VNL6LW69-N/fulltext.pdf?sid=hal" TargetMode="External"/><Relationship Id="rId233" Type="http://schemas.openxmlformats.org/officeDocument/2006/relationships/hyperlink" Target="https://hal.inrae.fr/hal-02665582v1" TargetMode="External"/><Relationship Id="rId234" Type="http://schemas.openxmlformats.org/officeDocument/2006/relationships/hyperlink" Target="https://hal.science/search/index/?q=*&amp;authFullName_s=Julien Parelle" TargetMode="External"/><Relationship Id="rId235" Type="http://schemas.openxmlformats.org/officeDocument/2006/relationships/hyperlink" Target="https://hal.science/search/index/?q=*&amp;authFullName_s=Marion Zapater" TargetMode="External"/><Relationship Id="rId236" Type="http://schemas.openxmlformats.org/officeDocument/2006/relationships/hyperlink" Target="https://hal.science/search/index/?q=*&amp;authFullName_s=Caroline Scotti-Saintagne" TargetMode="External"/><Relationship Id="rId237" Type="http://schemas.openxmlformats.org/officeDocument/2006/relationships/hyperlink" Target="https://hal.science/search/index/?q=*&amp;authFullName_s=Yves Y. Jolivet" TargetMode="External"/><Relationship Id="rId238" Type="http://schemas.openxmlformats.org/officeDocument/2006/relationships/hyperlink" Target="https://dx.doi.org/10.1111/j.1365-3040.2006.01629.x" TargetMode="External"/><Relationship Id="rId239" Type="http://schemas.openxmlformats.org/officeDocument/2006/relationships/hyperlink" Target="https://hal.inrae.fr/hal-02653679v1" TargetMode="External"/><Relationship Id="rId240" Type="http://schemas.openxmlformats.org/officeDocument/2006/relationships/hyperlink" Target="https://dx.doi.org/10.1093/treephys/27.7.1027" TargetMode="External"/><Relationship Id="rId241" Type="http://schemas.openxmlformats.org/officeDocument/2006/relationships/hyperlink" Target="https://hal.inrae.fr/hal-02661318v1" TargetMode="External"/><Relationship Id="rId242" Type="http://schemas.openxmlformats.org/officeDocument/2006/relationships/hyperlink" Target="https://hal.science/search/index/?q=*&amp;authFullName_s=Manuela Casasoli" TargetMode="External"/><Relationship Id="rId243" Type="http://schemas.openxmlformats.org/officeDocument/2006/relationships/hyperlink" Target="https://hal.science/search/index/?q=*&amp;authFullName_s=J&#233;r&#233;my Derory" TargetMode="External"/><Relationship Id="rId244" Type="http://schemas.openxmlformats.org/officeDocument/2006/relationships/hyperlink" Target="https://hal.science/search/index/?q=*&amp;authFullName_s=Caroline Morera Dutrey" TargetMode="External"/><Relationship Id="rId245" Type="http://schemas.openxmlformats.org/officeDocument/2006/relationships/hyperlink" Target="https://hal.science/search/index/?q=*&amp;authFullName_s=Ilga Porth" TargetMode="External"/><Relationship Id="rId246" Type="http://schemas.openxmlformats.org/officeDocument/2006/relationships/hyperlink" Target="https://dx.doi.org/10.1534/genetics.105.048439" TargetMode="External"/><Relationship Id="rId247" Type="http://schemas.openxmlformats.org/officeDocument/2006/relationships/hyperlink" Target="https://hal.science/hal-00884035v1" TargetMode="External"/><Relationship Id="rId248" Type="http://schemas.openxmlformats.org/officeDocument/2006/relationships/hyperlink" Target="https://hal.science/search/index/?q=*&amp;authFullName_s=Daniel Berveiller" TargetMode="External"/><Relationship Id="rId249" Type="http://schemas.openxmlformats.org/officeDocument/2006/relationships/hyperlink" Target="https://hal.science/search/index/?q=*&amp;authFullName_s=Pierre Dizengremel" TargetMode="External"/><Relationship Id="rId250" Type="http://schemas.openxmlformats.org/officeDocument/2006/relationships/hyperlink" Target="https://hal.inrae.fr/hal-02656239v1" TargetMode="External"/><Relationship Id="rId251" Type="http://schemas.openxmlformats.org/officeDocument/2006/relationships/hyperlink" Target="https://hal.science/search/index/?q=*&amp;authFullName_s=Catherine Bodenes-Brezard Bod&#233;n&#232;s" TargetMode="External"/><Relationship Id="rId252" Type="http://schemas.openxmlformats.org/officeDocument/2006/relationships/hyperlink" Target="https://hal.science/search/index/?q=*&amp;authFullName_s=Pierre P. Dizengremel" TargetMode="External"/><Relationship Id="rId253" Type="http://schemas.openxmlformats.org/officeDocument/2006/relationships/hyperlink" Target="https://dx.doi.org/10.1051/forest:2006068" TargetMode="External"/><Relationship Id="rId254" Type="http://schemas.openxmlformats.org/officeDocument/2006/relationships/hyperlink" Target="https://hal.science/hal-00883681v1" TargetMode="External"/><Relationship Id="rId255" Type="http://schemas.openxmlformats.org/officeDocument/2006/relationships/hyperlink" Target="https://hal.science/search/index/?q=*&amp;authFullName_s=Linda Handley" TargetMode="External"/><Relationship Id="rId256" Type="http://schemas.openxmlformats.org/officeDocument/2006/relationships/hyperlink" Target="https://hal.science/search/index/?q=*&amp;authFullName_s=Howard Griffiths" TargetMode="External"/><Relationship Id="rId257" Type="http://schemas.openxmlformats.org/officeDocument/2006/relationships/hyperlink" Target="https://dx.doi.org/10.1051/forest:2003001" TargetMode="External"/><Relationship Id="rId258" Type="http://schemas.openxmlformats.org/officeDocument/2006/relationships/hyperlink" Target="https://hal.inrae.fr/hal-02676655v1" TargetMode="External"/><Relationship Id="rId259" Type="http://schemas.openxmlformats.org/officeDocument/2006/relationships/hyperlink" Target="https://dx.doi.org/10.1093/treephys/22.14.983" TargetMode="External"/><Relationship Id="rId260" Type="http://schemas.openxmlformats.org/officeDocument/2006/relationships/hyperlink" Target="https://hal.inrae.fr/hal-02676160v1" TargetMode="External"/><Relationship Id="rId261" Type="http://schemas.openxmlformats.org/officeDocument/2006/relationships/hyperlink" Target="https://hal.science/search/index/?q=*&amp;authFullName_s=D. Pot" TargetMode="External"/><Relationship Id="rId262" Type="http://schemas.openxmlformats.org/officeDocument/2006/relationships/hyperlink" Target="https://hal.science/search/index/?q=*&amp;authFullName_s=Philippe Rozenberg" TargetMode="External"/><Relationship Id="rId263" Type="http://schemas.openxmlformats.org/officeDocument/2006/relationships/hyperlink" Target="https://dx.doi.org/10.1046/j.1365-3040.2002.00872.x" TargetMode="External"/><Relationship Id="rId264" Type="http://schemas.openxmlformats.org/officeDocument/2006/relationships/hyperlink" Target="https://hal.science/hal-00883335v1" TargetMode="External"/><Relationship Id="rId265" Type="http://schemas.openxmlformats.org/officeDocument/2006/relationships/hyperlink" Target="https://dx.doi.org/10.1051/forest:2001113" TargetMode="External"/><Relationship Id="rId266" Type="http://schemas.openxmlformats.org/officeDocument/2006/relationships/hyperlink" Target="https://hal.science/hal-02928301v1" TargetMode="External"/><Relationship Id="rId267" Type="http://schemas.openxmlformats.org/officeDocument/2006/relationships/hyperlink" Target="https://hal.science/search/index/?q=*&amp;authFullName_s=Pietro P M Iannetta" TargetMode="External"/><Relationship Id="rId268" Type="http://schemas.openxmlformats.org/officeDocument/2006/relationships/hyperlink" Target="https://hal.science/search/index/?q=*&amp;authFullName_s=Derek Stewart" TargetMode="External"/><Relationship Id="rId269" Type="http://schemas.openxmlformats.org/officeDocument/2006/relationships/hyperlink" Target="https://dx.doi.org/10.1002/(SICI)1099-1565(200001/02)11:13.0.CO;2-U" TargetMode="External"/><Relationship Id="rId270" Type="http://schemas.openxmlformats.org/officeDocument/2006/relationships/hyperlink" Target="https://hal.science/hal-02928264v1" TargetMode="External"/><Relationship Id="rId271" Type="http://schemas.openxmlformats.org/officeDocument/2006/relationships/hyperlink" Target="https://hal.science/search/index/?q=*&amp;authFullName_s=C. Wheeler" TargetMode="External"/><Relationship Id="rId272" Type="http://schemas.openxmlformats.org/officeDocument/2006/relationships/hyperlink" Target="https://hal.science/search/index/?q=*&amp;authFullName_s=L. Handley" TargetMode="External"/><Relationship Id="rId273" Type="http://schemas.openxmlformats.org/officeDocument/2006/relationships/hyperlink" Target="https://dx.doi.org/10.1071/PP96096" TargetMode="External"/><Relationship Id="rId274" Type="http://schemas.openxmlformats.org/officeDocument/2006/relationships/hyperlink" Target="https://hal.inrae.fr/hal-05248617v1" TargetMode="External"/><Relationship Id="rId275" Type="http://schemas.openxmlformats.org/officeDocument/2006/relationships/hyperlink" Target="https://hal.science/search/index/?q=*&amp;authFullName_s=David Combemale" TargetMode="External"/><Relationship Id="rId276" Type="http://schemas.openxmlformats.org/officeDocument/2006/relationships/hyperlink" Target="https://hal.inrae.fr/hal-05248503v1" TargetMode="External"/><Relationship Id="rId277" Type="http://schemas.openxmlformats.org/officeDocument/2006/relationships/hyperlink" Target="https://hal.inrae.fr/hal-02738398v1" TargetMode="External"/><Relationship Id="rId278" Type="http://schemas.openxmlformats.org/officeDocument/2006/relationships/hyperlink" Target="https://hal.inrae.fr/hal-02949289v1" TargetMode="External"/><Relationship Id="rId279" Type="http://schemas.openxmlformats.org/officeDocument/2006/relationships/hyperlink" Target="https://hal.inrae.fr/hal-02786594v1" TargetMode="External"/><Relationship Id="rId280" Type="http://schemas.openxmlformats.org/officeDocument/2006/relationships/hyperlink" Target="https://hal.science/search/index/?q=*&amp;authFullName_s=Benjamin Brachi" TargetMode="External"/><Relationship Id="rId281" Type="http://schemas.openxmlformats.org/officeDocument/2006/relationships/hyperlink" Target="https://hal.science/search/index/?q=*&amp;authFullName_s=Patricia Faivre-Rampant" TargetMode="External"/><Relationship Id="rId282" Type="http://schemas.openxmlformats.org/officeDocument/2006/relationships/hyperlink" Target="https://hal.inrae.fr/hal-02949300v1" TargetMode="External"/><Relationship Id="rId283" Type="http://schemas.openxmlformats.org/officeDocument/2006/relationships/hyperlink" Target="https://hal.science/search/index/?q=*&amp;authFullName_s=D Le Thiec" TargetMode="External"/><Relationship Id="rId284" Type="http://schemas.openxmlformats.org/officeDocument/2006/relationships/hyperlink" Target="https://hal.inrae.fr/hal-04651364v1" TargetMode="External"/><Relationship Id="rId285" Type="http://schemas.openxmlformats.org/officeDocument/2006/relationships/hyperlink" Target="https://hal.science/search/index/?q=*&amp;authFullName_s=Th&#233;o G&#233;rardin" TargetMode="External"/><Relationship Id="rId286" Type="http://schemas.openxmlformats.org/officeDocument/2006/relationships/hyperlink" Target="https://hal.science/hal-01269114v1" TargetMode="External"/><Relationship Id="rId287" Type="http://schemas.openxmlformats.org/officeDocument/2006/relationships/hyperlink" Target="https://hal.science/search/index/?q=*&amp;authFullName_s=H. Wildhagen" TargetMode="External"/><Relationship Id="rId288" Type="http://schemas.openxmlformats.org/officeDocument/2006/relationships/hyperlink" Target="https://hal.science/search/index/?q=*&amp;authFullName_s=H. Smith" TargetMode="External"/><Relationship Id="rId289" Type="http://schemas.openxmlformats.org/officeDocument/2006/relationships/hyperlink" Target="https://hal.science/search/index/?q=*&amp;authFullName_s=M. Allwright" TargetMode="External"/><Relationship Id="rId290" Type="http://schemas.openxmlformats.org/officeDocument/2006/relationships/hyperlink" Target="https://hal.science/search/index/?q=*&amp;authFullName_s=M. Valdes-Fragoso" TargetMode="External"/><Relationship Id="rId291" Type="http://schemas.openxmlformats.org/officeDocument/2006/relationships/hyperlink" Target="https://hal.science/search/index/?q=*&amp;authFullName_s=C. Douthe" TargetMode="External"/><Relationship Id="rId292" Type="http://schemas.openxmlformats.org/officeDocument/2006/relationships/hyperlink" Target="https://hal.science/hal-00964762v1" TargetMode="External"/><Relationship Id="rId293" Type="http://schemas.openxmlformats.org/officeDocument/2006/relationships/hyperlink" Target="https://hal.science/search/index/?q=*&amp;authFullName_s=Emilie E. Chancerel" TargetMode="External"/><Relationship Id="rId294" Type="http://schemas.openxmlformats.org/officeDocument/2006/relationships/hyperlink" Target="https://hal.science/search/index/?q=*&amp;authFullName_s=Herv&#233; H. Cochard" TargetMode="External"/><Relationship Id="rId295" Type="http://schemas.openxmlformats.org/officeDocument/2006/relationships/hyperlink" Target="https://hal.science/hal-01269117v1" TargetMode="External"/><Relationship Id="rId296" Type="http://schemas.openxmlformats.org/officeDocument/2006/relationships/hyperlink" Target="https://hal.inrae.fr/hal-02803531v1" TargetMode="External"/><Relationship Id="rId297" Type="http://schemas.openxmlformats.org/officeDocument/2006/relationships/hyperlink" Target="https://hal.inrae.fr/hal-02748063v1" TargetMode="External"/><Relationship Id="rId298" Type="http://schemas.openxmlformats.org/officeDocument/2006/relationships/hyperlink" Target="https://hal.science/search/index/?q=*&amp;authFullName_s=J.A. Cabezas" TargetMode="External"/><Relationship Id="rId299" Type="http://schemas.openxmlformats.org/officeDocument/2006/relationships/hyperlink" Target="https://hal.science/search/index/?q=*&amp;authFullName_s=S.C. Gonz&#225;lez&#8208;mart&#237;nez" TargetMode="External"/><Relationship Id="rId300" Type="http://schemas.openxmlformats.org/officeDocument/2006/relationships/hyperlink" Target="https://hal.science/search/index/?q=*&amp;authFullName_s=C. Collada" TargetMode="External"/><Relationship Id="rId301" Type="http://schemas.openxmlformats.org/officeDocument/2006/relationships/hyperlink" Target="https://hal.science/search/index/?q=*&amp;authFullName_s=Camille Lepoittevin" TargetMode="External"/><Relationship Id="rId302" Type="http://schemas.openxmlformats.org/officeDocument/2006/relationships/hyperlink" Target="https://hal.science/search/index/?q=*&amp;authFullName_s=Christophe C. Boury" TargetMode="External"/><Relationship Id="rId303" Type="http://schemas.openxmlformats.org/officeDocument/2006/relationships/hyperlink" Target="https://hal.inrae.fr/hal-02749305v1" TargetMode="External"/><Relationship Id="rId304" Type="http://schemas.openxmlformats.org/officeDocument/2006/relationships/hyperlink" Target="https://hal.science/search/index/?q=*&amp;authFullName_s=Elisa E. Marguerit" TargetMode="External"/><Relationship Id="rId305" Type="http://schemas.openxmlformats.org/officeDocument/2006/relationships/hyperlink" Target="https://hal.science/search/index/?q=*&amp;authFullName_s=P. Costa" TargetMode="External"/><Relationship Id="rId306" Type="http://schemas.openxmlformats.org/officeDocument/2006/relationships/hyperlink" Target="https://hal.inrae.fr/hal-02808304v1" TargetMode="External"/><Relationship Id="rId307" Type="http://schemas.openxmlformats.org/officeDocument/2006/relationships/hyperlink" Target="https://hal.inrae.fr/hal-02746187v1" TargetMode="External"/><Relationship Id="rId308" Type="http://schemas.openxmlformats.org/officeDocument/2006/relationships/hyperlink" Target="https://hal.science/search/index/?q=*&amp;authFullName_s=Serge Delrot" TargetMode="External"/><Relationship Id="rId309" Type="http://schemas.openxmlformats.org/officeDocument/2006/relationships/hyperlink" Target="https://hal.inrae.fr/hal-02746174v1" TargetMode="External"/><Relationship Id="rId310" Type="http://schemas.openxmlformats.org/officeDocument/2006/relationships/hyperlink" Target="https://hal.inrae.fr/hal-02744559v1" TargetMode="External"/><Relationship Id="rId311" Type="http://schemas.openxmlformats.org/officeDocument/2006/relationships/hyperlink" Target="https://hal.inrae.fr/hal-02802192v1" TargetMode="External"/><Relationship Id="rId312" Type="http://schemas.openxmlformats.org/officeDocument/2006/relationships/hyperlink" Target="https://hal.inrae.fr/hal-02804285v1" TargetMode="External"/><Relationship Id="rId313" Type="http://schemas.openxmlformats.org/officeDocument/2006/relationships/hyperlink" Target="https://hal.science/search/index/?q=*&amp;authFullName_s=Ir&#232;ne Hummel" TargetMode="External"/><Relationship Id="rId314" Type="http://schemas.openxmlformats.org/officeDocument/2006/relationships/hyperlink" Target="https://hal.inrae.fr/hal-02757075v1" TargetMode="External"/><Relationship Id="rId315" Type="http://schemas.openxmlformats.org/officeDocument/2006/relationships/hyperlink" Target="https://hal.science/search/index/?q=*&amp;authFullName_s=Nicolas Marron" TargetMode="External"/><Relationship Id="rId316" Type="http://schemas.openxmlformats.org/officeDocument/2006/relationships/hyperlink" Target="https://hal.science/search/index/?q=*&amp;authFullName_s=Franck F. Brignolas" TargetMode="External"/><Relationship Id="rId317" Type="http://schemas.openxmlformats.org/officeDocument/2006/relationships/hyperlink" Target="https://hal.science/hal-00964385v1" TargetMode="External"/><Relationship Id="rId318" Type="http://schemas.openxmlformats.org/officeDocument/2006/relationships/hyperlink" Target="https://hal.science/search/index/?q=*&amp;authFullName_s=Saneyoshi S. Ueno" TargetMode="External"/><Relationship Id="rId319" Type="http://schemas.openxmlformats.org/officeDocument/2006/relationships/hyperlink" Target="https://hal.science/search/index/?q=*&amp;authFullName_s=Val&#233;rie V. L&#233;ger" TargetMode="External"/><Relationship Id="rId320" Type="http://schemas.openxmlformats.org/officeDocument/2006/relationships/hyperlink" Target="https://hal.science/search/index/?q=*&amp;authFullName_s=Celine C. Noirot" TargetMode="External"/><Relationship Id="rId321" Type="http://schemas.openxmlformats.org/officeDocument/2006/relationships/hyperlink" Target="https://hal.inrae.fr/hal-02754603v1" TargetMode="External"/><Relationship Id="rId322" Type="http://schemas.openxmlformats.org/officeDocument/2006/relationships/hyperlink" Target="https://hal.science/search/index/?q=*&amp;authFullName_s=J&#233;r&#244;me J. Durand" TargetMode="External"/><Relationship Id="rId323" Type="http://schemas.openxmlformats.org/officeDocument/2006/relationships/hyperlink" Target="https://hal.science/search/index/?q=*&amp;authFullName_s=Fiorella Villani" TargetMode="External"/><Relationship Id="rId324" Type="http://schemas.openxmlformats.org/officeDocument/2006/relationships/hyperlink" Target="https://hal.science/search/index/?q=*&amp;authFullName_s=Claudia Mattioni" TargetMode="External"/><Relationship Id="rId325" Type="http://schemas.openxmlformats.org/officeDocument/2006/relationships/hyperlink" Target="https://hal.inrae.fr/hal-02823713v1" TargetMode="External"/><Relationship Id="rId326" Type="http://schemas.openxmlformats.org/officeDocument/2006/relationships/hyperlink" Target="https://hal.science/search/index/?q=*&amp;authFullName_s=Cyril C. Douthe" TargetMode="External"/><Relationship Id="rId327" Type="http://schemas.openxmlformats.org/officeDocument/2006/relationships/hyperlink" Target="https://hal.science/search/index/?q=*&amp;authFullName_s=Daniel D. Epron" TargetMode="External"/><Relationship Id="rId328" Type="http://schemas.openxmlformats.org/officeDocument/2006/relationships/hyperlink" Target="https://hal.inrae.fr/hal-02812448v1" TargetMode="External"/><Relationship Id="rId329" Type="http://schemas.openxmlformats.org/officeDocument/2006/relationships/hyperlink" Target="https://hal.inrae.fr/hal-02757088v1" TargetMode="External"/><Relationship Id="rId330" Type="http://schemas.openxmlformats.org/officeDocument/2006/relationships/hyperlink" Target="https://hal.science/search/index/?q=*&amp;authFullName_s=Magali Lederle" TargetMode="External"/><Relationship Id="rId331" Type="http://schemas.openxmlformats.org/officeDocument/2006/relationships/hyperlink" Target="https://hal.science/hal-00337980v1" TargetMode="External"/><Relationship Id="rId332" Type="http://schemas.openxmlformats.org/officeDocument/2006/relationships/hyperlink" Target="https://hal.science/search/index/?q=*&amp;authFullName_s=Franck Salin" TargetMode="External"/><Relationship Id="rId333" Type="http://schemas.openxmlformats.org/officeDocument/2006/relationships/hyperlink" Target="https://hal.science/search/index/?q=*&amp;authFullName_s=Jean-Marc Frigerio" TargetMode="External"/><Relationship Id="rId334" Type="http://schemas.openxmlformats.org/officeDocument/2006/relationships/hyperlink" Target="https://hal.science/search/index/?q=*&amp;authFullName_s=Catherine Bodenes" TargetMode="External"/><Relationship Id="rId335" Type="http://schemas.openxmlformats.org/officeDocument/2006/relationships/hyperlink" Target="https://hal.science/search/index/?q=*&amp;authFullName_s=Patricia Faivre Rampant" TargetMode="External"/><Relationship Id="rId336" Type="http://schemas.openxmlformats.org/officeDocument/2006/relationships/hyperlink" Target="https://hal.science/hal-01194980v1" TargetMode="External"/><Relationship Id="rId337" Type="http://schemas.openxmlformats.org/officeDocument/2006/relationships/hyperlink" Target="https://hal.science/search/index/?q=*&amp;authFullName_s=Benjamin Faivre-Vuillin" TargetMode="External"/><Relationship Id="rId338" Type="http://schemas.openxmlformats.org/officeDocument/2006/relationships/hyperlink" Target="https://hal.science/search/index/?q=*&amp;authFullName_s=Jean-Luc Dupouey" TargetMode="External"/><Relationship Id="rId339" Type="http://schemas.openxmlformats.org/officeDocument/2006/relationships/hyperlink" Target="https://hal.science/hal-00337729v1" TargetMode="External"/><Relationship Id="rId340" Type="http://schemas.openxmlformats.org/officeDocument/2006/relationships/hyperlink" Target="https://hal.inrae.fr/hal-02753611v1" TargetMode="External"/><Relationship Id="rId341" Type="http://schemas.openxmlformats.org/officeDocument/2006/relationships/hyperlink" Target="https://hal.inrae.fr/hal-02830095v1" TargetMode="External"/><Relationship Id="rId342" Type="http://schemas.openxmlformats.org/officeDocument/2006/relationships/hyperlink" Target="https://hal.inrae.fr/hal-02762345v1" TargetMode="External"/><Relationship Id="rId343" Type="http://schemas.openxmlformats.org/officeDocument/2006/relationships/hyperlink" Target="https://hal.science/search/index/?q=*&amp;authFullName_s=Xavi&#232;re Torti" TargetMode="External"/><Relationship Id="rId344" Type="http://schemas.openxmlformats.org/officeDocument/2006/relationships/hyperlink" Target="https://hal.inrae.fr/hal-02830897v1" TargetMode="External"/><Relationship Id="rId345" Type="http://schemas.openxmlformats.org/officeDocument/2006/relationships/hyperlink" Target="https://hal.science/search/index/?q=*&amp;authFullName_s=Teresa Barreneche" TargetMode="External"/><Relationship Id="rId346" Type="http://schemas.openxmlformats.org/officeDocument/2006/relationships/hyperlink" Target="https://hal.inrae.fr/hal-02762311v1" TargetMode="External"/><Relationship Id="rId347" Type="http://schemas.openxmlformats.org/officeDocument/2006/relationships/hyperlink" Target="https://hal.science/search/index/?q=*&amp;authFullName_s=Annie A. Raffin" TargetMode="External"/><Relationship Id="rId348" Type="http://schemas.openxmlformats.org/officeDocument/2006/relationships/hyperlink" Target="https://hal.inrae.fr/hal-02825970v1" TargetMode="External"/><Relationship Id="rId349" Type="http://schemas.openxmlformats.org/officeDocument/2006/relationships/hyperlink" Target="https://hal.science/search/index/?q=*&amp;authFullName_s=David Pot" TargetMode="External"/><Relationship Id="rId350" Type="http://schemas.openxmlformats.org/officeDocument/2006/relationships/hyperlink" Target="https://hal.inrae.fr/hal-05242042v1" TargetMode="External"/><Relationship Id="rId351" Type="http://schemas.openxmlformats.org/officeDocument/2006/relationships/hyperlink" Target="https://hal.science/search/index/?q=*&amp;authFullName_s=Yasin Gundesli" TargetMode="External"/><Relationship Id="rId352" Type="http://schemas.openxmlformats.org/officeDocument/2006/relationships/hyperlink" Target="https://hal.science/search/index/?q=*&amp;authFullName_s=Emilie Joetzjer" TargetMode="External"/><Relationship Id="rId353" Type="http://schemas.openxmlformats.org/officeDocument/2006/relationships/hyperlink" Target="https://hal.science/search/index/?q=*&amp;authFullName_s=Matthias Cuntz" TargetMode="External"/><Relationship Id="rId354" Type="http://schemas.openxmlformats.org/officeDocument/2006/relationships/hyperlink" Target="https://hal.inrae.fr/hal-04175022v1" TargetMode="External"/><Relationship Id="rId355" Type="http://schemas.openxmlformats.org/officeDocument/2006/relationships/hyperlink" Target="https://hal.science/search/index/?q=*&amp;authFullName_s=Xavi&#232;re Torti-Marcy" TargetMode="External"/><Relationship Id="rId356" Type="http://schemas.openxmlformats.org/officeDocument/2006/relationships/hyperlink" Target="https://hal.inrae.fr/hal-02741266v1" TargetMode="External"/><Relationship Id="rId357" Type="http://schemas.openxmlformats.org/officeDocument/2006/relationships/hyperlink" Target="https://hal.science/search/index/?q=*&amp;authFullName_s=Nicolas Francillonne" TargetMode="External"/><Relationship Id="rId358" Type="http://schemas.openxmlformats.org/officeDocument/2006/relationships/hyperlink" Target="https://hal.science/search/index/?q=*&amp;authFullName_s=Fran&#231;ois Ehrenmann" TargetMode="External"/><Relationship Id="rId359" Type="http://schemas.openxmlformats.org/officeDocument/2006/relationships/hyperlink" Target="https://hal.science/search/index/?q=*&amp;authFullName_s=C&#233;lia Michotey" TargetMode="External"/><Relationship Id="rId360" Type="http://schemas.openxmlformats.org/officeDocument/2006/relationships/hyperlink" Target="https://hal.inrae.fr/hal-02742744v1" TargetMode="External"/><Relationship Id="rId361" Type="http://schemas.openxmlformats.org/officeDocument/2006/relationships/hyperlink" Target="https://hal.science/search/index/?q=*&amp;authFullName_s=Marina de Miguel" TargetMode="External"/><Relationship Id="rId362" Type="http://schemas.openxmlformats.org/officeDocument/2006/relationships/hyperlink" Target="https://hal.science/search/index/?q=*&amp;authFullName_s=H&#233;l&#232;ne Lagraulet" TargetMode="External"/><Relationship Id="rId363" Type="http://schemas.openxmlformats.org/officeDocument/2006/relationships/hyperlink" Target="https://hal.science/search/index/?q=*&amp;authFullName_s=Justine Laoue" TargetMode="External"/><Relationship Id="rId364" Type="http://schemas.openxmlformats.org/officeDocument/2006/relationships/hyperlink" Target="https://hal.science/search/index/?q=*&amp;authFullName_s=Raphael Segura" TargetMode="External"/><Relationship Id="rId365" Type="http://schemas.openxmlformats.org/officeDocument/2006/relationships/hyperlink" Target="https://hal.science/search/index/?q=*&amp;authFullName_s=R&#233;gis R. Burlett" TargetMode="External"/><Relationship Id="rId366" Type="http://schemas.openxmlformats.org/officeDocument/2006/relationships/hyperlink" Target="https://hal.inrae.fr/hal-02741248v1" TargetMode="External"/><Relationship Id="rId367" Type="http://schemas.openxmlformats.org/officeDocument/2006/relationships/hyperlink" Target="https://hal.science/hal-01269113v1" TargetMode="External"/><Relationship Id="rId368" Type="http://schemas.openxmlformats.org/officeDocument/2006/relationships/hyperlink" Target="https://hal.science/search/index/?q=*&amp;authFullName_s=Hazel Katherine Smith" TargetMode="External"/><Relationship Id="rId369" Type="http://schemas.openxmlformats.org/officeDocument/2006/relationships/hyperlink" Target="https://hal.science/search/index/?q=*&amp;authFullName_s=Billy Vades-Fragoso" TargetMode="External"/><Relationship Id="rId370" Type="http://schemas.openxmlformats.org/officeDocument/2006/relationships/hyperlink" Target="https://hal.science/hal-01269112v1" TargetMode="External"/><Relationship Id="rId371" Type="http://schemas.openxmlformats.org/officeDocument/2006/relationships/hyperlink" Target="https://hal.science/search/index/?q=*&amp;authFullName_s=Maud Viger" TargetMode="External"/><Relationship Id="rId372" Type="http://schemas.openxmlformats.org/officeDocument/2006/relationships/hyperlink" Target="https://hal.science/search/index/?q=*&amp;authFullName_s=M Chapman" TargetMode="External"/><Relationship Id="rId373" Type="http://schemas.openxmlformats.org/officeDocument/2006/relationships/hyperlink" Target="https://hal.science/search/index/?q=*&amp;authFullName_s=B Valdes-Fragoso" TargetMode="External"/><Relationship Id="rId374" Type="http://schemas.openxmlformats.org/officeDocument/2006/relationships/hyperlink" Target="https://hal.inrae.fr/hal-02803743v1" TargetMode="External"/><Relationship Id="rId375" Type="http://schemas.openxmlformats.org/officeDocument/2006/relationships/hyperlink" Target="https://hal.science/search/index/?q=*&amp;authFullName_s=Fabienne Quill&#232;s" TargetMode="External"/><Relationship Id="rId376" Type="http://schemas.openxmlformats.org/officeDocument/2006/relationships/hyperlink" Target="https://hal.science/search/index/?q=*&amp;authFullName_s=C&#233;dric Carteret" TargetMode="External"/><Relationship Id="rId377" Type="http://schemas.openxmlformats.org/officeDocument/2006/relationships/hyperlink" Target="https://hal.inrae.fr/hal-02744984v1" TargetMode="External"/><Relationship Id="rId378" Type="http://schemas.openxmlformats.org/officeDocument/2006/relationships/hyperlink" Target="https://hal.inrae.fr/hal-02753154v1" TargetMode="External"/><Relationship Id="rId379" Type="http://schemas.openxmlformats.org/officeDocument/2006/relationships/hyperlink" Target="https://hal.science/search/index/?q=*&amp;authFullName_s=Bernard B. Longdoz" TargetMode="External"/><Relationship Id="rId380" Type="http://schemas.openxmlformats.org/officeDocument/2006/relationships/hyperlink" Target="https://hal.inrae.fr/hal-02818100v1" TargetMode="External"/><Relationship Id="rId381" Type="http://schemas.openxmlformats.org/officeDocument/2006/relationships/hyperlink" Target="https://hal.inrae.fr/hal-02818896v1" TargetMode="External"/><Relationship Id="rId382" Type="http://schemas.openxmlformats.org/officeDocument/2006/relationships/hyperlink" Target="https://hal.science/search/index/?q=*&amp;authFullName_s=Claude C. Brechet" TargetMode="External"/><Relationship Id="rId383" Type="http://schemas.openxmlformats.org/officeDocument/2006/relationships/hyperlink" Target="https://hal.science/search/index/?q=*&amp;authFullName_s=Caroline Guilmette" TargetMode="External"/><Relationship Id="rId384" Type="http://schemas.openxmlformats.org/officeDocument/2006/relationships/hyperlink" Target="https://hal.inrae.fr/hal-03795900v1" TargetMode="External"/><Relationship Id="rId385" Type="http://schemas.openxmlformats.org/officeDocument/2006/relationships/hyperlink" Target="https://hal.science/search/index/?q=*&amp;authFullName_s=Catherine Bastien" TargetMode="External"/><Relationship Id="rId386" Type="http://schemas.openxmlformats.org/officeDocument/2006/relationships/hyperlink" Target="https://hal.science/search/index/?q=*&amp;authFullName_s=Thierry Caquet" TargetMode="External"/><Relationship Id="rId387" Type="http://schemas.openxmlformats.org/officeDocument/2006/relationships/hyperlink" Target="https://hal.science/search/index/?q=*&amp;authFullName_s=Sarah-Louise Filleux" TargetMode="External"/><Relationship Id="rId388" Type="http://schemas.openxmlformats.org/officeDocument/2006/relationships/hyperlink" Target="https://hal.science/search/index/?q=*&amp;authFullName_s=Catherine Foucaud-Scheunemann" TargetMode="External"/><Relationship Id="rId389" Type="http://schemas.openxmlformats.org/officeDocument/2006/relationships/hyperlink" Target="https://hal.science/search/index/?q=*&amp;authFullName_s=Damien Bonal" TargetMode="External"/><Relationship Id="rId390" Type="http://schemas.openxmlformats.org/officeDocument/2006/relationships/hyperlink" Target="https://dx.doi.org/10.17180/EZMD-8G13" TargetMode="External"/><Relationship Id="rId391" Type="http://schemas.openxmlformats.org/officeDocument/2006/relationships/hyperlink" Target="https://hal.science/hal-01189470v1" TargetMode="External"/><Relationship Id="rId392" Type="http://schemas.openxmlformats.org/officeDocument/2006/relationships/hyperlink" Target="https://hal.science/search/index/?q=*&amp;authFullName_s=Herv&#233; Cochard" TargetMode="External"/><Relationship Id="rId393" Type="http://schemas.openxmlformats.org/officeDocument/2006/relationships/hyperlink" Target="https://hal.science/hal-01189491v1" TargetMode="External"/><Relationship Id="rId394" Type="http://schemas.openxmlformats.org/officeDocument/2006/relationships/hyperlink" Target="https://hal.inrae.fr/hal-02821464v1" TargetMode="External"/><Relationship Id="rId395" Type="http://schemas.openxmlformats.org/officeDocument/2006/relationships/hyperlink" Target="http://www.springerlink.com/content/n44362343456755h/fulltext.pdf" TargetMode="External"/><Relationship Id="rId396" Type="http://schemas.openxmlformats.org/officeDocument/2006/relationships/hyperlink" Target="https://dx.doi.org/10.1007/978-3-642-10305-6_12" TargetMode="External"/><Relationship Id="rId397" Type="http://schemas.openxmlformats.org/officeDocument/2006/relationships/hyperlink" Target="https://hal.inrae.fr/hal-02950691v1" TargetMode="External"/><Relationship Id="rId398" Type="http://schemas.openxmlformats.org/officeDocument/2006/relationships/hyperlink" Target="https://hal.inrae.fr/hal-04222909v1" TargetMode="External"/><Relationship Id="rId399" Type="http://schemas.openxmlformats.org/officeDocument/2006/relationships/hyperlink" Target="https://hal.science/search/index/?q=*&amp;authFullName_s=Bernadette Rubio" TargetMode="External"/><Relationship Id="rId400" Type="http://schemas.openxmlformats.org/officeDocument/2006/relationships/hyperlink" Target="https://hal.inrae.fr/hal-03351971v1" TargetMode="External"/><Relationship Id="rId401" Type="http://schemas.openxmlformats.org/officeDocument/2006/relationships/hyperlink" Target="https://hal.inrae.fr/tel-02802881v1" TargetMode="External"/><Relationship Id="rId4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Oliver Brendel</dc:title>
  <dc:description>CV</dc:description>
  <dc:subject/>
  <cp:keywords/>
  <cp:category/>
  <cp:lastModifiedBy/>
  <dcterms:created xsi:type="dcterms:W3CDTF">2026-04-26T05:18:18+02:00</dcterms:created>
  <dcterms:modified xsi:type="dcterms:W3CDTF">2026-04-26T05:18:18+02:00</dcterms:modified>
</cp:coreProperties>
</file>

<file path=docProps/custom.xml><?xml version="1.0" encoding="utf-8"?>
<Properties xmlns="http://schemas.openxmlformats.org/officeDocument/2006/custom-properties" xmlns:vt="http://schemas.openxmlformats.org/officeDocument/2006/docPropsVTypes"/>
</file>