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CHAMBARD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se former. Nouvel avatar de l’adaptation des individus au marché? Manuelle Roupnel-Fuentes, Simon Heichette, Dominique Glaymann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⟨10.4000/12fv3⟩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violences du champ académique rencontrent les violences néolibérales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113 (1), pp.12-24.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⟨10.3917/mouv.113.0012⟩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l’espace organisé, l’organisation de l’espace qui prend corps : l’embodiment au sein des espaces de coworking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pp.109-124.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⟨10.7202/1089028ar⟩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l’entrepreneuriat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240 (5), pp.58-77.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⟨10.3917/arss.240.0058⟩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l’entrepreneuriat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240 (5), pp.58-77.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⟨10.3917/arss.240.0058⟩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para o empreendedorismo, ou a socialização da comunidade universitária sob as lógicas da concorrência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Pensata: Revista dos Alunos do Programa de Pós-Graduação em Ciências Sociais da UNIFESP</w:t>
            </w:r>
            <w:r>
              <w:rPr/>
              <w:t xml:space="preserve">, 2021, 10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⟨10.34024/pensata.2021.v10.12619⟩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sauter l'idée toute faite que l'université est un lieu où on apprend. » La socialisation des étudiants à l'entrepreneuriat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120, pp.41-69.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⟨10.3917/soco.120.0041⟩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pressé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Bernard, Le nouvel esprit du salariat. Rémunérations, autonomie, inégalités Presses universitaires de France, Paris, 2020,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⟨10.4000/sdt.38035⟩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« startupeurs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N° 51 (1), pp.41-49.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⟨10.3917/sava.051.0041⟩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familiarité et étrangeté : enquêter sur un autre monde 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l’« entrepreneuriat » est-il le nom dans l'enseignement supérieur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n°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Nouveaux éclairages sur les relations entre enseignement supérieur et monde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Laurène Le Cozanet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132, pp.7-13.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⟨10.4000/formationemploi.4530⟩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étudiants à l’esprit d’entreprendre : entre promotion d’une idéologie de l’entreprise et ouverture de perspectives émancipatrices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127, pp.7-26.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⟨10.4000/formationemploi.4236⟩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passeurs de l’entreprise à l’université ? Le cas des professionnel.les de la formation à l’entrepreneuriat, entre monde académique, monde économique et monde de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l’insécurité de la condition d’entrepreneur : le rôle des incubateurs visant l’inclusion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AIMS, Jun 2020,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 l'entrepreneuriat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Monique Dagnaud, Olivier Alexandre (dir.), Numérique : le travail réinventé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dans les espaces de l’économie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Mérindol</w:t>
              </w:r>
            </w:hyperlink>
          </w:p>
          <w:p>
            <w:pPr/>
            <w:r>
              <w:rPr/>
              <w:t xml:space="preserve">[Rapport de recherche] Paris School of Business.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hal-03603026v1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055v1" TargetMode="External"/><Relationship Id="rId8" Type="http://schemas.openxmlformats.org/officeDocument/2006/relationships/hyperlink" Target="https://hal.science/search/index/?q=*&amp;authFullName_s=Olivia Chambard" TargetMode="External"/><Relationship Id="rId9" Type="http://schemas.openxmlformats.org/officeDocument/2006/relationships/hyperlink" Target="https://dx.doi.org/10.4000/12fv3" TargetMode="External"/><Relationship Id="rId10" Type="http://schemas.openxmlformats.org/officeDocument/2006/relationships/hyperlink" Target="https://hal.science/hal-04410166v1" TargetMode="External"/><Relationship Id="rId11" Type="http://schemas.openxmlformats.org/officeDocument/2006/relationships/hyperlink" Target="https://hal.science/search/index/?q=*&amp;authFullName_s=St&#233;phane Le Lay" TargetMode="External"/><Relationship Id="rId12" Type="http://schemas.openxmlformats.org/officeDocument/2006/relationships/hyperlink" Target="https://dx.doi.org/10.3917/mouv.113.0012" TargetMode="External"/><Relationship Id="rId13" Type="http://schemas.openxmlformats.org/officeDocument/2006/relationships/hyperlink" Target="https://hal.science/hal-03763149v1" TargetMode="External"/><Relationship Id="rId14" Type="http://schemas.openxmlformats.org/officeDocument/2006/relationships/hyperlink" Target="https://hal.science/search/index/?q=*&amp;authFullName_s=H&#233;l&#232;ne Bussy-Socrate" TargetMode="External"/><Relationship Id="rId15" Type="http://schemas.openxmlformats.org/officeDocument/2006/relationships/hyperlink" Target="https://hal.science/search/index/?q=*&amp;authFullName_s=Nicolas Aubouin" TargetMode="External"/><Relationship Id="rId16" Type="http://schemas.openxmlformats.org/officeDocument/2006/relationships/hyperlink" Target="https://dx.doi.org/10.7202/1089028ar" TargetMode="External"/><Relationship Id="rId17" Type="http://schemas.openxmlformats.org/officeDocument/2006/relationships/hyperlink" Target="https://hal.science/hal-04004394v1" TargetMode="External"/><Relationship Id="rId18" Type="http://schemas.openxmlformats.org/officeDocument/2006/relationships/hyperlink" Target="https://hal.science/search/index/?q=*&amp;authFullName_s=H&#233;l&#232;ne Stevens" TargetMode="External"/><Relationship Id="rId19" Type="http://schemas.openxmlformats.org/officeDocument/2006/relationships/hyperlink" Target="https://dx.doi.org/10.3917/arss.240.0058" TargetMode="External"/><Relationship Id="rId20" Type="http://schemas.openxmlformats.org/officeDocument/2006/relationships/hyperlink" Target="https://hal.science/hal-04214650v1" TargetMode="External"/><Relationship Id="rId21" Type="http://schemas.openxmlformats.org/officeDocument/2006/relationships/hyperlink" Target="https://hal.science/hal-04009669v1" TargetMode="External"/><Relationship Id="rId22" Type="http://schemas.openxmlformats.org/officeDocument/2006/relationships/hyperlink" Target="https://dx.doi.org/10.34024/pensata.2021.v10.12619" TargetMode="External"/><Relationship Id="rId23" Type="http://schemas.openxmlformats.org/officeDocument/2006/relationships/hyperlink" Target="https://cnam.hal.science/hal-03943293v1" TargetMode="External"/><Relationship Id="rId24" Type="http://schemas.openxmlformats.org/officeDocument/2006/relationships/hyperlink" Target="https://dx.doi.org/10.3917/soco.120.0041" TargetMode="External"/><Relationship Id="rId25" Type="http://schemas.openxmlformats.org/officeDocument/2006/relationships/hyperlink" Target="https://hal.science/hal-04004401v1" TargetMode="External"/><Relationship Id="rId26" Type="http://schemas.openxmlformats.org/officeDocument/2006/relationships/hyperlink" Target="https://dx.doi.org/10.4000/nrt.9907" TargetMode="External"/><Relationship Id="rId27" Type="http://schemas.openxmlformats.org/officeDocument/2006/relationships/hyperlink" Target="https://hal.science/hal-04004432v1" TargetMode="External"/><Relationship Id="rId28" Type="http://schemas.openxmlformats.org/officeDocument/2006/relationships/hyperlink" Target="https://dx.doi.org/10.4000/sdt.38035" TargetMode="External"/><Relationship Id="rId29" Type="http://schemas.openxmlformats.org/officeDocument/2006/relationships/hyperlink" Target="https://univ-evry.hal.science/hal-04397965v1" TargetMode="External"/><Relationship Id="rId30" Type="http://schemas.openxmlformats.org/officeDocument/2006/relationships/hyperlink" Target="https://dx.doi.org/10.3917/sava.051.0041" TargetMode="External"/><Relationship Id="rId31" Type="http://schemas.openxmlformats.org/officeDocument/2006/relationships/hyperlink" Target="https://univ-evry.hal.science/hal-04397900v1" TargetMode="External"/><Relationship Id="rId32" Type="http://schemas.openxmlformats.org/officeDocument/2006/relationships/hyperlink" Target="https://shs.hal.science/halshs-02321758v1" TargetMode="External"/><Relationship Id="rId33" Type="http://schemas.openxmlformats.org/officeDocument/2006/relationships/hyperlink" Target="https://shs.hal.science/halshs-03919429v1" TargetMode="External"/><Relationship Id="rId34" Type="http://schemas.openxmlformats.org/officeDocument/2006/relationships/hyperlink" Target="https://hal.science/search/index/?q=*&amp;authFullName_s=Laur&#232;ne Le Cozanet" TargetMode="External"/><Relationship Id="rId35" Type="http://schemas.openxmlformats.org/officeDocument/2006/relationships/hyperlink" Target="https://dx.doi.org/10.4000/formationemploi.4530" TargetMode="External"/><Relationship Id="rId36" Type="http://schemas.openxmlformats.org/officeDocument/2006/relationships/hyperlink" Target="https://univ-evry.hal.science/hal-04397986v1" TargetMode="External"/><Relationship Id="rId37" Type="http://schemas.openxmlformats.org/officeDocument/2006/relationships/hyperlink" Target="https://dx.doi.org/10.4000/formationemploi.4236" TargetMode="External"/><Relationship Id="rId38" Type="http://schemas.openxmlformats.org/officeDocument/2006/relationships/hyperlink" Target="https://hal.science/hal-04410182v1" TargetMode="External"/><Relationship Id="rId39" Type="http://schemas.openxmlformats.org/officeDocument/2006/relationships/hyperlink" Target="https://cnam.hal.science/hal-04379186v1" TargetMode="External"/><Relationship Id="rId40" Type="http://schemas.openxmlformats.org/officeDocument/2006/relationships/hyperlink" Target="https://hal.science/hal-04402752v1" TargetMode="External"/><Relationship Id="rId41" Type="http://schemas.openxmlformats.org/officeDocument/2006/relationships/hyperlink" Target="https://hal.science/hal-03603026v1" TargetMode="External"/><Relationship Id="rId42" Type="http://schemas.openxmlformats.org/officeDocument/2006/relationships/hyperlink" Target="https://hal.science/search/index/?q=*&amp;authFullName_s=Valerie M&#233;rindol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CHAMBARD</dc:title>
  <dc:description>CV</dc:description>
  <dc:subject/>
  <cp:keywords/>
  <cp:category/>
  <cp:lastModifiedBy/>
  <dcterms:created xsi:type="dcterms:W3CDTF">2026-03-06T07:51:29+01:00</dcterms:created>
  <dcterms:modified xsi:type="dcterms:W3CDTF">2026-03-06T07:51:29+01:00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