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Dorado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studios de cinéma comme enjeux médiatiques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Mise au Point</w:t></w:r><w:r><w:rPr/><w:t xml:space="preserve">, A paraître, Modèles et enjeux des studios de tournage, de production et post-production à l'ère du numérique, 20</w:t></w:r></w:p><w:p><w:pPr/><w:r><w:rPr/><w:t xml:space="preserve">Article dans une revue</w:t></w:r></w:p><w:p><w:pPr/><w:hyperlink r:id="rId7" w:history="1"><w:r><w:rPr><w:color w:val="#410a8c"/><w:u w:val="single"/></w:rPr><w:t xml:space="preserve">hal-05002342v1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Construction de l’espace scénographique et ubiquité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Entrelacs</w:t></w:r><w:r><w:rPr/><w:t xml:space="preserve">, 2020, Enjeux Audiovisuels du cinéma 360°, 17, </w:t></w:r><w:hyperlink r:id="rId10" w:history="1"><w:r><w:rPr><w:color w:val="#410a8c"/><w:u w:val="single"/></w:rPr><w:t xml:space="preserve">⟨10.4000/entrelacs.5917⟩</w:t></w:r></w:hyperlink></w:p><w:p><w:pPr/><w:r><w:rPr/><w:t xml:space="preserve">Article dans une revue</w:t></w:r></w:p><w:p><w:pPr/><w:hyperlink r:id="rId9" w:history="1"><w:r><w:rPr><w:color w:val="#410a8c"/><w:u w:val="single"/></w:rPr><w:t xml:space="preserve">hal-02916402v1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Fabrique des Espaces Audiovisuels. De la pensée aux perçus.</w:t></w:r></w:hyperlink></w:p><w:p><w:pPr/><w:hyperlink r:id="rId8" w:history="1"><w:r><w:rPr><w:color w:val="#410a8c"/><w:u w:val="single"/></w:rPr><w:t xml:space="preserve">Olivia Dorado</w:t></w:r></w:hyperlink><w:r><w:rPr/><w:t xml:space="preserve">,</w:t></w:r><w:hyperlink r:id="rId12" w:history="1"><w:r><w:rPr><w:color w:val="#410a8c"/><w:u w:val="single"/></w:rPr><w:t xml:space="preserve">Matilda Holloway</w:t></w:r></w:hyperlink><w:r><w:rPr/><w:t xml:space="preserve">,</w:t></w:r><w:hyperlink r:id="rId13" w:history="1"><w:r><w:rPr><w:color w:val="#410a8c"/><w:u w:val="single"/></w:rPr><w:t xml:space="preserve">Camille Pierre</w:t></w:r></w:hyperlink><w:r><w:rPr/><w:t xml:space="preserve">,</w:t></w:r><w:hyperlink r:id="rId14" w:history="1"><w:r><w:rPr><w:color w:val="#410a8c"/><w:u w:val="single"/></w:rPr><w:t xml:space="preserve">Thaïs Vidal</w:t></w:r></w:hyperlink></w:p><w:p><w:pPr/><w:r><w:rPr/><w:t xml:space="preserve">L'Harmattan, A paraître, Collection Formes Autonomes, Pierre Arbus</w:t></w:r></w:p><w:p><w:pPr/><w:r><w:rPr/><w:t xml:space="preserve">Ouvrages</w:t></w:r><w:r><w:rPr/><w:t xml:space="preserve"> (ouvrage de synthèse)</w:t></w:r></w:p><w:p><w:pPr/><w:hyperlink r:id="rId11" w:history="1"><w:r><w:rPr><w:color w:val="#410a8c"/><w:u w:val="single"/></w:rPr><w:t xml:space="preserve">hal-05002341v1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passage du temps en décor de cinéma, la patine des couleurs.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Colloque International - Scénographies et couleurs : Arts, audiovisuel, cinéma et design</w:t></w:r><w:r><w:rPr/><w:t xml:space="preserve">, Bérénice Bonhomme, Céline Caumon, Olivia Dorado, Estelle Guerry - Université Toulouse Jean Jaurès, Mar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hal-05002318v1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L'incrustation scénographique par projection : perspective diachronique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Que fait-on dire aux effets spéciaux ?</w:t></w:r><w:r><w:rPr/><w:t xml:space="preserve">, Isabelle Labrouillère, Frédéric Tabet et Manuel Siabato, Université Toulouse Jean Jaurès, Feb 2023,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hal-05002324v1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et faire le décor de film. Une histoire d'équipe et de répartition des mises en jeu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Outils, équipes et créations cinématographiques</w:t></w:r><w:r><w:rPr/><w:t xml:space="preserve">, Bérénice Bonhomme, Université Toulouse Jean Jaurès, Nov 2023,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hal-05002322v1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Représenter le cosmos au cinéma : exploration d'une image co-construite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JE L'Univers à l'écran au XXIème siècle - Nouvelles images astronomiques dans les fictions</w:t></w:r><w:r><w:rPr/><w:t xml:space="preserve">, Julie Kolovou Panagioula, Léïla Haegel, Anastasia Rostan et Chiara Sanini Parducci, Université Paris-Cité et Université Aix-Marseille, Jan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hal-05002329v1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Démarche réflexive, carnets de bord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Recherche-Création / Création-Recherche : Carnets</w:t></w:r><w:r><w:rPr/><w:t xml:space="preserve">, Patrick Barrès et Muriel Plana, Université Toulouse Jean Jaurès, Dec 2021,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hal-05002325v1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l'artifice : lire les espaces comme des installations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JE A l'épreuve des apparences. Trouble dans l'identification des lieux représentés</w:t></w:r><w:r><w:rPr/><w:t xml:space="preserve">, Laboratoire Histoire et Critique d'Art, Apr 2021,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hal-05002333v1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projection frontale : esthétiques diégétiques et identification spectatorielle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De l'immersion au cinéma (ANR Beauviatech)</w:t></w:r><w:r><w:rPr/><w:t xml:space="preserve">, May 2021, Rennes,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hal-03331363v1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Conversion de la réalité picturale à une image cinématographique à travers l’œuvre de Vincent Van Gogh</w:t></w:r></w:hyperlink></w:p><w:p><w:pPr/><w:hyperlink r:id="rId8" w:history="1"><w:r><w:rPr><w:color w:val="#410a8c"/><w:u w:val="single"/></w:rPr><w:t xml:space="preserve">Olivia Dorado</w:t></w:r></w:hyperlink><w:r><w:rPr/><w:t xml:space="preserve">,</w:t></w:r><w:hyperlink r:id="rId23" w:history="1"><w:r><w:rPr><w:color w:val="#410a8c"/><w:u w:val="single"/></w:rPr><w:t xml:space="preserve">Douha Alaya Ép. Ourteni</w:t></w:r></w:hyperlink></w:p><w:p><w:pPr/><w:r><w:rPr><w:i w:val="1"/><w:iCs w:val="1"/></w:rPr><w:t xml:space="preserve">Creación y obra de arte en la ficción ultracontemporánea (literatura y cine)</w:t></w:r><w:r><w:rPr/><w:t xml:space="preserve">, Oct 2020, Madrid, Espagne</w:t></w:r></w:p><w:p><w:pPr/><w:r><w:rPr/><w:t xml:space="preserve">Communication dans un congrès</w:t></w:r></w:p><w:p><w:pPr/><w:hyperlink r:id="rId22" w:history="1"><w:r><w:rPr><w:color w:val="#410a8c"/><w:u w:val="single"/></w:rPr><w:t xml:space="preserve">hal-03001146v1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effets dans l'oeuvre de Nolan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Colloque international : L'Effet au risque du Genre</w:t></w:r><w:r><w:rPr/><w:t xml:space="preserve">, Mar 2020,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hal-02916432v1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Construction de l'espace scénographique et ubiquité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Colloque Jeunes Chercheurs Enjeux Audiovisuels du cinéma 360°</w:t></w:r><w:r><w:rPr/><w:t xml:space="preserve">, Manuel Siabato, Université Toulouse Jean Jaurès, Jun 2019,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hal-05002315v1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l’illusion aux effets spéciaux. Illusion d’un réel, existence d’un imaginaire.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L'Illusion en Jeu</w:t></w:r><w:r><w:rPr/><w:t xml:space="preserve">, Dec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hal-02916429v1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Quand le paysage devient personnage : le statut du décor cinématographique dans deux films écologiques.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"Approches écologiques et sensibles du paysage : pratiques artistiques"</w:t></w:r><w:r><w:rPr/><w:t xml:space="preserve">, Feb 2019,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hal-02916435v1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projection frontale : recherche perceptive et dimension immersive d&#39;un outil de création scénographique composite.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De l'immersion au cinéma</w:t></w:r><w:r><w:rPr/><w:t xml:space="preserve">, PUR, A paraître</w:t></w:r></w:p><w:p><w:pPr/><w:r><w:rPr/><w:t xml:space="preserve">Chapitre d'ouvrage</w:t></w:r></w:p><w:p><w:pPr/><w:hyperlink r:id="rId28" w:history="1"><w:r><w:rPr><w:color w:val="#410a8c"/><w:u w:val="single"/></w:rPr><w:t xml:space="preserve">hal-04237761v1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l'artifice : lire les espaces comme des installations.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Lynne Cohen. Troubles</w:t></w:r><w:r><w:rPr/><w:t xml:space="preserve">, PUR, 2023, 978-2-7535-9410-4</w:t></w:r></w:p><w:p><w:pPr/><w:r><w:rPr/><w:t xml:space="preserve">Chapitre d'ouvrage</w:t></w:r></w:p><w:p><w:pPr/><w:hyperlink r:id="rId29" w:history="1"><w:r><w:rPr><w:color w:val="#410a8c"/><w:u w:val="single"/></w:rPr><w:t xml:space="preserve">hal-04237779v1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l’espace artistique à l’espace filmique : hétérotopies et représentations de l’œuvre de Van Gogh</w:t></w:r></w:hyperlink></w:p><w:p><w:pPr/><w:hyperlink r:id="rId8" w:history="1"><w:r><w:rPr><w:color w:val="#410a8c"/><w:u w:val="single"/></w:rPr><w:t xml:space="preserve">Olivia Dorado</w:t></w:r></w:hyperlink></w:p><w:p><w:pPr/><w:r><w:rPr/><w:t xml:space="preserve">Anne-Marie Reboul, Patricia Martínez García. </w:t></w:r><w:r><w:rPr><w:i w:val="1"/><w:iCs w:val="1"/></w:rPr><w:t xml:space="preserve">La création à l'oeuvre dans la fiction d'aujourd'hui</w:t></w:r><w:r><w:rPr/><w:t xml:space="preserve">, pp.223-236, 2022, 9782140199660</w:t></w:r></w:p><w:p><w:pPr/><w:r><w:rPr/><w:t xml:space="preserve">Chapitre d'ouvrage</w:t></w:r></w:p><w:p><w:pPr/><w:hyperlink r:id="rId30" w:history="1"><w:r><w:rPr><w:color w:val="#410a8c"/><w:u w:val="single"/></w:rPr><w:t xml:space="preserve">hal-03613321v1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Estructuración de una &amp;quot;tecnoestética&amp;quot; de las herramientas digitales en la película fantástica</w:t></w:r></w:hyperlink></w:p><w:p><w:pPr/><w:hyperlink r:id="rId8" w:history="1"><w:r><w:rPr><w:color w:val="#410a8c"/><w:u w:val="single"/></w:rPr><w:t xml:space="preserve">Olivia Dorado</w:t></w:r></w:hyperlink></w:p><w:p><w:pPr/><w:r><w:rPr/><w:t xml:space="preserve">Martínez, Mario-Paul; Herrero Herrero, Miguel; Mateu, Fran. </w:t></w:r><w:r><w:rPr><w:i w:val="1"/><w:iCs w:val="1"/></w:rPr><w:t xml:space="preserve">Retrofantástico. Perspectivas de un pasado imaginado</w:t></w:r><w:r><w:rPr/><w:t xml:space="preserve">, Cinestesia, 2022, 9788412049695</w:t></w:r></w:p><w:p><w:pPr/><w:r><w:rPr/><w:t xml:space="preserve">Chapitre d'ouvrage</w:t></w:r></w:p><w:p><w:pPr/><w:hyperlink r:id="rId31" w:history="1"><w:r><w:rPr><w:color w:val="#410a8c"/><w:u w:val="single"/></w:rPr><w:t xml:space="preserve">hal-03770643v1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L'interdépendance interprétative par l'imitation ou la représentation dans le décor de film documentaire</w:t></w:r></w:hyperlink></w:p><w:p><w:pPr/><w:hyperlink r:id="rId8" w:history="1"><w:r><w:rPr><w:color w:val="#410a8c"/><w:u w:val="single"/></w:rPr><w:t xml:space="preserve">Olivia Dorado</w:t></w:r></w:hyperlink></w:p><w:p><w:pPr/><w:r><w:rPr/><w:t xml:space="preserve">Hamid Tbatou. </w:t></w:r><w:r><w:rPr><w:i w:val="1"/><w:iCs w:val="1"/></w:rPr><w:t xml:space="preserve">Esthétiques du cinéma documentaire</w:t></w:r><w:r><w:rPr/><w:t xml:space="preserve">, Université Ibn Zohr, pp.87-94, 2021, 978-9920-9163-0-1</w:t></w:r></w:p><w:p><w:pPr/><w:r><w:rPr/><w:t xml:space="preserve">Chapitre d'ouvrage</w:t></w:r></w:p><w:p><w:pPr/><w:hyperlink r:id="rId32" w:history="1"><w:r><w:rPr><w:color w:val="#410a8c"/><w:u w:val="single"/></w:rPr><w:t xml:space="preserve">hal-03331382v1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projection frontale au cinéma : expression d’une identité filmique par l’hybridation. Un effet spécial d’incrustation à la prise de vue.</w:t></w:r></w:hyperlink></w:p><w:p><w:pPr/><w:hyperlink r:id="rId8" w:history="1"><w:r><w:rPr><w:color w:val="#410a8c"/><w:u w:val="single"/></w:rPr><w:t xml:space="preserve">Olivia Dorado</w:t></w:r></w:hyperlink></w:p><w:p><w:pPr/><w:r><w:rPr/><w:t xml:space="preserve">Sciences de l'Homme et Société. Université Toulouse Jean Jaurès, 2023.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tel-05002353v1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REcherche-Création. Espatrouillante conférence, Détrompez moi... mais pas tout de suite</w:t></w:r></w:hyperlink></w:p><w:p><w:pPr/><w:hyperlink r:id="rId36" w:history="1"><w:r><w:rPr><w:color w:val="#410a8c"/><w:u w:val="single"/></w:rPr><w:t xml:space="preserve">Frédéric Tabet</w:t></w:r></w:hyperlink><w:r><w:rPr/><w:t xml:space="preserve">,</w:t></w:r><w:hyperlink r:id="rId8" w:history="1"><w:r><w:rPr><w:color w:val="#410a8c"/><w:u w:val="single"/></w:rPr><w:t xml:space="preserve">Olivia Dorado</w:t></w:r></w:hyperlink></w:p><w:p><w:pPr/><w:r><w:rPr/><w:t xml:space="preserve">2022</w:t></w:r></w:p><w:p><w:pPr/><w:r><w:rPr/><w:t xml:space="preserve">Autre publication scientifique</w:t></w:r></w:p><w:p><w:pPr/><w:hyperlink r:id="rId35" w:history="1"><w:r><w:rPr><w:color w:val="#410a8c"/><w:u w:val="single"/></w:rPr><w:t xml:space="preserve">hal-04621080v1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Cinéma : Retour vers les effets spéciaux</w:t></w:r></w:hyperlink></w:p><w:p><w:pPr/><w:hyperlink r:id="rId38" w:history="1"><w:r><w:rPr><w:color w:val="#410a8c"/><w:u w:val="single"/></w:rPr><w:t xml:space="preserve">Peb & Fox .</w:t></w:r></w:hyperlink><w:r><w:rPr/><w:t xml:space="preserve">,</w:t></w:r><w:hyperlink r:id="rId8" w:history="1"><w:r><w:rPr><w:color w:val="#410a8c"/><w:u w:val="single"/></w:rPr><w:t xml:space="preserve">Olivia Dorado</w:t></w:r></w:hyperlink></w:p><w:p><w:pPr/><w:r><w:rPr><w:i w:val="1"/><w:iCs w:val="1"/></w:rPr><w:t xml:space="preserve">Eurêka !</w:t></w:r><w:r><w:rPr/><w:t xml:space="preserve">, 2021</w:t></w:r></w:p><w:p><w:pPr/><w:r><w:rPr/><w:t xml:space="preserve">Autre publication scientifique</w:t></w:r></w:p><w:p><w:pPr/><w:hyperlink r:id="rId37" w:history="1"><w:r><w:rPr><w:color w:val="#410a8c"/><w:u w:val="single"/></w:rPr><w:t xml:space="preserve">hal-05002348v1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Effets visuels scénographiques : l'expression d'une identité filmique par l'hybridation</w:t></w:r></w:hyperlink></w:p><w:p><w:pPr/><w:hyperlink r:id="rId8" w:history="1"><w:r><w:rPr><w:color w:val="#410a8c"/><w:u w:val="single"/></w:rPr><w:t xml:space="preserve">Olivia Dorado</w:t></w:r></w:hyperlink></w:p><w:p><w:pPr/><w:r><w:rPr><w:i w:val="1"/><w:iCs w:val="1"/></w:rPr><w:t xml:space="preserve">Séminaire Recherche-Création : Cartographie des pratiques</w:t></w:r><w:r><w:rPr/><w:t xml:space="preserve">, Dec 2020, Toulouse, France</w:t></w:r></w:p><w:p><w:pPr/><w:r><w:rPr/><w:t xml:space="preserve">Poster de conférence</w:t></w:r></w:p><w:p><w:pPr/><w:hyperlink r:id="rId39" w:history="1"><w:r><w:rPr><w:color w:val="#410a8c"/><w:u w:val="single"/></w:rPr><w:t xml:space="preserve">hal-05002321v1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342v1" TargetMode="External"/><Relationship Id="rId8" Type="http://schemas.openxmlformats.org/officeDocument/2006/relationships/hyperlink" Target="https://hal.science/search/index/?q=*&amp;authFullName_s=Olivia Dorado" TargetMode="External"/><Relationship Id="rId9" Type="http://schemas.openxmlformats.org/officeDocument/2006/relationships/hyperlink" Target="https://hal.science/hal-02916402v1" TargetMode="External"/><Relationship Id="rId10" Type="http://schemas.openxmlformats.org/officeDocument/2006/relationships/hyperlink" Target="https://dx.doi.org/10.4000/entrelacs.5917" TargetMode="External"/><Relationship Id="rId11" Type="http://schemas.openxmlformats.org/officeDocument/2006/relationships/hyperlink" Target="https://hal.science/hal-05002341v1" TargetMode="External"/><Relationship Id="rId12" Type="http://schemas.openxmlformats.org/officeDocument/2006/relationships/hyperlink" Target="https://hal.science/search/index/?q=*&amp;authFullName_s=Matilda Holloway" TargetMode="External"/><Relationship Id="rId13" Type="http://schemas.openxmlformats.org/officeDocument/2006/relationships/hyperlink" Target="https://hal.science/search/index/?q=*&amp;authFullName_s=Camille Pierre" TargetMode="External"/><Relationship Id="rId14" Type="http://schemas.openxmlformats.org/officeDocument/2006/relationships/hyperlink" Target="https://hal.science/search/index/?q=*&amp;authFullName_s=Tha&#239;s Vidal" TargetMode="External"/><Relationship Id="rId15" Type="http://schemas.openxmlformats.org/officeDocument/2006/relationships/hyperlink" Target="https://hal.science/hal-05002318v1" TargetMode="External"/><Relationship Id="rId16" Type="http://schemas.openxmlformats.org/officeDocument/2006/relationships/hyperlink" Target="https://hal.science/hal-05002324v1" TargetMode="External"/><Relationship Id="rId17" Type="http://schemas.openxmlformats.org/officeDocument/2006/relationships/hyperlink" Target="https://hal.science/hal-05002322v1" TargetMode="External"/><Relationship Id="rId18" Type="http://schemas.openxmlformats.org/officeDocument/2006/relationships/hyperlink" Target="https://hal.science/hal-05002329v1" TargetMode="External"/><Relationship Id="rId19" Type="http://schemas.openxmlformats.org/officeDocument/2006/relationships/hyperlink" Target="https://hal.science/hal-05002325v1" TargetMode="External"/><Relationship Id="rId20" Type="http://schemas.openxmlformats.org/officeDocument/2006/relationships/hyperlink" Target="https://hal.science/hal-05002333v1" TargetMode="External"/><Relationship Id="rId21" Type="http://schemas.openxmlformats.org/officeDocument/2006/relationships/hyperlink" Target="https://univ-tlse2.hal.science/hal-03331363v1" TargetMode="External"/><Relationship Id="rId22" Type="http://schemas.openxmlformats.org/officeDocument/2006/relationships/hyperlink" Target="https://hal.science/hal-03001146v1" TargetMode="External"/><Relationship Id="rId23" Type="http://schemas.openxmlformats.org/officeDocument/2006/relationships/hyperlink" Target="https://hal.science/search/index/?q=*&amp;authFullName_s=Douha Alaya &#201;p. Ourteni" TargetMode="External"/><Relationship Id="rId24" Type="http://schemas.openxmlformats.org/officeDocument/2006/relationships/hyperlink" Target="https://hal.science/hal-02916432v1" TargetMode="External"/><Relationship Id="rId25" Type="http://schemas.openxmlformats.org/officeDocument/2006/relationships/hyperlink" Target="https://hal.science/hal-05002315v1" TargetMode="External"/><Relationship Id="rId26" Type="http://schemas.openxmlformats.org/officeDocument/2006/relationships/hyperlink" Target="https://hal.science/hal-02916429v1" TargetMode="External"/><Relationship Id="rId27" Type="http://schemas.openxmlformats.org/officeDocument/2006/relationships/hyperlink" Target="https://hal.science/hal-02916435v1" TargetMode="External"/><Relationship Id="rId28" Type="http://schemas.openxmlformats.org/officeDocument/2006/relationships/hyperlink" Target="https://hal.science/hal-04237761v1" TargetMode="External"/><Relationship Id="rId29" Type="http://schemas.openxmlformats.org/officeDocument/2006/relationships/hyperlink" Target="https://hal.science/hal-04237779v1" TargetMode="External"/><Relationship Id="rId30" Type="http://schemas.openxmlformats.org/officeDocument/2006/relationships/hyperlink" Target="https://hal.science/hal-03613321v1" TargetMode="External"/><Relationship Id="rId31" Type="http://schemas.openxmlformats.org/officeDocument/2006/relationships/hyperlink" Target="https://hal.science/hal-03770643v1" TargetMode="External"/><Relationship Id="rId32" Type="http://schemas.openxmlformats.org/officeDocument/2006/relationships/hyperlink" Target="https://univ-tlse2.hal.science/hal-03331382v1" TargetMode="External"/><Relationship Id="rId33" Type="http://schemas.openxmlformats.org/officeDocument/2006/relationships/hyperlink" Target="https://hal.science/tel-0500235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621080v1" TargetMode="External"/><Relationship Id="rId36" Type="http://schemas.openxmlformats.org/officeDocument/2006/relationships/hyperlink" Target="https://hal.science/search/index/?q=*&amp;authFullName_s=Fr&#233;d&#233;ric Tabet" TargetMode="External"/><Relationship Id="rId37" Type="http://schemas.openxmlformats.org/officeDocument/2006/relationships/hyperlink" Target="https://hal.science/hal-05002348v1" TargetMode="External"/><Relationship Id="rId38" Type="http://schemas.openxmlformats.org/officeDocument/2006/relationships/hyperlink" Target="https://hal.science/search/index/?q=*&amp;authFullName_s=Peb &amp; Fox ." TargetMode="External"/><Relationship Id="rId39" Type="http://schemas.openxmlformats.org/officeDocument/2006/relationships/hyperlink" Target="https://hal.science/hal-050023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Dorado</dc:title>
  <dc:description>CV</dc:description>
  <dc:subject/>
  <cp:keywords/>
  <cp:category/>
  <cp:lastModifiedBy/>
  <dcterms:created xsi:type="dcterms:W3CDTF">2026-03-09T10:25:11+01:00</dcterms:created>
  <dcterms:modified xsi:type="dcterms:W3CDTF">2026-03-09T10:25:11+01:00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