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intrafamilial violence in childhood: What representations of attachment in adulthood?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⟨10.1016/j.neurenf.2025.12.006⟩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 who are victims of domestic violence as seen by their teachers: Teachers’ perceptions, self-efficacity and relationships with pupils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Corfdir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(2), pp.125-140.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⟨10.1016/j.psfr.2024.11.001⟩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pairs : quand les relations sociales façonnent le développement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2025, n° 94 (3), pp.19-19.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⟨10.3917/rhiz.094.0019⟩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pairs chez de jeunes enfants en situation de handicap scolarisés en classe de maternelle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Élodie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Viviani Carmo-Huerta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 (98-99),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l’âge adulte de l’exposition précoce aux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2024, 3 (3), pp.293-310.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⟨10.3917/enf2.243.0293⟩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emotional adjustment, post-traumatic stress disorder, and representations of family relationships: The effects of intimate partner violence on very young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(5), pp.100904.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⟨10.1016/j.erap.2023.100904⟩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Parentification des enfants exposés à la violence conjugale, développement socio-affectif et symptômes de stress post-traumatique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Sewanou Aïgba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48 (2), pp.183-209.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⟨10.3917/rief.048.0183⟩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pairs dans le développement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2020, N°52 (2), pp.61.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⟨10.3917/cont.052.0061⟩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Family Relationships and Post-Traumatic Stress Symptoms of Children Exposed to Domestic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Violence</w:t>
            </w:r>
            <w:r>
              <w:rPr/>
              <w:t xml:space="preserve">, 2019, 34 (4), pp.331-343.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⟨10.1007/s10896-018-00033-z⟩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exposés à la violence conjugale : état des lieux des recherches (1995-2018)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Fontaine-Benaoum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(1), pp.63-85.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⟨10.7202/1064922ar⟩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gémellaires perçues par les mères et les pères :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4 (116), pp.127-133.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⟨10.3917/empa.116.0127⟩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menace, sentiment de blâme et symptômes de stress post-traumatique de l’enfant exposé à la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(1),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⟨10.1016/j.neurenf.2017.03.008⟩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de stress post-traumatique chez les enfants exposés à la violence conjugale : Le rôle des conflits de loyauté.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(1), pp.32-40.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⟨10.1037/cbs0000063⟩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séparation conjugale en situation de précarité.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2016, L'enfant dans les séparations parentales, 87,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fraternelle dans le placement : réflexions autour de l’accueil séparé ou conjoint d’une fratrie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208 (2), pp.99.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⟨10.3917/dia.208.0099⟩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l’épreuve du handicap de l’enfant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Élodie Fontaine-Benaoum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2015 (03), pp.333-350.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⟨10.4074/S0013754515003067⟩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L'adattamento dei bambini esposti alla violenza coniugale: l'approccio della sicurezza emotiva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Gaudron Chantal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di comunità</w:t>
            </w:r>
            <w:r>
              <w:rPr/>
              <w:t xml:space="preserve">, 2014, 2, pp.23-31.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⟨10.3280/PSC2013-002003⟩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enfants exposés aux violences conjugales : étude rétrospective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au cœur des violences conjugales</w:t>
            </w:r>
            <w:r>
              <w:rPr/>
              <w:t xml:space="preserve">, GTI Violences de genre - MSHB - Université de Bretagne Occidentale,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besoins de l'enfant dans et pour les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la maternelle</w:t>
            </w:r>
            <w:r>
              <w:rPr/>
              <w:t xml:space="preserve">, Direction des services départementaux de l’Éducation nationale du Morbihan, Dec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accompagnés en protection de l'enfance : co-éducation et pratiques professionnelles du point de vue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l'ODPE de la Haute-Garonne</w:t>
            </w:r>
            <w:r>
              <w:rPr/>
              <w:t xml:space="preserve">, Observatoire Départemental de la Protection de l'Enfance de la Haute-Garonne,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 : comment les acteurs de l’éducation nationale voient ils les relations avec l’élève et ses co-éducateurs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Scolarités et protection de l'enfance</w:t>
            </w:r>
            <w:r>
              <w:rPr/>
              <w:t xml:space="preserve">, Centre de recherches en éducation et formation (CREF); Laboratoire Interdisciplinaire de Recherche sur les Transformations des pratiques Educatives et des pratiques Sociales (LIRTES),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professionnels de l’éducation concernant les élèves suivis en Protection de l’Enfance : difficultés, spécificités et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Cergy Paris Université, Oct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violence conjugale à la maltraitance : effets sur le développement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s.l., France. pp.128-135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à la violence conjugale à la maltraitance : effets sur le développement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enfants, victimes des violences conjugales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/>
              <w:t xml:space="preserve">Caroline Siffrein-Blanc; Fabien Bacro; Guillaume Kessler. </w:t>
            </w:r>
            <w:r>
              <w:rPr>
                <w:i w:val="1"/>
                <w:iCs w:val="1"/>
              </w:rPr>
              <w:t xml:space="preserve">Le temps, la crise familiale, l'enfant et la justice : entre urgence et prudence</w:t>
            </w:r>
            <w:r>
              <w:rPr/>
              <w:t xml:space="preserve">, Presses Universitaires d'Aix-Marseille, 2023, 978-2-7314-1283-3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en contexte de violence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familiale des jeunes enfant</w:t>
            </w:r>
            <w:r>
              <w:rPr/>
              <w:t xml:space="preserve">, Érès, pp.209-220,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⟨10.3917/eres.dupuy.2021.01.0209⟩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 chez les tout-petits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Clémence Dayan; Régine Scelles. </w:t>
            </w:r>
            <w:r>
              <w:rPr>
                <w:i w:val="1"/>
                <w:iCs w:val="1"/>
              </w:rPr>
              <w:t xml:space="preserve">Handicap et relations entre pairs : la solitude n’est pas une fatalité</w:t>
            </w:r>
            <w:r>
              <w:rPr/>
              <w:t xml:space="preserve">, Érès, pp.169-187, 2021, Connaissances de la diversité, 978-2-7492-7236-8.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⟨10.3917/eres.dayan.2021.01.0169⟩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protecteurs du soutien social et familial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Enfants exposés aux violences conjugales : Les enfants de l’oubli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Eres</w:t>
              </w:r>
            </w:hyperlink>
            <w:r>
              <w:rPr/>
              <w:t xml:space="preserve">, 2016, 9782749250311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enfants exposés aux violences conjugales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exposés aux violences conjugales : Les enfants de l’oubli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Eres editions</w:t>
              </w:r>
            </w:hyperlink>
            <w:r>
              <w:rPr/>
              <w:t xml:space="preserve">, 2016, 9782749250311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SOCIO-AFFECTIF DES ENFANTS EXPOSES A LA VIOLENCE CONJUGALE ET LEURS REPRESENTATIONS DE CETTE VIOLENCE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/>
              <w:t xml:space="preserve">[Rapport de recherche] ONPE.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socio-affectif des enfants exposés à la violence conjugale : une approche de la sécurité émotionnelle : étude des conduites intériorisées et extériorisées et des symptômes de stress post-traumatique de 46 enfants âgés de 5 ans et demi à 12 ans, et analyse de leurs représentations de la violence et des relations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</w:p>
          <w:p>
            <w:pPr/>
            <w:r>
              <w:rPr/>
              <w:t xml:space="preserve">Psychologie. Université Toulouse le Mirail - Toulouse II, 2015.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2015TOU20061⟩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tel-01334571v1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89257v1" TargetMode="External"/><Relationship Id="rId8" Type="http://schemas.openxmlformats.org/officeDocument/2006/relationships/hyperlink" Target="https://hal.science/search/index/?q=*&amp;authFullName_s=N. Savard" TargetMode="External"/><Relationship Id="rId9" Type="http://schemas.openxmlformats.org/officeDocument/2006/relationships/hyperlink" Target="https://hal.science/search/index/?q=*&amp;authFullName_s=Olivia Paul" TargetMode="External"/><Relationship Id="rId10" Type="http://schemas.openxmlformats.org/officeDocument/2006/relationships/hyperlink" Target="https://dx.doi.org/10.1016/j.neurenf.2025.12.006" TargetMode="External"/><Relationship Id="rId11" Type="http://schemas.openxmlformats.org/officeDocument/2006/relationships/hyperlink" Target="https://hal.univ-brest.fr/hal-05494962v1" TargetMode="External"/><Relationship Id="rId12" Type="http://schemas.openxmlformats.org/officeDocument/2006/relationships/hyperlink" Target="https://hal.science/search/index/?q=*&amp;authFullName_s=A. Corfdir" TargetMode="External"/><Relationship Id="rId13" Type="http://schemas.openxmlformats.org/officeDocument/2006/relationships/hyperlink" Target="https://hal.science/search/index/?q=*&amp;authFullName_s=L. Nicolas" TargetMode="External"/><Relationship Id="rId14" Type="http://schemas.openxmlformats.org/officeDocument/2006/relationships/hyperlink" Target="https://dx.doi.org/10.1016/j.psfr.2024.11.001" TargetMode="External"/><Relationship Id="rId15" Type="http://schemas.openxmlformats.org/officeDocument/2006/relationships/hyperlink" Target="https://hal.univ-brest.fr/hal-05573211v1" TargetMode="External"/><Relationship Id="rId16" Type="http://schemas.openxmlformats.org/officeDocument/2006/relationships/hyperlink" Target="https://dx.doi.org/10.3917/rhiz.094.0019" TargetMode="External"/><Relationship Id="rId17" Type="http://schemas.openxmlformats.org/officeDocument/2006/relationships/hyperlink" Target="https://hal.univ-brest.fr/hal-04565169v1" TargetMode="External"/><Relationship Id="rId18" Type="http://schemas.openxmlformats.org/officeDocument/2006/relationships/hyperlink" Target="https://hal.science/search/index/?q=*&amp;authFullName_s=Cl&#233;mence Dayan" TargetMode="External"/><Relationship Id="rId19" Type="http://schemas.openxmlformats.org/officeDocument/2006/relationships/hyperlink" Target="https://hal.science/search/index/?q=*&amp;authFullName_s=Laurence Joselin" TargetMode="External"/><Relationship Id="rId20" Type="http://schemas.openxmlformats.org/officeDocument/2006/relationships/hyperlink" Target="https://hal.science/search/index/?q=*&amp;authFullName_s=&#201;lodie Gabriel" TargetMode="External"/><Relationship Id="rId21" Type="http://schemas.openxmlformats.org/officeDocument/2006/relationships/hyperlink" Target="https://hal.science/search/index/?q=*&amp;authFullName_s=Viviani Carmo-Huerta" TargetMode="External"/><Relationship Id="rId22" Type="http://schemas.openxmlformats.org/officeDocument/2006/relationships/hyperlink" Target="https://hal.science/hal-04789463v1" TargetMode="External"/><Relationship Id="rId23" Type="http://schemas.openxmlformats.org/officeDocument/2006/relationships/hyperlink" Target="https://hal.science/search/index/?q=*&amp;authFullName_s=Nathalie Savard" TargetMode="External"/><Relationship Id="rId24" Type="http://schemas.openxmlformats.org/officeDocument/2006/relationships/hyperlink" Target="https://hal.science/search/index/?q=*&amp;authFullName_s=Chantal Zaouche Gaudron" TargetMode="External"/><Relationship Id="rId25" Type="http://schemas.openxmlformats.org/officeDocument/2006/relationships/hyperlink" Target="https://dx.doi.org/10.3917/enf2.243.0293" TargetMode="External"/><Relationship Id="rId26" Type="http://schemas.openxmlformats.org/officeDocument/2006/relationships/hyperlink" Target="https://hal.science/hal-04200334v1" TargetMode="External"/><Relationship Id="rId27" Type="http://schemas.openxmlformats.org/officeDocument/2006/relationships/hyperlink" Target="https://dx.doi.org/10.1016/j.erap.2023.100904" TargetMode="External"/><Relationship Id="rId28" Type="http://schemas.openxmlformats.org/officeDocument/2006/relationships/hyperlink" Target="https://univ-tlse2.hal.science/hal-03647192v1" TargetMode="External"/><Relationship Id="rId29" Type="http://schemas.openxmlformats.org/officeDocument/2006/relationships/hyperlink" Target="https://hal.science/search/index/?q=*&amp;authFullName_s=St&#233;phanie Pinel-Jacquemin" TargetMode="External"/><Relationship Id="rId30" Type="http://schemas.openxmlformats.org/officeDocument/2006/relationships/hyperlink" Target="https://hal.science/search/index/?q=*&amp;authFullName_s=Marie Lamarque" TargetMode="External"/><Relationship Id="rId31" Type="http://schemas.openxmlformats.org/officeDocument/2006/relationships/hyperlink" Target="https://hal.science/search/index/?q=*&amp;authFullName_s=Sewanou A&#239;gba" TargetMode="External"/><Relationship Id="rId32" Type="http://schemas.openxmlformats.org/officeDocument/2006/relationships/hyperlink" Target="https://dx.doi.org/10.3917/rief.048.0183" TargetMode="External"/><Relationship Id="rId33" Type="http://schemas.openxmlformats.org/officeDocument/2006/relationships/hyperlink" Target="https://hal.univ-brest.fr/hal-03095371v1" TargetMode="External"/><Relationship Id="rId34" Type="http://schemas.openxmlformats.org/officeDocument/2006/relationships/hyperlink" Target="https://dx.doi.org/10.3917/cont.052.0061" TargetMode="External"/><Relationship Id="rId35" Type="http://schemas.openxmlformats.org/officeDocument/2006/relationships/hyperlink" Target="https://univ-tlse2.hal.science/hal-02415854v1" TargetMode="External"/><Relationship Id="rId36" Type="http://schemas.openxmlformats.org/officeDocument/2006/relationships/hyperlink" Target="https://dx.doi.org/10.1007/s10896-018-00033-z" TargetMode="External"/><Relationship Id="rId37" Type="http://schemas.openxmlformats.org/officeDocument/2006/relationships/hyperlink" Target="https://univ-tlse2.hal.science/hal-02415875v1" TargetMode="External"/><Relationship Id="rId38" Type="http://schemas.openxmlformats.org/officeDocument/2006/relationships/hyperlink" Target="https://hal.science/search/index/?q=*&amp;authFullName_s=Elodie Fontaine-Benaoum" TargetMode="External"/><Relationship Id="rId39" Type="http://schemas.openxmlformats.org/officeDocument/2006/relationships/hyperlink" Target="https://dx.doi.org/10.7202/1064922ar" TargetMode="External"/><Relationship Id="rId40" Type="http://schemas.openxmlformats.org/officeDocument/2006/relationships/hyperlink" Target="https://hal.univ-brest.fr/hal-02415911v1" TargetMode="External"/><Relationship Id="rId41" Type="http://schemas.openxmlformats.org/officeDocument/2006/relationships/hyperlink" Target="https://hal.science/search/index/?q=*&amp;authFullName_s=C&#233;line Combes" TargetMode="External"/><Relationship Id="rId42" Type="http://schemas.openxmlformats.org/officeDocument/2006/relationships/hyperlink" Target="https://dx.doi.org/10.3917/empa.116.0127" TargetMode="External"/><Relationship Id="rId43" Type="http://schemas.openxmlformats.org/officeDocument/2006/relationships/hyperlink" Target="https://hal.univ-brest.fr/hal-02415917v1" TargetMode="External"/><Relationship Id="rId44" Type="http://schemas.openxmlformats.org/officeDocument/2006/relationships/hyperlink" Target="https://hal.science/search/index/?q=*&amp;authFullName_s=C. Zaouche Gaudron" TargetMode="External"/><Relationship Id="rId45" Type="http://schemas.openxmlformats.org/officeDocument/2006/relationships/hyperlink" Target="https://dx.doi.org/10.1016/j.neurenf.2017.03.008" TargetMode="External"/><Relationship Id="rId46" Type="http://schemas.openxmlformats.org/officeDocument/2006/relationships/hyperlink" Target="https://api.istex.fr/ark:/67375/6H6-72PWMHT9-T/fulltext.pdf?sid=hal" TargetMode="External"/><Relationship Id="rId47" Type="http://schemas.openxmlformats.org/officeDocument/2006/relationships/hyperlink" Target="https://univ-tlse2.hal.science/hal-02415877v1" TargetMode="External"/><Relationship Id="rId48" Type="http://schemas.openxmlformats.org/officeDocument/2006/relationships/hyperlink" Target="https://dx.doi.org/10.1037/cbs0000063" TargetMode="External"/><Relationship Id="rId49" Type="http://schemas.openxmlformats.org/officeDocument/2006/relationships/hyperlink" Target="https://hal.science/hal-02316344v1" TargetMode="External"/><Relationship Id="rId50" Type="http://schemas.openxmlformats.org/officeDocument/2006/relationships/hyperlink" Target="https://hal.univ-brest.fr/hal-02415921v1" TargetMode="External"/><Relationship Id="rId51" Type="http://schemas.openxmlformats.org/officeDocument/2006/relationships/hyperlink" Target="https://dx.doi.org/10.3917/dia.208.0099" TargetMode="External"/><Relationship Id="rId52" Type="http://schemas.openxmlformats.org/officeDocument/2006/relationships/hyperlink" Target="https://hal.univ-brest.fr/hal-02415898v1" TargetMode="External"/><Relationship Id="rId53" Type="http://schemas.openxmlformats.org/officeDocument/2006/relationships/hyperlink" Target="https://hal.science/search/index/?q=*&amp;authFullName_s=&#201;lodie Fontaine-Benaoum" TargetMode="External"/><Relationship Id="rId54" Type="http://schemas.openxmlformats.org/officeDocument/2006/relationships/hyperlink" Target="https://dx.doi.org/10.4074/S0013754515003067" TargetMode="External"/><Relationship Id="rId55" Type="http://schemas.openxmlformats.org/officeDocument/2006/relationships/hyperlink" Target="https://hal.univ-brest.fr/hal-02415926v1" TargetMode="External"/><Relationship Id="rId56" Type="http://schemas.openxmlformats.org/officeDocument/2006/relationships/hyperlink" Target="https://hal.science/search/index/?q=*&amp;authFullName_s=Gaudron Chantal Zaouche" TargetMode="External"/><Relationship Id="rId57" Type="http://schemas.openxmlformats.org/officeDocument/2006/relationships/hyperlink" Target="https://dx.doi.org/10.3280/PSC2013-002003" TargetMode="External"/><Relationship Id="rId58" Type="http://schemas.openxmlformats.org/officeDocument/2006/relationships/hyperlink" Target="https://hal.science/hal-04727301v1" TargetMode="External"/><Relationship Id="rId59" Type="http://schemas.openxmlformats.org/officeDocument/2006/relationships/hyperlink" Target="https://hal.science/hal-05115501v1" TargetMode="External"/><Relationship Id="rId60" Type="http://schemas.openxmlformats.org/officeDocument/2006/relationships/hyperlink" Target="https://hal.science/hal-04317832v1" TargetMode="External"/><Relationship Id="rId61" Type="http://schemas.openxmlformats.org/officeDocument/2006/relationships/hyperlink" Target="https://hal.science/hal-04150617v1" TargetMode="External"/><Relationship Id="rId62" Type="http://schemas.openxmlformats.org/officeDocument/2006/relationships/hyperlink" Target="https://hal.science/search/index/?q=*&amp;authFullName_s=Lila Le Trividic Harrache" TargetMode="External"/><Relationship Id="rId63" Type="http://schemas.openxmlformats.org/officeDocument/2006/relationships/hyperlink" Target="https://hal.science/hal-04150583v1" TargetMode="External"/><Relationship Id="rId64" Type="http://schemas.openxmlformats.org/officeDocument/2006/relationships/hyperlink" Target="https://univ-tlse2.hal.science/hal-01018796v1" TargetMode="External"/><Relationship Id="rId65" Type="http://schemas.openxmlformats.org/officeDocument/2006/relationships/hyperlink" Target="https://hal.univ-brest.fr/hal-02416118v1" TargetMode="External"/><Relationship Id="rId66" Type="http://schemas.openxmlformats.org/officeDocument/2006/relationships/hyperlink" Target="https://hal.science/hal-04272148v1" TargetMode="External"/><Relationship Id="rId67" Type="http://schemas.openxmlformats.org/officeDocument/2006/relationships/hyperlink" Target="https://hal.univ-brest.fr/hal-03614959v1" TargetMode="External"/><Relationship Id="rId68" Type="http://schemas.openxmlformats.org/officeDocument/2006/relationships/hyperlink" Target="https://dx.doi.org/10.3917/eres.dupuy.2021.01.0209" TargetMode="External"/><Relationship Id="rId69" Type="http://schemas.openxmlformats.org/officeDocument/2006/relationships/hyperlink" Target="https://hal.science/hal-04317770v1" TargetMode="External"/><Relationship Id="rId70" Type="http://schemas.openxmlformats.org/officeDocument/2006/relationships/hyperlink" Target="https://hal.science/search/index/?q=*&amp;authFullName_s=Flora Koliouli" TargetMode="External"/><Relationship Id="rId71" Type="http://schemas.openxmlformats.org/officeDocument/2006/relationships/hyperlink" Target="https://dx.doi.org/10.3917/eres.dayan.2021.01.0169" TargetMode="External"/><Relationship Id="rId72" Type="http://schemas.openxmlformats.org/officeDocument/2006/relationships/hyperlink" Target="https://hal.univ-brest.fr/hal-03614965v1" TargetMode="External"/><Relationship Id="rId73" Type="http://schemas.openxmlformats.org/officeDocument/2006/relationships/hyperlink" Target="https://hal.science/search/index/?q=*&amp;authFullName_s=Olivia Troupel" TargetMode="External"/><Relationship Id="rId74" Type="http://schemas.openxmlformats.org/officeDocument/2006/relationships/hyperlink" Target="https://hal.science/search/index/?q=*&amp;authFullName_s=Melinda Benard" TargetMode="External"/><Relationship Id="rId75" Type="http://schemas.openxmlformats.org/officeDocument/2006/relationships/hyperlink" Target="https://dx.doi.org/10.3917/eres.dupuy.2021.01.0241" TargetMode="External"/><Relationship Id="rId76" Type="http://schemas.openxmlformats.org/officeDocument/2006/relationships/hyperlink" Target="https://hal.univ-brest.fr/hal-02416095v1" TargetMode="External"/><Relationship Id="rId77" Type="http://schemas.openxmlformats.org/officeDocument/2006/relationships/hyperlink" Target="https://www.editions-eres.com/ouvrage/3762/exposes-aux-violences-conjugales-les-enfants-de-l-oubli" TargetMode="External"/><Relationship Id="rId78" Type="http://schemas.openxmlformats.org/officeDocument/2006/relationships/hyperlink" Target="https://hal.univ-brest.fr/hal-02416090v1" TargetMode="External"/><Relationship Id="rId79" Type="http://schemas.openxmlformats.org/officeDocument/2006/relationships/hyperlink" Target="https://hal.univ-brest.fr/hal-02416013v1" TargetMode="External"/><Relationship Id="rId80" Type="http://schemas.openxmlformats.org/officeDocument/2006/relationships/hyperlink" Target="https://theses.hal.science/tel-01334571v1" TargetMode="External"/><Relationship Id="rId81" Type="http://schemas.openxmlformats.org/officeDocument/2006/relationships/hyperlink" Target="https://www.theses.fr/2015TOU2006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PAUL</dc:title>
  <dc:description>CV</dc:description>
  <dc:subject/>
  <cp:keywords/>
  <cp:category/>
  <cp:lastModifiedBy/>
  <dcterms:created xsi:type="dcterms:W3CDTF">2026-04-06T04:55:19+02:00</dcterms:created>
  <dcterms:modified xsi:type="dcterms:W3CDTF">2026-04-06T04:55:19+02:00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