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Boissin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L’assurance obsèques au sein du marché funéraire : agencement et concurrence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Revue Française de Gestion</w:t></w:r><w:r><w:rPr/><w:t xml:space="preserve">, 2017, 262, pp.73-88. </w:t></w:r><w:hyperlink r:id="rId11" w:history="1"><w:r><w:rPr><w:color w:val="#410a8c"/><w:u w:val="single"/></w:rPr><w:t xml:space="preserve">⟨10.3166/rfg.2017.00126⟩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halshs-01528909v1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Pay policy and organizational design of French cooperatives : questioning incentive theory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RIMHE : Revue Interdisciplinaire Management, Homme(s) &amp; Entreprise</w:t></w:r><w:r><w:rPr/><w:t xml:space="preserve">, 2016, 5 (24), pp.25-44. </w:t></w:r><w:hyperlink r:id="rId16" w:history="1"><w:r><w:rPr><w:color w:val="#410a8c"/><w:u w:val="single"/></w:rPr><w:t xml:space="preserve">⟨10.3917/rimhe.024.0025⟩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halshs-01429704v1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théorie des incitations en question : politiques de rémunération et design organisationnel des SCOP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RIMHE : Revue Interdisciplinaire Management, Homme(s) &amp; Entreprise</w:t></w:r><w:r><w:rPr/><w:t xml:space="preserve">, 2015, 4 (17), pp.64-83. </w:t></w:r><w:hyperlink r:id="rId18" w:history="1"><w:r><w:rPr><w:color w:val="#410a8c"/><w:u w:val="single"/></w:rPr><w:t xml:space="preserve">⟨10.3917/rimhe.017.0064⟩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halshs-01158615v1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Spécialisation individuelle et division sociale du travail : une lecture dynamique d'A. Smith, A. Marshall et A. Young</w:t></w:r></w:hyperlink></w:p><w:p><w:pPr/><w:hyperlink r:id="rId20" w:history="1"><w:r><w:rPr><w:color w:val="#410a8c"/><w:u w:val="single"/></w:rPr><w:t xml:space="preserve">Yong He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Cahiers d'Economie Politique = Papers in political economy</w:t></w:r><w:r><w:rPr/><w:t xml:space="preserve">, 2006, 50, pp.123-135</w:t></w:r></w:p><w:p><w:pPr/><w:r><w:rPr/><w:t xml:space="preserve">Article dans une revue</w:t></w:r></w:p><w:p><w:pPr/><w:hyperlink r:id="rId19" w:history="1"><w:r><w:rPr><w:color w:val="#410a8c"/><w:u w:val="single"/></w:rPr><w:t xml:space="preserve">halshs-00097477v1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libéralisation des services funéraires : des régulations qui se cherchent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Économies et sociétés. Série AB, Économie du travail</w:t></w:r><w:r><w:rPr/><w:t xml:space="preserve">, 2004, 38 (11), pp.1933-1960</w:t></w:r></w:p><w:p><w:pPr/><w:r><w:rPr/><w:t xml:space="preserve">Article dans une revue</w:t></w:r></w:p><w:p><w:pPr/><w:hyperlink r:id="rId21" w:history="1"><w:r><w:rPr><w:color w:val="#410a8c"/><w:u w:val="single"/></w:rPr><w:t xml:space="preserve">halshs-00103934v1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Présence étrangère en Chine : expériences d'entrepreneurs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Economie et Humanisme</w:t></w:r><w:r><w:rPr/><w:t xml:space="preserve">, 2003, 366, pp.35-39</w:t></w:r></w:p><w:p><w:pPr/><w:r><w:rPr/><w:t xml:space="preserve">Article dans une revue</w:t></w:r></w:p><w:p><w:pPr/><w:hyperlink r:id="rId22" w:history="1"><w:r><w:rPr><w:color w:val="#410a8c"/><w:u w:val="single"/></w:rPr><w:t xml:space="preserve">halshs-00129301v1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les vivants et les morts, les pompes funèbres aux portes du marché</w:t></w:r></w:hyperlink></w:p><w:p><w:pPr/><w:hyperlink r:id="rId10" w:history="1"><w:r><w:rPr><w:color w:val="#410a8c"/><w:u w:val="single"/></w:rPr><w:t xml:space="preserve">Pascale Trompette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Sociologie du Travail</w:t></w:r><w:r><w:rPr/><w:t xml:space="preserve">, 2000, 42 (3), pp.483-504</w:t></w:r></w:p><w:p><w:pPr/><w:r><w:rPr/><w:t xml:space="preserve">Article dans une revue</w:t></w:r></w:p><w:p><w:pPr/><w:hyperlink r:id="rId23" w:history="1"><w:r><w:rPr><w:color w:val="#410a8c"/><w:u w:val="single"/></w:rPr><w:t xml:space="preserve">halshs-00362179v1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Comprendre l’intégration de l’&amp;quot;intérêt général&amp;quot; dans les objectifs d’une coopérative : l’exemple de Scop-logiciels, activateur de coopérations territoriale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/w:p><w:p><w:pPr/><w:r><w:rPr><w:i w:val="1"/><w:iCs w:val="1"/></w:rPr><w:t xml:space="preserve">7e rencontre du GESS "Quelles perspectives de diffusion des valeurs et des pratiques de l’Économie Sociale et Solidaire à l’ensemble de l’économie ?"</w:t></w:r><w:r><w:rPr/><w:t xml:space="preserve">, IUT de Valence; Cerag; Creg, Dec 2019, Valence,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halshs-03353986v1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26" w:history="1"><w:r><w:rPr><w:color w:val="#410a8c"/><w:u w:val="single"/></w:rPr><w:t xml:space="preserve">Maud Hirczak</w:t></w:r></w:hyperlink><w:r><w:rPr/><w:t xml:space="preserve">,</w:t></w:r><w:hyperlink r:id="rId27" w:history="1"><w:r><w:rPr><w:color w:val="#410a8c"/><w:u w:val="single"/></w:rPr><w:t xml:space="preserve">Julien Maisonnasse</w:t></w:r></w:hyperlink><w:r><w:rPr/><w:t xml:space="preserve">,</w:t></w:r><w:hyperlink r:id="rId28" w:history="1"><w:r><w:rPr><w:color w:val="#410a8c"/><w:u w:val="single"/></w:rPr><w:t xml:space="preserve">Nadine Richez-Battesti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Coopération « dans » et « de » l’entreprise : l’articulation interne/externe vue à travers deux cas de Scop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XVIIIe Rencontres du RIUESS</w:t></w:r><w:r><w:rPr/><w:t xml:space="preserve">, Oct 2018, Rennes,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halshs-02063596v1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Coopération dans et en dehors de l’entreprise : l’articulation interne/externe vue à travers les Scop et SCIC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6e Rencontres du GESS | IAE de Paris</w:t></w:r><w:r><w:rPr/><w:t xml:space="preserve">, Dec 2018,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halshs-02063704v1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Nouveaux enjeux du funéraire et plateformisation du secteur : les nouvelles donnes de la banque-assurance dans le secteur du funéraire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Conférence CPMF</w:t></w:r><w:r><w:rPr/><w:t xml:space="preserve">, Confédération des professionnels du funéraire et de la marbrerie, Jun 2018,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halshs-03478647v1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Becoming a cooperative : relationship reconfiguration within the firme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6th EMES International Research Conference on Social Enterprise 2017</w:t></w:r><w:r><w:rPr/><w:t xml:space="preserve">, Jul 2017, Louvain-la-Neuve, Belgium</w:t></w:r></w:p><w:p><w:pPr/><w:r><w:rPr/><w:t xml:space="preserve">Communication dans un congrès</w:t></w:r></w:p><w:p><w:pPr/><w:hyperlink r:id="rId33" w:history="1"><w:r><w:rPr><w:color w:val="#410a8c"/><w:u w:val="single"/></w:rPr><w:t xml:space="preserve">halshs-02063684v1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apports des Scop et Scic au dynamisme des territoires : premiers enseignements tirés de l’étude du territoire de Grenoble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37e Journées de l'Association d'économie sociale</w:t></w:r><w:r><w:rPr/><w:t xml:space="preserve">, Sep 2017,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halshs-02063636v1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trois temps de la transformation coopérative : analyse théorique et application à la SCOP Alpine Aluminium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XVIIe Rencontres du RIUESS</w:t></w:r><w:r><w:rPr/><w:t xml:space="preserve">, Oct 2017, Reims,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halshs-02063593v1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Becoming a cooperative : relationship reconfiguration within the firme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The 29th annual SASE conference</w:t></w:r><w:r><w:rPr/><w:t xml:space="preserve">, Jun 2017,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halshs-02063681v1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Instituer une entreprise commune : les potentialités du statut juridique des Scop the firme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RIUESS 2016 - XVIe Rencontres du réseau Inter-Universitaire de l’Economie Sociale et Solidaire</w:t></w:r><w:r><w:rPr/><w:t xml:space="preserve">, May 2016,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halshs-02063687v1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de la gouvernance participative sur les relations de travail dans les Scop</w:t></w:r></w:hyperlink></w:p><w:p><w:pPr/><w:hyperlink r:id="rId30" w:history="1"><w:r><w:rPr><w:color w:val="#410a8c"/><w:u w:val="single"/></w:rPr><w:t xml:space="preserve">Nathalie Magne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w:r><w:rPr/><w:t xml:space="preserve">,</w:t></w:r><w:hyperlink r:id="rId13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halshs-02063424v1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dynamiques plurielles d’innovation au sein des SCOP : les conditions d’un entrepreneuriat d’utilité sociale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XVe rencontres du Réseau interuniversitaire de l’économie sociale et solidaire "La créativité de l’Économie sociale et solidaire est-elle soluble dans l’entrepreneuriat ?"</w:t></w:r><w:r><w:rPr/><w:t xml:space="preserve">, Réseau interuniversitaire de l’économie sociale et solidaire; Regards, May 2015, Reims, France. 13 p</w:t></w:r></w:p><w:p><w:pPr/><w:r><w:rPr/><w:t xml:space="preserve">Communication dans un congrès</w:t></w:r></w:p><w:p><w:pPr/><w:hyperlink r:id="rId39" w:history="1"><w:r><w:rPr><w:color w:val="#410a8c"/><w:u w:val="single"/></w:rPr><w:t xml:space="preserve">halshs-01174438v1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Gouverner les SCOP comme un bien commun : une analyse en termes de cadrages/débordements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Colloque international "Expérimentations et changements institutionnels : comment agir sur l’avenir du travail et de l’emploi ?"</w:t></w:r><w:r><w:rPr/><w:t xml:space="preserve">, Centre de recherche interuniversitaire sur la mondialisation et le travail, May 2015, Québec, Canada. 17 p</w:t></w:r></w:p><w:p><w:pPr/><w:r><w:rPr/><w:t xml:space="preserve">Communication dans un congrès</w:t></w:r></w:p><w:p><w:pPr/><w:hyperlink r:id="rId40" w:history="1"><w:r><w:rPr><w:color w:val="#410a8c"/><w:u w:val="single"/></w:rPr><w:t xml:space="preserve">halshs-01178459v1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Essai de typologie des Scop à partir de leurs configurations de pouvoir.</w:t></w:r></w:hyperlink></w:p><w:p><w:pPr/><w:hyperlink r:id="rId30" w:history="1"><w:r><w:rPr><w:color w:val="#410a8c"/><w:u w:val="single"/></w:rPr><w:t xml:space="preserve">Nathalie Magne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w:r><w:rPr/><w:t xml:space="preserve">,</w:t></w:r><w:hyperlink r:id="rId13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halshs-02063418v1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Facteurs de réussite des reprises d'entreprises par leurs salariés : enseignements des Scop de Rhône-Alpes.</w:t></w:r></w:hyperlink></w:p><w:p><w:pPr/><w:hyperlink r:id="rId30" w:history="1"><w:r><w:rPr><w:color w:val="#410a8c"/><w:u w:val="single"/></w:rPr><w:t xml:space="preserve">Nathalie Magne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w:r><w:rPr/><w:t xml:space="preserve">,</w:t></w:r><w:hyperlink r:id="rId13" w:history="1"><w:r><w:rPr><w:color w:val="#410a8c"/><w:u w:val="single"/></w:rPr><w:t xml:space="preserve">Jean-Yves Juban</w:t></w:r></w:hyperlink></w:p><w:p><w:pPr/><w:r><w:rPr><w:i w:val="1"/><w:iCs w:val="1"/></w:rPr><w:t xml:space="preserve">35e journées de l'AES : L'économie sociale face à la crise</w:t></w:r><w:r><w:rPr/><w:t xml:space="preserve">, Sep 2015, Bobigny,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halshs-02063408v1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&amp;quot;Mandate&amp;quot; for our (future) Funerals: Insurance and the Economics of Death</w:t></w:r></w:hyperlink></w:p><w:p><w:pPr/><w:hyperlink r:id="rId10" w:history="1"><w:r><w:rPr><w:color w:val="#410a8c"/><w:u w:val="single"/></w:rPr><w:t xml:space="preserve">Pascale Trompette</w:t></w:r></w:hyperlink><w:r><w:rPr/><w:t xml:space="preserve">,</w:t></w:r><w:hyperlink r:id="rId44" w:history="1"><w:r><w:rPr><w:color w:val="#410a8c"/><w:u w:val="single"/></w:rPr><w:t xml:space="preserve">Bérangère Véron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Slom Knitting Workshop : "Understanding the knitting: New methods for investigating the interactions of low and high finance "</w:t></w:r><w:r><w:rPr/><w:t xml:space="preserve">, Jun 2013, Milton Keynes,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halshs-00974987v2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exploration to exploitation : how to do so at the Base of the Pyramid</w:t></w:r></w:hyperlink></w:p><w:p><w:pPr/><w:hyperlink r:id="rId46" w:history="1"><w:r><w:rPr><w:color w:val="#410a8c"/><w:u w:val="single"/></w:rPr><w:t xml:space="preserve">Chloé Lecomte</w:t></w:r></w:hyperlink><w:r><w:rPr/><w:t xml:space="preserve">,</w:t></w:r><w:hyperlink r:id="rId47" w:history="1"><w:r><w:rPr><w:color w:val="#410a8c"/><w:u w:val="single"/></w:rPr><w:t xml:space="preserve">Eric Blanco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R&amp;D management Conférence</w:t></w:r><w:r><w:rPr/><w:t xml:space="preserve">, May 2012,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hal-00800290v1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Participatory Design to Local Appropriation : A Case Study of Waste management in Ouagadougou</w:t></w:r></w:hyperlink></w:p><w:p><w:pPr/><w:hyperlink r:id="rId46" w:history="1"><w:r><w:rPr><w:color w:val="#410a8c"/><w:u w:val="single"/></w:rPr><w:t xml:space="preserve">Chloé Lecomte</w:t></w:r></w:hyperlink><w:r><w:rPr/><w:t xml:space="preserve">,</w:t></w:r><w:hyperlink r:id="rId49" w:history="1"><w:r><w:rPr><w:color w:val="#410a8c"/><w:u w:val="single"/></w:rPr><w:t xml:space="preserve">P. Naquin</w:t></w:r></w:hyperlink><w:r><w:rPr/><w:t xml:space="preserve">,</w:t></w:r><w:hyperlink r:id="rId50" w:history="1"><w:r><w:rPr><w:color w:val="#410a8c"/><w:u w:val="single"/></w:rPr><w:t xml:space="preserve">Martin Yelkouni</w:t></w:r></w:hyperlink><w:r><w:rPr/><w:t xml:space="preserve">,</w:t></w:r><w:hyperlink r:id="rId47" w:history="1"><w:r><w:rPr><w:color w:val="#410a8c"/><w:u w:val="single"/></w:rPr><w:t xml:space="preserve">Eric Blanco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Technology for Development Conférence</w:t></w:r><w:r><w:rPr/><w:t xml:space="preserve">, May 2012, Lausanne,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hal-00800280v1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Cluster, politique d'innovation et dynamique territoriale : les enseignements de l'expérience chinoise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XLIIIe colloque de l'ASRDLF "Les dynamiques territoriales : débats et enjeux entre approches disciplinaires", PACTE Territoires, Laboratoire EDYTEM, IREGE, CEMAGREF, Université de Savoie, Grenoble, Chambéry, 11-13 juillet 2007</w:t></w:r><w:r><w:rPr/><w:t xml:space="preserve">, 2007, Grenoble, Chambéry,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halshs-00161225v1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Politique de cluster et dynamique d'innovation : l'expérience chinoise</w:t></w:r></w:hyperlink></w:p><w:p><w:pPr/><w:hyperlink r:id="rId20" w:history="1"><w:r><w:rPr><w:color w:val="#410a8c"/><w:u w:val="single"/></w:rPr><w:t xml:space="preserve">Yong He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XLIIIème Colloque de l'ASRDLF, Les dynamiques territoriales – Débats et enjeux entre les différentes approches disciplinaires</w:t></w:r><w:r><w:rPr/><w:t xml:space="preserve">, Jul 2007, Grenoble et Chambéry, France</w:t></w:r></w:p><w:p><w:pPr/><w:r><w:rPr/><w:t xml:space="preserve">Communication dans un congrès</w:t></w:r></w:p><w:p><w:pPr/><w:hyperlink r:id="rId52" w:history="1"><w:r><w:rPr><w:color w:val="#410a8c"/><w:u w:val="single"/></w:rPr><w:t xml:space="preserve">hal-00248766v1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Enjeux et dynamique d'implantation en Chine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2ème Congrès du Réseau Asie, CCI-MAE, EHESS, Paris, 28-30 septembre 2005</w:t></w:r><w:r><w:rPr/><w:t xml:space="preserve">, 2005, pp.8</w:t></w:r></w:p><w:p><w:pPr/><w:r><w:rPr/><w:t xml:space="preserve">Communication dans un congrès</w:t></w:r></w:p><w:p><w:pPr/><w:hyperlink r:id="rId53" w:history="1"><w:r><w:rPr><w:color w:val="#410a8c"/><w:u w:val="single"/></w:rPr><w:t xml:space="preserve">halshs-00097789v1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Zones de hautes technologies et politique de développement en Chine : éléments d'analyse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Journées d'Etude du Centre Asie "Développement des agglomérations d'entreprises et clusters en Asie", LEPII, Université Pierre Mendès France, Grenoble, 23 juin 2005</w:t></w:r><w:r><w:rPr/><w:t xml:space="preserve">, 2005, pp.10</w:t></w:r></w:p><w:p><w:pPr/><w:r><w:rPr/><w:t xml:space="preserve">Communication dans un congrès</w:t></w:r></w:p><w:p><w:pPr/><w:hyperlink r:id="rId54" w:history="1"><w:r><w:rPr><w:color w:val="#410a8c"/><w:u w:val="single"/></w:rPr><w:t xml:space="preserve">halshs-00098186v1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 impact de l'OMC sur les transferts technologiques en Chine ?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56" w:history="1"><w:r><w:rPr><w:color w:val="#410a8c"/><w:u w:val="single"/></w:rPr><w:t xml:space="preserve">Edwige Laforêt</w:t></w:r></w:hyperlink></w:p><w:p><w:pPr/><w:r><w:rPr><w:i w:val="1"/><w:iCs w:val="1"/></w:rPr><w:t xml:space="preserve">3e Forum Economique Franco-Chinois, Lyon, 27-30 octobre 2003</w:t></w:r><w:r><w:rPr/><w:t xml:space="preserve">, 2003, pp.8</w:t></w:r></w:p><w:p><w:pPr/><w:r><w:rPr/><w:t xml:space="preserve">Communication dans un congrès</w:t></w:r></w:p><w:p><w:pPr/><w:hyperlink r:id="rId55" w:history="1"><w:r><w:rPr><w:color w:val="#410a8c"/><w:u w:val="single"/></w:rPr><w:t xml:space="preserve">halshs-00112031v1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de l'IDE sur le développement régional chinois ?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3e Forum Economique Franco-Chinois, Lyon, 27-30 octobre 2003</w:t></w:r><w:r><w:rPr/><w:t xml:space="preserve">, 2003, pp.21</w:t></w:r></w:p><w:p><w:pPr/><w:r><w:rPr/><w:t xml:space="preserve">Communication dans un congrès</w:t></w:r></w:p><w:p><w:pPr/><w:hyperlink r:id="rId57" w:history="1"><w:r><w:rPr><w:color w:val="#410a8c"/><w:u w:val="single"/></w:rPr><w:t xml:space="preserve">halshs-00112061v1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Déréglementation sectorielle et nouvelles régulations de marché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Colloque DARES "Aux sources des transformations du travail : stratégie d'entreprises, évolution de l'offre, systèmes techniques", Ministère des Affaires Sociales, du Travail et de la Solidarité, Paris, 26 mars 2003</w:t></w:r><w:r><w:rPr/><w:t xml:space="preserve">, 2003,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halshs-00129212v1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Innovation industrielle et soutenabilité</w:t></w:r></w:hyperlink></w:p><w:p><w:pPr/><w:hyperlink r:id="rId9" w:history="1"><w:r><w:rPr><w:color w:val="#410a8c"/><w:u w:val="single"/></w:rPr><w:t xml:space="preserve">Olivier Boissin</w:t></w:r></w:hyperlink></w:p><w:p><w:pPr/><w:hyperlink r:id="rId60" w:history="1"><w:r><w:rPr><w:color w:val="#410a8c"/><w:u w:val="single"/></w:rPr><w:t xml:space="preserve">Éditions Campus ouvert</w:t></w:r></w:hyperlink><w:r><w:rPr/><w:t xml:space="preserve">, 140 p., 2025, 979-10-90293-93-9</w:t></w:r></w:p><w:p><w:pPr/><w:r><w:rPr/><w:t xml:space="preserve">Ouvrages</w:t></w:r><w:r><w:rPr/><w:t xml:space="preserve"> (manuel)</w:t></w:r></w:p><w:p><w:pPr/><w:hyperlink r:id="rId59" w:history="1"><w:r><w:rPr><w:color w:val="#410a8c"/><w:u w:val="single"/></w:rPr><w:t xml:space="preserve">hal-05068739v1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Innovation industrielle et soutenabilité : tome III : l'écoconception de vélos chez Décathlon</w:t></w:r></w:hyperlink></w:p><w:p><w:pPr/><w:hyperlink r:id="rId9" w:history="1"><w:r><w:rPr><w:color w:val="#410a8c"/><w:u w:val="single"/></w:rPr><w:t xml:space="preserve">Olivier Boissin</w:t></w:r></w:hyperlink></w:p><w:p><w:pPr/><w:hyperlink r:id="rId62" w:history="1"><w:r><w:rPr><w:color w:val="#410a8c"/><w:u w:val="single"/></w:rPr><w:t xml:space="preserve">Campus ouvert</w:t></w:r></w:hyperlink><w:r><w:rPr/><w:t xml:space="preserve">, 88 p., 2025, 978-2-494204-21-8</w:t></w:r></w:p><w:p><w:pPr/><w:r><w:rPr/><w:t xml:space="preserve">Ouvrages</w:t></w:r><w:r><w:rPr/><w:t xml:space="preserve"> (manuel)</w:t></w:r></w:p><w:p><w:pPr/><w:hyperlink r:id="rId61" w:history="1"><w:r><w:rPr><w:color w:val="#410a8c"/><w:u w:val="single"/></w:rPr><w:t xml:space="preserve">hal-05392040v1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Innovation industrielle et soutenabilité</w:t></w:r></w:hyperlink></w:p><w:p><w:pPr/><w:hyperlink r:id="rId9" w:history="1"><w:r><w:rPr><w:color w:val="#410a8c"/><w:u w:val="single"/></w:rPr><w:t xml:space="preserve">Olivier Boissin</w:t></w:r></w:hyperlink></w:p><w:p><w:pPr/><w:hyperlink r:id="rId62" w:history="1"><w:r><w:rPr><w:color w:val="#410a8c"/><w:u w:val="single"/></w:rPr><w:t xml:space="preserve">Éditions Campus ouvert</w:t></w:r></w:hyperlink><w:r><w:rPr/><w:t xml:space="preserve">, 88 p., 2025, 978-2-494204-21-8</w:t></w:r></w:p><w:p><w:pPr/><w:r><w:rPr/><w:t xml:space="preserve">Ouvrages</w:t></w:r><w:r><w:rPr/><w:t xml:space="preserve"> (manuel)</w:t></w:r></w:p><w:p><w:pPr/><w:hyperlink r:id="rId63" w:history="1"><w:r><w:rPr><w:color w:val="#410a8c"/><w:u w:val="single"/></w:rPr><w:t xml:space="preserve">hal-05068756v1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Innovation industrielle : analyse et stratégie</w:t></w:r></w:hyperlink></w:p><w:p><w:pPr/><w:hyperlink r:id="rId9" w:history="1"><w:r><w:rPr><w:color w:val="#410a8c"/><w:u w:val="single"/></w:rPr><w:t xml:space="preserve">Olivier Boissin</w:t></w:r></w:hyperlink></w:p><w:p><w:pPr/><w:hyperlink r:id="rId65" w:history="1"><w:r><w:rPr><w:color w:val="#410a8c"/><w:u w:val="single"/></w:rPr><w:t xml:space="preserve">Ed. Campus ouvert</w:t></w:r></w:hyperlink><w:r><w:rPr/><w:t xml:space="preserve">, 179 p., 2022, Polycopiés, 979-10-90293-90-8</w:t></w:r></w:p><w:p><w:pPr/><w:r><w:rPr/><w:t xml:space="preserve">Ouvrages</w:t></w:r><w:r><w:rPr/><w:t xml:space="preserve"> (manuel)</w:t></w:r></w:p><w:p><w:pPr/><w:hyperlink r:id="rId64" w:history="1"><w:r><w:rPr><w:color w:val="#410a8c"/><w:u w:val="single"/></w:rPr><w:t xml:space="preserve">hal-03513315v1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Comprendre l’économie contemporaine : une analyse économique et monétaire : troisième édition</w:t></w:r></w:hyperlink></w:p><w:p><w:pPr/><w:hyperlink r:id="rId9" w:history="1"><w:r><w:rPr><w:color w:val="#410a8c"/><w:u w:val="single"/></w:rPr><w:t xml:space="preserve">Olivier Boissin</w:t></w:r></w:hyperlink></w:p><w:p><w:pPr/><w:hyperlink r:id="rId67" w:history="1"><w:r><w:rPr><w:color w:val="#410a8c"/><w:u w:val="single"/></w:rPr><w:t xml:space="preserve">Campus ouvert</w:t></w:r></w:hyperlink><w:r><w:rPr/><w:t xml:space="preserve">, 230 p., 2021, 979-10-90293-88-5</w:t></w:r></w:p><w:p><w:pPr/><w:r><w:rPr/><w:t xml:space="preserve">Ouvrages</w:t></w:r><w:r><w:rPr/><w:t xml:space="preserve"> (manuel)</w:t></w:r></w:p><w:p><w:pPr/><w:hyperlink r:id="rId66" w:history="1"><w:r><w:rPr><w:color w:val="#410a8c"/><w:u w:val="single"/></w:rPr><w:t xml:space="preserve">hal-03459440v1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L’économie contemporaine en dix questions-clés</w:t></w:r></w:hyperlink></w:p><w:p><w:pPr/><w:hyperlink r:id="rId9" w:history="1"><w:r><w:rPr><w:color w:val="#410a8c"/><w:u w:val="single"/></w:rPr><w:t xml:space="preserve">Olivier Boissin</w:t></w:r></w:hyperlink></w:p><w:p><w:pPr/><w:hyperlink r:id="rId69" w:history="1"><w:r><w:rPr><w:color w:val="#410a8c"/><w:u w:val="single"/></w:rPr><w:t xml:space="preserve">Campus ouvert</w:t></w:r></w:hyperlink><w:r><w:rPr/><w:t xml:space="preserve">, 230 p., 2021, 979-10-90293-86-1</w:t></w:r></w:p><w:p><w:pPr/><w:r><w:rPr/><w:t xml:space="preserve">Ouvrages</w:t></w:r><w:r><w:rPr/><w:t xml:space="preserve"> (manuel)</w:t></w:r></w:p><w:p><w:pPr/><w:hyperlink r:id="rId68" w:history="1"><w:r><w:rPr><w:color w:val="#410a8c"/><w:u w:val="single"/></w:rPr><w:t xml:space="preserve">hal-03459444v1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Comprendre l’économie contemporaine : une analyse économique et monétaire : deuxième édition</w:t></w:r></w:hyperlink></w:p><w:p><w:pPr/><w:hyperlink r:id="rId9" w:history="1"><w:r><w:rPr><w:color w:val="#410a8c"/><w:u w:val="single"/></w:rPr><w:t xml:space="preserve">Olivier Boissin</w:t></w:r></w:hyperlink></w:p><w:p><w:pPr/><w:r><w:rPr/><w:t xml:space="preserve">Campus ouvert, 242 p., 2020, 979-10-90293-68-7</w:t></w:r></w:p><w:p><w:pPr/><w:r><w:rPr/><w:t xml:space="preserve">Ouvrages</w:t></w:r><w:r><w:rPr/><w:t xml:space="preserve"> (manuel)</w:t></w:r></w:p><w:p><w:pPr/><w:hyperlink r:id="rId70" w:history="1"><w:r><w:rPr><w:color w:val="#410a8c"/><w:u w:val="single"/></w:rPr><w:t xml:space="preserve">halshs-02971613v1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Comprendre l’économie contemporaine : une analyse économique et monétaire</w:t></w:r></w:hyperlink></w:p><w:p><w:pPr/><w:hyperlink r:id="rId9" w:history="1"><w:r><w:rPr><w:color w:val="#410a8c"/><w:u w:val="single"/></w:rPr><w:t xml:space="preserve">Olivier Boissin</w:t></w:r></w:hyperlink></w:p><w:p><w:pPr/><w:r><w:rPr/><w:t xml:space="preserve">Campus ouvert, 198 p., 2019, 979-10-90293-57-1</w:t></w:r></w:p><w:p><w:pPr/><w:r><w:rPr/><w:t xml:space="preserve">Ouvrages</w:t></w:r><w:r><w:rPr/><w:t xml:space="preserve"> (manuel)</w:t></w:r></w:p><w:p><w:pPr/><w:hyperlink r:id="rId71" w:history="1"><w:r><w:rPr><w:color w:val="#410a8c"/><w:u w:val="single"/></w:rPr><w:t xml:space="preserve">halshs-02964549v1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Innovation et développement : Forum économique de Shanghai, 28-31 mai 2001</w:t></w:r></w:hyperlink></w:p><w:p><w:pPr/><w:hyperlink r:id="rId73" w:history="1"><w:r><w:rPr><w:color w:val="#410a8c"/><w:u w:val="single"/></w:rPr><w:t xml:space="preserve">Yingchuan Yu</w:t></w:r></w:hyperlink><w:r><w:rPr/><w:t xml:space="preserve">,</w:t></w:r><w:hyperlink r:id="rId74" w:history="1"><w:r><w:rPr><w:color w:val="#410a8c"/><w:u w:val="single"/></w:rPr><w:t xml:space="preserve">Bernard Ganne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/><w:t xml:space="preserve">China Cultural and Artistic Press, 2003</w:t></w:r></w:p><w:p><w:pPr/><w:r><w:rPr/><w:t xml:space="preserve">Ouvrages</w:t></w:r></w:p><w:p><w:pPr/><w:hyperlink r:id="rId72" w:history="1"><w:r><w:rPr><w:color w:val="#410a8c"/><w:u w:val="single"/></w:rPr><w:t xml:space="preserve">halshs-00108268v1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Conclusion générale : &amp;quot;scopiser&amp;quot; les entreprises : une perspective d'avenir ?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76" w:history="1"><w:r><w:rPr><w:color w:val="#410a8c"/><w:u w:val="single"/></w:rPr><w:t xml:space="preserve">Bérangère Deschamps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77" w:history="1"><w:r><w:rPr><w:color w:val="#410a8c"/><w:u w:val="single"/></w:rPr><w:t xml:space="preserve">Campus ouvert</w:t></w:r></w:hyperlink><w:r><w:rPr/><w:t xml:space="preserve">, pp.207-212, 2022, 979-10-90293-70-0</w:t></w:r></w:p><w:p><w:pPr/><w:r><w:rPr/><w:t xml:space="preserve">Chapitre d'ouvrage</w:t></w:r></w:p><w:p><w:pPr/><w:hyperlink r:id="rId75" w:history="1"><w:r><w:rPr><w:color w:val="#410a8c"/><w:u w:val="single"/></w:rPr><w:t xml:space="preserve">halshs-04028591v1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Scop-Alu : les enseignements d'un échec final</w:t></w:r></w:hyperlink></w:p><w:p><w:pPr/><w:hyperlink r:id="rId9" w:history="1"><w:r><w:rPr><w:color w:val="#410a8c"/><w:u w:val="single"/></w:rPr><w:t xml:space="preserve">Olivier Boissin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77" w:history="1"><w:r><w:rPr><w:color w:val="#410a8c"/><w:u w:val="single"/></w:rPr><w:t xml:space="preserve">Campus ouvert</w:t></w:r></w:hyperlink><w:r><w:rPr/><w:t xml:space="preserve">, pp.139-148, 2022, 979-10-90293-70-0</w:t></w:r></w:p><w:p><w:pPr/><w:r><w:rPr/><w:t xml:space="preserve">Chapitre d'ouvrage</w:t></w:r></w:p><w:p><w:pPr/><w:hyperlink r:id="rId78" w:history="1"><w:r><w:rPr><w:color w:val="#410a8c"/><w:u w:val="single"/></w:rPr><w:t xml:space="preserve">halshs-03884202v1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générale : une voie originale de recherche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76" w:history="1"><w:r><w:rPr><w:color w:val="#410a8c"/><w:u w:val="single"/></w:rPr><w:t xml:space="preserve">Bérangère Deschamps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77" w:history="1"><w:r><w:rPr><w:color w:val="#410a8c"/><w:u w:val="single"/></w:rPr><w:t xml:space="preserve">Campus ouvert</w:t></w:r></w:hyperlink><w:r><w:rPr/><w:t xml:space="preserve">, pp.13-20, 2022, 979-10-90293-70-0</w:t></w:r></w:p><w:p><w:pPr/><w:r><w:rPr/><w:t xml:space="preserve">Chapitre d'ouvrage</w:t></w:r></w:p><w:p><w:pPr/><w:hyperlink r:id="rId79" w:history="1"><w:r><w:rPr><w:color w:val="#410a8c"/><w:u w:val="single"/></w:rPr><w:t xml:space="preserve">halshs-04028083v1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enjeux de la transformation coopérative : analyse d’un cas sectoriel de reprise en SCOP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Boespflug, M.; Lethielleux, L. </w:t></w:r><w:r><w:rPr><w:i w:val="1"/><w:iCs w:val="1"/></w:rPr><w:t xml:space="preserve">Les coopératives : quelles réalités ? Produire, commercer et consommer autrement.</w:t></w:r><w:r><w:rPr/><w:t xml:space="preserve">, </w:t></w:r><w:hyperlink r:id="rId81" w:history="1"><w:r><w:rPr><w:color w:val="#410a8c"/><w:u w:val="single"/></w:rPr><w:t xml:space="preserve">Épure</w:t></w:r></w:hyperlink><w:r><w:rPr/><w:t xml:space="preserve">, pp.297-321, 2019</w:t></w:r></w:p><w:p><w:pPr/><w:r><w:rPr/><w:t xml:space="preserve">Chapitre d'ouvrage</w:t></w:r></w:p><w:p><w:pPr/><w:hyperlink r:id="rId80" w:history="1"><w:r><w:rPr><w:color w:val="#410a8c"/><w:u w:val="single"/></w:rPr><w:t xml:space="preserve">halshs-01985221v1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dynamiques plurielles d’innovation au sein des SCOP : les conditions d’un entrepreneuriat d’utilité sociale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Lethielleux, L.; Combes-Joret, M. </w:t></w:r><w:r><w:rPr><w:i w:val="1"/><w:iCs w:val="1"/></w:rPr><w:t xml:space="preserve">Formes et fondements de la créativité dans l'Économie Sociale et Solidaire</w:t></w:r><w:r><w:rPr/><w:t xml:space="preserve">, Épure, pp.81-105, 2016, 978-2-37496-015-9</w:t></w:r></w:p><w:p><w:pPr/><w:r><w:rPr/><w:t xml:space="preserve">Chapitre d'ouvrage</w:t></w:r></w:p><w:p><w:pPr/><w:hyperlink r:id="rId82" w:history="1"><w:r><w:rPr><w:color w:val="#410a8c"/><w:u w:val="single"/></w:rPr><w:t xml:space="preserve">halshs-01331617v1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mode de croissance de l'économie chinoise : une analyse input-output sur longue période</w:t></w:r></w:hyperlink></w:p><w:p><w:pPr/><w:hyperlink r:id="rId20" w:history="1"><w:r><w:rPr><w:color w:val="#410a8c"/><w:u w:val="single"/></w:rPr><w:t xml:space="preserve">Yong He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/><w:t xml:space="preserve">Shi Y., Hay F. </w:t></w:r><w:r><w:rPr><w:i w:val="1"/><w:iCs w:val="1"/></w:rPr><w:t xml:space="preserve">La Chine : forces et faiblesses d'une économie en expansion</w:t></w:r><w:r><w:rPr/><w:t xml:space="preserve">, Presses Universitaires de Rennes, pp.41-53, 2006, Economie et société</w:t></w:r></w:p><w:p><w:pPr/><w:r><w:rPr/><w:t xml:space="preserve">Chapitre d'ouvrage</w:t></w:r></w:p><w:p><w:pPr/><w:hyperlink r:id="rId83" w:history="1"><w:r><w:rPr><w:color w:val="#410a8c"/><w:u w:val="single"/></w:rPr><w:t xml:space="preserve">halshs-00112882v1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de l'IDE sur le développement régional chinois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/><w:t xml:space="preserve">Hay, F., Shi, Y. </w:t></w:r><w:r><w:rPr><w:i w:val="1"/><w:iCs w:val="1"/></w:rPr><w:t xml:space="preserve">La montée en puissance de l'économie chinoise</w:t></w:r><w:r><w:rPr/><w:t xml:space="preserve">, Presses Universitaires de Rennes, pp.79-98, 2005, Des sociétés</w:t></w:r></w:p><w:p><w:pPr/><w:r><w:rPr/><w:t xml:space="preserve">Chapitre d'ouvrage</w:t></w:r></w:p><w:p><w:pPr/><w:hyperlink r:id="rId84" w:history="1"><w:r><w:rPr><w:color w:val="#410a8c"/><w:u w:val="single"/></w:rPr><w:t xml:space="preserve">halshs-00097794v1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famille face au marchand de pompe funèbre : analyse d'une situation de confiance sous contrainte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/><w:t xml:space="preserve">Mangematin, V., Thuderoz, C. </w:t></w:r><w:r><w:rPr><w:i w:val="1"/><w:iCs w:val="1"/></w:rPr><w:t xml:space="preserve">Des mondes de confiance : un concept à l'épreuve de la réalité sociale</w:t></w:r><w:r><w:rPr/><w:t xml:space="preserve">, CNRS, pp.173-187, 2003</w:t></w:r></w:p><w:p><w:pPr/><w:r><w:rPr/><w:t xml:space="preserve">Chapitre d'ouvrage</w:t></w:r></w:p><w:p><w:pPr/><w:hyperlink r:id="rId85" w:history="1"><w:r><w:rPr><w:color w:val="#410a8c"/><w:u w:val="single"/></w:rPr><w:t xml:space="preserve">halshs-00127930v1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Incitations aux transferts techniques et gestion des droits de propriété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56" w:history="1"><w:r><w:rPr><w:color w:val="#410a8c"/><w:u w:val="single"/></w:rPr><w:t xml:space="preserve">Edwige Laforêt</w:t></w:r></w:hyperlink></w:p><w:p><w:pPr/><w:r><w:rPr/><w:t xml:space="preserve">Yu Y., Ganne B., Boissin O. </w:t></w:r><w:r><w:rPr><w:i w:val="1"/><w:iCs w:val="1"/></w:rPr><w:t xml:space="preserve">Innovation et développement : Forum économique de Shanghai, 28-30 mai 2001</w:t></w:r><w:r><w:rPr/><w:t xml:space="preserve">, China Cultural and Artistic Press, pp.1-15, 2003</w:t></w:r></w:p><w:p><w:pPr/><w:r><w:rPr/><w:t xml:space="preserve">Chapitre d'ouvrage</w:t></w:r></w:p><w:p><w:pPr/><w:hyperlink r:id="rId86" w:history="1"><w:r><w:rPr><w:color w:val="#410a8c"/><w:u w:val="single"/></w:rPr><w:t xml:space="preserve">halshs-00108339v1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Cameroun, l’Afrique en miniature. Un regard économique</w:t></w:r></w:hyperlink></w:p><w:p><w:pPr/><w:hyperlink r:id="rId9" w:history="1"><w:r><w:rPr><w:color w:val="#410a8c"/><w:u w:val="single"/></w:rPr><w:t xml:space="preserve">Olivier Boissin</w:t></w:r></w:hyperlink></w:p><w:p><w:pPr/><w:r><w:rPr/><w:t xml:space="preserve">2023</w:t></w:r></w:p><w:p><w:pPr/><w:r><w:rPr/><w:t xml:space="preserve">Pré-publication, Document de travail</w:t></w:r></w:p><w:p><w:pPr/><w:hyperlink r:id="rId87" w:history="1"><w:r><w:rPr><w:color w:val="#410a8c"/><w:u w:val="single"/></w:rPr><w:t xml:space="preserve">hal-04697582v1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Fracture croissante entre le capital et le travail : quel modèle de société ?</w:t></w:r></w:hyperlink></w:p><w:p><w:pPr/><w:hyperlink r:id="rId9" w:history="1"><w:r><w:rPr><w:color w:val="#410a8c"/><w:u w:val="single"/></w:rPr><w:t xml:space="preserve">Olivier Boissin</w:t></w:r></w:hyperlink></w:p><w:p><w:pPr/><w:r><w:rPr/><w:t xml:space="preserve">2023</w:t></w:r></w:p><w:p><w:pPr/><w:r><w:rPr/><w:t xml:space="preserve">Pré-publication, Document de travail</w:t></w:r></w:p><w:p><w:pPr/><w:hyperlink r:id="rId88" w:history="1"><w:r><w:rPr><w:color w:val="#410a8c"/><w:u w:val="single"/></w:rPr><w:t xml:space="preserve">hal-04697581v1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bourse est-elle utile ? : tout ce que vous avez voulu savoir sans jamais oser le demander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89" w:history="1"><w:r><w:rPr><w:color w:val="#410a8c"/><w:u w:val="single"/></w:rPr><w:t xml:space="preserve">hal-03504251v1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 si nous allions prendre un verre dans un Pub ? Petit dictionnaire d'argot français - anglais.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0" w:history="1"><w:r><w:rPr><w:color w:val="#410a8c"/><w:u w:val="single"/></w:rPr><w:t xml:space="preserve">hal-03823382v1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sens à donner au travail : 12 pistes par arrêt sur images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1" w:history="1"><w:r><w:rPr><w:color w:val="#410a8c"/><w:u w:val="single"/></w:rPr><w:t xml:space="preserve">hal-03513337v1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Chine, masque, dette et CAC 40 : Leçons de la crise Covid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2" w:history="1"><w:r><w:rPr><w:color w:val="#410a8c"/><w:u w:val="single"/></w:rPr><w:t xml:space="preserve">hal-03711377v2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Relations économiques sino-russes : une danse de couple ?</w:t></w:r></w:hyperlink></w:p><w:p><w:pPr/><w:hyperlink r:id="rId9" w:history="1"><w:r><w:rPr><w:color w:val="#410a8c"/><w:u w:val="single"/></w:rPr><w:t xml:space="preserve">Olivier Boissin</w:t></w:r></w:hyperlink></w:p><w:p><w:pPr/><w:r><w:rPr/><w:t xml:space="preserve">2023</w:t></w:r></w:p><w:p><w:pPr/><w:r><w:rPr/><w:t xml:space="preserve">Pré-publication, Document de travail</w:t></w:r></w:p><w:p><w:pPr/><w:hyperlink r:id="rId93" w:history="1"><w:r><w:rPr><w:color w:val="#410a8c"/><w:u w:val="single"/></w:rPr><w:t xml:space="preserve">hal-04697579v1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Développement durable : des chiffres et des étoiles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Pré-publication, Document de travail</w:t></w:r></w:p><w:p><w:pPr/><w:hyperlink r:id="rId94" w:history="1"><w:r><w:rPr><w:color w:val="#410a8c"/><w:u w:val="single"/></w:rPr><w:t xml:space="preserve">hal-03506783v1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Développement durable : des chiffres et des étoiles. Vol. 2 : Noire Magie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Pré-publication, Document de travail</w:t></w:r></w:p><w:p><w:pPr/><w:hyperlink r:id="rId95" w:history="1"><w:r><w:rPr><w:color w:val="#410a8c"/><w:u w:val="single"/></w:rPr><w:t xml:space="preserve">hal-03459396v1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Développement durable : des chiffres et des étoiles. Vol. 1 : les chiffres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Pré-publication, Document de travail</w:t></w:r></w:p><w:p><w:pPr/><w:hyperlink r:id="rId96" w:history="1"><w:r><w:rPr><w:color w:val="#410a8c"/><w:u w:val="single"/></w:rPr><w:t xml:space="preserve">hal-03459404v1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Homo-oeconomicus » L’erreur de la science économique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7" w:history="1"><w:r><w:rPr><w:color w:val="#410a8c"/><w:u w:val="single"/></w:rPr><w:t xml:space="preserve">hal-03459411v3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Innovation : méthodes et pilotage de l'innovation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8" w:history="1"><w:r><w:rPr><w:color w:val="#410a8c"/><w:u w:val="single"/></w:rPr><w:t xml:space="preserve">hal-03459368v2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Scop & Scic : les sens de la coopération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00" w:history="1"><w:r><w:rPr><w:color w:val="#410a8c"/><w:u w:val="single"/></w:rPr><w:t xml:space="preserve">Benjamin Dubrion</w:t></w:r></w:hyperlink><w:r><w:rPr/><w:t xml:space="preserve">,</w:t></w:r><w:hyperlink r:id="rId26" w:history="1"><w:r><w:rPr><w:color w:val="#410a8c"/><w:u w:val="single"/></w:rPr><w:t xml:space="preserve">Maud Hirczak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pouvoirs de transformation des Scop : entreprises et territoires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[Rapport de recherche] Equipe Projet Scop. 2017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halshs-01512613v2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Scop : quels modèles d'entreprises ? des entreprises modèles ?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[Rapport de recherche] Equipe Projet Scop. 2015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halshs-01221735v1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Développement économique, de quoi parle-t-on ? Une analyse en 20 questions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2022, 88 p</w:t></w:r></w:p><w:p><w:pPr/><w:r><w:rPr/><w:t xml:space="preserve">Cours</w:t></w:r></w:p><w:p><w:pPr/><w:hyperlink r:id="rId103" w:history="1"><w:r><w:rPr><w:color w:val="#410a8c"/><w:u w:val="single"/></w:rPr><w:t xml:space="preserve">hal-03493996v1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Économie mondialisée (vol.2) Outils, méthodes et applications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Cours</w:t></w:r></w:p><w:p><w:pPr/><w:hyperlink r:id="rId104" w:history="1"><w:r><w:rPr><w:color w:val="#410a8c"/><w:u w:val="single"/></w:rPr><w:t xml:space="preserve">hal-03536506v1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Innovation : analyse de la valeur en approche conception (vol. 3) Manuel de cours</w:t></w:r></w:hyperlink></w:p><w:p><w:pPr/><w:hyperlink r:id="rId9" w:history="1"><w:r><w:rPr><w:color w:val="#410a8c"/><w:u w:val="single"/></w:rPr><w:t xml:space="preserve">Olivier Boissin</w:t></w:r></w:hyperlink></w:p><w:p><w:pPr/><w:r><w:rPr/><w:t xml:space="preserve">École d'ingénieur. Grenoble, France. 2021, 109 p</w:t></w:r></w:p><w:p><w:pPr/><w:r><w:rPr/><w:t xml:space="preserve">Cours</w:t></w:r></w:p><w:p><w:pPr/><w:hyperlink r:id="rId105" w:history="1"><w:r><w:rPr><w:color w:val="#410a8c"/><w:u w:val="single"/></w:rPr><w:t xml:space="preserve">hal-03459381v1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Manuel de cours en économie industrielle et des organisations &amp;quot;Stratégie, Décision, Information&amp;quot; Grenoble-_INP. (extrait de manuel)</w:t></w:r></w:hyperlink></w:p><w:p><w:pPr/><w:hyperlink r:id="rId9" w:history="1"><w:r><w:rPr><w:color w:val="#410a8c"/><w:u w:val="single"/></w:rPr><w:t xml:space="preserve">Olivier Boissin</w:t></w:r></w:hyperlink></w:p><w:p><w:pPr/><w:r><w:rPr/><w:t xml:space="preserve">Master. France. 2021</w:t></w:r></w:p><w:p><w:pPr/><w:r><w:rPr/><w:t xml:space="preserve">Cours</w:t></w:r></w:p><w:p><w:pPr/><w:hyperlink r:id="rId106" w:history="1"><w:r><w:rPr><w:color w:val="#410a8c"/><w:u w:val="single"/></w:rPr><w:t xml:space="preserve">hal-03456914v1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Economie mondialisée (vol. 1) Eléments contextuels et questions ouvertes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Cours</w:t></w:r></w:p><w:p><w:pPr/><w:hyperlink r:id="rId107" w:history="1"><w:r><w:rPr><w:color w:val="#410a8c"/><w:u w:val="single"/></w:rPr><w:t xml:space="preserve">hal-03459463v2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528909v1" TargetMode="External"/><Relationship Id="rId9" Type="http://schemas.openxmlformats.org/officeDocument/2006/relationships/hyperlink" Target="https://hal.science/search/index/?q=*&amp;authFullName_s=Olivier Boissin" TargetMode="External"/><Relationship Id="rId10" Type="http://schemas.openxmlformats.org/officeDocument/2006/relationships/hyperlink" Target="https://hal.science/search/index/?q=*&amp;authFullName_s=Pascale Trompette" TargetMode="External"/><Relationship Id="rId11" Type="http://schemas.openxmlformats.org/officeDocument/2006/relationships/hyperlink" Target="https://dx.doi.org/10.3166/rfg.2017.00126" TargetMode="External"/><Relationship Id="rId12" Type="http://schemas.openxmlformats.org/officeDocument/2006/relationships/hyperlink" Target="https://shs.hal.science/halshs-01429704v1" TargetMode="External"/><Relationship Id="rId13" Type="http://schemas.openxmlformats.org/officeDocument/2006/relationships/hyperlink" Target="https://hal.science/search/index/?q=*&amp;authFullName_s=Jean-Yves Juban" TargetMode="External"/><Relationship Id="rId14" Type="http://schemas.openxmlformats.org/officeDocument/2006/relationships/hyperlink" Target="https://hal.science/search/index/?q=*&amp;authFullName_s=Herv&#233; Charmettant" TargetMode="External"/><Relationship Id="rId15" Type="http://schemas.openxmlformats.org/officeDocument/2006/relationships/hyperlink" Target="https://hal.science/search/index/?q=*&amp;authFullName_s=Yvan Renou" TargetMode="External"/><Relationship Id="rId16" Type="http://schemas.openxmlformats.org/officeDocument/2006/relationships/hyperlink" Target="https://dx.doi.org/10.3917/rimhe.024.0025" TargetMode="External"/><Relationship Id="rId17" Type="http://schemas.openxmlformats.org/officeDocument/2006/relationships/hyperlink" Target="https://shs.hal.science/halshs-01158615v1" TargetMode="External"/><Relationship Id="rId18" Type="http://schemas.openxmlformats.org/officeDocument/2006/relationships/hyperlink" Target="https://dx.doi.org/10.3917/rimhe.017.0064" TargetMode="External"/><Relationship Id="rId19" Type="http://schemas.openxmlformats.org/officeDocument/2006/relationships/hyperlink" Target="https://shs.hal.science/halshs-00097477v1" TargetMode="External"/><Relationship Id="rId20" Type="http://schemas.openxmlformats.org/officeDocument/2006/relationships/hyperlink" Target="https://hal.science/search/index/?q=*&amp;authFullName_s=Yong He" TargetMode="External"/><Relationship Id="rId21" Type="http://schemas.openxmlformats.org/officeDocument/2006/relationships/hyperlink" Target="https://shs.hal.science/halshs-00103934v1" TargetMode="External"/><Relationship Id="rId22" Type="http://schemas.openxmlformats.org/officeDocument/2006/relationships/hyperlink" Target="https://shs.hal.science/halshs-00129301v1" TargetMode="External"/><Relationship Id="rId23" Type="http://schemas.openxmlformats.org/officeDocument/2006/relationships/hyperlink" Target="https://shs.hal.science/halshs-00362179v1" TargetMode="External"/><Relationship Id="rId24" Type="http://schemas.openxmlformats.org/officeDocument/2006/relationships/hyperlink" Target="https://shs.hal.science/halshs-03353986v1" TargetMode="External"/><Relationship Id="rId25" Type="http://schemas.openxmlformats.org/officeDocument/2006/relationships/hyperlink" Target="https://shs.hal.science/halshs-02399144v1" TargetMode="External"/><Relationship Id="rId26" Type="http://schemas.openxmlformats.org/officeDocument/2006/relationships/hyperlink" Target="https://hal.science/search/index/?q=*&amp;authFullName_s=Maud Hirczak" TargetMode="External"/><Relationship Id="rId27" Type="http://schemas.openxmlformats.org/officeDocument/2006/relationships/hyperlink" Target="https://hal.science/search/index/?q=*&amp;authFullName_s=Julien Maisonnasse" TargetMode="External"/><Relationship Id="rId28" Type="http://schemas.openxmlformats.org/officeDocument/2006/relationships/hyperlink" Target="https://hal.science/search/index/?q=*&amp;authFullName_s=Nadine Richez-Battesti" TargetMode="External"/><Relationship Id="rId29" Type="http://schemas.openxmlformats.org/officeDocument/2006/relationships/hyperlink" Target="https://shs.hal.science/halshs-02063596v1" TargetMode="External"/><Relationship Id="rId30" Type="http://schemas.openxmlformats.org/officeDocument/2006/relationships/hyperlink" Target="https://hal.science/search/index/?q=*&amp;authFullName_s=Nathalie Magne" TargetMode="External"/><Relationship Id="rId31" Type="http://schemas.openxmlformats.org/officeDocument/2006/relationships/hyperlink" Target="https://shs.hal.science/halshs-02063704v1" TargetMode="External"/><Relationship Id="rId32" Type="http://schemas.openxmlformats.org/officeDocument/2006/relationships/hyperlink" Target="https://shs.hal.science/halshs-03478647v1" TargetMode="External"/><Relationship Id="rId33" Type="http://schemas.openxmlformats.org/officeDocument/2006/relationships/hyperlink" Target="https://shs.hal.science/halshs-02063684v1" TargetMode="External"/><Relationship Id="rId34" Type="http://schemas.openxmlformats.org/officeDocument/2006/relationships/hyperlink" Target="https://shs.hal.science/halshs-02063636v1" TargetMode="External"/><Relationship Id="rId35" Type="http://schemas.openxmlformats.org/officeDocument/2006/relationships/hyperlink" Target="https://shs.hal.science/halshs-02063593v1" TargetMode="External"/><Relationship Id="rId36" Type="http://schemas.openxmlformats.org/officeDocument/2006/relationships/hyperlink" Target="https://shs.hal.science/halshs-02063681v1" TargetMode="External"/><Relationship Id="rId37" Type="http://schemas.openxmlformats.org/officeDocument/2006/relationships/hyperlink" Target="https://shs.hal.science/halshs-02063687v1" TargetMode="External"/><Relationship Id="rId38" Type="http://schemas.openxmlformats.org/officeDocument/2006/relationships/hyperlink" Target="https://shs.hal.science/halshs-02063424v1" TargetMode="External"/><Relationship Id="rId39" Type="http://schemas.openxmlformats.org/officeDocument/2006/relationships/hyperlink" Target="https://shs.hal.science/halshs-01174438v1" TargetMode="External"/><Relationship Id="rId40" Type="http://schemas.openxmlformats.org/officeDocument/2006/relationships/hyperlink" Target="https://shs.hal.science/halshs-01178459v1" TargetMode="External"/><Relationship Id="rId41" Type="http://schemas.openxmlformats.org/officeDocument/2006/relationships/hyperlink" Target="https://shs.hal.science/halshs-02063418v1" TargetMode="External"/><Relationship Id="rId42" Type="http://schemas.openxmlformats.org/officeDocument/2006/relationships/hyperlink" Target="https://shs.hal.science/halshs-02063408v1" TargetMode="External"/><Relationship Id="rId43" Type="http://schemas.openxmlformats.org/officeDocument/2006/relationships/hyperlink" Target="https://shs.hal.science/halshs-00974987v2" TargetMode="External"/><Relationship Id="rId44" Type="http://schemas.openxmlformats.org/officeDocument/2006/relationships/hyperlink" Target="https://hal.science/search/index/?q=*&amp;authFullName_s=B&#233;rang&#232;re V&#233;ron" TargetMode="External"/><Relationship Id="rId45" Type="http://schemas.openxmlformats.org/officeDocument/2006/relationships/hyperlink" Target="https://hal.science/hal-00800290v1" TargetMode="External"/><Relationship Id="rId46" Type="http://schemas.openxmlformats.org/officeDocument/2006/relationships/hyperlink" Target="https://hal.science/search/index/?q=*&amp;authFullName_s=Chlo&#233; Lecomte" TargetMode="External"/><Relationship Id="rId47" Type="http://schemas.openxmlformats.org/officeDocument/2006/relationships/hyperlink" Target="https://hal.science/search/index/?q=*&amp;authFullName_s=Eric Blanco" TargetMode="External"/><Relationship Id="rId48" Type="http://schemas.openxmlformats.org/officeDocument/2006/relationships/hyperlink" Target="https://hal.science/hal-00800280v1" TargetMode="External"/><Relationship Id="rId49" Type="http://schemas.openxmlformats.org/officeDocument/2006/relationships/hyperlink" Target="https://hal.science/search/index/?q=*&amp;authFullName_s=P. Naquin" TargetMode="External"/><Relationship Id="rId50" Type="http://schemas.openxmlformats.org/officeDocument/2006/relationships/hyperlink" Target="https://hal.science/search/index/?q=*&amp;authFullName_s=Martin Yelkouni" TargetMode="External"/><Relationship Id="rId51" Type="http://schemas.openxmlformats.org/officeDocument/2006/relationships/hyperlink" Target="https://shs.hal.science/halshs-00161225v1" TargetMode="External"/><Relationship Id="rId52" Type="http://schemas.openxmlformats.org/officeDocument/2006/relationships/hyperlink" Target="https://hal.science/hal-00248766v1" TargetMode="External"/><Relationship Id="rId53" Type="http://schemas.openxmlformats.org/officeDocument/2006/relationships/hyperlink" Target="https://shs.hal.science/halshs-00097789v1" TargetMode="External"/><Relationship Id="rId54" Type="http://schemas.openxmlformats.org/officeDocument/2006/relationships/hyperlink" Target="https://shs.hal.science/halshs-00098186v1" TargetMode="External"/><Relationship Id="rId55" Type="http://schemas.openxmlformats.org/officeDocument/2006/relationships/hyperlink" Target="https://shs.hal.science/halshs-00112031v1" TargetMode="External"/><Relationship Id="rId56" Type="http://schemas.openxmlformats.org/officeDocument/2006/relationships/hyperlink" Target="https://hal.science/search/index/?q=*&amp;authFullName_s=Edwige Lafor&#234;t" TargetMode="External"/><Relationship Id="rId57" Type="http://schemas.openxmlformats.org/officeDocument/2006/relationships/hyperlink" Target="https://shs.hal.science/halshs-00112061v1" TargetMode="External"/><Relationship Id="rId58" Type="http://schemas.openxmlformats.org/officeDocument/2006/relationships/hyperlink" Target="https://shs.hal.science/halshs-00129212v1" TargetMode="External"/><Relationship Id="rId59" Type="http://schemas.openxmlformats.org/officeDocument/2006/relationships/hyperlink" Target="https://hal.science/hal-05068739v1" TargetMode="External"/><Relationship Id="rId60" Type="http://schemas.openxmlformats.org/officeDocument/2006/relationships/hyperlink" Target="https://editionscampusouvert.fr/2025/05/09/innovation-industrielle-et-soutenabilite/" TargetMode="External"/><Relationship Id="rId61" Type="http://schemas.openxmlformats.org/officeDocument/2006/relationships/hyperlink" Target="https://hal.univ-grenoble-alpes.fr/hal-05392040v1" TargetMode="External"/><Relationship Id="rId62" Type="http://schemas.openxmlformats.org/officeDocument/2006/relationships/hyperlink" Target="https://editionscampusouvert.fr/2025/05/09/innovation-industrielle-et-soutenabilite-2/" TargetMode="External"/><Relationship Id="rId63" Type="http://schemas.openxmlformats.org/officeDocument/2006/relationships/hyperlink" Target="https://hal.science/hal-05068756v1" TargetMode="External"/><Relationship Id="rId64" Type="http://schemas.openxmlformats.org/officeDocument/2006/relationships/hyperlink" Target="https://hal.science/hal-03513315v1" TargetMode="External"/><Relationship Id="rId65" Type="http://schemas.openxmlformats.org/officeDocument/2006/relationships/hyperlink" Target="https://editionscampusouvert.fr/2022/05/05/innovation-industrielle-analyse-et-strategie-tome-i-innovation-et-soutenabilite/" TargetMode="External"/><Relationship Id="rId66" Type="http://schemas.openxmlformats.org/officeDocument/2006/relationships/hyperlink" Target="https://hal.science/hal-03459440v1" TargetMode="External"/><Relationship Id="rId67" Type="http://schemas.openxmlformats.org/officeDocument/2006/relationships/hyperlink" Target="https://editionscampusouvert.fr/2021/09/24/comprendre-leconomie-contemporaine-une-analyse-economique-et-monetaire-3-edition/" TargetMode="External"/><Relationship Id="rId68" Type="http://schemas.openxmlformats.org/officeDocument/2006/relationships/hyperlink" Target="https://hal.science/hal-03459444v1" TargetMode="External"/><Relationship Id="rId69" Type="http://schemas.openxmlformats.org/officeDocument/2006/relationships/hyperlink" Target="https://editionscampusouvert.fr/2021/11/09/leconomie-contemporaine-en-dix-questions-cles/" TargetMode="External"/><Relationship Id="rId70" Type="http://schemas.openxmlformats.org/officeDocument/2006/relationships/hyperlink" Target="https://shs.hal.science/halshs-02971613v1" TargetMode="External"/><Relationship Id="rId71" Type="http://schemas.openxmlformats.org/officeDocument/2006/relationships/hyperlink" Target="https://shs.hal.science/halshs-02964549v1" TargetMode="External"/><Relationship Id="rId72" Type="http://schemas.openxmlformats.org/officeDocument/2006/relationships/hyperlink" Target="https://shs.hal.science/halshs-00108268v1" TargetMode="External"/><Relationship Id="rId73" Type="http://schemas.openxmlformats.org/officeDocument/2006/relationships/hyperlink" Target="https://hal.science/search/index/?q=*&amp;authFullName_s=Yingchuan Yu" TargetMode="External"/><Relationship Id="rId74" Type="http://schemas.openxmlformats.org/officeDocument/2006/relationships/hyperlink" Target="https://hal.science/search/index/?q=*&amp;authFullName_s=Bernard Ganne" TargetMode="External"/><Relationship Id="rId75" Type="http://schemas.openxmlformats.org/officeDocument/2006/relationships/hyperlink" Target="https://shs.hal.science/halshs-04028591v1" TargetMode="External"/><Relationship Id="rId76" Type="http://schemas.openxmlformats.org/officeDocument/2006/relationships/hyperlink" Target="https://hal.science/search/index/?q=*&amp;authFullName_s=B&#233;rang&#232;re Deschamps" TargetMode="External"/><Relationship Id="rId77" Type="http://schemas.openxmlformats.org/officeDocument/2006/relationships/hyperlink" Target="https://editionscampusouvert.fr/2022/11/23/cinq-etudes-de-cas-de-transformation-cooperative/" TargetMode="External"/><Relationship Id="rId78" Type="http://schemas.openxmlformats.org/officeDocument/2006/relationships/hyperlink" Target="https://shs.hal.science/halshs-03884202v1" TargetMode="External"/><Relationship Id="rId79" Type="http://schemas.openxmlformats.org/officeDocument/2006/relationships/hyperlink" Target="https://shs.hal.science/halshs-04028083v1" TargetMode="External"/><Relationship Id="rId80" Type="http://schemas.openxmlformats.org/officeDocument/2006/relationships/hyperlink" Target="https://shs.hal.science/halshs-01985221v1" TargetMode="External"/><Relationship Id="rId81" Type="http://schemas.openxmlformats.org/officeDocument/2006/relationships/hyperlink" Target="http://www.lcdpu.fr/livre/?GCOI=27000100902470" TargetMode="External"/><Relationship Id="rId82" Type="http://schemas.openxmlformats.org/officeDocument/2006/relationships/hyperlink" Target="https://shs.hal.science/halshs-01331617v1" TargetMode="External"/><Relationship Id="rId83" Type="http://schemas.openxmlformats.org/officeDocument/2006/relationships/hyperlink" Target="https://shs.hal.science/halshs-00112882v1" TargetMode="External"/><Relationship Id="rId84" Type="http://schemas.openxmlformats.org/officeDocument/2006/relationships/hyperlink" Target="https://shs.hal.science/halshs-00097794v1" TargetMode="External"/><Relationship Id="rId85" Type="http://schemas.openxmlformats.org/officeDocument/2006/relationships/hyperlink" Target="https://shs.hal.science/halshs-00127930v1" TargetMode="External"/><Relationship Id="rId86" Type="http://schemas.openxmlformats.org/officeDocument/2006/relationships/hyperlink" Target="https://shs.hal.science/halshs-00108339v1" TargetMode="External"/><Relationship Id="rId87" Type="http://schemas.openxmlformats.org/officeDocument/2006/relationships/hyperlink" Target="https://hal.univ-grenoble-alpes.fr/hal-04697582v1" TargetMode="External"/><Relationship Id="rId88" Type="http://schemas.openxmlformats.org/officeDocument/2006/relationships/hyperlink" Target="https://hal.univ-grenoble-alpes.fr/hal-04697581v1" TargetMode="External"/><Relationship Id="rId89" Type="http://schemas.openxmlformats.org/officeDocument/2006/relationships/hyperlink" Target="https://hal.univ-grenoble-alpes.fr/hal-03504251v1" TargetMode="External"/><Relationship Id="rId90" Type="http://schemas.openxmlformats.org/officeDocument/2006/relationships/hyperlink" Target="https://hal.univ-grenoble-alpes.fr/hal-03823382v1" TargetMode="External"/><Relationship Id="rId91" Type="http://schemas.openxmlformats.org/officeDocument/2006/relationships/hyperlink" Target="https://hal.univ-grenoble-alpes.fr/hal-03513337v1" TargetMode="External"/><Relationship Id="rId92" Type="http://schemas.openxmlformats.org/officeDocument/2006/relationships/hyperlink" Target="https://hal.univ-grenoble-alpes.fr/hal-03711377v2" TargetMode="External"/><Relationship Id="rId93" Type="http://schemas.openxmlformats.org/officeDocument/2006/relationships/hyperlink" Target="https://hal.univ-grenoble-alpes.fr/hal-04697579v1" TargetMode="External"/><Relationship Id="rId94" Type="http://schemas.openxmlformats.org/officeDocument/2006/relationships/hyperlink" Target="https://hal.univ-grenoble-alpes.fr/hal-03506783v1" TargetMode="External"/><Relationship Id="rId95" Type="http://schemas.openxmlformats.org/officeDocument/2006/relationships/hyperlink" Target="https://hal.science/hal-03459396v1" TargetMode="External"/><Relationship Id="rId96" Type="http://schemas.openxmlformats.org/officeDocument/2006/relationships/hyperlink" Target="https://hal.science/hal-03459404v1" TargetMode="External"/><Relationship Id="rId97" Type="http://schemas.openxmlformats.org/officeDocument/2006/relationships/hyperlink" Target="https://hal.science/hal-03459411v3" TargetMode="External"/><Relationship Id="rId98" Type="http://schemas.openxmlformats.org/officeDocument/2006/relationships/hyperlink" Target="https://hal.science/hal-03459368v2" TargetMode="External"/><Relationship Id="rId99" Type="http://schemas.openxmlformats.org/officeDocument/2006/relationships/hyperlink" Target="https://shs.hal.science/halshs-02535566v1" TargetMode="External"/><Relationship Id="rId100" Type="http://schemas.openxmlformats.org/officeDocument/2006/relationships/hyperlink" Target="https://hal.science/search/index/?q=*&amp;authFullName_s=Benjamin Dubrion" TargetMode="External"/><Relationship Id="rId101" Type="http://schemas.openxmlformats.org/officeDocument/2006/relationships/hyperlink" Target="https://shs.hal.science/halshs-01512613v2" TargetMode="External"/><Relationship Id="rId102" Type="http://schemas.openxmlformats.org/officeDocument/2006/relationships/hyperlink" Target="https://shs.hal.science/halshs-01221735v1" TargetMode="External"/><Relationship Id="rId103" Type="http://schemas.openxmlformats.org/officeDocument/2006/relationships/hyperlink" Target="https://hal.univ-grenoble-alpes.fr/hal-03493996v1" TargetMode="External"/><Relationship Id="rId104" Type="http://schemas.openxmlformats.org/officeDocument/2006/relationships/hyperlink" Target="https://hal.univ-grenoble-alpes.fr/hal-03536506v1" TargetMode="External"/><Relationship Id="rId105" Type="http://schemas.openxmlformats.org/officeDocument/2006/relationships/hyperlink" Target="https://hal.science/hal-03459381v1" TargetMode="External"/><Relationship Id="rId106" Type="http://schemas.openxmlformats.org/officeDocument/2006/relationships/hyperlink" Target="https://hal.univ-grenoble-alpes.fr/hal-03456914v1" TargetMode="External"/><Relationship Id="rId107" Type="http://schemas.openxmlformats.org/officeDocument/2006/relationships/hyperlink" Target="https://hal.science/hal-03459463v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Boissin</dc:title>
  <dc:description>CV</dc:description>
  <dc:subject/>
  <cp:keywords/>
  <cp:category/>
  <cp:lastModifiedBy/>
  <dcterms:created xsi:type="dcterms:W3CDTF">2026-05-27T13:46:06+02:00</dcterms:created>
  <dcterms:modified xsi:type="dcterms:W3CDTF">2026-05-27T13:46:06+02:00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