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GLAIN </w:t></w:r><w:r><w:rPr><w:color w:val="641e6e"/></w:rPr><w:t xml:space="preserve">Professor of English linguistics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Morpho-phonetic effects in &amp;lt;irr-&amp;gt; prefixed words in British and American English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Morphology</w:t></w:r><w:r><w:rPr/><w:t xml:space="preserve">, 2026, 36 (1), </w:t></w:r><w:hyperlink r:id="rId12" w:history="1"><w:r><w:rPr><w:color w:val="#410a8c"/><w:u w:val="single"/></w:rPr><w:t xml:space="preserve">⟨10.1007/s11525-025-09452-3⟩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hal-05457012v1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Insights from English pronunciation MOOC users : The view from &amp;quot;The other forgotten continent</w:t></w:r></w:hyperlink></w:p><w:p><w:pPr/><w:hyperlink r:id="rId14" w:history="1"><w:r><w:rPr><w:color w:val="#410a8c"/><w:u w:val="single"/></w:rPr><w:t xml:space="preserve">Alice Henderson</w:t></w:r></w:hyperlink><w:r><w:rPr/><w:t xml:space="preserve">,</w:t></w:r><w:hyperlink r:id="rId15" w:history="1"><w:r><w:rPr><w:color w:val="#410a8c"/><w:u w:val="single"/></w:rPr><w:t xml:space="preserve">Laura Rupp</w:t></w:r></w:hyperlink><w:r><w:rPr/><w:t xml:space="preserve">,</w:t></w:r><w:hyperlink r:id="rId16" w:history="1"><w:r><w:rPr><w:color w:val="#410a8c"/><w:u w:val="single"/></w:rPr><w:t xml:space="preserve">Adam Wilson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AUC Philologica</w:t></w:r><w:r><w:rPr/><w:t xml:space="preserve">, 2026, 2025 (3), pp.117-137. </w:t></w:r><w:hyperlink r:id="rId17" w:history="1"><w:r><w:rPr><w:color w:val="#410a8c"/><w:u w:val="single"/></w:rPr><w:t xml:space="preserve">⟨10.14712/24646830.2025.24⟩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hal-05478386v1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Introduction: The Phonology-Lexicon Interface</w:t></w:r></w:hyperlink></w:p><w:p><w:pPr/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><w:i w:val="1"/><w:iCs w:val="1"/></w:rPr><w:t xml:space="preserve">Lexis. Journal in English Lexicology</w:t></w:r><w:r><w:rPr/><w:t xml:space="preserve">, 2024, 23, </w:t></w:r><w:hyperlink r:id="rId21" w:history="1"><w:r><w:rPr><w:color w:val="#410a8c"/><w:u w:val="single"/></w:rPr><w:t xml:space="preserve">⟨10.4000/lexis.8123⟩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hal-04561256v1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Language after the Fall in the film Cloud Atlas (2012)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Épistémocritique. Revue de littérature et savoirs</w:t></w:r><w:r><w:rPr/><w:t xml:space="preserve">, 2024, Représenter la catastrophe au XXIème siècle. Pratiques et enjeux contemporains (24), https://epistemocritique.org/16-language-after-the-fall-in-the-film-cloud-atlas-2012</w:t></w:r></w:p><w:p><w:pPr/><w:r><w:rPr/><w:t xml:space="preserve">Article dans une revue</w:t></w:r></w:p><w:p><w:pPr/><w:hyperlink r:id="rId22" w:history="1"><w:r><w:rPr><w:color w:val="#410a8c"/><w:u w:val="single"/></w:rPr><w:t xml:space="preserve">hal-04617343v1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6" w:history="1"><w:r><w:rPr><w:color w:val="#410a8c"/><w:u w:val="single"/></w:rPr><w:t xml:space="preserve">Adam Wilson</w:t></w:r></w:hyperlink></w:p><w:p><w:pPr/><w:r><w:rPr><w:i w:val="1"/><w:iCs w:val="1"/></w:rPr><w:t xml:space="preserve">Anglophonia, French Journal of English Studies</w:t></w:r><w:r><w:rPr/><w:t xml:space="preserve">, 2024, Transmission(s) (38), </w:t></w:r><w:hyperlink r:id="rId24" w:history="1"><w:r><w:rPr><w:color w:val="#410a8c"/><w:u w:val="single"/></w:rPr><w:t xml:space="preserve">⟨10.4000/15lh1⟩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hal-05512135v1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communauté en ligne : Le français cadien contemporain sur Facebook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6" w:history="1"><w:r><w:rPr><w:color w:val="#410a8c"/><w:u w:val="single"/></w:rPr><w:t xml:space="preserve">Laura Gabrielle Goudet</w:t></w:r></w:hyperlink></w:p><w:p><w:pPr/><w:r><w:rPr><w:i w:val="1"/><w:iCs w:val="1"/></w:rPr><w:t xml:space="preserve">Voix contemporaines</w:t></w:r><w:r><w:rPr/><w:t xml:space="preserve">, 2024, Constructions, expressions et perceptions de la communauté à l’ère contemporaine, 05, </w:t></w:r><w:hyperlink r:id="rId27" w:history="1"><w:r><w:rPr><w:color w:val="#410a8c"/><w:u w:val="single"/></w:rPr><w:t xml:space="preserve">⟨10.35562/voix-contemporaines.557⟩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hal-04492980v1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</w:t></w:r><w:r><w:rPr/><w:t xml:space="preserve">, 2023, 5, </w:t></w:r><w:hyperlink r:id="rId31" w:history="1"><w:r><w:rPr><w:color w:val="#410a8c"/><w:u w:val="single"/></w:rPr><w:t xml:space="preserve">⟨10.35562/voix-contemporaines.576⟩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hal-04783862v1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</w:t></w:r><w:r><w:rPr/><w:t xml:space="preserve">, 2023, 05, </w:t></w:r><w:hyperlink r:id="rId31" w:history="1"><w:r><w:rPr><w:color w:val="#410a8c"/><w:u w:val="single"/></w:rPr><w:t xml:space="preserve">⟨10.35562/voix-contemporaines.576⟩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hal-04615130v1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Faire communauté en ligne : le français cadien contemporain sur Facebook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6" w:history="1"><w:r><w:rPr><w:color w:val="#410a8c"/><w:u w:val="single"/></w:rPr><w:t xml:space="preserve">Laura Gabrielle Goudet</w:t></w:r></w:hyperlink></w:p><w:p><w:pPr/><w:r><w:rPr><w:i w:val="1"/><w:iCs w:val="1"/></w:rPr><w:t xml:space="preserve">Voix contemporaines</w:t></w:r><w:r><w:rPr/><w:t xml:space="preserve">, 2023, 05, </w:t></w:r><w:hyperlink r:id="rId27" w:history="1"><w:r><w:rPr><w:color w:val="#410a8c"/><w:u w:val="single"/></w:rPr><w:t xml:space="preserve">⟨10.35562/voix-contemporaines.557⟩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hal-04615132v1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Cajun Renaissance and Cajun English. The Social, the Linguistic, the Imaginary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Anglophonia / Caliban - French Journal of English Linguistics</w:t></w:r><w:r><w:rPr/><w:t xml:space="preserve">, 2021, 32, </w:t></w:r><w:hyperlink r:id="rId35" w:history="1"><w:r><w:rPr><w:color w:val="#410a8c"/><w:u w:val="single"/></w:rPr><w:t xml:space="preserve">⟨10.4000/anglophonia.4049⟩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hal-03948961v1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H.P. Lovecraft’s Zadok Allen. A rebirth of the new England Backwoods Dialect?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Études de stylistique anglaise</w:t></w:r><w:r><w:rPr/><w:t xml:space="preserve">, 2021, 16, </w:t></w:r><w:hyperlink r:id="rId37" w:history="1"><w:r><w:rPr><w:color w:val="#410a8c"/><w:u w:val="single"/></w:rPr><w:t xml:space="preserve">⟨10.4000/esa.4683⟩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hal-03948995v1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Editorial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39" w:history="1"><w:r><w:rPr><w:color w:val="#410a8c"/><w:u w:val="single"/></w:rPr><w:t xml:space="preserve">Sylvie Hanote</w:t></w:r></w:hyperlink><w:r><w:rPr/><w:t xml:space="preserve">,</w:t></w:r><w:hyperlink r:id="rId40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2020, 30, </w:t></w:r><w:hyperlink r:id="rId41" w:history="1"><w:r><w:rPr><w:color w:val="#410a8c"/><w:u w:val="single"/></w:rPr><w:t xml:space="preserve">⟨10.4000/anglophonia.3416⟩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hal-04318309v1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Enseigner la prononciation de l'anglais en 2025 : tensions entre les prescriptions institutionnelles, les réalités sociolinguistiques et les perceptions des futurs enseignants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3" w:history="1"><w:r><w:rPr><w:color w:val="#410a8c"/><w:u w:val="single"/></w:rPr><w:t xml:space="preserve">Dylan Michari</w:t></w:r></w:hyperlink></w:p><w:p><w:pPr/><w:r><w:rPr><w:i w:val="1"/><w:iCs w:val="1"/></w:rPr><w:t xml:space="preserve">Séminaire « Arts, littératures, langages, savoirs : accords, désaccords, points aveugles » (Axe Espaces de savoirs critiques)</w:t></w:r><w:r><w:rPr/><w:t xml:space="preserve">, Laboratoire ECLLA, Université Jean Monnet, Jan 2026, Saint-Étienne, France</w:t></w:r></w:p><w:p><w:pPr/><w:r><w:rPr/><w:t xml:space="preserve">Communication dans un congrès</w:t></w:r></w:p><w:p><w:pPr/><w:hyperlink r:id="rId42" w:history="1"><w:r><w:rPr><w:color w:val="#410a8c"/><w:u w:val="single"/></w:rPr><w:t xml:space="preserve">hal-05474382v1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Enseignement-apprentissage de la prosodie en anglais langue additionnelle et ancrage corporel mental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5" w:history="1"><w:r><w:rPr><w:color w:val="#410a8c"/><w:u w:val="single"/></w:rPr><w:t xml:space="preserve">Léo Clerc</w:t></w:r></w:hyperlink></w:p><w:p><w:pPr/><w:r><w:rPr><w:i w:val="1"/><w:iCs w:val="1"/></w:rPr><w:t xml:space="preserve">Journées d'études de l'ALOES 2025 : L’anglais Oral en classe au 21ème siècle : Normes et pratiques</w:t></w:r><w:r><w:rPr/><w:t xml:space="preserve">, Laura Goudet, ALOES, Mar 2025, Rouen, Université de Rouen, France</w:t></w:r></w:p><w:p><w:pPr/><w:r><w:rPr/><w:t xml:space="preserve">Communication dans un congrès</w:t></w:r></w:p><w:p><w:pPr/><w:hyperlink r:id="rId44" w:history="1"><w:r><w:rPr><w:color w:val="#410a8c"/><w:u w:val="single"/></w:rPr><w:t xml:space="preserve">hal-05031617v1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Lutter contre l'insécurité linguistique : engagement par le corps et et activités théâtrales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Festival de l'apprendre Saint-Etienne (Learning Planet Festval)</w:t></w:r><w:r><w:rPr/><w:t xml:space="preserve">, Marjorie Nadal, Centre CREAL, Jan 2025, Saint-Etienne (FR), France</w:t></w:r></w:p><w:p><w:pPr/><w:r><w:rPr/><w:t xml:space="preserve">Communication dans un congrès</w:t></w:r></w:p><w:p><w:pPr/><w:hyperlink r:id="rId46" w:history="1"><w:r><w:rPr><w:color w:val="#410a8c"/><w:u w:val="single"/></w:rPr><w:t xml:space="preserve">hal-05031605v1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gaga d'hier au gaga d'aujourd'hui - Le français régional stéphanois au 21ème siècle : accent, vitalité des régionalismes et représentations linguistiques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DIDELOLE du LIDILEM (Laboratoire de linguistique et didactique des langues étrangères et maternelles)</w:t></w:r><w:r><w:rPr/><w:t xml:space="preserve">, Laura Abou Haidar, Alice Henderson, Apr 2025, Grenoble - Université Grenoble Alpes, France</w:t></w:r></w:p><w:p><w:pPr/><w:r><w:rPr/><w:t xml:space="preserve">Communication dans un congrès</w:t></w:r></w:p><w:p><w:pPr/><w:hyperlink r:id="rId47" w:history="1"><w:r><w:rPr><w:color w:val="#410a8c"/><w:u w:val="single"/></w:rPr><w:t xml:space="preserve">hal-05031624v1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Repenser la formation des enseignant·es à l'aune des nouveaux enjeux de l'enseignement de la phonologie</w:t></w:r></w:hyperlink></w:p><w:p><w:pPr/><w:hyperlink r:id="rId49" w:history="1"><w:r><w:rPr><w:color w:val="#410a8c"/><w:u w:val="single"/></w:rPr><w:t xml:space="preserve">Jérémy Castanier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50" w:history="1"><w:r><w:rPr><w:color w:val="#410a8c"/><w:u w:val="single"/></w:rPr><w:t xml:space="preserve">Anissa Dahak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et al.</w:t></w:r></w:p><w:p><w:pPr/><w:r><w:rPr><w:i w:val="1"/><w:iCs w:val="1"/></w:rPr><w:t xml:space="preserve">22es Journées d'études de l'ALOES – Lʼanglais oral en classe au XXIe siècle : normes et pratiques</w:t></w:r><w:r><w:rPr/><w:t xml:space="preserve">, Association des anglicistes pour les études de langue orale dans l’enseignement supérieur, secondaire et primaire (ALOES), Mar 2025, Mont-Saint-Aignan (Université de Rouen-Normandie), France</w:t></w:r></w:p><w:p><w:pPr/><w:r><w:rPr/><w:t xml:space="preserve">Communication dans un congrès</w:t></w:r></w:p><w:p><w:pPr/><w:hyperlink r:id="rId48" w:history="1"><w:r><w:rPr><w:color w:val="#410a8c"/><w:u w:val="single"/></w:rPr><w:t xml:space="preserve">hal-05022498v1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Du gaga d'hier au gaga d’aujourd’hui. Le français régional stéphanois au 21ème siècle : accent, vitalité des régionalismes & représentations linguistiques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DIDEDOLE</w:t></w:r><w:r><w:rPr/><w:t xml:space="preserve">, Laura Abou Haidar, Apr 2025,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hal-05132135v1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Enseigner la prononciation de l'anglais dans le deuxième quart du XXIe siècle : regards croisés sur les nouveaux programmes, les réalités sociophonologiques et les perceptions des futurs enseignants</w:t></w:r></w:hyperlink></w:p><w:p><w:pPr/><w:hyperlink r:id="rId43" w:history="1"><w:r><w:rPr><w:color w:val="#410a8c"/><w:u w:val="single"/></w:rPr><w:t xml:space="preserve">Dylan Michari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22es Journées d'études de l'ALOES - Lʼanglais oral en classe au XXIe siècle : normes et pratiques</w:t></w:r><w:r><w:rPr/><w:t xml:space="preserve">, Association des anglicistes pour les études de langue orale dans l’enseignement supérieur, secondaire et primaire (ALOES), Mar 2025, Mont-Saint-Aignan (Université de Rouen-Normandie), France</w:t></w:r></w:p><w:p><w:pPr/><w:r><w:rPr/><w:t xml:space="preserve">Communication dans un congrès</w:t></w:r></w:p><w:p><w:pPr/><w:hyperlink r:id="rId52" w:history="1"><w:r><w:rPr><w:color w:val="#410a8c"/><w:u w:val="single"/></w:rPr><w:t xml:space="preserve">hal-05011814v1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Accents in a monocentric culture: the historical transmission of English pronunciation norms in French education</w:t></w:r></w:hyperlink></w:p><w:p><w:pPr/><w:hyperlink r:id="rId43" w:history="1"><w:r><w:rPr><w:color w:val="#410a8c"/><w:u w:val="single"/></w:rPr><w:t xml:space="preserve">Dylan Michari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7th Prescriptivism Conference – Transmitting Prescriptivism and Norms</w:t></w:r><w:r><w:rPr/><w:t xml:space="preserve">, Jun 2024, Aix Marseille Université, Aix-en-Provence, France</w:t></w:r></w:p><w:p><w:pPr/><w:r><w:rPr/><w:t xml:space="preserve">Communication dans un congrès</w:t></w:r></w:p><w:p><w:pPr/><w:hyperlink r:id="rId53" w:history="1"><w:r><w:rPr><w:color w:val="#410a8c"/><w:u w:val="single"/></w:rPr><w:t xml:space="preserve">hal-04627805v1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Représenter les voix du Nord de l’Angleterre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55" w:history="1"><w:r><w:rPr><w:color w:val="#410a8c"/><w:u w:val="single"/></w:rPr><w:t xml:space="preserve">Georges Fournier</w:t></w:r></w:hyperlink><w:r><w:rPr/><w:t xml:space="preserve">,</w:t></w:r><w:hyperlink r:id="rId56" w:history="1"><w:r><w:rPr><w:color w:val="#410a8c"/><w:u w:val="single"/></w:rPr><w:t xml:space="preserve">Anne-Lise Marin-Lamellet</w:t></w:r></w:hyperlink><w:r><w:rPr/><w:t xml:space="preserve">,</w:t></w:r><w:hyperlink r:id="rId57" w:history="1"><w:r><w:rPr><w:color w:val="#410a8c"/><w:u w:val="single"/></w:rPr><w:t xml:space="preserve">Jérémy Tranmer</w:t></w:r></w:hyperlink><w:r><w:rPr/><w:t xml:space="preserve">,</w:t></w:r><w:hyperlink r:id="rId58" w:history="1"><w:r><w:rPr><w:color w:val="#410a8c"/><w:u w:val="single"/></w:rPr><w:t xml:space="preserve">Justine Wary</w:t></w:r></w:hyperlink><w:r><w:rPr/><w:t xml:space="preserve">et al.</w:t></w:r></w:p><w:p><w:pPr/><w:r><w:rPr><w:i w:val="1"/><w:iCs w:val="1"/></w:rPr><w:t xml:space="preserve">Congrès annuel de la SAES Frontières et déplacements, Université de Lorraine</w:t></w:r><w:r><w:rPr/><w:t xml:space="preserve">, May 2024, Université de Lorraine - Nancy, France</w:t></w:r></w:p><w:p><w:pPr/><w:r><w:rPr/><w:t xml:space="preserve">Communication dans un congrès</w:t></w:r></w:p><w:p><w:pPr/><w:hyperlink r:id="rId54" w:history="1"><w:r><w:rPr><w:color w:val="#410a8c"/><w:u w:val="single"/></w:rPr><w:t xml:space="preserve">hal-04627980v1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Patterns of /r/ gemination in British and American English: A comparative study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16th PAC conference</w:t></w:r><w:r><w:rPr/><w:t xml:space="preserve">, Apr 2023,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hal-04070317v1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Présentation du projet du site des interventions des anglicistes dans les médias</w:t></w:r></w:hyperlink></w:p><w:p><w:pPr/><w:hyperlink r:id="rId61" w:history="1"><w:r><w:rPr><w:color w:val="#410a8c"/><w:u w:val="single"/></w:rPr><w:t xml:space="preserve">Muriel Adrien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Journées SAES</w:t></w:r><w:r><w:rPr/><w:t xml:space="preserve">, Université Sorbonne Nouvelle, Oct 2023,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hal-04422472v1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Imaginaire des communautés linguistiques et communautés imaginées : exemples des Stéphanois et des Cadiens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Expressions et perceptions de la communauté</w:t></w:r><w:r><w:rPr/><w:t xml:space="preserve">, Olivier Glain &amp; Silvana Segapeli, Oct 2023, Université Jean Monnet - Saint-Etienne, France</w:t></w:r></w:p><w:p><w:pPr/><w:r><w:rPr/><w:t xml:space="preserve">Communication dans un congrès</w:t></w:r></w:p><w:p><w:pPr/><w:hyperlink r:id="rId62" w:history="1"><w:r><w:rPr><w:color w:val="#410a8c"/><w:u w:val="single"/></w:rPr><w:t xml:space="preserve">hal-04622705v1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phonologie en classe d’anglais : objectifs, modèles &amp; intelligibilité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PNF des inspecteurs d’anglais</w:t></w:r><w:r><w:rPr/><w:t xml:space="preserve">, Inspection générale de l'éducation, du sport et de la recherche, Dec 2023,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hal-04627977v1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phonologie à l’agrégation externe d’anglais : Méthodologie et pratique(s)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 d’étude Linguistique Hors Programme, ERIAC (Équipe de Recherche Interdisciplinaire sur les Aires Culturelles)</w:t></w:r><w:r><w:rPr/><w:t xml:space="preserve">, Laura Goudet, Feb 2023, Université de Rouen, France</w:t></w:r></w:p><w:p><w:pPr/><w:r><w:rPr/><w:t xml:space="preserve">Communication dans un congrès</w:t></w:r></w:p><w:p><w:pPr/><w:hyperlink r:id="rId64" w:history="1"><w:r><w:rPr><w:color w:val="#410a8c"/><w:u w:val="single"/></w:rPr><w:t xml:space="preserve">hal-04627594v1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LLCER et phonologie : objectifs, modèles &amp; intelligibilité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 d’étude organisée par l’Inspection de l’Académie de Reims</w:t></w:r><w:r><w:rPr/><w:t xml:space="preserve">, Florian Bras &amp; Nathalie Pierret, Apr 2023, Reims, France</w:t></w:r></w:p><w:p><w:pPr/><w:r><w:rPr/><w:t xml:space="preserve">Communication dans un congrès</w:t></w:r></w:p><w:p><w:pPr/><w:hyperlink r:id="rId65" w:history="1"><w:r><w:rPr><w:color w:val="#410a8c"/><w:u w:val="single"/></w:rPr><w:t xml:space="preserve">hal-04627599v1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6" w:history="1"><w:r><w:rPr><w:color w:val="#410a8c"/><w:u w:val="single"/></w:rPr><w:t xml:space="preserve">Adam Wilson</w:t></w:r></w:hyperlink></w:p><w:p><w:pPr/><w:r><w:rPr><w:i w:val="1"/><w:iCs w:val="1"/></w:rPr><w:t xml:space="preserve">congrès annuel de la SAES Transmissions, Université Rennes 2</w:t></w:r><w:r><w:rPr/><w:t xml:space="preserve">, Jun 2023, Université Rennes 2,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hal-04627974v1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Patterns of /r/ gemination in British and American English: A comparative study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International conference Phonologie de l’Anglais Contemporain (PAC) 2023, Spoken English varieties: interfaces and multidimensional approaches</w:t></w:r><w:r><w:rPr/><w:t xml:space="preserve">, Anne Przewozny-Desriaux, Sophie Herment, Sylvain Navarro, Cécile Viollain Hugo Chatellier, Apr 2023, Université Paris Nanterre, France</w:t></w:r></w:p><w:p><w:pPr/><w:r><w:rPr/><w:t xml:space="preserve">Communication dans un congrès</w:t></w:r></w:p><w:p><w:pPr/><w:hyperlink r:id="rId67" w:history="1"><w:r><w:rPr><w:color w:val="#410a8c"/><w:u w:val="single"/></w:rPr><w:t xml:space="preserve">hal-04627970v1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Anglais oral : activités corporelles et théâtrales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 d’étude du groupe LanguEnact : approches énactives de l’oralité des langues</w:t></w:r><w:r><w:rPr/><w:t xml:space="preserve">, Groupe LanguEnact, Oct 2023, 2023-10-14, France</w:t></w:r></w:p><w:p><w:pPr/><w:r><w:rPr/><w:t xml:space="preserve">Communication dans un congrès</w:t></w:r></w:p><w:p><w:pPr/><w:hyperlink r:id="rId68" w:history="1"><w:r><w:rPr><w:color w:val="#410a8c"/><w:u w:val="single"/></w:rPr><w:t xml:space="preserve">hal-04629091v1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français de Louisiane : éléments contextuels et description linguistique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Rencontres internationales de la Francophonie de Lyon 2023. La francophonie d’hier, d’aujourd’hui et de demain en Louisiane</w:t></w:r><w:r><w:rPr/><w:t xml:space="preserve">, Institut international pour la Francophonie (2IF) et Service général des Relations internationales de l’Université Jean-Moulin Lyon 3, Mar 2023, Université Jean Moulin - Lyon 3, France</w:t></w:r></w:p><w:p><w:pPr/><w:r><w:rPr/><w:t xml:space="preserve">Communication dans un congrès</w:t></w:r></w:p><w:p><w:pPr/><w:hyperlink r:id="rId69" w:history="1"><w:r><w:rPr><w:color w:val="#410a8c"/><w:u w:val="single"/></w:rPr><w:t xml:space="preserve">hal-04629081v1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L’anglais cajun : normes en mouvements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Journées d’étude "Questions vives autour des normes linguistiques"</w:t></w:r><w:r><w:rPr/><w:t xml:space="preserve">, Sylvie Wharton, Dec 2022, Aix Marseille Université, Aix-en-Provence, France</w:t></w:r></w:p><w:p><w:pPr/><w:r><w:rPr/><w:t xml:space="preserve">Communication dans un congrès</w:t></w:r></w:p><w:p><w:pPr/><w:hyperlink r:id="rId70" w:history="1"><w:r><w:rPr><w:color w:val="#410a8c"/><w:u w:val="single"/></w:rPr><w:t xml:space="preserve">hal-04627587v1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normes dans l’histoire de la langue anglaise : construction et émergence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IDEA (interdisciplinarité dans les études anglophones)</w:t></w:r><w:r><w:rPr/><w:t xml:space="preserve">, Adam Wilson, Nov 2022, Université de Lorraine, Metz, France</w:t></w:r></w:p><w:p><w:pPr/><w:r><w:rPr/><w:t xml:space="preserve">Communication dans un congrès</w:t></w:r></w:p><w:p><w:pPr/><w:hyperlink r:id="rId71" w:history="1"><w:r><w:rPr><w:color w:val="#410a8c"/><w:u w:val="single"/></w:rPr><w:t xml:space="preserve">hal-04627573v1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Normalisation in the English Language: the Linguistic, the Social, the Imaginary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de recherche du LERMA (Laboratoire d'Études et de Recherche sur le Monde Anglophone),</w:t></w:r><w:r><w:rPr/><w:t xml:space="preserve">, Linda Pillière, Feb 2022, Aix-en-Provence, France</w:t></w:r></w:p><w:p><w:pPr/><w:r><w:rPr/><w:t xml:space="preserve">Communication dans un congrès</w:t></w:r></w:p><w:p><w:pPr/><w:hyperlink r:id="rId72" w:history="1"><w:r><w:rPr><w:color w:val="#410a8c"/><w:u w:val="single"/></w:rPr><w:t xml:space="preserve">hal-04622714v1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Does rhoticity entail possible /r/ gemination in English?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20ème colloque d'avril sur l'anglais oral</w:t></w:r><w:r><w:rPr/><w:t xml:space="preserve">, Apr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hal-03628628v1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The gemination of [r] in British and American English »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75" w:history="1"><w:r><w:rPr><w:color w:val="#410a8c"/><w:u w:val="single"/></w:rPr><w:t xml:space="preserve">Corentin Luc</w:t></w:r></w:hyperlink></w:p><w:p><w:pPr/><w:r><w:rPr><w:i w:val="1"/><w:iCs w:val="1"/></w:rPr><w:t xml:space="preserve">18ème conférence internationale du Réseau Français de Phonologie (RFP)</w:t></w:r><w:r><w:rPr/><w:t xml:space="preserve">, Quentin Dabouis, Jul 2021, Université Clermont Auvergne, France</w:t></w:r></w:p><w:p><w:pPr/><w:r><w:rPr/><w:t xml:space="preserve">Communication dans un congrès</w:t></w:r></w:p><w:p><w:pPr/><w:hyperlink r:id="rId74" w:history="1"><w:r><w:rPr><w:color w:val="#410a8c"/><w:u w:val="single"/></w:rPr><w:t xml:space="preserve">hal-04617595v1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gemination of /r/ in British and American English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75" w:history="1"><w:r><w:rPr><w:color w:val="#410a8c"/><w:u w:val="single"/></w:rPr><w:t xml:space="preserve">Corentin Luc</w:t></w:r></w:hyperlink></w:p><w:p><w:pPr/><w:r><w:rPr><w:i w:val="1"/><w:iCs w:val="1"/></w:rPr><w:t xml:space="preserve">18èmes rencontres du Réseau Français de Phonologie</w:t></w:r><w:r><w:rPr/><w:t xml:space="preserve">, Jul 2021, Clermont-Ferrand, France</w:t></w:r></w:p><w:p><w:pPr/><w:r><w:rPr/><w:t xml:space="preserve">Communication dans un congrès</w:t></w:r></w:p><w:p><w:pPr/><w:hyperlink r:id="rId76" w:history="1"><w:r><w:rPr><w:color w:val="#410a8c"/><w:u w:val="single"/></w:rPr><w:t xml:space="preserve">hal-03276377v1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Language after the Fall in Cloud Atlas »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Representing Catastrophe in Contemporary Arts and Letters</w:t></w:r><w:r><w:rPr/><w:t xml:space="preserve">, Sophie Chapuis, Anne-Sophe Letessier, Aliette Ventéjoux, May 2021, Saint-Etienne, France</w:t></w:r></w:p><w:p><w:pPr/><w:r><w:rPr/><w:t xml:space="preserve">Communication dans un congrès</w:t></w:r></w:p><w:p><w:pPr/><w:hyperlink r:id="rId77" w:history="1"><w:r><w:rPr><w:color w:val="#410a8c"/><w:u w:val="single"/></w:rPr><w:t xml:space="preserve">hal-04616662v1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The Social Meaning of Cajun English: between cultural and imaginary »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Social Studies of the English Language in France and the French-Speaking World</w:t></w:r><w:r><w:rPr/><w:t xml:space="preserve">, Adam Wilson, Marc Deneire, Catherine Chauvin, Jun 2021, Université de Lorraine, France</w:t></w:r></w:p><w:p><w:pPr/><w:r><w:rPr/><w:t xml:space="preserve">Communication dans un congrès</w:t></w:r></w:p><w:p><w:pPr/><w:hyperlink r:id="rId78" w:history="1"><w:r><w:rPr><w:color w:val="#410a8c"/><w:u w:val="single"/></w:rPr><w:t xml:space="preserve">hal-04617577v1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voix de New York : résidents, voix, accents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New York : mémoire de la ville, ville de mémoire</w:t></w:r><w:r><w:rPr/><w:t xml:space="preserve">, Hubert Malfray, Sep 2021, Saint-Etienne, lycée Claude Fauriel, France</w:t></w:r></w:p><w:p><w:pPr/><w:r><w:rPr/><w:t xml:space="preserve">Communication dans un congrès</w:t></w:r></w:p><w:p><w:pPr/><w:hyperlink r:id="rId79" w:history="1"><w:r><w:rPr><w:color w:val="#410a8c"/><w:u w:val="single"/></w:rPr><w:t xml:space="preserve">hal-04617653v1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Cajun English: Representations and Performance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colloque international Phonologie de l’Anglais Contemporain (PAC) 2021, Spoken English Varieties: redefining and representing realities, communities and norms</w:t></w:r><w:r><w:rPr/><w:t xml:space="preserve">, Anne Przewozny-Desriaux, Amélie Josselin-Leray, Julie Rouaud, Sep 2021, Univeristé Toulouse Jean Jaurès, France</w:t></w:r></w:p><w:p><w:pPr/><w:r><w:rPr/><w:t xml:space="preserve">Communication dans un congrès</w:t></w:r></w:p><w:p><w:pPr/><w:hyperlink r:id="rId80" w:history="1"><w:r><w:rPr><w:color w:val="#410a8c"/><w:u w:val="single"/></w:rPr><w:t xml:space="preserve">hal-04617635v1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H. P. Lovecraft’s Zadok Allen: a Rebirth of the New England Backwoods dialect? »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congrès de la SAES 2020, Rebirth, atelier de stylistique (SSA)</w:t></w:r><w:r><w:rPr/><w:t xml:space="preserve">, Jun 2021, Tours, France</w:t></w:r></w:p><w:p><w:pPr/><w:r><w:rPr/><w:t xml:space="preserve">Communication dans un congrès</w:t></w:r></w:p><w:p><w:pPr/><w:hyperlink r:id="rId81" w:history="1"><w:r><w:rPr><w:color w:val="#410a8c"/><w:u w:val="single"/></w:rPr><w:t xml:space="preserve">hal-04616666v1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Towards a reassessment of the gemination of [ɹ] in British and American English?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15ème conférence PAC (Phonologie de l'Anglais Contemporain)</w:t></w:r><w:r><w:rPr/><w:t xml:space="preserve">, Sep 2021, Toulouse (online), France</w:t></w:r></w:p><w:p><w:pPr/><w:r><w:rPr/><w:t xml:space="preserve">Poster de conférence</w:t></w:r></w:p><w:p><w:pPr/><w:hyperlink r:id="rId82" w:history="1"><w:r><w:rPr><w:color w:val="#410a8c"/><w:u w:val="single"/></w:rPr><w:t xml:space="preserve">hal-03341851v1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Sens, objectifs, motivation : enseigner et apprendre la phonologie de l’anglais. Démarches expérimentales et didactiques.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84" w:history="1"><w:r><w:rPr><w:color w:val="#410a8c"/><w:u w:val="single"/></w:rPr><w:t xml:space="preserve">Anne Przewozny-Desriaux</w:t></w:r></w:hyperlink><w:r><w:rPr/><w:t xml:space="preserve">,</w:t></w:r><w:hyperlink r:id="rId85" w:history="1"><w:r><w:rPr><w:color w:val="#410a8c"/><w:u w:val="single"/></w:rPr><w:t xml:space="preserve">Julie Rouaud</w:t></w:r></w:hyperlink><w:r><w:rPr/><w:t xml:space="preserve">,</w:t></w:r><w:hyperlink r:id="rId45" w:history="1"><w:r><w:rPr><w:color w:val="#410a8c"/><w:u w:val="single"/></w:rPr><w:t xml:space="preserve">Léo Clerc</w:t></w:r></w:hyperlink></w:p><w:p><w:pPr/><w:r><w:rPr><w:i w:val="1"/><w:iCs w:val="1"/></w:rPr><w:t xml:space="preserve">La clé des langues</w:t></w:r><w:r><w:rPr/><w:t xml:space="preserve">, 2024</w:t></w:r></w:p><w:p><w:pPr/><w:r><w:rPr/><w:t xml:space="preserve">N°spécial de revue/special issue</w:t></w:r></w:p><w:p><w:pPr/><w:hyperlink r:id="rId83" w:history="1"><w:r><w:rPr><w:color w:val="#410a8c"/><w:u w:val="single"/></w:rPr><w:t xml:space="preserve">hal-04821947v1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Lexis, Journal in English Lexicology, issue 23, The Phonology-Lexicology interface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><w:i w:val="1"/><w:iCs w:val="1"/></w:rPr><w:t xml:space="preserve">Lexis. Journal in English Lexicology</w:t></w:r><w:r><w:rPr/><w:t xml:space="preserve">, 23, 2024, Lexis, Journal in English Lexicology, issue 23, The Phonology-Lexicology interface, </w:t></w:r><w:hyperlink r:id="rId87" w:history="1"><w:r><w:rPr><w:color w:val="#410a8c"/><w:u w:val="single"/></w:rPr><w:t xml:space="preserve">⟨10.4000/lexis.6568⟩</w:t></w:r></w:hyperlink></w:p><w:p><w:pPr/><w:r><w:rPr/><w:t xml:space="preserve">N°spécial de revue/special issue</w:t></w:r></w:p><w:p><w:pPr/><w:hyperlink r:id="rId86" w:history="1"><w:r><w:rPr><w:color w:val="#410a8c"/><w:u w:val="single"/></w:rPr><w:t xml:space="preserve">hal-04615147v1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Constructions, expressions et perceptions de la communauté à l’époque contemporaine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contemporaines, revue scientifique numérique à comité de lecture en accès libre</w:t></w:r><w:r><w:rPr/><w:t xml:space="preserve">, 5, 2023, </w:t></w:r><w:hyperlink r:id="rId89" w:history="1"><w:r><w:rPr><w:color w:val="#410a8c"/><w:u w:val="single"/></w:rPr><w:t xml:space="preserve">⟨10.35562/voix-contemporaines.556⟩</w:t></w:r></w:hyperlink></w:p><w:p><w:pPr/><w:r><w:rPr/><w:t xml:space="preserve">N°spécial de revue/special issue</w:t></w:r></w:p><w:p><w:pPr/><w:hyperlink r:id="rId88" w:history="1"><w:r><w:rPr><w:color w:val="#410a8c"/><w:u w:val="single"/></w:rPr><w:t xml:space="preserve">hal-04781625v1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Voix Contemporaines n°5, Constructions, expressions et perceptions de la communauté à l’ère contemporaine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</w:t></w:r><w:r><w:rPr/><w:t xml:space="preserve">, 5, https://publications-prairial.fr/voix-contemporaines/index.php?id=556, 2023</w:t></w:r></w:p><w:p><w:pPr/><w:r><w:rPr/><w:t xml:space="preserve">N°spécial de revue/special issue</w:t></w:r></w:p><w:p><w:pPr/><w:hyperlink r:id="rId90" w:history="1"><w:r><w:rPr><w:color w:val="#410a8c"/><w:u w:val="single"/></w:rPr><w:t xml:space="preserve">hal-04615128v1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l'interface de la phonologie et de la lexicologie</w:t></w:r></w:hyperlink></w:p><w:p><w:pPr/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><w:i w:val="1"/><w:iCs w:val="1"/></w:rPr><w:t xml:space="preserve">Lexis. Journal in English Lexicology</w:t></w:r><w:r><w:rPr/><w:t xml:space="preserve">, 2022</w:t></w:r></w:p><w:p><w:pPr/><w:r><w:rPr/><w:t xml:space="preserve">N°spécial de revue/special issue</w:t></w:r></w:p><w:p><w:pPr/><w:hyperlink r:id="rId91" w:history="1"><w:r><w:rPr><w:color w:val="#410a8c"/><w:u w:val="single"/></w:rPr><w:t xml:space="preserve">hal-03856767v1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Phonetics and phonology: representations and variability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39" w:history="1"><w:r><w:rPr><w:color w:val="#410a8c"/><w:u w:val="single"/></w:rPr><w:t xml:space="preserve">Sylvie Hanote</w:t></w:r></w:hyperlink><w:r><w:rPr/><w:t xml:space="preserve">,</w:t></w:r><w:hyperlink r:id="rId40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30, 2020, </w:t></w:r><w:hyperlink r:id="rId93" w:history="1"><w:r><w:rPr><w:color w:val="#410a8c"/><w:u w:val="single"/></w:rPr><w:t xml:space="preserve">⟨10.4000/anglophonia.3404⟩</w:t></w:r></w:hyperlink></w:p><w:p><w:pPr/><w:r><w:rPr/><w:t xml:space="preserve">N°spécial de revue/special issue</w:t></w:r></w:p><w:p><w:pPr/><w:hyperlink r:id="rId92" w:history="1"><w:r><w:rPr><w:color w:val="#410a8c"/><w:u w:val="single"/></w:rPr><w:t xml:space="preserve">hal-03254418v1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L'anglais américain dans tous ses états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/><w:t xml:space="preserve">La Clé des Langues [en ligne], Lyon, ENS de LYON/DGESCO (ISSN 2107-7029), 2025</w:t></w:r></w:p><w:p><w:pPr/><w:r><w:rPr/><w:t xml:space="preserve">Ouvrages</w:t></w:r></w:p><w:p><w:pPr/><w:hyperlink r:id="rId94" w:history="1"><w:r><w:rPr><w:color w:val="#410a8c"/><w:u w:val="single"/></w:rPr><w:t xml:space="preserve">hal-05132137v1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Sens, objectifs, motivation : enseigner et apprendre la phonologie de l’anglais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5" w:history="1"><w:r><w:rPr><w:color w:val="#410a8c"/><w:u w:val="single"/></w:rPr><w:t xml:space="preserve">Léo Clerc</w:t></w:r></w:hyperlink><w:r><w:rPr/><w:t xml:space="preserve">,</w:t></w:r><w:hyperlink r:id="rId96" w:history="1"><w:r><w:rPr><w:color w:val="#410a8c"/><w:u w:val="single"/></w:rPr><w:t xml:space="preserve">Coupé-Jamet Christophe</w:t></w:r></w:hyperlink><w:r><w:rPr/><w:t xml:space="preserve">,</w:t></w:r><w:hyperlink r:id="rId84" w:history="1"><w:r><w:rPr><w:color w:val="#410a8c"/><w:u w:val="single"/></w:rPr><w:t xml:space="preserve">Anne Przewozny-Desriaux</w:t></w:r></w:hyperlink><w:r><w:rPr/><w:t xml:space="preserve">,</w:t></w:r><w:hyperlink r:id="rId85" w:history="1"><w:r><w:rPr><w:color w:val="#410a8c"/><w:u w:val="single"/></w:rPr><w:t xml:space="preserve">Julie Rouaud</w:t></w:r></w:hyperlink></w:p><w:p><w:pPr/><w:r><w:rPr/><w:t xml:space="preserve">ENS de LYON/DGESCO. </w:t></w:r><w:hyperlink r:id="rId97" w:history="1"><w:r><w:rPr><w:color w:val="#410a8c"/><w:u w:val="single"/></w:rPr><w:t xml:space="preserve">La Clé des Langues</w:t></w:r></w:hyperlink><w:r><w:rPr/><w:t xml:space="preserve">, 2024, 2107-7029</w:t></w:r></w:p><w:p><w:pPr/><w:r><w:rPr/><w:t xml:space="preserve">Ouvrages</w:t></w:r></w:p><w:p><w:pPr/><w:hyperlink r:id="rId95" w:history="1"><w:r><w:rPr><w:color w:val="#410a8c"/><w:u w:val="single"/></w:rPr><w:t xml:space="preserve">hal-04862049v1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Variations et changements en langue anglaise</w:t></w:r></w:hyperlink></w:p><w:p><w:pPr/><w:hyperlink r:id="rId10" w:history="1"><w:r><w:rPr><w:color w:val="#410a8c"/><w:u w:val="single"/></w:rPr><w:t xml:space="preserve">Olivier Glain</w:t></w:r></w:hyperlink></w:p><w:p><w:pPr/><w:r><w:rPr/><w:t xml:space="preserve">Presses universitaires de Saint Etienne, 2021, 978-2-86272-719-6</w:t></w:r></w:p><w:p><w:pPr/><w:r><w:rPr/><w:t xml:space="preserve">Ouvrages</w:t></w:r></w:p><w:p><w:pPr/><w:hyperlink r:id="rId98" w:history="1"><w:r><w:rPr><w:color w:val="#410a8c"/><w:u w:val="single"/></w:rPr><w:t xml:space="preserve">hal-03181427v1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English-Speaking Towns & Cities: Memoirs and Narratives</w:t></w:r></w:hyperlink></w:p><w:p><w:pPr/><w:hyperlink r:id="rId10" w:history="1"><w:r><w:rPr><w:color w:val="#410a8c"/><w:u w:val="single"/></w:rPr><w:t xml:space="preserve">Olivier Glain</w:t></w:r></w:hyperlink></w:p><w:p><w:pPr/><w:r><w:rPr/><w:t xml:space="preserve">2020</w:t></w:r></w:p><w:p><w:pPr/><w:r><w:rPr/><w:t xml:space="preserve">Ouvrages</w:t></w:r></w:p><w:p><w:pPr/><w:hyperlink r:id="rId99" w:history="1"><w:r><w:rPr><w:color w:val="#410a8c"/><w:u w:val="single"/></w:rPr><w:t xml:space="preserve">hal-03183276v1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Vous avez dit Gaga ? Origines, identités et enjeux du français régional stéphanois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01" w:history="1"><w:r><w:rPr><w:color w:val="#410a8c"/><w:u w:val="single"/></w:rPr><w:t xml:space="preserve">Céline Jeannot Piétroy</w:t></w:r></w:hyperlink></w:p><w:p><w:pPr/><w:r><w:rPr/><w:t xml:space="preserve">Olivier Glain &amp; Céline Jeannot Piétroy. </w:t></w:r><w:hyperlink r:id="rId102" w:history="1"><w:r><w:rPr><w:color w:val="#410a8c"/><w:u w:val="single"/></w:rPr><w:t xml:space="preserve">Publications de l'Université de Saint-Etienne</w:t></w:r></w:hyperlink><w:r><w:rPr/><w:t xml:space="preserve">, 2017, 978-2-86272-697-7</w:t></w:r></w:p><w:p><w:pPr/><w:r><w:rPr/><w:t xml:space="preserve">Ouvrages</w:t></w:r><w:r><w:rPr/><w:t xml:space="preserve"> (ouvrage de synthèse)</w:t></w:r></w:p><w:p><w:pPr/><w:hyperlink r:id="rId100" w:history="1"><w:r><w:rPr><w:color w:val="#410a8c"/><w:u w:val="single"/></w:rPr><w:t xml:space="preserve">hal-03949145v1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Sound Change : Models and Norms</w:t></w:r></w:hyperlink></w:p><w:p><w:pPr/><w:hyperlink r:id="rId10" w:history="1"><w:r><w:rPr><w:color w:val="#410a8c"/><w:u w:val="single"/></w:rPr><w:t xml:space="preserve">Olivier Glain</w:t></w:r></w:hyperlink></w:p><w:p><w:pPr/><w:r><w:rPr/><w:t xml:space="preserve">Viviane Arigne &amp; Christiane Migette. </w:t></w:r><w:r><w:rPr><w:i w:val="1"/><w:iCs w:val="1"/></w:rPr><w:t xml:space="preserve">Models and Modelisation in Linguistics</w:t></w:r><w:r><w:rPr/><w:t xml:space="preserve">, Peter Lang, 2022, 9782875745125</w:t></w:r></w:p><w:p><w:pPr/><w:r><w:rPr/><w:t xml:space="preserve">Chapitre d'ouvrage</w:t></w:r></w:p><w:p><w:pPr/><w:hyperlink r:id="rId103" w:history="1"><w:r><w:rPr><w:color w:val="#410a8c"/><w:u w:val="single"/></w:rPr><w:t xml:space="preserve">hal-03949052v1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Phonological Fuzziness of Palatalisation in Contemporary English. A case of near-phonemes?</w:t></w:r></w:hyperlink></w:p><w:p><w:pPr/><w:hyperlink r:id="rId10" w:history="1"><w:r><w:rPr><w:color w:val="#410a8c"/><w:u w:val="single"/></w:rPr><w:t xml:space="preserve">Olivier Glain</w:t></w:r></w:hyperlink></w:p><w:p><w:pPr/><w:r><w:rPr/><w:t xml:space="preserve">in Anne Przewozny, Sylvain Navarro &amp; Cécile Viollain. </w:t></w:r><w:r><w:rPr><w:i w:val="1"/><w:iCs w:val="1"/></w:rPr><w:t xml:space="preserve">Advances in the phonology of contemporary English: multifocal analyses of variation</w:t></w:r><w:r><w:rPr/><w:t xml:space="preserve">, </w:t></w:r><w:hyperlink r:id="rId105" w:history="1"><w:r><w:rPr><w:color w:val="#410a8c"/><w:u w:val="single"/></w:rPr><w:t xml:space="preserve">Edinburgh University Press</w:t></w:r></w:hyperlink><w:r><w:rPr/><w:t xml:space="preserve">, 2020, 9781474466998</w:t></w:r></w:p><w:p><w:pPr/><w:r><w:rPr/><w:t xml:space="preserve">Chapitre d'ouvrage</w:t></w:r></w:p><w:p><w:pPr/><w:hyperlink r:id="rId104" w:history="1"><w:r><w:rPr><w:color w:val="#410a8c"/><w:u w:val="single"/></w:rPr><w:t xml:space="preserve">hal-03949193v1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Fragmented monoliths? Towards a more complex view of the intonation systems of the British Isles</w:t></w:r></w:hyperlink></w:p><w:p><w:pPr/><w:hyperlink r:id="rId107" w:history="1"><w:r><w:rPr><w:color w:val="#410a8c"/><w:u w:val="single"/></w:rPr><w:t xml:space="preserve">Stephan Wilhelm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English-Speaking Towns and Cities: Memoirs and Narratives</w:t></w:r><w:r><w:rPr/><w:t xml:space="preserve">, Presses universitaires de Saint-Étienne, pp.30-51, 2020, 9782862727349</w:t></w:r></w:p><w:p><w:pPr/><w:r><w:rPr/><w:t xml:space="preserve">Chapitre d'ouvrage</w:t></w:r></w:p><w:p><w:pPr/><w:hyperlink r:id="rId106" w:history="1"><w:r><w:rPr><w:color w:val="#410a8c"/><w:u w:val="single"/></w:rPr><w:t xml:space="preserve">hal-04742722v1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Phonologies du temps et de l'espace. Vers une langue orale authentique</w:t></w:r></w:hyperlink></w:p><w:p><w:pPr/><w:hyperlink r:id="rId10" w:history="1"><w:r><w:rPr><w:color w:val="#410a8c"/><w:u w:val="single"/></w:rPr><w:t xml:space="preserve">Olivier Glain</w:t></w:r></w:hyperlink></w:p><w:p><w:pPr/><w:r><w:rPr/><w:t xml:space="preserve">Linguistique. Université Jean Moulin - Lyon 3, 2018</w:t></w:r></w:p><w:p><w:pPr/><w:r><w:rPr/><w:t xml:space="preserve">HDR</w:t></w:r></w:p><w:p><w:pPr/><w:hyperlink r:id="rId108" w:history="1"><w:r><w:rPr><w:color w:val="#410a8c"/><w:u w:val="single"/></w:rPr><w:t xml:space="preserve">tel-03183885v1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Sens, objectifs, motivation : enseigner et apprendre la phonologie de l'anglais. Démarches expérimentales et didactiques. Introduction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5" w:history="1"><w:r><w:rPr><w:color w:val="#410a8c"/><w:u w:val="single"/></w:rPr><w:t xml:space="preserve">Léo Clerc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84" w:history="1"><w:r><w:rPr><w:color w:val="#410a8c"/><w:u w:val="single"/></w:rPr><w:t xml:space="preserve">Anne Przewozny-Desriaux</w:t></w:r></w:hyperlink><w:r><w:rPr/><w:t xml:space="preserve">,</w:t></w:r><w:hyperlink r:id="rId85" w:history="1"><w:r><w:rPr><w:color w:val="#410a8c"/><w:u w:val="single"/></w:rPr><w:t xml:space="preserve">Julie Rouaud</w:t></w:r></w:hyperlink></w:p><w:p><w:pPr/><w:r><w:rPr/><w:t xml:space="preserve">2024</w:t></w:r></w:p><w:p><w:pPr/><w:r><w:rPr/><w:t xml:space="preserve">Article de blog scientifique</w:t></w:r></w:p><w:p><w:pPr/><w:hyperlink r:id="rId109" w:history="1"><w:r><w:rPr><w:color w:val="#410a8c"/><w:u w:val="single"/></w:rPr><w:t xml:space="preserve">hal-04821950v1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7012v1" TargetMode="External"/><Relationship Id="rId9" Type="http://schemas.openxmlformats.org/officeDocument/2006/relationships/hyperlink" Target="https://hal.science/search/index/?q=*&amp;authFullName_s=Quentin Dabouis" TargetMode="External"/><Relationship Id="rId10" Type="http://schemas.openxmlformats.org/officeDocument/2006/relationships/hyperlink" Target="https://hal.science/search/index/?q=*&amp;authFullName_s=Olivier Glain" TargetMode="External"/><Relationship Id="rId11" Type="http://schemas.openxmlformats.org/officeDocument/2006/relationships/hyperlink" Target="https://hal.science/search/index/?q=*&amp;authFullName_s=Sylvain Navarro" TargetMode="External"/><Relationship Id="rId12" Type="http://schemas.openxmlformats.org/officeDocument/2006/relationships/hyperlink" Target="https://dx.doi.org/10.1007/s11525-025-09452-3" TargetMode="External"/><Relationship Id="rId13" Type="http://schemas.openxmlformats.org/officeDocument/2006/relationships/hyperlink" Target="https://hal.science/hal-05478386v1" TargetMode="External"/><Relationship Id="rId14" Type="http://schemas.openxmlformats.org/officeDocument/2006/relationships/hyperlink" Target="https://hal.science/search/index/?q=*&amp;authFullName_s=Alice Henderson" TargetMode="External"/><Relationship Id="rId15" Type="http://schemas.openxmlformats.org/officeDocument/2006/relationships/hyperlink" Target="https://hal.science/search/index/?q=*&amp;authFullName_s=Laura Rupp" TargetMode="External"/><Relationship Id="rId16" Type="http://schemas.openxmlformats.org/officeDocument/2006/relationships/hyperlink" Target="https://hal.science/search/index/?q=*&amp;authFullName_s=Adam Wilson" TargetMode="External"/><Relationship Id="rId17" Type="http://schemas.openxmlformats.org/officeDocument/2006/relationships/hyperlink" Target="https://dx.doi.org/10.14712/24646830.2025.24" TargetMode="External"/><Relationship Id="rId18" Type="http://schemas.openxmlformats.org/officeDocument/2006/relationships/hyperlink" Target="https://hal.science/hal-04561256v1" TargetMode="External"/><Relationship Id="rId19" Type="http://schemas.openxmlformats.org/officeDocument/2006/relationships/hyperlink" Target="https://hal.science/search/index/?q=*&amp;authFullName_s=Christophe Coup&#233;" TargetMode="External"/><Relationship Id="rId20" Type="http://schemas.openxmlformats.org/officeDocument/2006/relationships/hyperlink" Target="https://hal.science/search/index/?q=*&amp;authFullName_s=Vincent Hugou" TargetMode="External"/><Relationship Id="rId21" Type="http://schemas.openxmlformats.org/officeDocument/2006/relationships/hyperlink" Target="https://dx.doi.org/10.4000/lexis.8123" TargetMode="External"/><Relationship Id="rId22" Type="http://schemas.openxmlformats.org/officeDocument/2006/relationships/hyperlink" Target="https://hal.science/hal-04617343v1" TargetMode="External"/><Relationship Id="rId23" Type="http://schemas.openxmlformats.org/officeDocument/2006/relationships/hyperlink" Target="https://hal.science/hal-05512135v1" TargetMode="External"/><Relationship Id="rId24" Type="http://schemas.openxmlformats.org/officeDocument/2006/relationships/hyperlink" Target="https://dx.doi.org/10.4000/15lh1" TargetMode="External"/><Relationship Id="rId25" Type="http://schemas.openxmlformats.org/officeDocument/2006/relationships/hyperlink" Target="https://hal.science/hal-04492980v1" TargetMode="External"/><Relationship Id="rId26" Type="http://schemas.openxmlformats.org/officeDocument/2006/relationships/hyperlink" Target="https://hal.science/search/index/?q=*&amp;authFullName_s=Laura Gabrielle Goudet" TargetMode="External"/><Relationship Id="rId27" Type="http://schemas.openxmlformats.org/officeDocument/2006/relationships/hyperlink" Target="https://dx.doi.org/10.35562/voix-contemporaines.557" TargetMode="External"/><Relationship Id="rId28" Type="http://schemas.openxmlformats.org/officeDocument/2006/relationships/hyperlink" Target="https://hal.science/hal-04783862v1" TargetMode="External"/><Relationship Id="rId29" Type="http://schemas.openxmlformats.org/officeDocument/2006/relationships/hyperlink" Target="https://hal.science/search/index/?q=*&amp;authFullName_s=Anne-Sophie Letessier" TargetMode="External"/><Relationship Id="rId30" Type="http://schemas.openxmlformats.org/officeDocument/2006/relationships/hyperlink" Target="https://hal.science/search/index/?q=*&amp;authFullName_s=Silvana Segapeli" TargetMode="External"/><Relationship Id="rId31" Type="http://schemas.openxmlformats.org/officeDocument/2006/relationships/hyperlink" Target="https://dx.doi.org/10.35562/voix-contemporaines.576" TargetMode="External"/><Relationship Id="rId32" Type="http://schemas.openxmlformats.org/officeDocument/2006/relationships/hyperlink" Target="https://hal.science/hal-04615130v1" TargetMode="External"/><Relationship Id="rId33" Type="http://schemas.openxmlformats.org/officeDocument/2006/relationships/hyperlink" Target="https://hal.science/hal-04615132v1" TargetMode="External"/><Relationship Id="rId34" Type="http://schemas.openxmlformats.org/officeDocument/2006/relationships/hyperlink" Target="https://hal.science/hal-03948961v1" TargetMode="External"/><Relationship Id="rId35" Type="http://schemas.openxmlformats.org/officeDocument/2006/relationships/hyperlink" Target="https://dx.doi.org/10.4000/anglophonia.4049" TargetMode="External"/><Relationship Id="rId36" Type="http://schemas.openxmlformats.org/officeDocument/2006/relationships/hyperlink" Target="https://hal.science/hal-03948995v1" TargetMode="External"/><Relationship Id="rId37" Type="http://schemas.openxmlformats.org/officeDocument/2006/relationships/hyperlink" Target="https://dx.doi.org/10.4000/esa.4683" TargetMode="External"/><Relationship Id="rId38" Type="http://schemas.openxmlformats.org/officeDocument/2006/relationships/hyperlink" Target="https://hal.science/hal-04318309v1" TargetMode="External"/><Relationship Id="rId39" Type="http://schemas.openxmlformats.org/officeDocument/2006/relationships/hyperlink" Target="https://hal.science/search/index/?q=*&amp;authFullName_s=Sylvie Hanote" TargetMode="External"/><Relationship Id="rId40" Type="http://schemas.openxmlformats.org/officeDocument/2006/relationships/hyperlink" Target="https://hal.science/search/index/?q=*&amp;authFullName_s=Henri Le Prieult" TargetMode="External"/><Relationship Id="rId41" Type="http://schemas.openxmlformats.org/officeDocument/2006/relationships/hyperlink" Target="https://dx.doi.org/10.4000/anglophonia.3416" TargetMode="External"/><Relationship Id="rId42" Type="http://schemas.openxmlformats.org/officeDocument/2006/relationships/hyperlink" Target="https://hal.science/hal-05474382v1" TargetMode="External"/><Relationship Id="rId43" Type="http://schemas.openxmlformats.org/officeDocument/2006/relationships/hyperlink" Target="https://hal.science/search/index/?q=*&amp;authFullName_s=Dylan Michari" TargetMode="External"/><Relationship Id="rId44" Type="http://schemas.openxmlformats.org/officeDocument/2006/relationships/hyperlink" Target="https://hal.science/hal-05031617v1" TargetMode="External"/><Relationship Id="rId45" Type="http://schemas.openxmlformats.org/officeDocument/2006/relationships/hyperlink" Target="https://hal.science/search/index/?q=*&amp;authFullName_s=L&#233;o Clerc" TargetMode="External"/><Relationship Id="rId46" Type="http://schemas.openxmlformats.org/officeDocument/2006/relationships/hyperlink" Target="https://hal.science/hal-05031605v1" TargetMode="External"/><Relationship Id="rId47" Type="http://schemas.openxmlformats.org/officeDocument/2006/relationships/hyperlink" Target="https://hal.science/hal-05031624v1" TargetMode="External"/><Relationship Id="rId48" Type="http://schemas.openxmlformats.org/officeDocument/2006/relationships/hyperlink" Target="https://hal.science/hal-05022498v1" TargetMode="External"/><Relationship Id="rId49" Type="http://schemas.openxmlformats.org/officeDocument/2006/relationships/hyperlink" Target="https://hal.science/search/index/?q=*&amp;authFullName_s=J&#233;r&#233;my Castanier" TargetMode="External"/><Relationship Id="rId50" Type="http://schemas.openxmlformats.org/officeDocument/2006/relationships/hyperlink" Target="https://hal.science/search/index/?q=*&amp;authFullName_s=Anissa Dahak" TargetMode="External"/><Relationship Id="rId51" Type="http://schemas.openxmlformats.org/officeDocument/2006/relationships/hyperlink" Target="https://hal.science/hal-05132135v1" TargetMode="External"/><Relationship Id="rId52" Type="http://schemas.openxmlformats.org/officeDocument/2006/relationships/hyperlink" Target="https://hal.science/hal-05011814v1" TargetMode="External"/><Relationship Id="rId53" Type="http://schemas.openxmlformats.org/officeDocument/2006/relationships/hyperlink" Target="https://hal.science/hal-04627805v1" TargetMode="External"/><Relationship Id="rId54" Type="http://schemas.openxmlformats.org/officeDocument/2006/relationships/hyperlink" Target="https://hal.science/hal-04627980v1" TargetMode="External"/><Relationship Id="rId55" Type="http://schemas.openxmlformats.org/officeDocument/2006/relationships/hyperlink" Target="https://hal.science/search/index/?q=*&amp;authFullName_s=Georges Fournier" TargetMode="External"/><Relationship Id="rId56" Type="http://schemas.openxmlformats.org/officeDocument/2006/relationships/hyperlink" Target="https://hal.science/search/index/?q=*&amp;authFullName_s=Anne-Lise Marin-Lamellet" TargetMode="External"/><Relationship Id="rId57" Type="http://schemas.openxmlformats.org/officeDocument/2006/relationships/hyperlink" Target="https://hal.science/search/index/?q=*&amp;authFullName_s=J&#233;r&#233;my Tranmer" TargetMode="External"/><Relationship Id="rId58" Type="http://schemas.openxmlformats.org/officeDocument/2006/relationships/hyperlink" Target="https://hal.science/search/index/?q=*&amp;authFullName_s=Justine Wary" TargetMode="External"/><Relationship Id="rId59" Type="http://schemas.openxmlformats.org/officeDocument/2006/relationships/hyperlink" Target="https://hal.science/hal-04070317v1" TargetMode="External"/><Relationship Id="rId60" Type="http://schemas.openxmlformats.org/officeDocument/2006/relationships/hyperlink" Target="https://hal.science/hal-04422472v1" TargetMode="External"/><Relationship Id="rId61" Type="http://schemas.openxmlformats.org/officeDocument/2006/relationships/hyperlink" Target="https://hal.science/search/index/?q=*&amp;authFullName_s=Muriel Adrien" TargetMode="External"/><Relationship Id="rId62" Type="http://schemas.openxmlformats.org/officeDocument/2006/relationships/hyperlink" Target="https://hal.science/hal-04622705v1" TargetMode="External"/><Relationship Id="rId63" Type="http://schemas.openxmlformats.org/officeDocument/2006/relationships/hyperlink" Target="https://hal.science/hal-04627977v1" TargetMode="External"/><Relationship Id="rId64" Type="http://schemas.openxmlformats.org/officeDocument/2006/relationships/hyperlink" Target="https://hal.science/hal-04627594v1" TargetMode="External"/><Relationship Id="rId65" Type="http://schemas.openxmlformats.org/officeDocument/2006/relationships/hyperlink" Target="https://hal.science/hal-04627599v1" TargetMode="External"/><Relationship Id="rId66" Type="http://schemas.openxmlformats.org/officeDocument/2006/relationships/hyperlink" Target="https://hal.science/hal-04627974v1" TargetMode="External"/><Relationship Id="rId67" Type="http://schemas.openxmlformats.org/officeDocument/2006/relationships/hyperlink" Target="https://hal.science/hal-04627970v1" TargetMode="External"/><Relationship Id="rId68" Type="http://schemas.openxmlformats.org/officeDocument/2006/relationships/hyperlink" Target="https://hal.science/hal-04629091v1" TargetMode="External"/><Relationship Id="rId69" Type="http://schemas.openxmlformats.org/officeDocument/2006/relationships/hyperlink" Target="https://hal.science/hal-04629081v1" TargetMode="External"/><Relationship Id="rId70" Type="http://schemas.openxmlformats.org/officeDocument/2006/relationships/hyperlink" Target="https://hal.science/hal-04627587v1" TargetMode="External"/><Relationship Id="rId71" Type="http://schemas.openxmlformats.org/officeDocument/2006/relationships/hyperlink" Target="https://hal.science/hal-04627573v1" TargetMode="External"/><Relationship Id="rId72" Type="http://schemas.openxmlformats.org/officeDocument/2006/relationships/hyperlink" Target="https://hal.science/hal-04622714v1" TargetMode="External"/><Relationship Id="rId73" Type="http://schemas.openxmlformats.org/officeDocument/2006/relationships/hyperlink" Target="https://hal.science/hal-03628628v1" TargetMode="External"/><Relationship Id="rId74" Type="http://schemas.openxmlformats.org/officeDocument/2006/relationships/hyperlink" Target="https://hal.science/hal-04617595v1" TargetMode="External"/><Relationship Id="rId75" Type="http://schemas.openxmlformats.org/officeDocument/2006/relationships/hyperlink" Target="https://hal.science/search/index/?q=*&amp;authFullName_s=Corentin Luc" TargetMode="External"/><Relationship Id="rId76" Type="http://schemas.openxmlformats.org/officeDocument/2006/relationships/hyperlink" Target="https://hal.science/hal-03276377v1" TargetMode="External"/><Relationship Id="rId77" Type="http://schemas.openxmlformats.org/officeDocument/2006/relationships/hyperlink" Target="https://hal.science/hal-04616662v1" TargetMode="External"/><Relationship Id="rId78" Type="http://schemas.openxmlformats.org/officeDocument/2006/relationships/hyperlink" Target="https://hal.science/hal-04617577v1" TargetMode="External"/><Relationship Id="rId79" Type="http://schemas.openxmlformats.org/officeDocument/2006/relationships/hyperlink" Target="https://hal.science/hal-04617653v1" TargetMode="External"/><Relationship Id="rId80" Type="http://schemas.openxmlformats.org/officeDocument/2006/relationships/hyperlink" Target="https://hal.science/hal-04617635v1" TargetMode="External"/><Relationship Id="rId81" Type="http://schemas.openxmlformats.org/officeDocument/2006/relationships/hyperlink" Target="https://hal.science/hal-04616666v1" TargetMode="External"/><Relationship Id="rId82" Type="http://schemas.openxmlformats.org/officeDocument/2006/relationships/hyperlink" Target="https://hal.science/hal-03341851v1" TargetMode="External"/><Relationship Id="rId83" Type="http://schemas.openxmlformats.org/officeDocument/2006/relationships/hyperlink" Target="https://hal.science/hal-04821947v1" TargetMode="External"/><Relationship Id="rId84" Type="http://schemas.openxmlformats.org/officeDocument/2006/relationships/hyperlink" Target="https://hal.science/search/index/?q=*&amp;authFullName_s=Anne Przewozny-Desriaux" TargetMode="External"/><Relationship Id="rId85" Type="http://schemas.openxmlformats.org/officeDocument/2006/relationships/hyperlink" Target="https://hal.science/search/index/?q=*&amp;authFullName_s=Julie Rouaud" TargetMode="External"/><Relationship Id="rId86" Type="http://schemas.openxmlformats.org/officeDocument/2006/relationships/hyperlink" Target="https://hal.science/hal-04615147v1" TargetMode="External"/><Relationship Id="rId87" Type="http://schemas.openxmlformats.org/officeDocument/2006/relationships/hyperlink" Target="https://dx.doi.org/10.4000/lexis.6568" TargetMode="External"/><Relationship Id="rId88" Type="http://schemas.openxmlformats.org/officeDocument/2006/relationships/hyperlink" Target="https://hal.science/hal-04781625v1" TargetMode="External"/><Relationship Id="rId89" Type="http://schemas.openxmlformats.org/officeDocument/2006/relationships/hyperlink" Target="https://dx.doi.org/10.35562/voix-contemporaines.556" TargetMode="External"/><Relationship Id="rId90" Type="http://schemas.openxmlformats.org/officeDocument/2006/relationships/hyperlink" Target="https://hal.science/hal-04615128v1" TargetMode="External"/><Relationship Id="rId91" Type="http://schemas.openxmlformats.org/officeDocument/2006/relationships/hyperlink" Target="https://hal.science/hal-03856767v1" TargetMode="External"/><Relationship Id="rId92" Type="http://schemas.openxmlformats.org/officeDocument/2006/relationships/hyperlink" Target="https://hal.science/hal-03254418v1" TargetMode="External"/><Relationship Id="rId93" Type="http://schemas.openxmlformats.org/officeDocument/2006/relationships/hyperlink" Target="https://dx.doi.org/10.4000/anglophonia.3404" TargetMode="External"/><Relationship Id="rId94" Type="http://schemas.openxmlformats.org/officeDocument/2006/relationships/hyperlink" Target="https://hal.science/hal-05132137v1" TargetMode="External"/><Relationship Id="rId95" Type="http://schemas.openxmlformats.org/officeDocument/2006/relationships/hyperlink" Target="https://univ-tlse2.hal.science/hal-04862049v1" TargetMode="External"/><Relationship Id="rId96" Type="http://schemas.openxmlformats.org/officeDocument/2006/relationships/hyperlink" Target="https://hal.science/search/index/?q=*&amp;authFullName_s=Coup&#233;-Jamet Christophe" TargetMode="External"/><Relationship Id="rId97" Type="http://schemas.openxmlformats.org/officeDocument/2006/relationships/hyperlink" Target="https://cle.ens-lyon.fr/anglais/langue/phono-phonetique/sens-objectifs-motivation-enseigner-et-apprendre-la-phonologie-de-l-anglais-demarches-experimentales-et-didactiques" TargetMode="External"/><Relationship Id="rId98" Type="http://schemas.openxmlformats.org/officeDocument/2006/relationships/hyperlink" Target="https://hal.science/hal-03181427v1" TargetMode="External"/><Relationship Id="rId99" Type="http://schemas.openxmlformats.org/officeDocument/2006/relationships/hyperlink" Target="https://hal.science/hal-03183276v1" TargetMode="External"/><Relationship Id="rId100" Type="http://schemas.openxmlformats.org/officeDocument/2006/relationships/hyperlink" Target="https://hal.science/hal-03949145v1" TargetMode="External"/><Relationship Id="rId101" Type="http://schemas.openxmlformats.org/officeDocument/2006/relationships/hyperlink" Target="https://hal.science/search/index/?q=*&amp;authFullName_s=C&#233;line Jeannot Pi&#233;troy" TargetMode="External"/><Relationship Id="rId102" Type="http://schemas.openxmlformats.org/officeDocument/2006/relationships/hyperlink" Target="https://presses.univ-st-etienne.fr/fr/index.html" TargetMode="External"/><Relationship Id="rId103" Type="http://schemas.openxmlformats.org/officeDocument/2006/relationships/hyperlink" Target="https://hal.science/hal-03949052v1" TargetMode="External"/><Relationship Id="rId104" Type="http://schemas.openxmlformats.org/officeDocument/2006/relationships/hyperlink" Target="https://hal.science/hal-03949193v1" TargetMode="External"/><Relationship Id="rId105" Type="http://schemas.openxmlformats.org/officeDocument/2006/relationships/hyperlink" Target="https://edinburghuniversitypress.com/book-the-corpus-phonology-of-english.html" TargetMode="External"/><Relationship Id="rId106" Type="http://schemas.openxmlformats.org/officeDocument/2006/relationships/hyperlink" Target="https://hal.science/hal-04742722v1" TargetMode="External"/><Relationship Id="rId107" Type="http://schemas.openxmlformats.org/officeDocument/2006/relationships/hyperlink" Target="https://hal.science/search/index/?q=*&amp;authFullName_s=Stephan Wilhelm" TargetMode="External"/><Relationship Id="rId108" Type="http://schemas.openxmlformats.org/officeDocument/2006/relationships/hyperlink" Target="https://hal.science/tel-03183885v1" TargetMode="External"/><Relationship Id="rId109" Type="http://schemas.openxmlformats.org/officeDocument/2006/relationships/hyperlink" Target="https://hal.science/hal-0482195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GLAIN</dc:title>
  <dc:description>CV</dc:description>
  <dc:subject/>
  <cp:keywords/>
  <cp:category/>
  <cp:lastModifiedBy/>
  <dcterms:created xsi:type="dcterms:W3CDTF">2026-04-12T23:36:09+02:00</dcterms:created>
  <dcterms:modified xsi:type="dcterms:W3CDTF">2026-04-12T23:36:09+02:00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