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Norvez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olivier-norvez</w:t></w:r></w:hyperlink></w:p><w:p><w:pPr><w:numPr><w:ilvl w:val="0"/><w:numId w:val="1"/></w:numPr></w:pPr><w:r><w:rPr/><w:t xml:space="preserve"> ORCID : </w:t></w:r><w:hyperlink r:id="rId9" w:history="1"><w:r><w:rPr><w:color w:val="#410a8c"/><w:u w:val="single"/></w:rPr><w:t xml:space="preserve">0000-0001-7696-3493</w:t></w:r></w:hyperlink></w:p><w:p><w:pPr><w:numPr><w:ilvl w:val="0"/><w:numId w:val="1"/></w:numPr></w:pPr><w:r><w:rPr/><w:t xml:space="preserve"> cv.identifier.google scholar : </w:t></w:r><w:hyperlink r:id="rId10" w:history="1"><w:r><w:rPr><w:color w:val="#410a8c"/><w:u w:val="single"/></w:rPr><w:t xml:space="preserve">https://scholar.google.fr/citations?user=0HfITX4AAAAJ</w:t></w:r></w:hyperlink></w:p><w:p><w:pPr><w:spacing w:before="600"/></w:pPr></w:p><w:p><w:pPr><w:pStyle w:val="Heading2"/></w:pPr><w:r><w:rPr><w:color w:val="1e198e"/><w:b w:val="1"/><w:bCs w:val="1"/></w:rPr><w:t xml:space="preserve">Présentation</w:t></w:r></w:p><w:p><w:pPr><w:spacing w:after="100"/></w:pPr></w:p><w:p><w:pPr/><w:r><w:rPr/><w:t xml:space="preserve">Je suis diplômé d’une licence en biologie des populations (Université de Rennes et Université du Québec à Rimouski) et d’une M.Sc. en écologie forestière avec une spécialisation sur les communautés de coléoptères saproxyliques de la forêt boréale (Université Laval).</w:t></w:r></w:p><w:p><w:pPr/><w:r><w:rPr/><w:t xml:space="preserve">Au cours des dernières années, dont dix au Canada, j’ai pu m’impliquer au sein de différents types de structures (universités, ministère, établissements publics, associations, bureau d’étude), et ce, en couvrant plusieurs aspects en écologie et biodiversité :</w:t></w:r></w:p><w:p><w:pPr><w:numPr><w:ilvl w:val="0"/><w:numId w:val="2"/></w:numPr></w:pPr><w:r><w:rPr/><w:t xml:space="preserve">Accompagnement/rédaction de projets (ex. BFS³ : biological field station, science for society)</w:t></w:r></w:p><w:p><w:pPr><w:numPr><w:ilvl w:val="0"/><w:numId w:val="2"/></w:numPr></w:pPr><w:r><w:rPr/><w:t xml:space="preserve">Inventaires sur le terrain (ex. Biodiversité Conseils Inc., OFB)</w:t></w:r></w:p><w:p><w:pPr><w:numPr><w:ilvl w:val="0"/><w:numId w:val="2"/></w:numPr></w:pPr><w:r><w:rPr/><w:t xml:space="preserve">Gestion/publication/valorisation des données (ex. Canadensys, PNDB)</w:t></w:r></w:p><w:p><w:pPr><w:numPr><w:ilvl w:val="0"/><w:numId w:val="2"/></w:numPr></w:pPr><w:r><w:rPr/><w:t xml:space="preserve">Médiation scientifique (ex. coordination et programmation du Festival des sciences en Brocéliande en 2018 et 2019, animateur à L’Espace des sciences ou Océanopolis)</w:t></w:r></w:p><w:p><w:pPr><w:numPr><w:ilvl w:val="0"/><w:numId w:val="2"/></w:numPr></w:pPr><w:r><w:rPr/><w:t xml:space="preserve">Biomimétisme & bioinspiration (particiâtino au montage du diplôme « design et mondes vivants » de l’Institut Supérieur de Design de St-Malo).Par ailleurs, de 2020 à 2023, j’ai proposé des chroniques radios hebdomadaires « Manifestement Vivants » (2020-2022) puis « De Culture en Nature » (2022-2023) sur les ondes de Radio-Rennes et de Radio-Evasion 35.</w:t></w:r></w:p><w:p><w:pPr/><w:r><w:rPr/><w:t xml:space="preserve">Depuis 2021, je suis impliqué dans l’infrastructure de recherche Data Terra en tant que chargé d’animation des communautés via le pôle biodiversité PNDB, puis désormais via les pôles PNDB et THEIA en tant que chargé d’animation des communautés « écologie et biodiversité ». Mes missions consistent notamment à :</w:t></w:r></w:p><w:p><w:pPr><w:numPr><w:ilvl w:val="0"/><w:numId w:val="3"/></w:numPr></w:pPr><w:r><w:rPr/><w:t xml:space="preserve">Assister les pôles de données dans les actions d’animation liées à la participation aux réseaux/projets nationaux (ex. Recherche Data Gouv, PEPRs,), européen (ex. EOSC) et internationaux (ex. GEO BON, OFVi, …)</w:t></w:r></w:p><w:p><w:pPr><w:numPr><w:ilvl w:val="0"/><w:numId w:val="3"/></w:numPr></w:pPr><w:r><w:rPr/><w:t xml:space="preserve">Animer les communautés du domaine agro-environnement des périmètres THEIA et PNDB et structurer l’animation sur les variables mesurées (dont les variables essentielles de biodiversité) des gènes aux socio-écosystèmes afin de progresser dans la standardisation et l’identification d’autres variables ;</w:t></w:r></w:p><w:p><w:pPr><w:numPr><w:ilvl w:val="0"/><w:numId w:val="3"/></w:numPr></w:pPr><w:r><w:rPr/><w:t xml:space="preserve">Participer à l’élaboration de la stratégie générale d’information, de formation, de communication et d’animation des pôles THEIA et PNDB.</w:t></w:r></w:p><w:p><w:pPr><w:numPr><w:ilvl w:val="0"/><w:numId w:val="3"/></w:numPr></w:pPr><w:r><w:rPr/><w:t xml:space="preserve">Accompagner les communautés (producteurs et utilisateurs de données) dans l’utilisation des outils et services techniques de gestion et d’analyse des données développés au sein du THEIA et PNDB et par leurs partenaires.</w:t></w:r></w:p><w:p><w:pPr><w:numPr><w:ilvl w:val="0"/><w:numId w:val="3"/></w:numPr></w:pPr><w:r><w:rPr/><w:t xml:space="preserve">Appuyer le volet d’animation scientifique porté par le Conseiller ou la Conseillère scientifique et les Comités d’experts ou les consortiums d’expertise scientifique, en contribuant à sa mise en œuvre.</w:t></w:r></w:p><w:p><w:pPr><w:numPr><w:ilvl w:val="0"/><w:numId w:val="3"/></w:numPr></w:pPr><w:r><w:rPr/><w:t xml:space="preserve">Faciliter les synergies entre les communautés « écologie & biodiversité » autour de projets et de missions dans une optique de cohérence et de mutualisation de l’offre de services.</w:t></w:r></w:p><w:p><w:pPr><w:numPr><w:ilvl w:val="0"/><w:numId w:val="3"/></w:numPr></w:pPr><w:r><w:rPr/><w:t xml:space="preserve">Contribuer aux actions de construction des services aux données de recherche dans le cadre du projet Equipex+ GAIA Data, notamment via le co-lead du WP5 « collaborations et partenariats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Co-design a FAIR data framework through an International data platform for a better tropical biodiversity forest management : the case study of the One Forest Vision initiative</w:t></w:r></w:hyperlink></w:p><w:p><w:pPr/><w:hyperlink r:id="rId12" w:history="1"><w:r><w:rPr><w:color w:val="#410a8c"/><w:u w:val="single"/></w:rPr><w:t xml:space="preserve">Olivier Norvez</w:t></w:r></w:hyperlink><w:r><w:rPr/><w:t xml:space="preserve">,</w:t></w:r><w:hyperlink r:id="rId13" w:history="1"><w:r><w:rPr><w:color w:val="#410a8c"/><w:u w:val="single"/></w:rPr><w:t xml:space="preserve">Florence Palla</w:t></w:r></w:hyperlink><w:r><w:rPr/><w:t xml:space="preserve">,</w:t></w:r><w:hyperlink r:id="rId14" w:history="1"><w:r><w:rPr><w:color w:val="#410a8c"/><w:u w:val="single"/></w:rPr><w:t xml:space="preserve">Anne Puissant</w:t></w:r></w:hyperlink><w:r><w:rPr/><w:t xml:space="preserve">,</w:t></w:r><w:hyperlink r:id="rId15" w:history="1"><w:r><w:rPr><w:color w:val="#410a8c"/><w:u w:val="single"/></w:rPr><w:t xml:space="preserve">Yvan Le Bras</w:t></w:r></w:hyperlink><w:r><w:rPr/><w:t xml:space="preserve">,</w:t></w:r><w:hyperlink r:id="rId16" w:history="1"><w:r><w:rPr><w:color w:val="#410a8c"/><w:u w:val="single"/></w:rPr><w:t xml:space="preserve">Laurent Durieux</w:t></w:r></w:hyperlink><w:r><w:rPr/><w:t xml:space="preserve">et al.</w:t></w:r></w:p><w:p><w:pPr/><w:r><w:rPr><w:i w:val="1"/><w:iCs w:val="1"/></w:rPr><w:t xml:space="preserve">The EGU General Assembly 2026</w:t></w:r><w:r><w:rPr/><w:t xml:space="preserve">, May 2026, Vienna, Austria. https://doi.org/10.5194/egusphere-egu26-21056, 2026, </w:t></w:r><w:hyperlink r:id="rId17" w:history="1"><w:r><w:rPr><w:color w:val="#410a8c"/><w:u w:val="single"/></w:rPr><w:t xml:space="preserve">⟨10.5194/egusphere-egu26-21056⟩</w:t></w:r></w:hyperlink></w:p><w:p><w:pPr/><w:r><w:rPr/><w:t xml:space="preserve">Poster de conférence</w:t></w:r></w:p><w:p><w:pPr/><w:hyperlink r:id="rId11" w:history="1"><w:r><w:rPr><w:color w:val="#410a8c"/><w:u w:val="single"/></w:rPr><w:t xml:space="preserve">hal-05620132v1</w:t></w:r></w:hyperlink></w:p></w:tc></w:tr><w:tr><w:trPr/><w:tc><w:tcPr><w:noWrap/></w:tcPr><w:p><w:pPr><w:spacing w:after="200"/></w:pPr><w:hyperlink r:id="rId18" w:history="1"><w:r><w:rPr><w:color w:val="1e198e"/><w:b w:val="1"/><w:bCs w:val="1"/><w:u w:val="single"/></w:rPr><w:t xml:space="preserve">Co-constructing science with society: monitoring long-term effects of global change on intertidal rocky shores through citizen science</w:t></w:r></w:hyperlink></w:p><w:p><w:pPr/><w:hyperlink r:id="rId19" w:history="1"><w:r><w:rPr><w:color w:val="#410a8c"/><w:u w:val="single"/></w:rPr><w:t xml:space="preserve">Cam Ly Rintz</w:t></w:r></w:hyperlink><w:r><w:rPr/><w:t xml:space="preserve">,</w:t></w:r><w:hyperlink r:id="rId20" w:history="1"><w:r><w:rPr><w:color w:val="#410a8c"/><w:u w:val="single"/></w:rPr><w:t xml:space="preserve">Florian Charvolin</w:t></w:r></w:hyperlink><w:r><w:rPr/><w:t xml:space="preserve">,</w:t></w:r><w:hyperlink r:id="rId21" w:history="1"><w:r><w:rPr><w:color w:val="#410a8c"/><w:u w:val="single"/></w:rPr><w:t xml:space="preserve">Bruno Serranito</w:t></w:r></w:hyperlink><w:r><w:rPr/><w:t xml:space="preserve">,</w:t></w:r><w:hyperlink r:id="rId22" w:history="1"><w:r><w:rPr><w:color w:val="#410a8c"/><w:u w:val="single"/></w:rPr><w:t xml:space="preserve">Marine Jacquin</w:t></w:r></w:hyperlink><w:r><w:rPr/><w:t xml:space="preserve">,</w:t></w:r><w:hyperlink r:id="rId23" w:history="1"><w:r><w:rPr><w:color w:val="#410a8c"/><w:u w:val="single"/></w:rPr><w:t xml:space="preserve">Célia Mebarki</w:t></w:r></w:hyperlink><w:r><w:rPr/><w:t xml:space="preserve">et al.</w:t></w:r></w:p><w:p><w:pPr/><w:r><w:rPr><w:i w:val="1"/><w:iCs w:val="1"/></w:rPr><w:t xml:space="preserve">One Ocean Science Congress</w:t></w:r><w:r><w:rPr/><w:t xml:space="preserve">, Jun 2025, Nice, France</w:t></w:r></w:p><w:p><w:pPr/><w:r><w:rPr/><w:t xml:space="preserve">Poster de conférence</w:t></w:r></w:p><w:p><w:pPr/><w:hyperlink r:id="rId18" w:history="1"><w:r><w:rPr><w:color w:val="#410a8c"/><w:u w:val="single"/></w:rPr><w:t xml:space="preserve">hal-05135988v1</w:t></w:r></w:hyperlink></w:p></w:tc></w:tr><w:tr><w:trPr/><w:tc><w:tcPr><w:noWrap/></w:tcPr><w:p><w:pPr><w:spacing w:after="200"/></w:pPr><w:hyperlink r:id="rId24" w:history="1"><w:r><w:rPr><w:color w:val="1e198e"/><w:b w:val="1"/><w:bCs w:val="1"/><w:u w:val="single"/></w:rPr><w:t xml:space="preserve">Poster : Data Terra, OFVi, GAIA Data et le PEPR FORESTT</w:t></w:r></w:hyperlink></w:p><w:p><w:pPr/><w:hyperlink r:id="rId25" w:history="1"><w:r><w:rPr><w:color w:val="#410a8c"/><w:u w:val="single"/></w:rPr><w:t xml:space="preserve">Ghislaine Abbassi</w:t></w:r></w:hyperlink><w:r><w:rPr/><w:t xml:space="preserve">,</w:t></w:r><w:hyperlink r:id="rId26" w:history="1"><w:r><w:rPr><w:color w:val="#410a8c"/><w:u w:val="single"/></w:rPr><w:t xml:space="preserve">Isabelle Biagiotti</w:t></w:r></w:hyperlink><w:r><w:rPr/><w:t xml:space="preserve">,</w:t></w:r><w:hyperlink r:id="rId27" w:history="1"><w:r><w:rPr><w:color w:val="#410a8c"/><w:u w:val="single"/></w:rPr><w:t xml:space="preserve">Emilie Deschamps-Ostanciaux</w:t></w:r></w:hyperlink><w:r><w:rPr/><w:t xml:space="preserve">,</w:t></w:r><w:hyperlink r:id="rId28" w:history="1"><w:r><w:rPr><w:color w:val="#410a8c"/><w:u w:val="single"/></w:rPr><w:t xml:space="preserve">Caroline Mercier</w:t></w:r></w:hyperlink><w:r><w:rPr/><w:t xml:space="preserve">,</w:t></w:r><w:hyperlink r:id="rId12" w:history="1"><w:r><w:rPr><w:color w:val="#410a8c"/><w:u w:val="single"/></w:rPr><w:t xml:space="preserve">Olivier Norvez</w:t></w:r></w:hyperlink><w:r><w:rPr/><w:t xml:space="preserve">et al.</w:t></w:r></w:p><w:p><w:pPr/><w:r><w:rPr><w:i w:val="1"/><w:iCs w:val="1"/></w:rPr><w:t xml:space="preserve">Journées du PEPR FORESTT 2024</w:t></w:r><w:r><w:rPr/><w:t xml:space="preserve">, Oct 2024, Bordeaux, France</w:t></w:r></w:p><w:p><w:pPr/><w:r><w:rPr/><w:t xml:space="preserve">Poster de conférence</w:t></w:r></w:p><w:p><w:pPr/><w:hyperlink r:id="rId24" w:history="1"><w:r><w:rPr><w:color w:val="#410a8c"/><w:u w:val="single"/></w:rPr><w:t xml:space="preserve">hal-05550203v1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Guide de FAIRisation des données &amp; services du pôle Surfaces continentales – THEIA – de l’Infrastructure de Recherche Data Terra – V1.</w:t></w:r></w:hyperlink></w:p><w:p><w:pPr/><w:hyperlink r:id="rId12" w:history="1"><w:r><w:rPr><w:color w:val="#410a8c"/><w:u w:val="single"/></w:rPr><w:t xml:space="preserve">Olivier Norvez</w:t></w:r></w:hyperlink><w:r><w:rPr/><w:t xml:space="preserve">,</w:t></w:r><w:hyperlink r:id="rId30" w:history="1"><w:r><w:rPr><w:color w:val="#410a8c"/><w:u w:val="single"/></w:rPr><w:t xml:space="preserve">Aline Déprez</w:t></w:r></w:hyperlink><w:r><w:rPr/><w:t xml:space="preserve">,</w:t></w:r><w:hyperlink r:id="rId26" w:history="1"><w:r><w:rPr><w:color w:val="#410a8c"/><w:u w:val="single"/></w:rPr><w:t xml:space="preserve">Isabelle Biagiotti</w:t></w:r></w:hyperlink><w:r><w:rPr/><w:t xml:space="preserve">,</w:t></w:r><w:hyperlink r:id="rId14" w:history="1"><w:r><w:rPr><w:color w:val="#410a8c"/><w:u w:val="single"/></w:rPr><w:t xml:space="preserve">Anne Puissant</w:t></w:r></w:hyperlink></w:p><w:p><w:pPr/><w:r><w:rPr/><w:t xml:space="preserve">Data Terra. 2026, https://gitlab.in2p3.fr/theia/theia-product-ressources/-/blob/main/GuideFAIRisationTHEIA_V1.pdf?ref_type=heads</w:t></w:r></w:p><w:p><w:pPr/><w:r><w:rPr/><w:t xml:space="preserve">Rapport</w:t></w:r><w:r><w:rPr/><w:t xml:space="preserve"> (rapport technique)</w:t></w:r></w:p><w:p><w:pPr/><w:hyperlink r:id="rId29" w:history="1"><w:r><w:rPr><w:color w:val="#410a8c"/><w:u w:val="single"/></w:rPr><w:t xml:space="preserve">hal-05552026v1</w:t></w:r></w:hyperlink></w:p></w:tc></w:tr><w:tr><w:trPr/><w:tc><w:tcPr><w:noWrap/></w:tcPr><w:p><w:pPr><w:spacing w:after="200"/></w:pPr><w:hyperlink r:id="rId31" w:history="1"><w:r><w:rPr><w:color w:val="1e198e"/><w:b w:val="1"/><w:bCs w:val="1"/><w:u w:val="single"/></w:rPr><w:t xml:space="preserve">Comprendre, partager, ré-utiliser les données de biodiversité</w:t></w:r></w:hyperlink></w:p><w:p><w:pPr/><w:hyperlink r:id="rId12" w:history="1"><w:r><w:rPr><w:color w:val="#410a8c"/><w:u w:val="single"/></w:rPr><w:t xml:space="preserve">Olivier Norvez</w:t></w:r></w:hyperlink><w:r><w:rPr/><w:t xml:space="preserve">,</w:t></w:r><w:hyperlink r:id="rId32" w:history="1"><w:r><w:rPr><w:color w:val="#410a8c"/><w:u w:val="single"/></w:rPr><w:t xml:space="preserve">Thomas Milon</w:t></w:r></w:hyperlink><w:r><w:rPr/><w:t xml:space="preserve">,</w:t></w:r><w:hyperlink r:id="rId33" w:history="1"><w:r><w:rPr><w:color w:val="#410a8c"/><w:u w:val="single"/></w:rPr><w:t xml:space="preserve">Sophie Pamerlon</w:t></w:r></w:hyperlink><w:r><w:rPr/><w:t xml:space="preserve">,</w:t></w:r><w:hyperlink r:id="rId34" w:history="1"><w:r><w:rPr><w:color w:val="#410a8c"/><w:u w:val="single"/></w:rPr><w:t xml:space="preserve">Anne‐Sophie Archambeau</w:t></w:r></w:hyperlink><w:r><w:rPr/><w:t xml:space="preserve">,</w:t></w:r><w:hyperlink r:id="rId35" w:history="1"><w:r><w:rPr><w:color w:val="#410a8c"/><w:u w:val="single"/></w:rPr><w:t xml:space="preserve">Thomas Bouix</w:t></w:r></w:hyperlink><w:r><w:rPr/><w:t xml:space="preserve">et al.</w:t></w:r></w:p><w:p><w:pPr/><w:r><w:rPr/><w:t xml:space="preserve">Patrinat (OFB-MNHN-CNRS-IRD). 2023</w:t></w:r></w:p><w:p><w:pPr/><w:r><w:rPr/><w:t xml:space="preserve">Rapport</w:t></w:r><w:r><w:rPr/><w:t xml:space="preserve"> (rapport d’expertise collective)</w:t></w:r></w:p><w:p><w:pPr/><w:hyperlink r:id="rId31" w:history="1"><w:r><w:rPr><w:color w:val="#410a8c"/><w:u w:val="single"/></w:rPr><w:t xml:space="preserve">mnhn-04296424v1</w:t></w:r></w:hyperlink></w:p></w:tc></w:tr><w:tr><w:trPr/><w:tc><w:tcPr><w:noWrap/></w:tcPr><w:p><w:pPr><w:spacing w:after="200"/></w:pPr><w:hyperlink r:id="rId36" w:history="1"><w:r><w:rPr><w:color w:val="1e198e"/><w:b w:val="1"/><w:bCs w:val="1"/><w:u w:val="single"/></w:rPr><w:t xml:space="preserve">Standard d'échange pour les métadonnées V2.0</w:t></w:r></w:hyperlink></w:p><w:p><w:pPr/><w:hyperlink r:id="rId37" w:history="1"><w:r><w:rPr><w:color w:val="#410a8c"/><w:u w:val="single"/></w:rPr><w:t xml:space="preserve">Chloé Vinet</w:t></w:r></w:hyperlink><w:r><w:rPr/><w:t xml:space="preserve">,</w:t></w:r><w:hyperlink r:id="rId38" w:history="1"><w:r><w:rPr><w:color w:val="#410a8c"/><w:u w:val="single"/></w:rPr><w:t xml:space="preserve">Solène Robert</w:t></w:r></w:hyperlink><w:r><w:rPr/><w:t xml:space="preserve">,</w:t></w:r><w:hyperlink r:id="rId39" w:history="1"><w:r><w:rPr><w:color w:val="#410a8c"/><w:u w:val="single"/></w:rPr><w:t xml:space="preserve">Noëlie Maurel</w:t></w:r></w:hyperlink><w:r><w:rPr/><w:t xml:space="preserve">,</w:t></w:r><w:hyperlink r:id="rId40" w:history="1"><w:r><w:rPr><w:color w:val="#410a8c"/><w:u w:val="single"/></w:rPr><w:t xml:space="preserve">Kévin Plaëtevoët</w:t></w:r></w:hyperlink><w:r><w:rPr/><w:t xml:space="preserve">,</w:t></w:r><w:hyperlink r:id="rId41" w:history="1"><w:r><w:rPr><w:color w:val="#410a8c"/><w:u w:val="single"/></w:rPr><w:t xml:space="preserve">Paul Fromage</w:t></w:r></w:hyperlink><w:r><w:rPr/><w:t xml:space="preserve">et al.</w:t></w:r></w:p><w:p><w:pPr/><w:r><w:rPr/><w:t xml:space="preserve">PatriNat (OFB-MNHN-CNRS-IRD). 2023</w:t></w:r></w:p><w:p><w:pPr/><w:r><w:rPr/><w:t xml:space="preserve">Rapport</w:t></w:r><w:r><w:rPr/><w:t xml:space="preserve"> (rapport technique)</w:t></w:r></w:p><w:p><w:pPr/><w:hyperlink r:id="rId36" w:history="1"><w:r><w:rPr><w:color w:val="#410a8c"/><w:u w:val="single"/></w:rPr><w:t xml:space="preserve">mnhn-04625680v1</w:t></w:r></w:hyperlink></w:p></w:tc></w:tr><w:tr><w:trPr/><w:tc><w:tcPr><w:noWrap/></w:tcPr><w:p><w:pPr><w:spacing w:after="200"/></w:pPr><w:hyperlink r:id="rId42" w:history="1"><w:r><w:rPr><w:color w:val="1e198e"/><w:b w:val="1"/><w:bCs w:val="1"/><w:u w:val="single"/></w:rPr><w:t xml:space="preserve">Standard d'échange pour les données d'observations et de suivis de taxons V3.0</w:t></w:r></w:hyperlink></w:p><w:p><w:pPr/><w:hyperlink r:id="rId37" w:history="1"><w:r><w:rPr><w:color w:val="#410a8c"/><w:u w:val="single"/></w:rPr><w:t xml:space="preserve">Chloé Vinet</w:t></w:r></w:hyperlink><w:r><w:rPr/><w:t xml:space="preserve">,</w:t></w:r><w:hyperlink r:id="rId38" w:history="1"><w:r><w:rPr><w:color w:val="#410a8c"/><w:u w:val="single"/></w:rPr><w:t xml:space="preserve">Solène Robert</w:t></w:r></w:hyperlink><w:r><w:rPr/><w:t xml:space="preserve">,</w:t></w:r><w:hyperlink r:id="rId39" w:history="1"><w:r><w:rPr><w:color w:val="#410a8c"/><w:u w:val="single"/></w:rPr><w:t xml:space="preserve">Noëlie Maurel</w:t></w:r></w:hyperlink><w:r><w:rPr/><w:t xml:space="preserve">,</w:t></w:r><w:hyperlink r:id="rId40" w:history="1"><w:r><w:rPr><w:color w:val="#410a8c"/><w:u w:val="single"/></w:rPr><w:t xml:space="preserve">Kévin Plaëtevoët</w:t></w:r></w:hyperlink><w:r><w:rPr/><w:t xml:space="preserve">,</w:t></w:r><w:hyperlink r:id="rId41" w:history="1"><w:r><w:rPr><w:color w:val="#410a8c"/><w:u w:val="single"/></w:rPr><w:t xml:space="preserve">Paul Fromage</w:t></w:r></w:hyperlink><w:r><w:rPr/><w:t xml:space="preserve">et al.</w:t></w:r></w:p><w:p><w:pPr/><w:r><w:rPr/><w:t xml:space="preserve">PatriNat (OFB-MNHN-CNRS-IRD). 2023</w:t></w:r></w:p><w:p><w:pPr/><w:r><w:rPr/><w:t xml:space="preserve">Rapport</w:t></w:r><w:r><w:rPr/><w:t xml:space="preserve"> (rapport technique)</w:t></w:r></w:p><w:p><w:pPr/><w:hyperlink r:id="rId42" w:history="1"><w:r><w:rPr><w:color w:val="#410a8c"/><w:u w:val="single"/></w:rPr><w:t xml:space="preserve">mnhn-04625685v1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Using Galaxy-Ecology to operationalize EBVs</w:t></w:r></w:hyperlink></w:p><w:p><w:pPr/><w:hyperlink r:id="rId44" w:history="1"><w:r><w:rPr><w:color w:val="#410a8c"/><w:u w:val="single"/></w:rPr><w:t xml:space="preserve">Coline Royaux</w:t></w:r></w:hyperlink><w:r><w:rPr/><w:t xml:space="preserve">,</w:t></w:r><w:hyperlink r:id="rId45" w:history="1"><w:r><w:rPr><w:color w:val="#410a8c"/><w:u w:val="single"/></w:rPr><w:t xml:space="preserve">Pauline Seguineau</w:t></w:r></w:hyperlink><w:r><w:rPr/><w:t xml:space="preserve">,</w:t></w:r><w:hyperlink r:id="rId46" w:history="1"><w:r><w:rPr><w:color w:val="#410a8c"/><w:u w:val="single"/></w:rPr><w:t xml:space="preserve">Arthur Barreau</w:t></w:r></w:hyperlink><w:r><w:rPr/><w:t xml:space="preserve">,</w:t></w:r><w:hyperlink r:id="rId12" w:history="1"><w:r><w:rPr><w:color w:val="#410a8c"/><w:u w:val="single"/></w:rPr><w:t xml:space="preserve">Olivier Norvez</w:t></w:r></w:hyperlink><w:r><w:rPr/><w:t xml:space="preserve">,</w:t></w:r><w:hyperlink r:id="rId47" w:history="1"><w:r><w:rPr><w:color w:val="#410a8c"/><w:u w:val="single"/></w:rPr><w:t xml:space="preserve">Marie Jossé</w:t></w:r></w:hyperlink><w:r><w:rPr/><w:t xml:space="preserve">et al.</w:t></w:r></w:p><w:p><w:pPr/><w:r><w:rPr><w:i w:val="1"/><w:iCs w:val="1"/></w:rPr><w:t xml:space="preserve">Living Data 2025</w:t></w:r><w:r><w:rPr/><w:t xml:space="preserve">, GEO BON, Oct 2025, Bogota, Colombia</w:t></w:r></w:p><w:p><w:pPr/><w:r><w:rPr/><w:t xml:space="preserve">Communication dans un congrès</w:t></w:r></w:p><w:p><w:pPr/><w:hyperlink r:id="rId43" w:history="1"><w:r><w:rPr><w:color w:val="#410a8c"/><w:u w:val="single"/></w:rPr><w:t xml:space="preserve">hal-05565171v1</w:t></w:r></w:hyperlink></w:p></w:tc></w:tr><w:tr><w:trPr/><w:tc><w:tcPr><w:noWrap/></w:tcPr><w:p><w:pPr><w:spacing w:after="200"/></w:pPr><w:hyperlink r:id="rId48" w:history="1"><w:r><w:rPr><w:color w:val="1e198e"/><w:b w:val="1"/><w:bCs w:val="1"/><w:u w:val="single"/></w:rPr><w:t xml:space="preserve">Présentation du projet GAIA Data dans le cadre des journées écoinfoFAIR 2024</w:t></w:r></w:hyperlink></w:p><w:p><w:pPr/><w:hyperlink r:id="rId12" w:history="1"><w:r><w:rPr><w:color w:val="#410a8c"/><w:u w:val="single"/></w:rPr><w:t xml:space="preserve">Olivier Norvez</w:t></w:r></w:hyperlink><w:r><w:rPr/><w:t xml:space="preserve">,</w:t></w:r><w:hyperlink r:id="rId15" w:history="1"><w:r><w:rPr><w:color w:val="#410a8c"/><w:u w:val="single"/></w:rPr><w:t xml:space="preserve">Yvan Le Bras</w:t></w:r></w:hyperlink></w:p><w:p><w:pPr/><w:r><w:rPr><w:i w:val="1"/><w:iCs w:val="1"/></w:rPr><w:t xml:space="preserve">EcoinfoFAIR 2024</w:t></w:r><w:r><w:rPr/><w:t xml:space="preserve">, PNDB - Pôle National de Données de Biodiversité (IR Data Terra); FRB-CESAB; DevLog; GAIA Data; Data Terra, Nov 2024, Moulis, France</w:t></w:r></w:p><w:p><w:pPr/><w:r><w:rPr/><w:t xml:space="preserve">Communication dans un congrès</w:t></w:r></w:p><w:p><w:pPr/><w:hyperlink r:id="rId48" w:history="1"><w:r><w:rPr><w:color w:val="#410a8c"/><w:u w:val="single"/></w:rPr><w:t xml:space="preserve">hal-05548645v1</w:t></w:r></w:hyperlink></w:p></w:tc></w:tr><w:tr><w:trPr/><w:tc><w:tcPr><w:noWrap/></w:tcPr><w:p><w:pPr><w:spacing w:after="200"/></w:pPr><w:hyperlink r:id="rId49" w:history="1"><w:r><w:rPr><w:color w:val="1e198e"/><w:b w:val="1"/><w:bCs w:val="1"/><w:u w:val="single"/></w:rPr><w:t xml:space="preserve">From Biodiversity Observation Networks to Datasets and Workflows Supporting Biodiversity Indicators, a French Biodiversity Observation Network (BON) Essential Biodiversity Variables (EBV) Operationalization Pilot using Galaxy and Ecological Metadata Language</w:t></w:r></w:hyperlink></w:p><w:p><w:pPr/><w:hyperlink r:id="rId44" w:history="1"><w:r><w:rPr><w:color w:val="#410a8c"/><w:u w:val="single"/></w:rPr><w:t xml:space="preserve">Coline Royaux</w:t></w:r></w:hyperlink><w:r><w:rPr/><w:t xml:space="preserve">,</w:t></w:r><w:hyperlink r:id="rId12" w:history="1"><w:r><w:rPr><w:color w:val="#410a8c"/><w:u w:val="single"/></w:rPr><w:t xml:space="preserve">Olivier Norvez</w:t></w:r></w:hyperlink><w:r><w:rPr/><w:t xml:space="preserve">,</w:t></w:r><w:hyperlink r:id="rId47" w:history="1"><w:r><w:rPr><w:color w:val="#410a8c"/><w:u w:val="single"/></w:rPr><w:t xml:space="preserve">Marie Jossé</w:t></w:r></w:hyperlink><w:r><w:rPr/><w:t xml:space="preserve">,</w:t></w:r><w:hyperlink r:id="rId50" w:history="1"><w:r><w:rPr><w:color w:val="#410a8c"/><w:u w:val="single"/></w:rPr><w:t xml:space="preserve">Elie Arnaud</w:t></w:r></w:hyperlink><w:r><w:rPr/><w:t xml:space="preserve">,</w:t></w:r><w:hyperlink r:id="rId51" w:history="1"><w:r><w:rPr><w:color w:val="#410a8c"/><w:u w:val="single"/></w:rPr><w:t xml:space="preserve">Julien Sananikone</w:t></w:r></w:hyperlink><w:r><w:rPr/><w:t xml:space="preserve">et al.</w:t></w:r></w:p><w:p><w:pPr/><w:r><w:rPr><w:i w:val="1"/><w:iCs w:val="1"/></w:rPr><w:t xml:space="preserve">TDWG ( Biodiversity Information Standards ) 2022</w:t></w:r><w:r><w:rPr/><w:t xml:space="preserve">, Oct 2022, Sofia, Bulgaria. </w:t></w:r><w:hyperlink r:id="rId52" w:history="1"><w:r><w:rPr><w:color w:val="#410a8c"/><w:u w:val="single"/></w:rPr><w:t xml:space="preserve">⟨10.3897/biss.6.94957⟩</w:t></w:r></w:hyperlink></w:p><w:p><w:pPr/><w:r><w:rPr/><w:t xml:space="preserve">Communication dans un congrès</w:t></w:r></w:p><w:p><w:pPr/><w:hyperlink r:id="rId49" w:history="1"><w:r><w:rPr><w:color w:val="#410a8c"/><w:u w:val="single"/></w:rPr><w:t xml:space="preserve">hal-03879456v1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Guidance framework to apply best practices in ecological data analysis: lessons learned from building Galaxy-Ecology</w:t></w:r></w:hyperlink></w:p><w:p><w:pPr/><w:hyperlink r:id="rId44" w:history="1"><w:r><w:rPr><w:color w:val="#410a8c"/><w:u w:val="single"/></w:rPr><w:t xml:space="preserve">Coline Royaux</w:t></w:r></w:hyperlink><w:r><w:rPr/><w:t xml:space="preserve">,</w:t></w:r><w:hyperlink r:id="rId54" w:history="1"><w:r><w:rPr><w:color w:val="#410a8c"/><w:u w:val="single"/></w:rPr><w:t xml:space="preserve">Jean-Baptiste Mihoub</w:t></w:r></w:hyperlink><w:r><w:rPr/><w:t xml:space="preserve">,</w:t></w:r><w:hyperlink r:id="rId47" w:history="1"><w:r><w:rPr><w:color w:val="#410a8c"/><w:u w:val="single"/></w:rPr><w:t xml:space="preserve">Marie Jossé</w:t></w:r></w:hyperlink><w:r><w:rPr/><w:t xml:space="preserve">,</w:t></w:r><w:hyperlink r:id="rId55" w:history="1"><w:r><w:rPr><w:color w:val="#410a8c"/><w:u w:val="single"/></w:rPr><w:t xml:space="preserve">Dominique Pelletier</w:t></w:r></w:hyperlink><w:r><w:rPr/><w:t xml:space="preserve">,</w:t></w:r><w:hyperlink r:id="rId12" w:history="1"><w:r><w:rPr><w:color w:val="#410a8c"/><w:u w:val="single"/></w:rPr><w:t xml:space="preserve">Olivier Norvez</w:t></w:r></w:hyperlink><w:r><w:rPr/><w:t xml:space="preserve">et al.</w:t></w:r></w:p><w:p><w:pPr/><w:r><w:rPr><w:i w:val="1"/><w:iCs w:val="1"/></w:rPr><w:t xml:space="preserve">GigaScience</w:t></w:r><w:r><w:rPr/><w:t xml:space="preserve">, 2025, 14, pp.1-12. </w:t></w:r><w:hyperlink r:id="rId56" w:history="1"><w:r><w:rPr><w:color w:val="#410a8c"/><w:u w:val="single"/></w:rPr><w:t xml:space="preserve">⟨10.1093/gigascience/giae122⟩</w:t></w:r></w:hyperlink></w:p><w:p><w:pPr/><w:r><w:rPr/><w:t xml:space="preserve">Article dans une revue</w:t></w:r><w:r><w:rPr/><w:t xml:space="preserve"> (article de synthèse)</w:t></w:r></w:p><w:p><w:pPr/><w:hyperlink r:id="rId53" w:history="1"><w:r><w:rPr><w:color w:val="#410a8c"/><w:u w:val="single"/></w:rPr><w:t xml:space="preserve">hal-05003055v2</w:t></w:r></w:hyperlink></w:p></w:tc></w:tr><w:tr><w:trPr/><w:tc><w:tcPr><w:noWrap/></w:tcPr><w:p><w:pPr><w:spacing w:after="200"/></w:pPr><w:hyperlink r:id="rId57" w:history="1"><w:r><w:rPr><w:color w:val="1e198e"/><w:b w:val="1"/><w:bCs w:val="1"/><w:u w:val="single"/></w:rPr><w:t xml:space="preserve">Transdisciplinary Bioblitz: Rapid biotic and abiotic inventory allows studying environmental changes over 60 years at the Biological Field Station of Paimpont (Brittany, France) and opens new interdisciplinary research opportunities</w:t></w:r></w:hyperlink></w:p><w:p><w:pPr/><w:hyperlink r:id="rId58" w:history="1"><w:r><w:rPr><w:color w:val="#410a8c"/><w:u w:val="single"/></w:rPr><w:t xml:space="preserve">Annegret Nicolai</w:t></w:r></w:hyperlink><w:r><w:rPr/><w:t xml:space="preserve">,</w:t></w:r><w:hyperlink r:id="rId59" w:history="1"><w:r><w:rPr><w:color w:val="#410a8c"/><w:u w:val="single"/></w:rPr><w:t xml:space="preserve">Muriel Guernion</w:t></w:r></w:hyperlink><w:r><w:rPr/><w:t xml:space="preserve">,</w:t></w:r><w:hyperlink r:id="rId60" w:history="1"><w:r><w:rPr><w:color w:val="#410a8c"/><w:u w:val="single"/></w:rPr><w:t xml:space="preserve">Sarah Guillocheau</w:t></w:r></w:hyperlink><w:r><w:rPr/><w:t xml:space="preserve">,</w:t></w:r><w:hyperlink r:id="rId61" w:history="1"><w:r><w:rPr><w:color w:val="#410a8c"/><w:u w:val="single"/></w:rPr><w:t xml:space="preserve">Kevin Hoeffner</w:t></w:r></w:hyperlink><w:r><w:rPr/><w:t xml:space="preserve">,</w:t></w:r><w:hyperlink r:id="rId62" w:history="1"><w:r><w:rPr><w:color w:val="#410a8c"/><w:u w:val="single"/></w:rPr><w:t xml:space="preserve">P. Le Gouar</w:t></w:r></w:hyperlink><w:r><w:rPr/><w:t xml:space="preserve">et al.</w:t></w:r></w:p><w:p><w:pPr/><w:r><w:rPr><w:i w:val="1"/><w:iCs w:val="1"/></w:rPr><w:t xml:space="preserve">Biodiversity Data Journal</w:t></w:r><w:r><w:rPr/><w:t xml:space="preserve">, 2020, 27 (8), pp.e50451. </w:t></w:r><w:hyperlink r:id="rId63" w:history="1"><w:r><w:rPr><w:color w:val="#410a8c"/><w:u w:val="single"/></w:rPr><w:t xml:space="preserve">⟨10.3897/BDJ.8.e50451⟩</w:t></w:r></w:hyperlink></w:p><w:p><w:pPr/><w:r><w:rPr/><w:t xml:space="preserve">Article dans une revue</w:t></w:r></w:p><w:p><w:pPr/><w:hyperlink r:id="rId57" w:history="1"><w:r><w:rPr><w:color w:val="#410a8c"/><w:u w:val="single"/></w:rPr><w:t xml:space="preserve">hal-02521032v1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Données issues d’ADN environnemental (ADNe) : Recommandations pour les partager, les stocker et les diffuser</w:t></w:r></w:hyperlink></w:p><w:p><w:pPr/><w:hyperlink r:id="rId65" w:history="1"><w:r><w:rPr><w:color w:val="#410a8c"/><w:u w:val="single"/></w:rPr><w:t xml:space="preserve">Aurélie Lacoeuilhe</w:t></w:r></w:hyperlink><w:r><w:rPr/><w:t xml:space="preserve">,</w:t></w:r><w:hyperlink r:id="rId33" w:history="1"><w:r><w:rPr><w:color w:val="#410a8c"/><w:u w:val="single"/></w:rPr><w:t xml:space="preserve">Sophie Pamerlon</w:t></w:r></w:hyperlink><w:r><w:rPr/><w:t xml:space="preserve">,</w:t></w:r><w:hyperlink r:id="rId66" w:history="1"><w:r><w:rPr><w:color w:val="#410a8c"/><w:u w:val="single"/></w:rPr><w:t xml:space="preserve">Louise d'Hollande</w:t></w:r></w:hyperlink><w:r><w:rPr/><w:t xml:space="preserve">,</w:t></w:r><w:hyperlink r:id="rId39" w:history="1"><w:r><w:rPr><w:color w:val="#410a8c"/><w:u w:val="single"/></w:rPr><w:t xml:space="preserve">Noëlie Maurel</w:t></w:r></w:hyperlink><w:r><w:rPr/><w:t xml:space="preserve">,</w:t></w:r><w:hyperlink r:id="rId38" w:history="1"><w:r><w:rPr><w:color w:val="#410a8c"/><w:u w:val="single"/></w:rPr><w:t xml:space="preserve">Solène Robert</w:t></w:r></w:hyperlink><w:r><w:rPr/><w:t xml:space="preserve">et al.</w:t></w:r></w:p><w:p><w:pPr/><w:r><w:rPr/><w:t xml:space="preserve">2025</w:t></w:r></w:p><w:p><w:pPr/><w:r><w:rPr/><w:t xml:space="preserve">Autre publication scientifique</w:t></w:r></w:p><w:p><w:pPr/><w:hyperlink r:id="rId64" w:history="1"><w:r><w:rPr><w:color w:val="#410a8c"/><w:u w:val="single"/></w:rPr><w:t xml:space="preserve">hal-05008115v1</w:t></w:r></w:hyperlink></w:p></w:tc></w:tr><w:tr><w:trPr/><w:tc><w:tcPr><w:noWrap/></w:tcPr><w:p><w:pPr><w:spacing w:after="200"/></w:pPr><w:hyperlink r:id="rId67" w:history="1"><w:r><w:rPr><w:color w:val="1e198e"/><w:b w:val="1"/><w:bCs w:val="1"/><w:u w:val="single"/></w:rPr><w:t xml:space="preserve">ESPOIRS Science Société - Gazette n°3</w:t></w:r></w:hyperlink></w:p><w:p><w:pPr/><w:hyperlink r:id="rId23" w:history="1"><w:r><w:rPr><w:color w:val="#410a8c"/><w:u w:val="single"/></w:rPr><w:t xml:space="preserve">Célia Mebarki</w:t></w:r></w:hyperlink><w:r><w:rPr/><w:t xml:space="preserve">,</w:t></w:r><w:hyperlink r:id="rId68" w:history="1"><w:r><w:rPr><w:color w:val="#410a8c"/><w:u w:val="single"/></w:rPr><w:t xml:space="preserve">Florian F. Charvolin</w:t></w:r></w:hyperlink><w:r><w:rPr/><w:t xml:space="preserve">,</w:t></w:r><w:hyperlink r:id="rId12" w:history="1"><w:r><w:rPr><w:color w:val="#410a8c"/><w:u w:val="single"/></w:rPr><w:t xml:space="preserve">Olivier Norvez</w:t></w:r></w:hyperlink><w:r><w:rPr/><w:t xml:space="preserve">,</w:t></w:r><w:hyperlink r:id="rId19" w:history="1"><w:r><w:rPr><w:color w:val="#410a8c"/><w:u w:val="single"/></w:rPr><w:t xml:space="preserve">Cam Ly Rintz</w:t></w:r></w:hyperlink><w:r><w:rPr/><w:t xml:space="preserve">,</w:t></w:r><w:hyperlink r:id="rId21" w:history="1"><w:r><w:rPr><w:color w:val="#410a8c"/><w:u w:val="single"/></w:rPr><w:t xml:space="preserve">Bruno Serranito</w:t></w:r></w:hyperlink><w:r><w:rPr/><w:t xml:space="preserve">et al.</w:t></w:r></w:p><w:p><w:pPr/><w:r><w:rPr/><w:t xml:space="preserve">2025</w:t></w:r></w:p><w:p><w:pPr/><w:r><w:rPr/><w:t xml:space="preserve">Autre publication scientifique</w:t></w:r></w:p><w:p><w:pPr/><w:hyperlink r:id="rId67" w:history="1"><w:r><w:rPr><w:color w:val="#410a8c"/><w:u w:val="single"/></w:rPr><w:t xml:space="preserve">hal-05136763v1</w:t></w:r></w:hyperlink></w:p></w:tc></w:tr><w:tr><w:trPr/><w:tc><w:tcPr><w:noWrap/></w:tcPr><w:p><w:pPr><w:spacing w:after="200"/></w:pPr><w:hyperlink r:id="rId69" w:history="1"><w:r><w:rPr><w:color w:val="1e198e"/><w:b w:val="1"/><w:bCs w:val="1"/><w:u w:val="single"/></w:rPr><w:t xml:space="preserve">ESPOIRS Science Scoiété - Gazette n°2</w:t></w:r></w:hyperlink></w:p><w:p><w:pPr/><w:hyperlink r:id="rId70" w:history="1"><w:r><w:rPr><w:color w:val="#410a8c"/><w:u w:val="single"/></w:rPr><w:t xml:space="preserve">Athénaïs Beauvois</w:t></w:r></w:hyperlink><w:r><w:rPr/><w:t xml:space="preserve">,</w:t></w:r><w:hyperlink r:id="rId19" w:history="1"><w:r><w:rPr><w:color w:val="#410a8c"/><w:u w:val="single"/></w:rPr><w:t xml:space="preserve">Cam Ly Rintz</w:t></w:r></w:hyperlink><w:r><w:rPr/><w:t xml:space="preserve">,</w:t></w:r><w:hyperlink r:id="rId21" w:history="1"><w:r><w:rPr><w:color w:val="#410a8c"/><w:u w:val="single"/></w:rPr><w:t xml:space="preserve">Bruno Serranito</w:t></w:r></w:hyperlink><w:r><w:rPr/><w:t xml:space="preserve">,</w:t></w:r><w:hyperlink r:id="rId68" w:history="1"><w:r><w:rPr><w:color w:val="#410a8c"/><w:u w:val="single"/></w:rPr><w:t xml:space="preserve">Florian F. Charvolin</w:t></w:r></w:hyperlink><w:r><w:rPr/><w:t xml:space="preserve">,</w:t></w:r><w:hyperlink r:id="rId12" w:history="1"><w:r><w:rPr><w:color w:val="#410a8c"/><w:u w:val="single"/></w:rPr><w:t xml:space="preserve">Olivier Norvez</w:t></w:r></w:hyperlink><w:r><w:rPr/><w:t xml:space="preserve">et al.</w:t></w:r></w:p><w:p><w:pPr/><w:r><w:rPr/><w:t xml:space="preserve">2024</w:t></w:r></w:p><w:p><w:pPr/><w:r><w:rPr/><w:t xml:space="preserve">Autre publication scientifique</w:t></w:r></w:p><w:p><w:pPr/><w:hyperlink r:id="rId69" w:history="1"><w:r><w:rPr><w:color w:val="#410a8c"/><w:u w:val="single"/></w:rPr><w:t xml:space="preserve">hal-05136739v1</w:t></w:r></w:hyperlink></w:p></w:tc></w:tr><w:tr><w:trPr/><w:tc><w:tcPr><w:noWrap/></w:tcPr><w:p><w:pPr><w:spacing w:after="200"/></w:pPr><w:hyperlink r:id="rId71" w:history="1"><w:r><w:rPr><w:color w:val="1e198e"/><w:b w:val="1"/><w:bCs w:val="1"/><w:u w:val="single"/></w:rPr><w:t xml:space="preserve">Sbp-Bioblitz2017_60years_BiodiversityData</w:t></w:r></w:hyperlink></w:p><w:p><w:pPr/><w:hyperlink r:id="rId58" w:history="1"><w:r><w:rPr><w:color w:val="#410a8c"/><w:u w:val="single"/></w:rPr><w:t xml:space="preserve">Annegret Nicolai</w:t></w:r></w:hyperlink><w:r><w:rPr/><w:t xml:space="preserve">,</w:t></w:r><w:hyperlink r:id="rId12" w:history="1"><w:r><w:rPr><w:color w:val="#410a8c"/><w:u w:val="single"/></w:rPr><w:t xml:space="preserve">Olivier Norvez</w:t></w:r></w:hyperlink><w:r><w:rPr/><w:t xml:space="preserve">,</w:t></w:r><w:hyperlink r:id="rId72" w:history="1"><w:r><w:rPr><w:color w:val="#410a8c"/><w:u w:val="single"/></w:rPr><w:t xml:space="preserve">Régis Supper</w:t></w:r></w:hyperlink></w:p><w:p><w:pPr/><w:r><w:rPr/><w:t xml:space="preserve">2019</w:t></w:r></w:p><w:p><w:pPr/><w:r><w:rPr/><w:t xml:space="preserve">Autre publication scientifique</w:t></w:r></w:p><w:p><w:pPr/><w:hyperlink r:id="rId71" w:history="1"><w:r><w:rPr><w:color w:val="#410a8c"/><w:u w:val="single"/></w:rPr><w:t xml:space="preserve">hal-02420277v1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C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7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2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norvez" TargetMode="External"/><Relationship Id="rId9" Type="http://schemas.openxmlformats.org/officeDocument/2006/relationships/hyperlink" Target="https://orcid.org/0000-0001-7696-3493" TargetMode="External"/><Relationship Id="rId10" Type="http://schemas.openxmlformats.org/officeDocument/2006/relationships/hyperlink" Target="https://scholar.google.com/citations?user=https://scholar.google.fr/citations?user=0HfITX4AAAAJ" TargetMode="External"/><Relationship Id="rId11" Type="http://schemas.openxmlformats.org/officeDocument/2006/relationships/hyperlink" Target="https://hal.science/hal-05620132v1" TargetMode="External"/><Relationship Id="rId12" Type="http://schemas.openxmlformats.org/officeDocument/2006/relationships/hyperlink" Target="https://hal.science/search/index/?q=*&amp;authFullName_s=Olivier Norvez" TargetMode="External"/><Relationship Id="rId13" Type="http://schemas.openxmlformats.org/officeDocument/2006/relationships/hyperlink" Target="https://hal.science/search/index/?q=*&amp;authFullName_s=Florence Palla" TargetMode="External"/><Relationship Id="rId14" Type="http://schemas.openxmlformats.org/officeDocument/2006/relationships/hyperlink" Target="https://hal.science/search/index/?q=*&amp;authFullName_s=Anne Puissant" TargetMode="External"/><Relationship Id="rId15" Type="http://schemas.openxmlformats.org/officeDocument/2006/relationships/hyperlink" Target="https://hal.science/search/index/?q=*&amp;authFullName_s=Yvan Le Bras" TargetMode="External"/><Relationship Id="rId16" Type="http://schemas.openxmlformats.org/officeDocument/2006/relationships/hyperlink" Target="https://hal.science/search/index/?q=*&amp;authFullName_s=Laurent Durieux" TargetMode="External"/><Relationship Id="rId17" Type="http://schemas.openxmlformats.org/officeDocument/2006/relationships/hyperlink" Target="https://dx.doi.org/10.5194/egusphere-egu26-21056" TargetMode="External"/><Relationship Id="rId18" Type="http://schemas.openxmlformats.org/officeDocument/2006/relationships/hyperlink" Target="https://hal.science/hal-05135988v1" TargetMode="External"/><Relationship Id="rId19" Type="http://schemas.openxmlformats.org/officeDocument/2006/relationships/hyperlink" Target="https://hal.science/search/index/?q=*&amp;authFullName_s=Cam Ly Rintz" TargetMode="External"/><Relationship Id="rId20" Type="http://schemas.openxmlformats.org/officeDocument/2006/relationships/hyperlink" Target="https://hal.science/search/index/?q=*&amp;authFullName_s=Florian Charvolin" TargetMode="External"/><Relationship Id="rId21" Type="http://schemas.openxmlformats.org/officeDocument/2006/relationships/hyperlink" Target="https://hal.science/search/index/?q=*&amp;authFullName_s=Bruno Serranito" TargetMode="External"/><Relationship Id="rId22" Type="http://schemas.openxmlformats.org/officeDocument/2006/relationships/hyperlink" Target="https://hal.science/search/index/?q=*&amp;authFullName_s=Marine Jacquin" TargetMode="External"/><Relationship Id="rId23" Type="http://schemas.openxmlformats.org/officeDocument/2006/relationships/hyperlink" Target="https://hal.science/search/index/?q=*&amp;authFullName_s=C&#233;lia Mebarki" TargetMode="External"/><Relationship Id="rId24" Type="http://schemas.openxmlformats.org/officeDocument/2006/relationships/hyperlink" Target="https://hal.science/hal-05550203v1" TargetMode="External"/><Relationship Id="rId25" Type="http://schemas.openxmlformats.org/officeDocument/2006/relationships/hyperlink" Target="https://hal.science/search/index/?q=*&amp;authFullName_s=Ghislaine Abbassi" TargetMode="External"/><Relationship Id="rId26" Type="http://schemas.openxmlformats.org/officeDocument/2006/relationships/hyperlink" Target="https://hal.science/search/index/?q=*&amp;authFullName_s=Isabelle Biagiotti" TargetMode="External"/><Relationship Id="rId27" Type="http://schemas.openxmlformats.org/officeDocument/2006/relationships/hyperlink" Target="https://hal.science/search/index/?q=*&amp;authFullName_s=Emilie Deschamps-Ostanciaux" TargetMode="External"/><Relationship Id="rId28" Type="http://schemas.openxmlformats.org/officeDocument/2006/relationships/hyperlink" Target="https://hal.science/search/index/?q=*&amp;authFullName_s=Caroline Mercier" TargetMode="External"/><Relationship Id="rId29" Type="http://schemas.openxmlformats.org/officeDocument/2006/relationships/hyperlink" Target="https://hal.science/hal-05552026v1" TargetMode="External"/><Relationship Id="rId30" Type="http://schemas.openxmlformats.org/officeDocument/2006/relationships/hyperlink" Target="https://hal.science/search/index/?q=*&amp;authFullName_s=Aline D&#233;prez" TargetMode="External"/><Relationship Id="rId31" Type="http://schemas.openxmlformats.org/officeDocument/2006/relationships/hyperlink" Target="https://mnhn.hal.science/mnhn-04296424v1" TargetMode="External"/><Relationship Id="rId32" Type="http://schemas.openxmlformats.org/officeDocument/2006/relationships/hyperlink" Target="https://hal.science/search/index/?q=*&amp;authFullName_s=Thomas Milon" TargetMode="External"/><Relationship Id="rId33" Type="http://schemas.openxmlformats.org/officeDocument/2006/relationships/hyperlink" Target="https://hal.science/search/index/?q=*&amp;authFullName_s=Sophie Pamerlon" TargetMode="External"/><Relationship Id="rId34" Type="http://schemas.openxmlformats.org/officeDocument/2006/relationships/hyperlink" Target="https://hal.science/search/index/?q=*&amp;authFullName_s=Anne&#8208;Sophie Archambeau" TargetMode="External"/><Relationship Id="rId35" Type="http://schemas.openxmlformats.org/officeDocument/2006/relationships/hyperlink" Target="https://hal.science/search/index/?q=*&amp;authFullName_s=Thomas Bouix" TargetMode="External"/><Relationship Id="rId36" Type="http://schemas.openxmlformats.org/officeDocument/2006/relationships/hyperlink" Target="https://mnhn.hal.science/mnhn-04625680v1" TargetMode="External"/><Relationship Id="rId37" Type="http://schemas.openxmlformats.org/officeDocument/2006/relationships/hyperlink" Target="https://hal.science/search/index/?q=*&amp;authFullName_s=Chlo&#233; Vinet" TargetMode="External"/><Relationship Id="rId38" Type="http://schemas.openxmlformats.org/officeDocument/2006/relationships/hyperlink" Target="https://hal.science/search/index/?q=*&amp;authFullName_s=Sol&#232;ne Robert" TargetMode="External"/><Relationship Id="rId39" Type="http://schemas.openxmlformats.org/officeDocument/2006/relationships/hyperlink" Target="https://hal.science/search/index/?q=*&amp;authFullName_s=No&#235;lie Maurel" TargetMode="External"/><Relationship Id="rId40" Type="http://schemas.openxmlformats.org/officeDocument/2006/relationships/hyperlink" Target="https://hal.science/search/index/?q=*&amp;authFullName_s=K&#233;vin Pla&#235;tevo&#235;t" TargetMode="External"/><Relationship Id="rId41" Type="http://schemas.openxmlformats.org/officeDocument/2006/relationships/hyperlink" Target="https://hal.science/search/index/?q=*&amp;authFullName_s=Paul Fromage" TargetMode="External"/><Relationship Id="rId42" Type="http://schemas.openxmlformats.org/officeDocument/2006/relationships/hyperlink" Target="https://mnhn.hal.science/mnhn-04625685v1" TargetMode="External"/><Relationship Id="rId43" Type="http://schemas.openxmlformats.org/officeDocument/2006/relationships/hyperlink" Target="https://hal.science/hal-05565171v1" TargetMode="External"/><Relationship Id="rId44" Type="http://schemas.openxmlformats.org/officeDocument/2006/relationships/hyperlink" Target="https://hal.science/search/index/?q=*&amp;authFullName_s=Coline Royaux" TargetMode="External"/><Relationship Id="rId45" Type="http://schemas.openxmlformats.org/officeDocument/2006/relationships/hyperlink" Target="https://hal.science/search/index/?q=*&amp;authFullName_s=Pauline Seguineau" TargetMode="External"/><Relationship Id="rId46" Type="http://schemas.openxmlformats.org/officeDocument/2006/relationships/hyperlink" Target="https://hal.science/search/index/?q=*&amp;authFullName_s=Arthur Barreau" TargetMode="External"/><Relationship Id="rId47" Type="http://schemas.openxmlformats.org/officeDocument/2006/relationships/hyperlink" Target="https://hal.science/search/index/?q=*&amp;authFullName_s=Marie Joss&#233;" TargetMode="External"/><Relationship Id="rId48" Type="http://schemas.openxmlformats.org/officeDocument/2006/relationships/hyperlink" Target="https://hal.science/hal-05548645v1" TargetMode="External"/><Relationship Id="rId49" Type="http://schemas.openxmlformats.org/officeDocument/2006/relationships/hyperlink" Target="https://hal.science/hal-03879456v1" TargetMode="External"/><Relationship Id="rId50" Type="http://schemas.openxmlformats.org/officeDocument/2006/relationships/hyperlink" Target="https://hal.science/search/index/?q=*&amp;authFullName_s=Elie Arnaud" TargetMode="External"/><Relationship Id="rId51" Type="http://schemas.openxmlformats.org/officeDocument/2006/relationships/hyperlink" Target="https://hal.science/search/index/?q=*&amp;authFullName_s=Julien Sananikone" TargetMode="External"/><Relationship Id="rId52" Type="http://schemas.openxmlformats.org/officeDocument/2006/relationships/hyperlink" Target="https://dx.doi.org/10.3897/biss.6.94957" TargetMode="External"/><Relationship Id="rId53" Type="http://schemas.openxmlformats.org/officeDocument/2006/relationships/hyperlink" Target="https://hal.science/hal-05003055v2" TargetMode="External"/><Relationship Id="rId54" Type="http://schemas.openxmlformats.org/officeDocument/2006/relationships/hyperlink" Target="https://hal.science/search/index/?q=*&amp;authFullName_s=Jean-Baptiste Mihoub" TargetMode="External"/><Relationship Id="rId55" Type="http://schemas.openxmlformats.org/officeDocument/2006/relationships/hyperlink" Target="https://hal.science/search/index/?q=*&amp;authFullName_s=Dominique Pelletier" TargetMode="External"/><Relationship Id="rId56" Type="http://schemas.openxmlformats.org/officeDocument/2006/relationships/hyperlink" Target="https://dx.doi.org/10.1093/gigascience/giae122" TargetMode="External"/><Relationship Id="rId57" Type="http://schemas.openxmlformats.org/officeDocument/2006/relationships/hyperlink" Target="https://univ-rennes.hal.science/hal-02521032v1" TargetMode="External"/><Relationship Id="rId58" Type="http://schemas.openxmlformats.org/officeDocument/2006/relationships/hyperlink" Target="https://hal.science/search/index/?q=*&amp;authFullName_s=Annegret Nicolai" TargetMode="External"/><Relationship Id="rId59" Type="http://schemas.openxmlformats.org/officeDocument/2006/relationships/hyperlink" Target="https://hal.science/search/index/?q=*&amp;authFullName_s=Muriel Guernion" TargetMode="External"/><Relationship Id="rId60" Type="http://schemas.openxmlformats.org/officeDocument/2006/relationships/hyperlink" Target="https://hal.science/search/index/?q=*&amp;authFullName_s=Sarah Guillocheau" TargetMode="External"/><Relationship Id="rId61" Type="http://schemas.openxmlformats.org/officeDocument/2006/relationships/hyperlink" Target="https://hal.science/search/index/?q=*&amp;authFullName_s=Kevin Hoeffner" TargetMode="External"/><Relationship Id="rId62" Type="http://schemas.openxmlformats.org/officeDocument/2006/relationships/hyperlink" Target="https://hal.science/search/index/?q=*&amp;authFullName_s=P. Le Gouar" TargetMode="External"/><Relationship Id="rId63" Type="http://schemas.openxmlformats.org/officeDocument/2006/relationships/hyperlink" Target="https://dx.doi.org/10.3897/BDJ.8.e50451" TargetMode="External"/><Relationship Id="rId64" Type="http://schemas.openxmlformats.org/officeDocument/2006/relationships/hyperlink" Target="https://hal.science/hal-05008115v1" TargetMode="External"/><Relationship Id="rId65" Type="http://schemas.openxmlformats.org/officeDocument/2006/relationships/hyperlink" Target="https://hal.science/search/index/?q=*&amp;authFullName_s=Aur&#233;lie Lacoeuilhe" TargetMode="External"/><Relationship Id="rId66" Type="http://schemas.openxmlformats.org/officeDocument/2006/relationships/hyperlink" Target="https://hal.science/search/index/?q=*&amp;authFullName_s=Louise d'Hollande" TargetMode="External"/><Relationship Id="rId67" Type="http://schemas.openxmlformats.org/officeDocument/2006/relationships/hyperlink" Target="https://hal.science/hal-05136763v1" TargetMode="External"/><Relationship Id="rId68" Type="http://schemas.openxmlformats.org/officeDocument/2006/relationships/hyperlink" Target="https://hal.science/search/index/?q=*&amp;authFullName_s=Florian F. Charvolin" TargetMode="External"/><Relationship Id="rId69" Type="http://schemas.openxmlformats.org/officeDocument/2006/relationships/hyperlink" Target="https://hal.science/hal-05136739v1" TargetMode="External"/><Relationship Id="rId70" Type="http://schemas.openxmlformats.org/officeDocument/2006/relationships/hyperlink" Target="https://hal.science/search/index/?q=*&amp;authFullName_s=Ath&#233;na&#239;s Beauvois" TargetMode="External"/><Relationship Id="rId71" Type="http://schemas.openxmlformats.org/officeDocument/2006/relationships/hyperlink" Target="https://univ-rennes.hal.science/hal-02420277v1" TargetMode="External"/><Relationship Id="rId72" Type="http://schemas.openxmlformats.org/officeDocument/2006/relationships/hyperlink" Target="https://hal.science/search/index/?q=*&amp;authFullName_s=R&#233;gis Suppe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Norvez</dc:title>
  <dc:description>CV</dc:description>
  <dc:subject/>
  <cp:keywords/>
  <cp:category/>
  <cp:lastModifiedBy/>
  <dcterms:created xsi:type="dcterms:W3CDTF">2026-05-30T20:06:43+02:00</dcterms:created>
  <dcterms:modified xsi:type="dcterms:W3CDTF">2026-05-30T20:06:43+02:00</dcterms:modified>
</cp:coreProperties>
</file>

<file path=docProps/custom.xml><?xml version="1.0" encoding="utf-8"?>
<Properties xmlns="http://schemas.openxmlformats.org/officeDocument/2006/custom-properties" xmlns:vt="http://schemas.openxmlformats.org/officeDocument/2006/docPropsVTypes"/>
</file>