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ouzilou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Comprehension of Past Beliefs: Stalin and Barbarossa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3 (119), pp.371-390.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⟨10.3917/rmm.233.0371⟩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institutionnelles et attitudes 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2021, 60 (2), pp.199-235.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⟨10.1017/S001221732100024X⟩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Scientific Collaboration and Collective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2020, 7 (3), pp.6-14.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⟨10.20416/LSRSPS.V7I3.4⟩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approche épistémique du populisme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Études de cas en épistémologie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2018, Études de cas en épistémologie sociale. Argumentation, délibération publique et pratiques collaboratives, 22 (2), pp.5-15.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⟨10.4000/philosophiascientiae.1436⟩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Aliénation doxastique, contrôle et expressivité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2017, 4 (1),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⟨10.20416/lsrsps.v4i1.513⟩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l’intentionnalité collective en sciences sociales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2017, Émile Durkheim 1917-2017, 55 (2), pp.279-290.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⟨10.4000/ress.3964⟩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déstabilisation épistémique des entités collectives : le cas des partis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Entités collectives, 66 (2), pp.163-186.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⟨10.3917/rai.066.0163⟩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Patrick Savidan, Voulons-nous vraiment l’égalité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Les usages sociaux des sciences du vivant, 54 (1), pp.269-273.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⟨10.4000/ress.3387⟩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Michael S. Brady and Miranda Fricker (eds.), The Epistemic Life of Groups. Essays in the Epistemology of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2016, 55 (3), pp.551-553.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⟨10.1017/S0012217316000640⟩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beliefs and horizontal interactions between groups: the case of political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Economics</w:t>
            </w:r>
            <w:r>
              <w:rPr/>
              <w:t xml:space="preserve">, 2015, Volume VIII Issue 2 (2), pp.7-21.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⟨10.46298/jpe.10672⟩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Croyances, acceptances et attributions de croyances systémiques : l'exemple des adhésions politiques.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Universitaires de Provence</w:t>
            </w:r>
            <w:r>
              <w:rPr/>
              <w:t xml:space="preserve">, 2014,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autour de Knowledge in a Social World d'Alvin Goldman.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2014,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de Knowledge in a Social World d'Alvin Goldman (paru dans la revue Implications Philosophiques, janvier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et épistémologie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2012, rubrique "épistémologie"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cognitive et explication fonctionnelle.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2011,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Niklas Luhmann, La confiance, un mécanisme de réduction de la complexité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2007, 9,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halshs-00617872v1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Theory of Society and Structural Explanation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Lisbon international conference on philosophy of science</w:t>
            </w:r>
            <w:r>
              <w:rPr/>
              <w:t xml:space="preserve">, University of Lisbon,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Moralisation et anti-intellectualisme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triennal de la Société de Philosophie Analytique</w:t>
            </w:r>
            <w:r>
              <w:rPr/>
              <w:t xml:space="preserve">, Jul 2022,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sciences and Conspiracy Theorizing: the Problem of Collective 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the German Society for Philosophy of Science (GWP 2022)</w:t>
            </w:r>
            <w:r>
              <w:rPr/>
              <w:t xml:space="preserve">, Technische Universität Berlin,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Sciences and Moral Biases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logic, methodology and philosophy of science and technology</w:t>
            </w:r>
            <w:r>
              <w:rPr/>
              <w:t xml:space="preserve">, Aug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dynamics of social scientific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Biennial ENSO Conference</w:t>
            </w:r>
            <w:r>
              <w:rPr/>
              <w:t xml:space="preserve">, Aug 2019,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Network for the Philosophy of the Social Sciences and the Philosophy of Social Science Roundtable Conference, Université Ca'Foscari.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Epistemic context and structural explanation of belief.</w:t>
            </w:r>
            <w:r>
              <w:rPr/>
              <w:t xml:space="preserve">, Sep 2013,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de la Sopha.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 collectives, acceptances collectives et intelligibilité des comportements de groupe.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épistémique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Rationalité épistémique et sciences sociales</w:t>
            </w:r>
            <w:r>
              <w:rPr/>
              <w:t xml:space="preserve">, Jun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Paris-Ouest-Nanterre.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Luhmann : La confiance chez Luhmann.</w:t>
            </w:r>
            <w:r>
              <w:rPr/>
              <w:t xml:space="preserve">, Mar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&amp;quot;Social epistemology and cognitive sociology&amp;quot;, Université d'Aix-Marseille.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interests and epistemic reasons.</w:t>
            </w:r>
            <w:r>
              <w:rPr/>
              <w:t xml:space="preserve">, Mar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triennal de la SOPHA.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compréhension spontanée des raisons.</w:t>
            </w:r>
            <w:r>
              <w:rPr/>
              <w:t xml:space="preserve">, Sep 2009,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halshs-00604297v1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morale des contenus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/>
              <w:t xml:space="preserve">Manuel Rebuschi et Ingrid Voléry. </w:t>
            </w:r>
            <w:r>
              <w:rPr>
                <w:i w:val="1"/>
                <w:iCs w:val="1"/>
              </w:rPr>
              <w:t xml:space="preserve">Comprendre, expliquer, est-ce excuser ? - Plaidoyer pour les sciences humaines et sociales</w:t>
            </w:r>
            <w:r>
              <w:rPr/>
              <w:t xml:space="preserve">, p. 145-164,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Croyances, croyances linguistiques et acceptations : mixité des postures mentales dans l’adhésion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/>
              <w:t xml:space="preserve">Alban Bouvier; Raphaël Künstler. </w:t>
            </w:r>
            <w:r>
              <w:rPr>
                <w:i w:val="1"/>
                <w:iCs w:val="1"/>
              </w:rPr>
              <w:t xml:space="preserve">Croire ou accepter ? Analyses conceptuelles et études de cas</w:t>
            </w:r>
            <w:r>
              <w:rPr/>
              <w:t xml:space="preserve">, Hermann, pp.197-226, 2017, Hermann philosophie,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⟨10.3917/herm.bouvi.2016.01.0197⟩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Axel Bühler, Intention, Intentionnalisme (Dictionnaire des concepts de l'interprétation).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/>
              <w:t xml:space="preserve">2014,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&amp;quot;Interpretive Reasoning&amp;quot; de Laurent Stern.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/>
              <w:t xml:space="preserve">2012,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Epistemology : Essential Readings.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/>
              <w:t xml:space="preserve">2011,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 Bronner, La pensée extrême, comment des hommes ordinaires deviennent des fanatiques.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Krzysztof Persak, Not Only Jedwabne ; Sergueï Krasilnikov, Marginal Groups in the Stalin's Society.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/>
              <w:t xml:space="preserve">2009,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Ginzburg, Conversare con Orion.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/>
              <w:t xml:space="preserve">2006,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halshs-01024694v1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cas en épistémologie sociale. Argumentation, délibération publique et pratiques collaboratives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/>
              <w:t xml:space="preserve">Pierre Willaime; Olivier Ouzilou. Kimé, 22-2, pp.200, 2018, Philosophia Scientiæ, 9782841748938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hal-03098348v1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4831v1" TargetMode="External"/><Relationship Id="rId8" Type="http://schemas.openxmlformats.org/officeDocument/2006/relationships/hyperlink" Target="https://hal.science/search/index/?q=*&amp;authFullName_s=Olivier Ouzilou" TargetMode="External"/><Relationship Id="rId9" Type="http://schemas.openxmlformats.org/officeDocument/2006/relationships/hyperlink" Target="https://dx.doi.org/10.3917/rmm.233.0371" TargetMode="External"/><Relationship Id="rId10" Type="http://schemas.openxmlformats.org/officeDocument/2006/relationships/hyperlink" Target="https://hal.univ-lorraine.fr/hal-03619530v1" TargetMode="External"/><Relationship Id="rId11" Type="http://schemas.openxmlformats.org/officeDocument/2006/relationships/hyperlink" Target="https://dx.doi.org/10.1017/S001221732100024X" TargetMode="External"/><Relationship Id="rId12" Type="http://schemas.openxmlformats.org/officeDocument/2006/relationships/hyperlink" Target="https://hal.univ-lorraine.fr/hal-03088170v1" TargetMode="External"/><Relationship Id="rId13" Type="http://schemas.openxmlformats.org/officeDocument/2006/relationships/hyperlink" Target="https://dx.doi.org/10.20416/LSRSPS.V7I3.4" TargetMode="External"/><Relationship Id="rId14" Type="http://schemas.openxmlformats.org/officeDocument/2006/relationships/hyperlink" Target="https://hal.univ-lorraine.fr/hal-03098325v1" TargetMode="External"/><Relationship Id="rId15" Type="http://schemas.openxmlformats.org/officeDocument/2006/relationships/hyperlink" Target="https://hal.univ-lorraine.fr/hal-03088154v1" TargetMode="External"/><Relationship Id="rId16" Type="http://schemas.openxmlformats.org/officeDocument/2006/relationships/hyperlink" Target="https://hal.science/search/index/?q=*&amp;authFullName_s=Pierre Willaime" TargetMode="External"/><Relationship Id="rId17" Type="http://schemas.openxmlformats.org/officeDocument/2006/relationships/hyperlink" Target="https://dx.doi.org/10.4000/philosophiascientiae.1436" TargetMode="External"/><Relationship Id="rId18" Type="http://schemas.openxmlformats.org/officeDocument/2006/relationships/hyperlink" Target="https://hal.univ-lorraine.fr/hal-03098361v1" TargetMode="External"/><Relationship Id="rId19" Type="http://schemas.openxmlformats.org/officeDocument/2006/relationships/hyperlink" Target="https://dx.doi.org/10.20416/lsrsps.v4i1.513" TargetMode="External"/><Relationship Id="rId20" Type="http://schemas.openxmlformats.org/officeDocument/2006/relationships/hyperlink" Target="https://hal.univ-lorraine.fr/hal-03088159v1" TargetMode="External"/><Relationship Id="rId21" Type="http://schemas.openxmlformats.org/officeDocument/2006/relationships/hyperlink" Target="https://dx.doi.org/10.4000/ress.3964" TargetMode="External"/><Relationship Id="rId22" Type="http://schemas.openxmlformats.org/officeDocument/2006/relationships/hyperlink" Target="https://hal.univ-lorraine.fr/hal-03098377v1" TargetMode="External"/><Relationship Id="rId23" Type="http://schemas.openxmlformats.org/officeDocument/2006/relationships/hyperlink" Target="https://dx.doi.org/10.3917/rai.066.0163" TargetMode="External"/><Relationship Id="rId24" Type="http://schemas.openxmlformats.org/officeDocument/2006/relationships/hyperlink" Target="https://hal.univ-lorraine.fr/hal-03088165v1" TargetMode="External"/><Relationship Id="rId25" Type="http://schemas.openxmlformats.org/officeDocument/2006/relationships/hyperlink" Target="https://dx.doi.org/10.4000/ress.3387" TargetMode="External"/><Relationship Id="rId26" Type="http://schemas.openxmlformats.org/officeDocument/2006/relationships/hyperlink" Target="https://hal.univ-lorraine.fr/hal-03088176v1" TargetMode="External"/><Relationship Id="rId27" Type="http://schemas.openxmlformats.org/officeDocument/2006/relationships/hyperlink" Target="https://dx.doi.org/10.1017/S0012217316000640" TargetMode="External"/><Relationship Id="rId28" Type="http://schemas.openxmlformats.org/officeDocument/2006/relationships/hyperlink" Target="https://hal.univ-lorraine.fr/hal-01869143v1" TargetMode="External"/><Relationship Id="rId29" Type="http://schemas.openxmlformats.org/officeDocument/2006/relationships/hyperlink" Target="https://dx.doi.org/10.46298/jpe.10672" TargetMode="External"/><Relationship Id="rId30" Type="http://schemas.openxmlformats.org/officeDocument/2006/relationships/hyperlink" Target="https://shs.hal.science/halshs-01024712v1" TargetMode="External"/><Relationship Id="rId31" Type="http://schemas.openxmlformats.org/officeDocument/2006/relationships/hyperlink" Target="https://shs.hal.science/halshs-01054356v1" TargetMode="External"/><Relationship Id="rId32" Type="http://schemas.openxmlformats.org/officeDocument/2006/relationships/hyperlink" Target="https://hal.science/hal-01214287v1" TargetMode="External"/><Relationship Id="rId33" Type="http://schemas.openxmlformats.org/officeDocument/2006/relationships/hyperlink" Target="https://hal.science/hal-00784805v1" TargetMode="External"/><Relationship Id="rId34" Type="http://schemas.openxmlformats.org/officeDocument/2006/relationships/hyperlink" Target="https://shs.hal.science/halshs-01054364v1" TargetMode="External"/><Relationship Id="rId35" Type="http://schemas.openxmlformats.org/officeDocument/2006/relationships/hyperlink" Target="https://shs.hal.science/halshs-00617872v1" TargetMode="External"/><Relationship Id="rId36" Type="http://schemas.openxmlformats.org/officeDocument/2006/relationships/hyperlink" Target="https://hal.science/hal-04494845v1" TargetMode="External"/><Relationship Id="rId37" Type="http://schemas.openxmlformats.org/officeDocument/2006/relationships/hyperlink" Target="https://hal.science/hal-04494841v1" TargetMode="External"/><Relationship Id="rId38" Type="http://schemas.openxmlformats.org/officeDocument/2006/relationships/hyperlink" Target="https://hal.science/hal-04494842v1" TargetMode="External"/><Relationship Id="rId39" Type="http://schemas.openxmlformats.org/officeDocument/2006/relationships/hyperlink" Target="https://hal.univ-lorraine.fr/hal-03098409v1" TargetMode="External"/><Relationship Id="rId40" Type="http://schemas.openxmlformats.org/officeDocument/2006/relationships/hyperlink" Target="https://hal.univ-lorraine.fr/hal-03098395v1" TargetMode="External"/><Relationship Id="rId41" Type="http://schemas.openxmlformats.org/officeDocument/2006/relationships/hyperlink" Target="https://shs.hal.science/halshs-01024723v1" TargetMode="External"/><Relationship Id="rId42" Type="http://schemas.openxmlformats.org/officeDocument/2006/relationships/hyperlink" Target="https://hal.science/hal-00710262v1" TargetMode="External"/><Relationship Id="rId43" Type="http://schemas.openxmlformats.org/officeDocument/2006/relationships/hyperlink" Target="https://hal.science/hal-00664684v1" TargetMode="External"/><Relationship Id="rId44" Type="http://schemas.openxmlformats.org/officeDocument/2006/relationships/hyperlink" Target="https://shs.hal.science/halshs-01024708v1" TargetMode="External"/><Relationship Id="rId45" Type="http://schemas.openxmlformats.org/officeDocument/2006/relationships/hyperlink" Target="https://shs.hal.science/halshs-01054362v1" TargetMode="External"/><Relationship Id="rId46" Type="http://schemas.openxmlformats.org/officeDocument/2006/relationships/hyperlink" Target="https://shs.hal.science/halshs-00604297v1" TargetMode="External"/><Relationship Id="rId47" Type="http://schemas.openxmlformats.org/officeDocument/2006/relationships/hyperlink" Target="https://hal.univ-lorraine.fr/hal-03098426v1" TargetMode="External"/><Relationship Id="rId48" Type="http://schemas.openxmlformats.org/officeDocument/2006/relationships/hyperlink" Target="https://hal.univ-lorraine.fr/hal-03088146v1" TargetMode="External"/><Relationship Id="rId49" Type="http://schemas.openxmlformats.org/officeDocument/2006/relationships/hyperlink" Target="https://dx.doi.org/10.3917/herm.bouvi.2016.01.0197" TargetMode="External"/><Relationship Id="rId50" Type="http://schemas.openxmlformats.org/officeDocument/2006/relationships/hyperlink" Target="https://shs.hal.science/halshs-01024700v1" TargetMode="External"/><Relationship Id="rId51" Type="http://schemas.openxmlformats.org/officeDocument/2006/relationships/hyperlink" Target="https://hal.science/hal-00710257v1" TargetMode="External"/><Relationship Id="rId52" Type="http://schemas.openxmlformats.org/officeDocument/2006/relationships/hyperlink" Target="https://shs.hal.science/halshs-01054358v1" TargetMode="External"/><Relationship Id="rId53" Type="http://schemas.openxmlformats.org/officeDocument/2006/relationships/hyperlink" Target="https://hal.science/hal-01054382v1" TargetMode="External"/><Relationship Id="rId54" Type="http://schemas.openxmlformats.org/officeDocument/2006/relationships/hyperlink" Target="https://shs.hal.science/halshs-01054366v1" TargetMode="External"/><Relationship Id="rId55" Type="http://schemas.openxmlformats.org/officeDocument/2006/relationships/hyperlink" Target="https://shs.hal.science/halshs-01024694v1" TargetMode="External"/><Relationship Id="rId56" Type="http://schemas.openxmlformats.org/officeDocument/2006/relationships/hyperlink" Target="https://hal.science/hal-01822496v1" TargetMode="External"/><Relationship Id="rId57" Type="http://schemas.openxmlformats.org/officeDocument/2006/relationships/hyperlink" Target="https://hal.univ-lorraine.fr/hal-0309834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ouzilou</dc:title>
  <dc:description>CV</dc:description>
  <dc:subject/>
  <cp:keywords/>
  <cp:category/>
  <cp:lastModifiedBy/>
  <dcterms:created xsi:type="dcterms:W3CDTF">2026-05-10T18:32:14+02:00</dcterms:created>
  <dcterms:modified xsi:type="dcterms:W3CDTF">2026-05-10T18:32:14+02:00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