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Pauly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territorial drivers of agroecological practices adoption: the case of French dairy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3, pp.501-527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organisationnels et territoriaux de l’adoption de pratiques agroécologiques : le cas des exploitations laitières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pp.5-30.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⟨10.3917/reru.pr1.0066⟩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à l'achat de pâtes alimentaires pour une filière blé dur française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386, pp.67-85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inter-organizational collaborations in agrifood chain sustainability-oriented innovations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Celia Cholez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Maral Mahdad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Sepide Mehrabi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Cynthia Giagnocavo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212, pp.103774.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⟨10.1016/j.agsy.2023.103774⟩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Modemo -Construction et mise à disposition d'un modèle de prévision démographique pour l'élevage bovin français, et test d'application à l'espèce porcine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 Groshens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Bérengère Lecuyer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pp.371-382.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⟨10.17180/ciag-2022-vol85-art29⟩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salariés et entreprise réorganisent le travail dans les exploitations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2015, décembre (223), pp.37-40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encore plus éclatée ? Étude de la relation entre diversité des structures d’exploitation, des profils et des projets d’installation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Gazo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Magnan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Société Française d'Economie Rurale (SFER),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 végétarien en restauration collective : Quelles pratiques et quels regards des professionnels en France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écologiques en transactions et actions</w:t>
            </w:r>
            <w:r>
              <w:rPr/>
              <w:t xml:space="preserve">, Jun 2020, Toulouse, France. pp.90-92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 in institutional food services. A sociotechnical study of legumes serving, cooking and sourcing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grandes exploitations agricoles en région Occitanie-Pyrénées-Méditerranée. Une analyse ville-campagne à partir du recensement agricole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2018 - La grande exploitation : formes et contours dans un nouvel âge du capitalisme agricole et des rapports villes-campagnes</w:t>
            </w:r>
            <w:r>
              <w:rPr/>
              <w:t xml:space="preserve">, Sep 2018, Nanterre,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contract labour and the hired labour change the french model of the family farm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de Recherches en Sciences Sociales</w:t>
            </w:r>
            <w:r>
              <w:rPr/>
              <w:t xml:space="preserve">, SFER,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open innovation in ALL : insights from the French TETRAE program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Maëva Mercat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Lenormand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IFALL (International Forum on Agroecosystem Living Labs)</w:t>
            </w:r>
            <w:r>
              <w:rPr/>
              <w:t xml:space="preserve">, Oct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hal-05282346v1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d'indicateurs de spécialisation et de diversification sectorielle - Le quotient de localisation et les variétés non reliée et reliée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/>
              <w:t xml:space="preserve">[Rapport de recherche] INRAE – UMR AGIR, 24 chemin de Borde Rouge, 31230 Auzeville-Tolosane. 2021,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hal-03631590v1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MODEMO'bovin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hal-02790843v1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7805v1" TargetMode="External"/><Relationship Id="rId8" Type="http://schemas.openxmlformats.org/officeDocument/2006/relationships/hyperlink" Target="https://hal.science/search/index/?q=*&amp;authFullName_s=Tiago Teixeira da Silva Siqueira" TargetMode="External"/><Relationship Id="rId9" Type="http://schemas.openxmlformats.org/officeDocument/2006/relationships/hyperlink" Target="https://hal.science/search/index/?q=*&amp;authFullName_s=Danielle Galliano" TargetMode="External"/><Relationship Id="rId10" Type="http://schemas.openxmlformats.org/officeDocument/2006/relationships/hyperlink" Target="https://hal.science/search/index/?q=*&amp;authFullName_s=Olivier Pauly" TargetMode="External"/><Relationship Id="rId11" Type="http://schemas.openxmlformats.org/officeDocument/2006/relationships/hyperlink" Target="https://hal.inrae.fr/hal-05488754v1" TargetMode="External"/><Relationship Id="rId12" Type="http://schemas.openxmlformats.org/officeDocument/2006/relationships/hyperlink" Target="https://dx.doi.org/10.3917/reru.pr1.0066" TargetMode="External"/><Relationship Id="rId13" Type="http://schemas.openxmlformats.org/officeDocument/2006/relationships/hyperlink" Target="https://hal.inrae.fr/hal-04169648v1" TargetMode="External"/><Relationship Id="rId14" Type="http://schemas.openxmlformats.org/officeDocument/2006/relationships/hyperlink" Target="https://hal.science/search/index/?q=*&amp;authFullName_s=Pierre Triboulet" TargetMode="External"/><Relationship Id="rId15" Type="http://schemas.openxmlformats.org/officeDocument/2006/relationships/hyperlink" Target="https://hal.science/search/index/?q=*&amp;authFullName_s=Marie-Benoit Magrini" TargetMode="External"/><Relationship Id="rId16" Type="http://schemas.openxmlformats.org/officeDocument/2006/relationships/hyperlink" Target="https://hal.inrae.fr/hal-04305295v1" TargetMode="External"/><Relationship Id="rId17" Type="http://schemas.openxmlformats.org/officeDocument/2006/relationships/hyperlink" Target="https://hal.science/search/index/?q=*&amp;authFullName_s=Celia Cholez" TargetMode="External"/><Relationship Id="rId18" Type="http://schemas.openxmlformats.org/officeDocument/2006/relationships/hyperlink" Target="https://hal.science/search/index/?q=*&amp;authFullName_s=Maral Mahdad" TargetMode="External"/><Relationship Id="rId19" Type="http://schemas.openxmlformats.org/officeDocument/2006/relationships/hyperlink" Target="https://hal.science/search/index/?q=*&amp;authFullName_s=Sepide Mehrabi" TargetMode="External"/><Relationship Id="rId20" Type="http://schemas.openxmlformats.org/officeDocument/2006/relationships/hyperlink" Target="https://hal.science/search/index/?q=*&amp;authFullName_s=Cynthia Giagnocavo" TargetMode="External"/><Relationship Id="rId21" Type="http://schemas.openxmlformats.org/officeDocument/2006/relationships/hyperlink" Target="https://dx.doi.org/10.1016/j.agsy.2023.103774" TargetMode="External"/><Relationship Id="rId22" Type="http://schemas.openxmlformats.org/officeDocument/2006/relationships/hyperlink" Target="https://hal.inrae.fr/hal-03791833v1" TargetMode="External"/><Relationship Id="rId23" Type="http://schemas.openxmlformats.org/officeDocument/2006/relationships/hyperlink" Target="https://hal.science/search/index/?q=*&amp;authFullName_s=Eva Groshens" TargetMode="External"/><Relationship Id="rId24" Type="http://schemas.openxmlformats.org/officeDocument/2006/relationships/hyperlink" Target="https://hal.science/search/index/?q=*&amp;authFullName_s=B&#233;reng&#232;re Lecuyer" TargetMode="External"/><Relationship Id="rId25" Type="http://schemas.openxmlformats.org/officeDocument/2006/relationships/hyperlink" Target="https://hal.science/search/index/?q=*&amp;authFullName_s=&#201;lise Maign&#233;" TargetMode="External"/><Relationship Id="rId26" Type="http://schemas.openxmlformats.org/officeDocument/2006/relationships/hyperlink" Target="https://dx.doi.org/10.17180/ciag-2022-vol85-art29" TargetMode="External"/><Relationship Id="rId27" Type="http://schemas.openxmlformats.org/officeDocument/2006/relationships/hyperlink" Target="https://hal.science/hal-02107860v1" TargetMode="External"/><Relationship Id="rId28" Type="http://schemas.openxmlformats.org/officeDocument/2006/relationships/hyperlink" Target="https://hal.science/search/index/?q=*&amp;authFullName_s=Bruno Legagneux" TargetMode="External"/><Relationship Id="rId29" Type="http://schemas.openxmlformats.org/officeDocument/2006/relationships/hyperlink" Target="https://hal.science/search/index/?q=*&amp;authFullName_s=Val&#233;rie Olivier-Salvagnac" TargetMode="External"/><Relationship Id="rId30" Type="http://schemas.openxmlformats.org/officeDocument/2006/relationships/hyperlink" Target="https://hal.science/hal-04939043v1" TargetMode="External"/><Relationship Id="rId31" Type="http://schemas.openxmlformats.org/officeDocument/2006/relationships/hyperlink" Target="https://hal.science/search/index/?q=*&amp;authFullName_s=Pauline Lecole" TargetMode="External"/><Relationship Id="rId32" Type="http://schemas.openxmlformats.org/officeDocument/2006/relationships/hyperlink" Target="https://hal.science/search/index/?q=*&amp;authFullName_s=C. Gazo" TargetMode="External"/><Relationship Id="rId33" Type="http://schemas.openxmlformats.org/officeDocument/2006/relationships/hyperlink" Target="https://hal.science/search/index/?q=*&amp;authFullName_s=A. Magnan" TargetMode="External"/><Relationship Id="rId34" Type="http://schemas.openxmlformats.org/officeDocument/2006/relationships/hyperlink" Target="https://hal.science/search/index/?q=*&amp;authFullName_s=Fran&#231;ois Purseigle" TargetMode="External"/><Relationship Id="rId35" Type="http://schemas.openxmlformats.org/officeDocument/2006/relationships/hyperlink" Target="https://hal.inrae.fr/hal-03564459v1" TargetMode="External"/><Relationship Id="rId36" Type="http://schemas.openxmlformats.org/officeDocument/2006/relationships/hyperlink" Target="https://hal.science/search/index/?q=*&amp;authFullName_s=Hugo Fernandez-Inigo" TargetMode="External"/><Relationship Id="rId37" Type="http://schemas.openxmlformats.org/officeDocument/2006/relationships/hyperlink" Target="https://hal.science/search/index/?q=*&amp;authFullName_s=Marie-Beno&#238;t Magrini" TargetMode="External"/><Relationship Id="rId38" Type="http://schemas.openxmlformats.org/officeDocument/2006/relationships/hyperlink" Target="https://hal.science/search/index/?q=*&amp;authFullName_s=Antoine Dor&#233;" TargetMode="External"/><Relationship Id="rId39" Type="http://schemas.openxmlformats.org/officeDocument/2006/relationships/hyperlink" Target="https://hal.science/hal-02437603v1" TargetMode="External"/><Relationship Id="rId40" Type="http://schemas.openxmlformats.org/officeDocument/2006/relationships/hyperlink" Target="https://hal.inrae.fr/hal-02787718v1" TargetMode="External"/><Relationship Id="rId41" Type="http://schemas.openxmlformats.org/officeDocument/2006/relationships/hyperlink" Target="https://hal.science/search/index/?q=*&amp;authFullName_s=Christophe Soulard" TargetMode="External"/><Relationship Id="rId42" Type="http://schemas.openxmlformats.org/officeDocument/2006/relationships/hyperlink" Target="https://hal.science/search/index/?q=*&amp;authFullName_s=Isabelle Duvernoy" TargetMode="External"/><Relationship Id="rId43" Type="http://schemas.openxmlformats.org/officeDocument/2006/relationships/hyperlink" Target="https://hal.science/hal-04795512v1" TargetMode="External"/><Relationship Id="rId44" Type="http://schemas.openxmlformats.org/officeDocument/2006/relationships/hyperlink" Target="https://hal.science/hal-05282346v1" TargetMode="External"/><Relationship Id="rId45" Type="http://schemas.openxmlformats.org/officeDocument/2006/relationships/hyperlink" Target="https://hal.science/search/index/?q=*&amp;authFullName_s=Ma&#235;va Mercat" TargetMode="External"/><Relationship Id="rId46" Type="http://schemas.openxmlformats.org/officeDocument/2006/relationships/hyperlink" Target="https://hal.science/search/index/?q=*&amp;authFullName_s=Pauline Lenormand" TargetMode="External"/><Relationship Id="rId47" Type="http://schemas.openxmlformats.org/officeDocument/2006/relationships/hyperlink" Target="https://hal.science/search/index/?q=*&amp;authFullName_s=Fr&#233;d&#233;ric Wallet" TargetMode="External"/><Relationship Id="rId48" Type="http://schemas.openxmlformats.org/officeDocument/2006/relationships/hyperlink" Target="https://hal.inrae.fr/hal-03631590v1" TargetMode="External"/><Relationship Id="rId49" Type="http://schemas.openxmlformats.org/officeDocument/2006/relationships/hyperlink" Target="https://hal.inrae.fr/hal-0279084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Pauly</dc:title>
  <dc:description>CV</dc:description>
  <dc:subject/>
  <cp:keywords/>
  <cp:category/>
  <cp:lastModifiedBy/>
  <dcterms:created xsi:type="dcterms:W3CDTF">2026-03-15T20:50:32+01:00</dcterms:created>
  <dcterms:modified xsi:type="dcterms:W3CDTF">2026-03-15T20:50:32+01:00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