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Olivier Roueff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olivier-roueff</w:t></w:r></w:hyperlink></w:p><w:p><w:pPr><w:numPr><w:ilvl w:val="0"/><w:numId w:val="1"/></w:numPr></w:pPr><w:r><w:rPr/><w:t xml:space="preserve"> ORCID : </w:t></w:r><w:hyperlink r:id="rId8" w:history="1"><w:r><w:rPr><w:color w:val="#410a8c"/><w:u w:val="single"/></w:rPr><w:t xml:space="preserve">0000-0001-6445-0965</w:t></w:r></w:hyperlink></w:p><w:p><w:pPr><w:numPr><w:ilvl w:val="0"/><w:numId w:val="1"/></w:numPr></w:pPr><w:r><w:rPr/><w:t xml:space="preserve"> IdRef : </w:t></w:r><w:hyperlink r:id="rId9" w:history="1"><w:r><w:rPr><w:color w:val="#410a8c"/><w:u w:val="single"/></w:rPr><w:t xml:space="preserve">067126499</w:t></w:r></w:hyperlink></w:p><w:p><w:pPr><w:numPr><w:ilvl w:val="0"/><w:numId w:val="1"/></w:numPr></w:pPr><w:r><w:rPr/><w:t xml:space="preserve"> VIAF : </w:t></w:r><w:hyperlink r:id="rId10" w:history="1"><w:r><w:rPr><w:color w:val="#410a8c"/><w:u w:val="single"/></w:rPr><w:t xml:space="preserve">54361287</w:t></w:r></w:hyperlink></w:p><w:p><w:pPr><w:numPr><w:ilvl w:val="0"/><w:numId w:val="1"/></w:numPr></w:pPr><w:r><w:rPr/><w:t xml:space="preserve"> ISNI : </w:t></w:r><w:hyperlink r:id="rId11" w:history="1"><w:r><w:rPr><w:color w:val="#410a8c"/><w:u w:val="single"/></w:rPr><w:t xml:space="preserve">0000000038808938</w:t></w:r></w:hyperlink></w:p><w:p><w:pPr><w:spacing w:before="600"/></w:pPr></w:p><w:p><w:pPr><w:pStyle w:val="Heading2"/></w:pPr><w:r><w:rPr><w:color w:val="1e198e"/><w:b w:val="1"/><w:bCs w:val="1"/></w:rPr><w:t xml:space="preserve">Présentation</w:t></w:r></w:p><w:p><w:pPr><w:spacing w:after="100"/></w:pPr></w:p><w:p><w:pPr/><w:r><w:rPr/><w:t xml:space="preserve">Après une enquête sur la contribution des intermédiaires culturels à la prescription des formes d’expérience du jazz, en particulier des dimensions racisée, sexuée et classiste du plaisir esthétique, j’ai développé dans le cadre de travaux collectifs (voir les publications avec W. Lizé, D. Naudier, S. Sofio, L. Jeanpierre) une perspective centrée sur les pratiques d’intermédiation comme « fabrique des homologies structurales » à travers les activités d’anticipation et de prescription des catégories supposées de réception.Mon habilitation à diriger des recherches (2025) a pour titre : « Les promesses de l’homologie. Bourdieu au service d’une intersectionnalité radicale » (voir ici la </w:t></w:r><w:hyperlink r:id="rId12" w:history="1"><w:r><w:rPr><w:color w:val="#410a8c"/><w:u w:val="single"/></w:rPr><w:t xml:space="preserve">table des matières</w:t></w:r></w:hyperlink><w:r><w:rPr/><w:t xml:space="preserve">).Je poursuis actuellement l’étude statistique de l’espace social des styles de vie en articulant capital culturel, capital économique, âge et sexe pour la France (avec N. Robette), et caste pour l’Inde (avec M. Ferry et J. Naudet). J’ai entamé une enquête ethnographique au long cours dans une petite ville du Sud de l’Inde qui questionne, à partir des pratiques de résolution des litiges interpersonnels, la pluralité des rapports de pouvoir intersécants et des échelles d’inscription d’un espace social local.J’ai co-fondé et je co-dirige avec Nicolas Robette la revue de méthodologie </w:t></w:r><w:hyperlink r:id="rId13" w:history="1"><w:r><w:rPr><w:color w:val="#410a8c"/><w:i w:val="1"/><w:iCs w:val="1"/><w:u w:val="single"/></w:rPr><w:t xml:space="preserve">Cambouis</w:t></w:r></w:hyperlink><w:r><w:rPr/><w:t xml:space="preserve">, qui sert aussi de prototype expérimental pour l’élaboration d’une chaîne d’édition en accès ouvert adaptée à l’écriture et à la lecture en SHS.</w:t></w:r></w:p><w:p><w:pPr><w:pStyle w:val="Heading2"/></w:pPr><w:r><w:rPr/><w:t xml:space="preserve">Postes</w:t></w:r></w:p><w:p><w:pPr/><w:r><w:rPr/><w:t xml:space="preserve">Chargé de Recherches en sociologie au CNRS depuis octobre 2008</w:t></w:r></w:p><w:p><w:pPr/><w:r><w:rPr/><w:t xml:space="preserve">2003-4 : ATER au Département de sociologie de l’Université de Rouen</w:t></w:r></w:p><w:p><w:pPr/><w:r><w:rPr/><w:t xml:space="preserve">2001-2 : ATER au Département de sociologie de l’Université de Rouen</w:t></w:r></w:p><w:p><w:pPr/><w:r><w:rPr/><w:t xml:space="preserve">1998-2001 : Contrat doctoral du Conseil régional PACA, SHADYC/LSS (ENS-EHESS)</w:t></w:r></w:p><w:p><w:pPr><w:pStyle w:val="Heading2"/></w:pPr><w:r><w:rPr/><w:t xml:space="preserve">Diplômes et prix</w:t></w:r></w:p><w:p><w:pPr/><w:r><w:rPr/><w:t xml:space="preserve">2025 : Habilitation à diriger des recherches, Université Paris 1 Panthéon-SorbonneTitre mémoire inédit : </w:t></w:r><w:r><w:rPr><w:i w:val="1"/><w:iCs w:val="1"/></w:rPr><w:t xml:space="preserve">Les promesses de l'homologie. Bourdieu au service d'une intersectionnalité radicale</w:t></w:r><w:r><w:rPr/><w:t xml:space="preserve">Titre mémoire de synthèse : </w:t></w:r><w:r><w:rPr><w:i w:val="1"/><w:iCs w:val="1"/></w:rPr><w:t xml:space="preserve">Histoires d'intermédiations. Les conditions banalement privilégiées de laréussite académique</w:t></w:r><w:r><w:rPr/><w:t xml:space="preserve">Titre recueil de travaux : </w:t></w:r><w:r><w:rPr><w:i w:val="1"/><w:iCs w:val="1"/></w:rPr><w:t xml:space="preserve">Enquêtes au croisement de l’homologie, de l’intersectionnalité et del’intermédiation</w:t></w:r><w:r><w:rPr/><w:t xml:space="preserve">HDR soutenue le 20 janvier 2025 ; garante : Frédérique MatontiJury : Annie Collovald, Professeure de sociologie politique à l’Université Paris Nanterre, rapportrice ;Muriel Darmon, Directrice de recherche en sociologie au CNRS ; Éric Fassin, Professeur de sociologie àl’Université Paris VIII Vincennes-Saint-Denis ; Claude Gautier, Professeur de philosophie politique et dessciences sociales à l’ENS de Lyon, rapporteur ; Laurent Jeanpierre, Professeur de science politique àl’Université Paris I Panthéon-Sorbonne ; Frédérique Matonti, Professeure de science politique à l’UniversitéParis I Panthéon-Sorbonne, garante ; Gisèle Sapiro, Directrice de recherche en sociologie au CNRS etDirectrice d’études à l'EHESS</w:t></w:r></w:p><w:p><w:pPr/><w:r><w:rPr/><w:t xml:space="preserve">2016 : Médaille de bronze du CNRS</w:t></w:r></w:p><w:p><w:pPr/><w:r><w:rPr/><w:t xml:space="preserve">2007 : Qualification par le CNU en sociologie (section 19), science politique (section 04) et anthropologie (section 20)</w:t></w:r></w:p><w:p><w:pPr/><w:r><w:rPr/><w:t xml:space="preserve">2007 : Thèse de doctorat en sociologie, École des Hautes Études en Sciences SocialesTitre : </w:t></w:r><w:r><w:rPr><w:i w:val="1"/><w:iCs w:val="1"/></w:rPr><w:t xml:space="preserve">Les échelles du plaisir : formes d’expérience et dispositifs d’appréciation du jazz. Une enquête surles transformations de la culture lettrée en France au vingtième siècle</w:t></w:r><w:r><w:rPr/><w:t xml:space="preserve">Thèse soutenue le 26 juin 2007, sous la direction de Jean-Louis FABIANIJury : Alban BENSA, directeur d’études à l’EHESS ; Jacques CHEYRONNAUD,	chargé de recherches au CNRS(HDR), SHADYC ; Philippe COULANGEON, chargé de recherche au CNRS, CREST / OSC ; Jean-Louis FABIANI,directeur d’études à l’EHESS, directeur de thèse ; Michele LAMONT, professeure à l’Université d’Harvard,rapportrice ; Frédérique MATONTI, professeure de	science politique à l’Université Panthéon-Sorbonne,rapportrice.Félicitations du jury à l’unanimité, accessit du prix de thèse de l’EHESS.</w:t></w:r></w:p><w:p><w:pPr/><w:r><w:rPr/><w:t xml:space="preserve">1997 : Master 2 de Sciences Sociales, EHESS-ENSMémoire principal : </w:t></w:r><w:r><w:rPr><w:i w:val="1"/><w:iCs w:val="1"/></w:rPr><w:t xml:space="preserve">Le jazz et l’action culturelle. Enquête sur Annecy Jazz Action (1969-1975)</w:t></w:r><w:r><w:rPr/><w:t xml:space="preserve">, 145p., sousla direction de Jean-Louis Fabiani, jury composé d’Emmanuel Pedler et Frédérique Matonti.Mémoire secondaire : </w:t></w:r><w:r><w:rPr><w:i w:val="1"/><w:iCs w:val="1"/></w:rPr><w:t xml:space="preserve">Troubles chez les mondains. Scènes de danse et de séduction dans la littérature desannées vingt</w:t></w:r><w:r><w:rPr/><w:t xml:space="preserve">, 41p., sous la direction d’Éric	Fassin, jury composé de Michel Feher.</w:t></w:r></w:p><w:p><w:pPr/><w:r><w:rPr/><w:t xml:space="preserve">1996 : Diplôme de l’Institut d’Études Politiques de GrenobleMémoire de fin d’études : </w:t></w:r><w:r><w:rPr><w:i w:val="1"/><w:iCs w:val="1"/></w:rPr><w:t xml:space="preserve">Des combattants de l’enfer aux fervents du jazz hot. L’acclimatation du jazz enFrance à travers la presse (1917-1932)</w:t></w:r><w:r><w:rPr/><w:t xml:space="preserve">, 158p. + 450p. d’annexes, sous la direction de Jean-Pierre Bernard etDenis-Constant Martin.</w:t></w:r></w:p><w:p><w:pPr><w:pStyle w:val="Heading2"/></w:pPr><w:r><w:rPr/><w:t xml:space="preserve">Bourses, contrats</w:t></w:r></w:p><w:p><w:pPr/><w:r><w:rPr/><w:t xml:space="preserve">2021 : financement ministère de la Culture (DEPS), « Le goût des séries » (avec Aurélie Pinto, Nicolas Robette)</w:t></w:r></w:p><w:p><w:pPr/><w:r><w:rPr/><w:t xml:space="preserve">2019 : financement ministère de la Culture (DEPS), « Etude sur la diversité culturelle et l’espace social de la distribution et de la consommation de livres, disques et vidéos » (avec Amélie Beaumont, Nicolas Robette, Louie Talbot)</w:t></w:r></w:p><w:p><w:pPr/><w:r><w:rPr/><w:t xml:space="preserve">2017-2018 : Chercheur invité (11 mois) au CSH de New Delhi (UMI CNRS/IFREE/MAEE), AAP recherche de l’Université Paris 8</w:t></w:r></w:p><w:p><w:pPr/><w:r><w:rPr/><w:t xml:space="preserve">2016 : Médaille de Bronze du CNRS</w:t></w:r></w:p><w:p><w:pPr/><w:r><w:rPr/><w:t xml:space="preserve">2015 : Visiting scholar (2 mois) au CIRHUS de New York (UMI CNRS / NYU)</w:t></w:r></w:p><w:p><w:pPr/><w:r><w:rPr/><w:t xml:space="preserve">2014 : Chercheur invité (4 mois) au CSH de New Delhi (UMI CNRS/IFREE/MAEE), Soutien à la mobilité internationale de l’INSHS ; AAP recherche de l’Université Paris 8</w:t></w:r></w:p><w:p><w:pPr/><w:r><w:rPr/><w:t xml:space="preserve">2009-2012 : ANR-08-CREA-035, « Intermédiaires de production et autonomie de la création (IMPACT) » (coordination avec Laurent Jeanpierre et Hervé Serry)</w:t></w:r></w:p><w:p><w:pPr/><w:r><w:rPr/><w:t xml:space="preserve">2008-2009 : financement ministère de la Culture (DEPS) / Centre Régional du Jazz en Bourgogne, « Etude statistique sur les publics du jazz en Bourgogne » (avec Wenceslas Lizé)</w:t></w:r></w:p><w:p><w:pPr/><w:r><w:rPr/><w:t xml:space="preserve">2007-2008 : financement ministère de la Culture (DEPS), « Intermédiaires du travail artistique » (avec Wenceslas Lizé et Delphine Naudier)</w:t></w:r></w:p><w:p><w:pPr/><w:r><w:rPr/><w:t xml:space="preserve">2007 : Accessit au Prix de Thèse de l’EHESS</w:t></w:r></w:p><w:p><w:pPr/><w:r><w:rPr/><w:t xml:space="preserve">2006 : CNRS, Bourse ‘Jeunes chercheurs’, « Sociologie de la musique » (avec Karim Hammou, Anthony Pecqueux, Jean-Christophe Sevin, Mustafa Si-Ahmed)</w:t></w:r></w:p><w:p><w:pPr/><w:r><w:rPr/><w:t xml:space="preserve">2005 : Visiting fellow (12 mois) au Département de sociologie de Harvard University, Bourse Lavoisier du Ministère des Affaires Étrangères</w:t></w:r></w:p><w:p><w:pPr><w:pStyle w:val="Heading2"/></w:pPr><w:r><w:rPr/><w:t xml:space="preserve">Animation de la recherche</w:t></w:r></w:p><w:p><w:pPr><w:pStyle w:val="Heading4"/></w:pPr><w:r><w:rPr/><w:t xml:space="preserve">Édition</w:t></w:r></w:p><w:p><w:pPr/><w:r><w:rPr/><w:t xml:space="preserve">Depuis 2018 : création avec Nicolas Robette et François Théron et comité de rédaction de </w:t></w:r><w:r><w:rPr><w:i w:val="1"/><w:iCs w:val="1"/></w:rPr><w:t xml:space="preserve">Cambouis, la revue des sciences sociales aux mains sales !</w:t></w:r><w:r><w:rPr/><w:t xml:space="preserve">, revue de méthodologie et site d'expérimentation d'un standard de chaîne éditoriale en accès ouvert intégral et adaptée à l'écriture et à la lecture des SHS</w:t></w:r></w:p><w:p><w:pPr/><w:r><w:rPr/><w:t xml:space="preserve">2019-2023 : comité de </w:t></w:r><w:r><w:rPr><w:i w:val="1"/><w:iCs w:val="1"/></w:rPr><w:t xml:space="preserve">La Lettre du CSU</w:t></w:r></w:p><w:p><w:pPr><w:pStyle w:val="Heading4"/></w:pPr><w:r><w:rPr/><w:t xml:space="preserve">Coordination de manifestations scientifiques</w:t></w:r></w:p><w:p><w:pPr/><w:r><w:rPr/><w:t xml:space="preserve">Depuis septembre 2025 : Co-organisateur du séminaire &amp;quot;Altérités et migrations&amp;quot; de l'URMIS (Nice)</w:t></w:r></w:p><w:p><w:pPr/><w:r><w:rPr/><w:t xml:space="preserve">Janvier 2017 : Co-organisateur avec Jeremy Sinigaglia de la Journée d’étude </w:t></w:r><w:r><w:rPr><w:i w:val="1"/><w:iCs w:val="1"/></w:rPr><w:t xml:space="preserve">Le Travail de l'art. La production artistique du point de vue du travail</w:t></w:r><w:r><w:rPr/><w:t xml:space="preserve">, Paris, CRESPPA/SAGE</w:t></w:r></w:p><w:p><w:pPr/><w:r><w:rPr/><w:t xml:space="preserve">2010-2015 : Co-organisateur avec Isabelle Drouet, Stéphanie Dupouy, Mathieu Hauchecorne, Étienne Ollion et Florence Hulak de l’atelier </w:t></w:r><w:r><w:rPr><w:i w:val="1"/><w:iCs w:val="1"/></w:rPr><w:t xml:space="preserve">Comment fait-on les sciences sociales ?</w:t></w:r><w:r><w:rPr/><w:t xml:space="preserve">, CNRS / ENS / Université de Strasbourg / Université Paris 8 Saint-Denis</w:t></w:r></w:p><w:p><w:pPr/><w:r><w:rPr/><w:t xml:space="preserve">Mai 2013 : Co-organisateur avec Audrey Mariette de la Journée d’étude </w:t></w:r><w:r><w:rPr><w:i w:val="1"/><w:iCs w:val="1"/></w:rPr><w:t xml:space="preserve">Des producteurs à la production symbolique : intermédiations et circulations transnationales</w:t></w:r><w:r><w:rPr/><w:t xml:space="preserve">, CNRS / Université Vincennes Saint-Denis, Paris</w:t></w:r></w:p><w:p><w:pPr/><w:r><w:rPr/><w:t xml:space="preserve">Septembre 2012 : Co-organisateur avec Thomas Brisson et Lamia Missaoui du colloque international </w:t></w:r><w:r><w:rPr><w:i w:val="1"/><w:iCs w:val="1"/></w:rPr><w:t xml:space="preserve">Les sources de la mondialisation : pour une approche réflexive</w:t></w:r><w:r><w:rPr/><w:t xml:space="preserve">, Université de Versailles-Saint-Quentin-en-Yvelines</w:t></w:r></w:p><w:p><w:pPr/><w:r><w:rPr/><w:t xml:space="preserve">Juin 2012 : Co-organisateur avec Laurent Jeanpierre du colloque international </w:t></w:r><w:r><w:rPr><w:i w:val="1"/><w:iCs w:val="1"/></w:rPr><w:t xml:space="preserve">Intermédiaires et prescripteurs au centre de la création</w:t></w:r><w:r><w:rPr/><w:t xml:space="preserve">, MISHA, Strasbourg</w:t></w:r></w:p><w:p><w:pPr/><w:r><w:rPr/><w:t xml:space="preserve">Juin 2011 : Co-organisateur avec Isabelle Drouet, Stéphanie Dupouy, Mathieu Hauchecorne, Étienne Ollion de la Journée d’étude </w:t></w:r><w:r><w:rPr><w:i w:val="1"/><w:iCs w:val="1"/></w:rPr><w:t xml:space="preserve">Philosophie des sciences sociales</w:t></w:r><w:r><w:rPr/><w:t xml:space="preserve">, ENS, Foljuif</w:t></w:r></w:p><w:p><w:pPr/><w:r><w:rPr/><w:t xml:space="preserve">Octobre 2010 : Membre du comité scientifique du « Colloque de Cerisy » </w:t></w:r><w:r><w:rPr><w:i w:val="1"/><w:iCs w:val="1"/></w:rPr><w:t xml:space="preserve">Howard Becker et les mondes de l’art</w:t></w:r><w:r><w:rPr/><w:t xml:space="preserve">, ANR IMPACT</w:t></w:r></w:p><w:p><w:pPr/><w:r><w:rPr/><w:t xml:space="preserve">2009-2011 : Co-organisateur avec Valérie Boussard, Anne Paillet du séminaire du PRINTEMPS, Université de Versailles-Saint-Quentin-en-Yvelines</w:t></w:r></w:p><w:p><w:pPr/><w:r><w:rPr/><w:t xml:space="preserve">Octobre 2005 : Co-organisateur avec Anthony Pecqueux des journées d’étude </w:t></w:r><w:r><w:rPr><w:i w:val="1"/><w:iCs w:val="1"/></w:rPr><w:t xml:space="preserve">L’expérience musicale à l’épreuve des sciences sociales</w:t></w:r><w:r><w:rPr/><w:t xml:space="preserve">, EHESS, Marseille</w:t></w:r></w:p><w:p><w:pPr/><w:r><w:rPr/><w:t xml:space="preserve">Juin 2004 : Co-organisateur avec Lucie Bargel, Céline Bessière, Laure Béréni, Magali Della Sudda, Stéphanie Guyon, Thomas Morinière, Alexandra Oeser et Séverine Sofio de la journée d'étude Genre </w:t></w:r><w:r><w:rPr><w:i w:val="1"/><w:iCs w:val="1"/></w:rPr><w:t xml:space="preserve">et construction de l'objet</w:t></w:r><w:r><w:rPr/><w:t xml:space="preserve">, Laboratoire de Sciences Sociales (ENS-EHESS), Paris</w:t></w:r></w:p><w:p><w:pPr><w:pStyle w:val="Heading4"/></w:pPr><w:r><w:rPr/><w:t xml:space="preserve">Discussions</w:t></w:r></w:p><w:p><w:pPr/><w:r><w:rPr/><w:t xml:space="preserve">Janvier 2025 : Alessandro Mulieri, &amp;quot;Penser l’altérité à l’époque prémoderne. L'exclusion comme méthode de gouvernement dans la &amp;quot;science politique&amp;quot; européenne médiévale et de la première modernité&amp;quot;, séminaire &amp;quot;Histoire des idées politiques : nouveaux objets, nouvelles approches&amp;quot; (coord. par Isabelle Gouarné, Mathieu Hauchecorne et Arnault Skornicki), Université Paris Lumière, Campus Condorcet</w:t></w:r></w:p><w:p><w:pPr/><w:r><w:rPr/><w:t xml:space="preserve">Novembre 2022 : Solène Brun, Claire Cosquer, </w:t></w:r><w:r><w:rPr><w:i w:val="1"/><w:iCs w:val="1"/></w:rPr><w:t xml:space="preserve">Sociologie de la race</w:t></w:r><w:r><w:rPr/><w:t xml:space="preserve">, Paris, La Découverte, 2022 - séminaire du CSU, Paris</w:t></w:r></w:p><w:p><w:pPr/><w:r><w:rPr/><w:t xml:space="preserve">Septembre 2018 : colloque </w:t></w:r><w:r><w:rPr><w:i w:val="1"/><w:iCs w:val="1"/></w:rPr><w:t xml:space="preserve">Paris & Hollywood: Transnational Strategies and Circulations in the Film & Television Industries</w:t></w:r><w:r><w:rPr/><w:t xml:space="preserve">, Paris, CNRS / UCSB Mellichamp Global Dynamics Initiative, organisé par Michael Curtin et Violaine Roussel</w:t></w:r></w:p><w:p><w:pPr/><w:r><w:rPr/><w:t xml:space="preserve">Juin 2017 : séminaire doctoral du Labex ICCA</w:t></w:r></w:p><w:p><w:pPr/><w:r><w:rPr/><w:t xml:space="preserve">Novembre 2016 : Paul Boulland, </w:t></w:r><w:r><w:rPr><w:i w:val="1"/><w:iCs w:val="1"/></w:rPr><w:t xml:space="preserve">Desvies en rouge. Histoire des cadres du PCF</w:t></w:r><w:r><w:rPr/><w:t xml:space="preserve">, Paris, Editions de l’Atelier, 2015 – séminaire « Territoires et militants communistes », Paris, Centre d'Histoire sociale du XXe siècle</w:t></w:r></w:p><w:p><w:pPr/><w:r><w:rPr/><w:t xml:space="preserve">Novembre 2016 : </w:t></w:r><w:r><w:rPr><w:i w:val="1"/><w:iCs w:val="1"/></w:rPr><w:t xml:space="preserve">Mobilisations et répressions en Turquie</w:t></w:r><w:r><w:rPr/><w:t xml:space="preserve">, conférence de Aysen Uysal, Université de Paris 8 - Vincennes-Saint-Denis</w:t></w:r></w:p><w:p><w:pPr/><w:r><w:rPr/><w:t xml:space="preserve">Novembre 2015 : </w:t></w:r><w:r><w:rPr><w:i w:val="1"/><w:iCs w:val="1"/></w:rPr><w:t xml:space="preserve">Musiques en démocratie : acteurs, pratiques, institutions</w:t></w:r><w:r><w:rPr/><w:t xml:space="preserve">, EHESS / Centre Marc Bloch / Palazetto Bru Zane / Center for World Music / Fondation Hertie, Philharmonie de Paris</w:t></w:r></w:p><w:p><w:pPr/><w:r><w:rPr/><w:t xml:space="preserve">Mai 2015 : </w:t></w:r><w:r><w:rPr><w:i w:val="1"/><w:iCs w:val="1"/></w:rPr><w:t xml:space="preserve">Une histoire sociale du spectacle sportif</w:t></w:r><w:r><w:rPr/><w:t xml:space="preserve">, Université de Paris Ouest-Nanterre</w:t></w:r></w:p><w:p><w:pPr/><w:r><w:rPr/><w:t xml:space="preserve">Avril 2015 : </w:t></w:r><w:r><w:rPr><w:i w:val="1"/><w:iCs w:val="1"/></w:rPr><w:t xml:space="preserve">Bourdieu et la musique. Bilans et perspectives</w:t></w:r><w:r><w:rPr/><w:t xml:space="preserve">, Université de Paris-Sorbonne</w:t></w:r></w:p><w:p><w:pPr/><w:r><w:rPr/><w:t xml:space="preserve">Décembre 2014 : </w:t></w:r><w:r><w:rPr><w:i w:val="1"/><w:iCs w:val="1"/></w:rPr><w:t xml:space="preserve">Qu’est-ce que circuler internationalement? Terrains français et américains</w:t></w:r><w:r><w:rPr/><w:t xml:space="preserve">, CNRS / University Vincennes Saint-Denis, Paris</w:t></w:r></w:p><w:p><w:pPr/><w:r><w:rPr/><w:t xml:space="preserve">Février 2014 : </w:t></w:r><w:r><w:rPr><w:i w:val="1"/><w:iCs w:val="1"/></w:rPr><w:t xml:space="preserve">Sociologie des espaces de production des biens symboliques</w:t></w:r><w:r><w:rPr/><w:t xml:space="preserve">, EHESS, Paris</w:t></w:r></w:p><w:p><w:pPr/><w:r><w:rPr/><w:t xml:space="preserve">Juin 2013 : </w:t></w:r><w:r><w:rPr><w:i w:val="1"/><w:iCs w:val="1"/></w:rPr><w:t xml:space="preserve">Global Circulations of Jazz</w:t></w:r><w:r><w:rPr/><w:t xml:space="preserve">, Musée du Quai Branly, Paris</w:t></w:r></w:p><w:p><w:pPr/><w:r><w:rPr/><w:t xml:space="preserve">Mars 2013 : </w:t></w:r><w:r><w:rPr><w:i w:val="1"/><w:iCs w:val="1"/></w:rPr><w:t xml:space="preserve">Musique et sciences sociales</w:t></w:r><w:r><w:rPr/><w:t xml:space="preserve">, EHESS, Paris</w:t></w:r></w:p><w:p><w:pPr/><w:r><w:rPr/><w:t xml:space="preserve">Avril 2012 : </w:t></w:r><w:r><w:rPr><w:i w:val="1"/><w:iCs w:val="1"/></w:rPr><w:t xml:space="preserve">La musique au croisement des sciences sociales</w:t></w:r><w:r><w:rPr/><w:t xml:space="preserve">, EHESS, Paris</w:t></w:r></w:p><w:p><w:pPr/><w:r><w:rPr/><w:t xml:space="preserve">Janvier 2012 : </w:t></w:r><w:r><w:rPr><w:i w:val="1"/><w:iCs w:val="1"/></w:rPr><w:t xml:space="preserve">Carrières par projets</w:t></w:r><w:r><w:rPr/><w:t xml:space="preserve">, PRINTEMPS / UVSQ</w:t></w:r></w:p><w:p><w:pPr/><w:r><w:rPr/><w:t xml:space="preserve">Octobre 2005 : </w:t></w:r><w:r><w:rPr><w:i w:val="1"/><w:iCs w:val="1"/></w:rPr><w:t xml:space="preserve">L’expérience musicale sous le regard des sciences sociales</w:t></w:r><w:r><w:rPr/><w:t xml:space="preserve">, SHADYC / CNRS, Marseille</w:t></w:r></w:p><w:p><w:pPr><w:pStyle w:val="Heading4"/></w:pPr><w:r><w:rPr/><w:t xml:space="preserve">Évaluations</w:t></w:r></w:p><w:p><w:pPr><w:pStyle w:val="Heading5"/></w:pPr><w:r><w:rPr/><w:t xml:space="preserve">Expertise d’articles (41)</w:t></w:r></w:p><w:p><w:pPr/><w:r><w:rPr/><w:t xml:space="preserve">Actes de la recherche en sciences sociales (6), American Journal of Sociology (1), Biens Symboliques / Symbolic Goods (2), Bulletin de Méthodologie Sociologique (1), Cahiers d’Outre-Mer (1), Communication (1), Copyright Volume ! (2), Cultural Sociology (1), Culture & Musées (1), French Cultural Studies (1), International Journal of Arts Management (1), Poetics. Journal of Empirical Research on Culture, the Media and the Arts (6), Quaderni (1), Raisons Politiques (1), Émulations (1), Social Science Research (1), Sociétés Plurielles (1), Sociologie (7), Sociologie de l’art (1), SociologieS (1), Swiss Journal of Sociology (1), Temporalités (1), Terrain Théorie (1), Transpositions (2)</w:t></w:r></w:p><w:p><w:pPr><w:pStyle w:val="Heading5"/></w:pPr><w:r><w:rPr/><w:t xml:space="preserve">Contrats doctoraux et post-doctoraux</w:t></w:r></w:p><w:p><w:pPr/><w:r><w:rPr/><w:t xml:space="preserve">Évaluation et accompagnement de candidatures aux contrats doctoraux de l’Université Paris 8 pour l’équipe CSU du CRESPPA (12 dossiers)</w:t></w:r></w:p><w:p><w:pPr/><w:r><w:rPr/><w:t xml:space="preserve">Financement postdoc TEPSIS (2 dossiers, 2014)</w:t></w:r></w:p><w:p><w:pPr/><w:r><w:rPr/><w:t xml:space="preserve">Musée du Quai Branly (1 dossier, 2015)</w:t></w:r></w:p><w:p><w:pPr><w:pStyle w:val="Heading5"/></w:pPr><w:r><w:rPr/><w:t xml:space="preserve">Candidatures CNRS</w:t></w:r></w:p><w:p><w:pPr/><w:r><w:rPr/><w:t xml:space="preserve">Évaluation et accompagnement de candidatures aux concours du CNRS pour l’équipe CSU du CRESPPA (15 dossiers)</w:t></w:r></w:p><w:p><w:pPr><w:pStyle w:val="Heading5"/></w:pPr><w:r><w:rPr/><w:t xml:space="preserve">Concours MCF</w:t></w:r></w:p><w:p><w:pPr/><w:r><w:rPr/><w:t xml:space="preserve">Membre du Comité consultatif de sociologie de l’Université Paris 8 depuis 2016 : recrutement ATER annuel (4 comités de sélection MCF)</w:t></w:r></w:p><w:p><w:pPr/><w:r><w:rPr/><w:t xml:space="preserve">Comité de sélection du poste de MCF de sociologie à l’Université de Versailles-Saint-Quentin-en-Yvelines, 2016</w:t></w:r></w:p><w:p><w:pPr/><w:r><w:rPr/><w:t xml:space="preserve">Évaluation d’un dossier pour le poste de MCF de sociologie à l’EHESS, 2014</w:t></w:r></w:p><w:p><w:pPr><w:pStyle w:val="Heading5"/></w:pPr><w:r><w:rPr/><w:t xml:space="preserve">Jurys de soutenance de thèse</w:t></w:r></w:p><w:p><w:pPr/><w:r><w:rPr/><w:t xml:space="preserve">Clara Rueschtmann, </w:t></w:r><w:r><w:rPr><w:i w:val="1"/><w:iCs w:val="1"/></w:rPr><w:t xml:space="preserve">Mettre le Grand Paris en œuvres. Une anthropologie du travail de l’art contemporainintégré au bâti</w:t></w:r><w:r><w:rPr/><w:t xml:space="preserve">, Thèse de doctorant en anthropologie, sous la direction de Anne Monjaret, novembre 2025 - autres membres du jury : Yaël Kreplak, Emmanuelle Lallement, Céline Rosselin-Bareille, Gwenaële Rot.</w:t></w:r></w:p><w:p><w:pPr/><w:r><w:rPr/><w:t xml:space="preserve">François-Guillaume Giroux, </w:t></w:r><w:r><w:rPr><w:i w:val="1"/><w:iCs w:val="1"/></w:rPr><w:t xml:space="preserve">Diviser le travail pour régner ? Ethnographie des discussions politiques dans les formations musicale</w:t></w:r><w:r><w:rPr/><w:t xml:space="preserve">, Thèse de doctorat en sociologie, sous la direction de Frédérique Matonti, Université Paris 1, avril 2025 - autres membres du jury : Éric Agrikolianski, Laurent Jeanpierre, Gwenaëlle Mainsant, Maud Simonnet.</w:t></w:r></w:p><w:p><w:pPr/><w:r><w:rPr/><w:t xml:space="preserve">Marion Sarrouy, </w:t></w:r><w:r><w:rPr><w:i w:val="1"/><w:iCs w:val="1"/></w:rPr><w:t xml:space="preserve">Apprentissage et pratique de la cornemuse en Irlande du Nord : jeun musical, (en)jeux des appartenances et mémoire du conflit</w:t></w:r><w:r><w:rPr/><w:t xml:space="preserve">, Thèse de doctorat en anglais, sous la direction de Anne Goarzin, Université Rennes 2, novembre 2019 – autres membres du jury : K. Fischer, M.-B. Le Gonidec, F. Mourlon.</w:t></w:r></w:p><w:p><w:pPr/><w:r><w:rPr/><w:t xml:space="preserve">Alexandre Robert, </w:t></w:r><w:r><w:rPr><w:i w:val="1"/><w:iCs w:val="1"/></w:rPr><w:t xml:space="preserve">Une approche sociomusicologique de la création musicale : la pratique de la composition pianistique de Déodat de Séverac</w:t></w:r><w:r><w:rPr/><w:t xml:space="preserve">, Thèse de doctorat de musicologie, ss dir. Hyacinthe Ravet, Université Paris-Sorbonne, novembre 2016 – autres membres du jury : C. Détrez, M. Duchesneau, D. Pistone.</w:t></w:r></w:p><w:p><w:pPr/><w:r><w:rPr/><w:t xml:space="preserve">Tomas Legon, </w:t></w:r><w:r><w:rPr><w:i w:val="1"/><w:iCs w:val="1"/></w:rPr><w:t xml:space="preserve">La recherche du plaisir culturel. La construction des avis a priori en musique et cinéma chez les lycéens</w:t></w:r><w:r><w:rPr/><w:t xml:space="preserve">, Doctorat de sociologie, ss dir. Dominique Pasquier, Paris, EHESS, juillet 2014 – autres membres du jury : E. Darras, O. Donnat, B. Lahire, E. Pedler.</w:t></w:r></w:p><w:p><w:pPr><w:pStyle w:val="Heading5"/></w:pPr><w:r><w:rPr/><w:t xml:space="preserve">Comités de thèse</w:t></w:r></w:p><w:p><w:pPr/><w:r><w:rPr/><w:t xml:space="preserve">Clara Ruetschman, EHESS, 2021-2025 (soutenance 2025)</w:t></w:r></w:p><w:p><w:pPr/><w:r><w:rPr/><w:t xml:space="preserve">François-Guillaume Groux, Université Paris 1, 2018-2025</w:t></w:r></w:p><w:p><w:pPr><w:pStyle w:val="Heading5"/></w:pPr><w:r><w:rPr/><w:t xml:space="preserve">Financements sur projet</w:t></w:r></w:p><w:p><w:pPr/><w:r><w:rPr/><w:t xml:space="preserve">ANR : 4 dossiers (2014, 2016, 2018)</w:t></w:r></w:p><w:p><w:pPr/><w:r><w:rPr/><w:t xml:space="preserve">Conseil de Recherches en Sciences Humaines du Canada (CRSH) (1 dossier, 2016)</w:t></w:r></w:p><w:p><w:pPr/><w:r><w:rPr/><w:t xml:space="preserve">Humanities in the European Research Area (HERA) (1 dossier, 2018)</w:t></w:r></w:p><w:p><w:pPr><w:pStyle w:val="Heading5"/></w:pPr><w:r><w:rPr/><w:t xml:space="preserve">Lettres de recommandation</w:t></w:r></w:p><w:p><w:pPr/><w:r><w:rPr/><w:t xml:space="preserve">Contrats postdoctoraux (3 en 2017, 2018)</w:t></w:r></w:p><w:p><w:pPr/><w:r><w:rPr/><w:t xml:space="preserve">Prix de thèse de l’Université Paris Sciences et Lettres (2019)</w:t></w:r></w:p><w:p><w:pPr/><w:r><w:rPr/><w:t xml:space="preserve">Prix de thèse de la Société française d’histoire des sciences et des techniques (2019)</w:t></w:r></w:p><w:p><w:pPr><w:pStyle w:val="Heading4"/></w:pPr><w:r><w:rPr/><w:t xml:space="preserve">Valorisation</w:t></w:r></w:p><w:p><w:pPr/><w:r><w:rPr/><w:t xml:space="preserve">2014-2019 : comité de rédaction, co-rédacteur en chef 2017-2019 de </w:t></w:r><w:r><w:rPr><w:i w:val="1"/><w:iCs w:val="1"/></w:rPr><w:t xml:space="preserve">Mouvements des idées et des luttes</w:t></w:r></w:p><w:p><w:pPr/><w:r><w:rPr><w:i w:val="1"/><w:iCs w:val="1"/></w:rPr><w:t xml:space="preserve">Histoire Vivante</w:t></w:r><w:r><w:rPr/><w:t xml:space="preserve">, RTS (Suisse), 13h30-14h, 10 et 11 décembre 2018 (à propos de mon livre </w:t></w:r><w:r><w:rPr><w:i w:val="1"/><w:iCs w:val="1"/></w:rPr><w:t xml:space="preserve">Jazz, les échelles du plaisir</w:t></w:r><w:r><w:rPr/><w:t xml:space="preserve">)</w:t></w:r></w:p><w:p><w:pPr/><w:r><w:rPr><w:i w:val="1"/><w:iCs w:val="1"/></w:rPr><w:t xml:space="preserve">Les lundis du Duc</w:t></w:r><w:r><w:rPr/><w:t xml:space="preserve">, TSF-Jazz (radio), 19-20h, 27 janvier 2014 (à propos de mon livre </w:t></w:r><w:r><w:rPr><w:i w:val="1"/><w:iCs w:val="1"/></w:rPr><w:t xml:space="preserve">Jazz, les échelles du plaisir</w:t></w:r><w:r><w:rPr/><w:t xml:space="preserve">)</w:t></w:r></w:p><w:p><w:pPr/><w:r><w:rPr><w:i w:val="1"/><w:iCs w:val="1"/></w:rPr><w:t xml:space="preserve">La suite dans les idées</w:t></w:r><w:r><w:rPr/><w:t xml:space="preserve"> (Sylvain Bourmeau), France-Culture (radio), 13h30-14h, 2 novembre 2013 (à propos de mon livre </w:t></w:r><w:r><w:rPr><w:i w:val="1"/><w:iCs w:val="1"/></w:rPr><w:t xml:space="preserve">Jazz, les échelles du plaisir</w:t></w:r><w:r><w:rPr/><w:t xml:space="preserve">)</w:t></w:r></w:p><w:p><w:pPr/><w:r><w:rPr/><w:t xml:space="preserve">« Les publics du jazz : que faire ? », </w:t></w:r><w:r><w:rPr><w:i w:val="1"/><w:iCs w:val="1"/></w:rPr><w:t xml:space="preserve">Les lundis du Duc</w:t></w:r><w:r><w:rPr/><w:t xml:space="preserve">, TSF-Jazz (radio), 19-20h, 28 janvier 2013</w:t></w:r></w:p><w:p><w:pPr/><w:r><w:rPr/><w:t xml:space="preserve">« Les publics du jazz : que faire ? », </w:t></w:r><w:r><w:rPr><w:i w:val="1"/><w:iCs w:val="1"/></w:rPr><w:t xml:space="preserve">IrmACTU</w:t></w:r><w:r><w:rPr/><w:t xml:space="preserve">, n°75, janvier 2013</w:t></w:r></w:p><w:p><w:pPr/><w:r><w:rPr/><w:t xml:space="preserve">« Les conditions paradoxales de la créativité », conférence </w:t></w:r><w:r><w:rPr><w:i w:val="1"/><w:iCs w:val="1"/></w:rPr><w:t xml:space="preserve">Inventer la pratique, ou l’art d’exister dans son métier</w:t></w:r><w:r><w:rPr/><w:t xml:space="preserve">, PROPSI 74, Annecy, 29 mars 2012</w:t></w:r></w:p><w:p><w:pPr/><w:r><w:rPr/><w:t xml:space="preserve">« Les publics du jazz : évolutions et enjeux », Jazz Professionals Conference, Tourcoing Jazz Festival, Domaine Musiques, 14-15 octobre 2011</w:t></w:r></w:p><w:p><w:pPr/><w:r><w:rPr><w:i w:val="1"/><w:iCs w:val="1"/></w:rPr><w:t xml:space="preserve">Intermédiaires du travail artistique</w:t></w:r><w:r><w:rPr/><w:t xml:space="preserve">, Ministère de la Culture et organisations professionnelles, Cité de la Musique, Paris, 23 novembre 2011 (avec W. Lizé et D. Naudier, à propos de notre livre </w:t></w:r><w:r><w:rPr><w:i w:val="1"/><w:iCs w:val="1"/></w:rPr><w:t xml:space="preserve">Intermédiaires du travail artistique</w:t></w:r><w:r><w:rPr/><w:t xml:space="preserve">)</w:t></w:r></w:p><w:p><w:pPr/><w:r><w:rPr/><w:t xml:space="preserve">Présentation de l’</w:t></w:r><w:r><w:rPr><w:i w:val="1"/><w:iCs w:val="1"/></w:rPr><w:t xml:space="preserve">Etude statistique des publics du jazz en Bourgogne</w:t></w:r><w:r><w:rPr/><w:t xml:space="preserve"> (avec W. Lizé), avec 200 membres des professions musicales et le Ministère de la Culture, Théâtre du Parvis Saint-Jean, Dijon, 23 mars 2010</w:t></w:r></w:p><w:p><w:pPr/><w:r><w:rPr/><w:t xml:space="preserve">Présentation de notre livre </w:t></w:r><w:r><w:rPr><w:i w:val="1"/><w:iCs w:val="1"/></w:rPr><w:t xml:space="preserve">Ecologie sociale de l’oreille</w:t></w:r><w:r><w:rPr/><w:t xml:space="preserve"> (avec Anthony Pecqueux), Médiathèque de la Cité de la Musique, Paris, 11 septembre 2009</w:t></w:r></w:p><w:p><w:pPr/><w:r><w:rPr/><w:t xml:space="preserve">« L’“âge d’or” du jazz à Marseille » et « Le jazz au Conservatoire » (avec Annie Maltinti), </w:t></w:r><w:r><w:rPr><w:i w:val="1"/><w:iCs w:val="1"/></w:rPr><w:t xml:space="preserve">in</w:t></w:r><w:r><w:rPr/><w:t xml:space="preserve"> Jacques Cheyronnaud, Jean-Louis Fabiani, Serge Hureau, Emmanuel Pedler (eds), </w:t></w:r><w:r><w:rPr><w:i w:val="1"/><w:iCs w:val="1"/></w:rPr><w:t xml:space="preserve">D’ailleurs et d’ici. Musiques à Marseille, hier et aujourd’hui</w:t></w:r><w:r><w:rPr/><w:t xml:space="preserve">, Hall de la Chanson / Taktik, Marseille, 2000, p. 11-13</w:t></w:r></w:p><w:p><w:pPr><w:pStyle w:val="Heading2"/></w:pPr><w:r><w:rPr/><w:t xml:space="preserve">Enseignements</w:t></w:r></w:p><w:p><w:pPr><w:pStyle w:val="Heading4"/></w:pPr><w:r><w:rPr/><w:t xml:space="preserve">Cours et séminaires</w:t></w:r></w:p><w:p><w:pPr/><w:r><w:rPr/><w:t xml:space="preserve">2025- ... : &amp;quot;Pratiques de la sociologie - Méthodes qualitatives&amp;quot;, Licence 3 CPES, Université Côte d'Azur, 36h</w:t></w:r></w:p><w:p><w:pPr/><w:r><w:rPr/><w:t xml:space="preserve">2017-2021 : Séminaire de master et de doctorat « Sociologie des inégalités en Inde » (EHESS-CEIAS) (avec Joël Cabalion, Mathieu Ferry, Odile Henry, Clémence Jullien, Jules Naudet)</w:t></w:r></w:p><w:p><w:pPr/><w:r><w:rPr/><w:t xml:space="preserve">2015 : « Sociologie de l’intermédiation culturelle », Master 2 « Politique et gestion de la culture », IEP de Strasbourg, 4h</w:t></w:r></w:p><w:p><w:pPr/><w:r><w:rPr/><w:t xml:space="preserve">2013-2014 : « A quoi servent les étiquettes ? Une approche sociologique et historique des catégories musicales », Master de Sciences Sociales, EHESS Marseille, 12h</w:t></w:r></w:p><w:p><w:pPr/><w:r><w:rPr/><w:t xml:space="preserve">2010-2011 : « Paradigmes des sciences sociales », Licence 3, Université de Versailles Saint-Quentin-en-Yvelines, 24h</w:t></w:r></w:p><w:p><w:pPr/><w:r><w:rPr/><w:t xml:space="preserve">2008-2009 : « Le politique en spectacles. Recherches sur l’espace public et le gouvernement des conduits », Séminaire de Master et Doctorat, EHESS Paris</w:t></w:r></w:p><w:p><w:pPr/><w:r><w:rPr/><w:t xml:space="preserve">2006 : « Sociologie des professions culturelles », Master 2 « Industries culturelles et créatives », Université Vincennes Saint-Denis Paris 8, 15 heures</w:t></w:r></w:p><w:p><w:pPr/><w:r><w:rPr/><w:t xml:space="preserve">2002-2003 : « Sociologie des œuvres » et « Professions et publics des musiques actuelles », Master de Sociologie, Université de Rouen ; « Pratiques culturelles, pratiques d’enquête », Licence 2, Université de Rouen ; « Les théories sociologiques », Licence 1, Université de Marne-la-Vallée (service ATER)</w:t></w:r></w:p><w:p><w:pPr/><w:r><w:rPr/><w:t xml:space="preserve">2001-2003 : avec Frédérique Matonti, séminaire de master </w:t></w:r><w:r><w:rPr><w:i w:val="1"/><w:iCs w:val="1"/></w:rPr><w:t xml:space="preserve">Arts et sciences sociales</w:t></w:r><w:r><w:rPr/><w:t xml:space="preserve">, Laboratoire de Sciences Sociales (ENS / EHESS), 2 x 18h</w:t></w:r></w:p><w:p><w:pPr/><w:r><w:rPr/><w:t xml:space="preserve">2000-2001 : « Méthodes de recherche » et « Sociologie des arts et du spectacle », Licence 3, Université de Rouen ; « Sociologie des œuvres », Master de sociologie, Université de Rouen (service ATER)</w:t></w:r></w:p><w:p><w:pPr><w:pStyle w:val="Heading4"/></w:pPr><w:r><w:rPr/><w:t xml:space="preserve">Encadrement de thèses</w:t></w:r></w:p><w:p><w:pPr/><w:r><w:rPr/><w:t xml:space="preserve">Brianne Dubois, </w:t></w:r><w:r><w:rPr><w:i w:val="1"/><w:iCs w:val="1"/></w:rPr><w:t xml:space="preserve">Dans l’ombre de l’art contemporain. Celles et ceux qui produisent les œuvres</w:t></w:r><w:r><w:rPr/><w:t xml:space="preserve">, co-encadrement avec Pierre François, CSO (Science Po) / CRESPPA-CSU (Paris 8), 2018-2024Soutenue le 11 juin 2024 à Science PoJury : M. Michel ANTEBY, Full Professor, Boston University ; Mme Christelle AVRIL, Maîtresse de conférences,EHESS ; M. Gilles BASTIN, Professeur des universités, SCIENCES PO G RENOBLE - UGA (rapporteur) ; MmeLaure DE VERDALLE, Directrice de recherche au CNRS, PRINTEMPS (rapportrice) ; M. Pierre FRANÇOIS,Directeur de recherche au CNRS, CSO (codirecteur de thèse) ; Mme Jennifer L ENA, Associate Professor,Columbia University ; M. Olivier ROUEFF, Chargé de recherche au CNRS, CRESPPA-CSU (codirecteur de thèse)</w:t></w:r></w:p><w:p><w:pPr/><w:r><w:rPr/><w:t xml:space="preserve">Louie Talbot, </w:t></w:r><w:r><w:rPr><w:i w:val="1"/><w:iCs w:val="1"/></w:rPr><w:t xml:space="preserve">Commerçants et commerciaux dans l’industrie du livre. Activités, relations et trajectoires professionnelles au sein d’un secteur en mutation</w:t></w:r><w:r><w:rPr/><w:t xml:space="preserve">, co-encadrement avec Cédric Lomba, CRESPPA-CSU (Paris 8), 2017-</w:t></w:r></w:p><w:p><w:pPr><w:pStyle w:val="Heading4"/></w:pPr><w:r><w:rPr/><w:t xml:space="preserve">Encadrement de mémoires</w:t></w:r></w:p><w:p><w:pPr/><w:r><w:rPr/><w:t xml:space="preserve">Elizabeth Medouni, </w:t></w:r><w:r><w:rPr><w:i w:val="1"/><w:iCs w:val="1"/></w:rPr><w:t xml:space="preserve">Le conseil en stratégie, un métier viril pour les femmes ? Etude au sein d'un cabinet de conseil en stratégie de communication</w:t></w:r><w:r><w:rPr/><w:t xml:space="preserve">, M2 de science politique, Paris 8, 2019-2020</w:t></w:r></w:p><w:p><w:pPr/><w:r><w:rPr/><w:t xml:space="preserve">Brianne Dubois, La fabrique de l'art contemporain. Etude des producteurs de l'art contemporain, M2 Pratiques de l'interdisciplinarité, ENS-EHESS, 2016-2017</w:t></w:r></w:p><w:p><w:pPr/><w:r><w:rPr/><w:t xml:space="preserve">Tarik Belkadi, Construction d'une organisation indienne à l'international : Ekta Parishad, M2 de science politique, Paris 8, 2016-2017</w:t></w:r></w:p><w:p><w:pPr/><w:r><w:rPr/><w:t xml:space="preserve">Lucile Macé, Le Saveurs Jazz Festival ou la construction d'une stratégie-publics au sein d'un festival de jazz en région, M2 Politique et gestion de la culture, IEP de Strasbourg, 2014-2015</w:t></w:r></w:p><w:p><w:pPr/><w:r><w:rPr/><w:t xml:space="preserve">2012-2022 : 2 mémoires de licence, 1 mémoire de M1 (science politique, Paris 8)</w:t></w:r></w:p><w:p><w:pPr/><w:r><w:rPr/><w:t xml:space="preserve">2008-2012 : 5 mémoires de licence, 6 mémoires de M1 (sociologie, UVSQ)</w:t></w:r></w:p><w:p><w:pPr><w:pStyle w:val="Heading2"/></w:pPr><w:r><w:rPr/><w:t xml:space="preserve">Conférences</w:t></w:r></w:p><w:p><w:pPr/><w:r><w:rPr/><w:t xml:space="preserve">Novembre 2025 : « Bourdieu au service d'une intersectionnalité radicale&amp;quot;, séminaire de l'équipe &amp;quot;Dispositions, pouvoirs, cultures, socialisations&amp;quot; du Centre Max Weber, Lyon</w:t></w:r></w:p><w:p><w:pPr/><w:r><w:rPr/><w:t xml:space="preserve">Avril 2025 : « Les pratiques culturelles des classes populaires » (avec Amélie Beaumont et Nicolas Robette , séminaire du DEPS, Paris</w:t></w:r></w:p><w:p><w:pPr/><w:r><w:rPr/><w:t xml:space="preserve">Novembre 2024 : « Homologies et intersectionnalité », séminaire de l'URMIS, Nice, CNRS / IRD / Université Côte d'Azur</w:t></w:r></w:p><w:p><w:pPr/><w:r><w:rPr/><w:t xml:space="preserve">Avril 2019 : « Entrer dans le terrain. Conditions, aléas et ficelles d’une enquête en milieu éloigné », séminaire </w:t></w:r><w:r><w:rPr><w:i w:val="1"/><w:iCs w:val="1"/></w:rPr><w:t xml:space="preserve">Coulisses de l’enquête de terrain</w:t></w:r><w:r><w:rPr/><w:t xml:space="preserve">, Paris, Université Paris 8</w:t></w:r></w:p><w:p><w:pPr/><w:r><w:rPr/><w:t xml:space="preserve">Novembre 2018 : « Entrer dans le terrain. Conditions, aléas et ficelles d’une enquête en milieu éloigné », séminaire </w:t></w:r><w:r><w:rPr><w:i w:val="1"/><w:iCs w:val="1"/></w:rPr><w:t xml:space="preserve">Qu’est-ce qu’une enquête sociologique ?</w:t></w:r><w:r><w:rPr/><w:t xml:space="preserve">, Paris, EHESS</w:t></w:r></w:p><w:p><w:pPr/><w:r><w:rPr/><w:t xml:space="preserve">Février 2018 : « Elite Delight, Indian Social Space, and Public Intermediaries », MAE / Faculty of Architecture, Manipal University (India)</w:t></w:r></w:p><w:p><w:pPr/><w:r><w:rPr/><w:t xml:space="preserve">Novembre 2017 : « Seeking the Indian social space », Manipal Centre of Philosophy and Humanities, Manipal University (India)</w:t></w:r></w:p><w:p><w:pPr/><w:r><w:rPr/><w:t xml:space="preserve">Janvier 2017 : « Introduction » (avec Jeremy Sinigaglia), Journée d'étude </w:t></w:r><w:r><w:rPr><w:i w:val="1"/><w:iCs w:val="1"/></w:rPr><w:t xml:space="preserve">Le Travail de l'art. La production artistique du point de vue du travail</w:t></w:r><w:r><w:rPr/><w:t xml:space="preserve">, Paris, CRESPPA/SAGE</w:t></w:r></w:p><w:p><w:pPr/><w:r><w:rPr/><w:t xml:space="preserve">Mai 2016 : avec Nicolas Robette, « Des goûts culturels à l’habillement : ressources et outils statistiques », </w:t></w:r><w:r><w:rPr><w:i w:val="1"/><w:iCs w:val="1"/></w:rPr><w:t xml:space="preserve">Séminaire Phringues</w:t></w:r><w:r><w:rPr/><w:t xml:space="preserve">, Paris, EHESS</w:t></w:r></w:p><w:p><w:pPr/><w:r><w:rPr/><w:t xml:space="preserve">Février 2016 : avec Nicolas Robette, « De l’éclectisme culturel à l’espace social des styles de vie », </w:t></w:r><w:r><w:rPr><w:i w:val="1"/><w:iCs w:val="1"/></w:rPr><w:t xml:space="preserve">Séminaire SOLAL</w:t></w:r><w:r><w:rPr/><w:t xml:space="preserve">, Paris, ALISS (INRA)</w:t></w:r></w:p><w:p><w:pPr/><w:r><w:rPr/><w:t xml:space="preserve">Février 2016 : avec Mathieu Ferry et Jules Naudet, « A la recherche de l’espace social indien », </w:t></w:r><w:r><w:rPr><w:i w:val="1"/><w:iCs w:val="1"/></w:rPr><w:t xml:space="preserve">Séminaire du LSQ</w:t></w:r><w:r><w:rPr/><w:t xml:space="preserve">, Paris, CREST (CNRS, ENSAE, Ecole Polytechnique)</w:t></w:r></w:p><w:p><w:pPr/><w:r><w:rPr/><w:t xml:space="preserve">Octobre 2015 : « The practice of causal and non causal claims in the social sciences », CIRHUS, New York University</w:t></w:r></w:p><w:p><w:pPr/><w:r><w:rPr/><w:t xml:space="preserve">May 2015 : Discussion de mon livre </w:t></w:r><w:r><w:rPr><w:i w:val="1"/><w:iCs w:val="1"/></w:rPr><w:t xml:space="preserve">Jazz, les échelles du plaisir</w:t></w:r><w:r><w:rPr/><w:t xml:space="preserve">, par Wenceslas Lizé, et de Pierre Bourdieu, </w:t></w:r><w:r><w:rPr><w:i w:val="1"/><w:iCs w:val="1"/></w:rPr><w:t xml:space="preserve">Manet, une révolution symbolique</w:t></w:r><w:r><w:rPr/><w:t xml:space="preserve"> (2013), par moi, à l’atelier « Lire les sciences sociales », organisé par Gérard Mauger et Louis Pinto, Paris</w:t></w:r></w:p><w:p><w:pPr/><w:r><w:rPr/><w:t xml:space="preserve">Avril 2015 : « Le spectacle comme matrice de la sphère publique », </w:t></w:r><w:r><w:rPr><w:i w:val="1"/><w:iCs w:val="1"/></w:rPr><w:t xml:space="preserve">La représentation politique</w:t></w:r><w:r><w:rPr/><w:t xml:space="preserve">, séminaire du GREPO, AFSP (Virginie Dutoya, Emilie Frenkiel, Samuel Hayat, Yves Sintomer, Stéphanie Tawa Lama-Rewal), Paris</w:t></w:r></w:p><w:p><w:pPr/><w:r><w:rPr/><w:t xml:space="preserve">Avril 2015 : avec Mathieu Hauchecorne, Manuel Schotté, « Les débats sur le constructivisme en sciences sociales », </w:t></w:r><w:r><w:rPr><w:i w:val="1"/><w:iCs w:val="1"/></w:rPr><w:t xml:space="preserve">Atelier CoFSS</w:t></w:r><w:r><w:rPr/><w:t xml:space="preserve"> (Isabelle Drouet, Stéphanie Dupouy, Mathieu Hauchecorne, Florence Hulak, Etienne Ollion, Olivier Roueff), Paris</w:t></w:r></w:p><w:p><w:pPr/><w:r><w:rPr/><w:t xml:space="preserve">Février 2015 : avec Nicolas Robette, « Methodological and epistemological issues about the quantification of cultural tastes », </w:t></w:r><w:r><w:rPr><w:i w:val="1"/><w:iCs w:val="1"/></w:rPr><w:t xml:space="preserve">Quantitativisme réflexif</w:t></w:r><w:r><w:rPr/><w:t xml:space="preserve"> (Christian Bessy, Anton Perdoncin, Thibaut de Saint Pol), ENS-Cachan</w:t></w:r></w:p><w:p><w:pPr/><w:r><w:rPr/><w:t xml:space="preserve">Mars 2014 : « La racialisation de la musique en France dans l’appropriation du jazz étatsunien », séminaire </w:t></w:r><w:r><w:rPr><w:i w:val="1"/><w:iCs w:val="1"/></w:rPr><w:t xml:space="preserve">Anthropologie politique du Brésil</w:t></w:r><w:r><w:rPr/><w:t xml:space="preserve"> (Afraño Garcia, Vassili Rivron), EHESS, Paris</w:t></w:r></w:p><w:p><w:pPr/><w:r><w:rPr/><w:t xml:space="preserve">Janvier 2014 : « Les publics du jazz et les apories de l’omnivorisme », </w:t></w:r><w:r><w:rPr><w:i w:val="1"/><w:iCs w:val="1"/></w:rPr><w:t xml:space="preserve">Les transformations du goût musical</w:t></w:r><w:r><w:rPr/><w:t xml:space="preserve"> (Stéphane Dorin), EHESS, Paris</w:t></w:r></w:p><w:p><w:pPr/><w:r><w:rPr/><w:t xml:space="preserve">Janvier 2014 : présentation de mon livre </w:t></w:r><w:r><w:rPr><w:i w:val="1"/><w:iCs w:val="1"/></w:rPr><w:t xml:space="preserve">Jazz, les échelles du plaisir</w:t></w:r><w:r><w:rPr/><w:t xml:space="preserve">, séminaire du CESSP, EHESS / University Panthéon-Sorbonne, Paris</w:t></w:r></w:p><w:p><w:pPr/><w:r><w:rPr/><w:t xml:space="preserve">Décembre 2013 : « Production et transgression des frontières dans l’activité artistique », </w:t></w:r><w:r><w:rPr><w:i w:val="1"/><w:iCs w:val="1"/></w:rPr><w:t xml:space="preserve">Jeux des frontières, jeux aux frontières. Délimitations et catégorisations au prisme de la comparaison</w:t></w:r><w:r><w:rPr/><w:t xml:space="preserve"> (Antoine Roger, Pascal Ragouet), Sciences Po Bordeaux</w:t></w:r></w:p><w:p><w:pPr/><w:r><w:rPr/><w:t xml:space="preserve">Mai 2013 : « Introduction », </w:t></w:r><w:r><w:rPr><w:i w:val="1"/><w:iCs w:val="1"/></w:rPr><w:t xml:space="preserve">Des producteurs à la production symbolique : intermédiations et circulations transnationales</w:t></w:r><w:r><w:rPr/><w:t xml:space="preserve">, CNRS / Université Vincennes Saint-Denis, Paris</w:t></w:r></w:p><w:p><w:pPr/><w:r><w:rPr/><w:t xml:space="preserve">Janvier 2013 : « Intermédiaires, homologies structurales et incertitude sur la valeur », séminaire </w:t></w:r><w:r><w:rPr><w:i w:val="1"/><w:iCs w:val="1"/></w:rPr><w:t xml:space="preserve">L’incertitude sur la valeur. Sélection, évaluation, justification</w:t></w:r><w:r><w:rPr/><w:t xml:space="preserve"> (Luc Boltanski, Bruno Cousin, Emmanuel Didier, Arnaud Esquerre), EHESS</w:t></w:r></w:p><w:p><w:pPr/><w:r><w:rPr/><w:t xml:space="preserve">Mars 2011 : « Les petites combines d’Andrew : à propos de </w:t></w:r><w:r><w:rPr><w:i w:val="1"/><w:iCs w:val="1"/></w:rPr><w:t xml:space="preserve">Methods of Discovery</w:t></w:r><w:r><w:rPr/><w:t xml:space="preserve"> (A. Abbott) », séminaire </w:t></w:r><w:r><w:rPr><w:i w:val="1"/><w:iCs w:val="1"/></w:rPr><w:t xml:space="preserve">Working with Andrew Abbott</w:t></w:r><w:r><w:rPr/><w:t xml:space="preserve"> (Didier Demazière, Morgann Jouvenet, Carine Ollivier), PRINTEMPS / CSO, Guyancourt</w:t></w:r></w:p><w:p><w:pPr/><w:r><w:rPr/><w:t xml:space="preserve">Décembre 2009 : « De quelques enjeux théoriques d’un objet problématique : l’intermédiation », séminaire </w:t></w:r><w:r><w:rPr><w:i w:val="1"/><w:iCs w:val="1"/></w:rPr><w:t xml:space="preserve">Que font les intermédiaires</w:t></w:r><w:r><w:rPr/><w:t xml:space="preserve">, ANR IMPACT / CRESPPA, Paris</w:t></w:r></w:p><w:p><w:pPr/><w:r><w:rPr/><w:t xml:space="preserve">Novembre 2009 : « De l'impresario au manager. Les intermédiaires du travail artistique entre projets et carriers », séminaire </w:t></w:r><w:r><w:rPr><w:i w:val="1"/><w:iCs w:val="1"/></w:rPr><w:t xml:space="preserve">Travail, organisation et carrières par « projets »</w:t></w:r><w:r><w:rPr/><w:t xml:space="preserve"> (Laure de Verdalle, Morgan Jouvenet), Université de Versailles-Saint-Quentin-en-Yvelines</w:t></w:r></w:p><w:p><w:pPr/><w:r><w:rPr/><w:t xml:space="preserve">Décembre 2004, « L’esthétisation du jazz en France », séminaire </w:t></w:r><w:r><w:rPr><w:i w:val="1"/><w:iCs w:val="1"/></w:rPr><w:t xml:space="preserve">Artification</w:t></w:r><w:r><w:rPr/><w:t xml:space="preserve"> (Nathalie Heinich, Roberta Shapiro), LAHIC, Paris</w:t></w:r></w:p><w:p><w:pPr/><w:r><w:rPr/><w:t xml:space="preserve">Mars 2004 : « Enquêter sur l’histroire du jazz en France », séminaire </w:t></w:r><w:r><w:rPr><w:i w:val="1"/><w:iCs w:val="1"/></w:rPr><w:t xml:space="preserve">Sociologie des pratiques culturelles</w:t></w:r><w:r><w:rPr/><w:t xml:space="preserve"> (Gérard Mauger), CSE, Paris</w:t></w:r></w:p><w:p><w:pPr/><w:r><w:rPr/><w:t xml:space="preserve">Mai 2003 : « Le jazz et la légitimité culturelle : comment traiter l’ambiguïté », séminaire </w:t></w:r><w:r><w:rPr><w:i w:val="1"/><w:iCs w:val="1"/></w:rPr><w:t xml:space="preserve">Sociologie des arts et de la culture</w:t></w:r><w:r><w:rPr/><w:t xml:space="preserve"> (Jean-Louis Fabiani, Jean-Claude Passeron), SHADYC, Marseille</w:t></w:r></w:p><w:p><w:pPr/><w:r><w:rPr/><w:t xml:space="preserve">Mai 2002 : « Emotions et sciences sociales », séminaire du Laboratoire de Sciences de Sociales (ENS / EHESS), Paris</w:t></w:r></w:p><w:p><w:pPr/><w:r><w:rPr/><w:t xml:space="preserve">2001 et 2002 : séminaire </w:t></w:r><w:r><w:rPr><w:i w:val="1"/><w:iCs w:val="1"/></w:rPr><w:t xml:space="preserve">Histoire sociale des idées politiques</w:t></w:r><w:r><w:rPr/><w:t xml:space="preserve"> (Frédérique Matonti), Laboratoire de Sciences Sociales (ENS / EHESS), Paris</w:t></w:r></w:p><w:p><w:pPr/><w:r><w:rPr/><w:t xml:space="preserve">1999, 2001, et 2003 : séminaire </w:t></w:r><w:r><w:rPr><w:i w:val="1"/><w:iCs w:val="1"/></w:rPr><w:t xml:space="preserve">Sociologie de la musique</w:t></w:r><w:r><w:rPr/><w:t xml:space="preserve"> (Antoine Hennion, Joël-Marie Fauquet, Geneviève Teil), Centre de Sociologie de l’Innovation (Ecole des Mines de Paris), Paris</w:t></w:r></w:p><w:p><w:pPr/><w:r><w:rPr/><w:t xml:space="preserve">1998 et 2000 : séminaire </w:t></w:r><w:r><w:rPr><w:i w:val="1"/><w:iCs w:val="1"/></w:rPr><w:t xml:space="preserve">Artistes et politique</w:t></w:r><w:r><w:rPr/><w:t xml:space="preserve"> (Frédérique Matonti, Benoît Lambert), Laboratoire de Sciences Sociales (ENS / EHESS), Paris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(7)</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La culture et ses intermédiaires: dans les arts, le numérique et les industries créatives</w:t></w:r></w:hyperlink></w:p><w:p><w:pPr/><w:hyperlink r:id="rId15" w:history="1"><w:r><w:rPr><w:color w:val="#410a8c"/><w:u w:val="single"/></w:rPr><w:t xml:space="preserve">Olivier Roueff</w:t></w:r></w:hyperlink><w:r><w:rPr/><w:t xml:space="preserve">,</w:t></w:r><w:hyperlink r:id="rId16" w:history="1"><w:r><w:rPr><w:color w:val="#410a8c"/><w:u w:val="single"/></w:rPr><w:t xml:space="preserve">Laurent Jeanpierre</w:t></w:r></w:hyperlink></w:p><w:p><w:pPr/><w:r><w:rPr/><w:t xml:space="preserve">Jeanpierre; Laurent and Roueff; Olivier. Editions des Archives contemporaines, 2014, 978-2-8130-0097-2</w:t></w:r></w:p><w:p><w:pPr/><w:r><w:rPr/><w:t xml:space="preserve">Ouvrages</w:t></w:r></w:p><w:p><w:pPr/><w:hyperlink r:id="rId14" w:history="1"><w:r><w:rPr><w:color w:val="#410a8c"/><w:u w:val="single"/></w:rPr><w:t xml:space="preserve">hal-01509526v1</w:t></w:r></w:hyperlink></w:p></w:tc></w:tr><w:tr><w:trPr/><w:tc><w:tcPr><w:noWrap/></w:tcPr><w:p><w:pPr><w:spacing w:after="200"/></w:pPr><w:hyperlink r:id="rId17" w:history="1"><w:r><w:rPr><w:color w:val="1e198e"/><w:b w:val="1"/><w:bCs w:val="1"/><w:u w:val="single"/></w:rPr><w:t xml:space="preserve">Jazz, les échelles du plaisir. Intermédiaires et culture lettrée en France au vingtième siècle</w:t></w:r></w:hyperlink></w:p><w:p><w:pPr/><w:hyperlink r:id="rId15" w:history="1"><w:r><w:rPr><w:color w:val="#410a8c"/><w:u w:val="single"/></w:rPr><w:t xml:space="preserve">Olivier Roueff</w:t></w:r></w:hyperlink></w:p><w:p><w:pPr/><w:hyperlink r:id="rId18" w:history="1"><w:r><w:rPr><w:color w:val="#410a8c"/><w:u w:val="single"/></w:rPr><w:t xml:space="preserve">Editions La Dispute</w:t></w:r></w:hyperlink><w:r><w:rPr/><w:t xml:space="preserve">, 2013, 978-2-84303-181-6</w:t></w:r></w:p><w:p><w:pPr/><w:r><w:rPr/><w:t xml:space="preserve">Ouvrages</w:t></w:r></w:p><w:p><w:pPr/><w:hyperlink r:id="rId17" w:history="1"><w:r><w:rPr><w:color w:val="#410a8c"/><w:u w:val="single"/></w:rPr><w:t xml:space="preserve">halshs-01176011v1</w:t></w:r></w:hyperlink></w:p></w:tc></w:tr><w:tr><w:trPr/><w:tc><w:tcPr><w:noWrap/></w:tcPr><w:p><w:pPr><w:spacing w:after="200"/></w:pPr><w:hyperlink r:id="rId19" w:history="1"><w:r><w:rPr><w:color w:val="1e198e"/><w:b w:val="1"/><w:bCs w:val="1"/><w:u w:val="single"/></w:rPr><w:t xml:space="preserve">Intermédiaires du travail artistique : à la frontière de l’art et du commerce</w:t></w:r></w:hyperlink></w:p><w:p><w:pPr/><w:hyperlink r:id="rId20" w:history="1"><w:r><w:rPr><w:color w:val="#410a8c"/><w:u w:val="single"/></w:rPr><w:t xml:space="preserve">Wenceslas Lizé</w:t></w:r></w:hyperlink><w:r><w:rPr/><w:t xml:space="preserve">,</w:t></w:r><w:hyperlink r:id="rId21" w:history="1"><w:r><w:rPr><w:color w:val="#410a8c"/><w:u w:val="single"/></w:rPr><w:t xml:space="preserve">Delphine Naudier</w:t></w:r></w:hyperlink><w:r><w:rPr/><w:t xml:space="preserve">,</w:t></w:r><w:hyperlink r:id="rId15" w:history="1"><w:r><w:rPr><w:color w:val="#410a8c"/><w:u w:val="single"/></w:rPr><w:t xml:space="preserve">Olivier Roueff</w:t></w:r></w:hyperlink></w:p><w:p><w:pPr/><w:r><w:rPr/><w:t xml:space="preserve">Département des Études, de la Prospective et des Statistiques du ministère de la Culture; La Documentation Française, 264 p., 2011, Questions de culture, 978-2-11-128142-4. </w:t></w:r><w:hyperlink r:id="rId22" w:history="1"><w:r><w:rPr><w:color w:val="#410a8c"/><w:u w:val="single"/></w:rPr><w:t xml:space="preserve">⟨10.3917/deps.lize.2011.01⟩</w:t></w:r></w:hyperlink></w:p><w:p><w:pPr/><w:r><w:rPr/><w:t xml:space="preserve">Ouvrages</w:t></w:r></w:p><w:p><w:pPr/><w:hyperlink r:id="rId19" w:history="1"><w:r><w:rPr><w:color w:val="#410a8c"/><w:u w:val="single"/></w:rPr><w:t xml:space="preserve">hal-04453457v1</w:t></w:r></w:hyperlink></w:p></w:tc></w:tr><w:tr><w:trPr/><w:tc><w:tcPr><w:noWrap/></w:tcPr><w:p><w:pPr><w:spacing w:after="200"/></w:pPr><w:hyperlink r:id="rId23" w:history="1"><w:r><w:rPr><w:color w:val="1e198e"/><w:b w:val="1"/><w:bCs w:val="1"/><w:u w:val="single"/></w:rPr><w:t xml:space="preserve">Intermédiaires du travail artistique : à la frontière de l'art et du commerce</w:t></w:r></w:hyperlink></w:p><w:p><w:pPr/><w:hyperlink r:id="rId20" w:history="1"><w:r><w:rPr><w:color w:val="#410a8c"/><w:u w:val="single"/></w:rPr><w:t xml:space="preserve">Wenceslas Lizé</w:t></w:r></w:hyperlink><w:r><w:rPr/><w:t xml:space="preserve">,</w:t></w:r><w:hyperlink r:id="rId21" w:history="1"><w:r><w:rPr><w:color w:val="#410a8c"/><w:u w:val="single"/></w:rPr><w:t xml:space="preserve">Delphine Naudier</w:t></w:r></w:hyperlink><w:r><w:rPr/><w:t xml:space="preserve">,</w:t></w:r><w:hyperlink r:id="rId15" w:history="1"><w:r><w:rPr><w:color w:val="#410a8c"/><w:u w:val="single"/></w:rPr><w:t xml:space="preserve">Olivier Roueff</w:t></w:r></w:hyperlink></w:p><w:p><w:pPr/><w:r><w:rPr/><w:t xml:space="preserve">Ministère de la culture et de la Communication, DEPS, pp.264, 2011, 978-2-11-128142-4</w:t></w:r></w:p><w:p><w:pPr/><w:r><w:rPr/><w:t xml:space="preserve">Ouvrages</w:t></w:r></w:p><w:p><w:pPr/><w:hyperlink r:id="rId23" w:history="1"><w:r><w:rPr><w:color w:val="#410a8c"/><w:u w:val="single"/></w:rPr><w:t xml:space="preserve">hal-00985435v1</w:t></w:r></w:hyperlink></w:p></w:tc></w:tr><w:tr><w:trPr/><w:tc><w:tcPr><w:noWrap/></w:tcPr><w:p><w:pPr><w:spacing w:after="200"/></w:pPr><w:hyperlink r:id="rId24" w:history="1"><w:r><w:rPr><w:color w:val="1e198e"/><w:b w:val="1"/><w:bCs w:val="1"/><w:u w:val="single"/></w:rPr><w:t xml:space="preserve">Le goût musical, dossier paru dans Actes de la Recherche en Sciences Sociales, n°181-182</w:t></w:r></w:hyperlink></w:p><w:p><w:pPr/><w:hyperlink r:id="rId25" w:history="1"><w:r><w:rPr><w:color w:val="#410a8c"/><w:u w:val="single"/></w:rPr><w:t xml:space="preserve">O. Roueff</w:t></w:r></w:hyperlink></w:p><w:p><w:pPr/><w:r><w:rPr/><w:t xml:space="preserve">Actes de la Recherche en Sciences Sociales, pp.P., 2010</w:t></w:r></w:p><w:p><w:pPr/><w:r><w:rPr/><w:t xml:space="preserve">Ouvrages</w:t></w:r></w:p><w:p><w:pPr/><w:hyperlink r:id="rId24" w:history="1"><w:r><w:rPr><w:color w:val="#410a8c"/><w:u w:val="single"/></w:rPr><w:t xml:space="preserve">halshs-00637655v1</w:t></w:r></w:hyperlink></w:p></w:tc></w:tr><w:tr><w:trPr/><w:tc><w:tcPr><w:noWrap/></w:tcPr><w:p><w:pPr><w:spacing w:after="200"/></w:pPr><w:hyperlink r:id="rId26" w:history="1"><w:r><w:rPr><w:color w:val="1e198e"/><w:b w:val="1"/><w:bCs w:val="1"/><w:u w:val="single"/></w:rPr><w:t xml:space="preserve">Écologie sociale de l'oreille. Enquêtes d'expérience musicale</w:t></w:r></w:hyperlink></w:p><w:p><w:pPr/><w:hyperlink r:id="rId27" w:history="1"><w:r><w:rPr><w:color w:val="#410a8c"/><w:u w:val="single"/></w:rPr><w:t xml:space="preserve">Anthony Pecqueux</w:t></w:r></w:hyperlink><w:r><w:rPr/><w:t xml:space="preserve">,</w:t></w:r><w:hyperlink r:id="rId15" w:history="1"><w:r><w:rPr><w:color w:val="#410a8c"/><w:u w:val="single"/></w:rPr><w:t xml:space="preserve">Olivier Roueff</w:t></w:r></w:hyperlink></w:p><w:p><w:pPr/><w:r><w:rPr/><w:t xml:space="preserve">Anthony Pecqueux, Olivier Roueff. Editions de l'EHESS, 2009, En temps et lieux, 978-2-7132-2219-1</w:t></w:r></w:p><w:p><w:pPr/><w:r><w:rPr/><w:t xml:space="preserve">Ouvrages</w:t></w:r></w:p><w:p><w:pPr/><w:hyperlink r:id="rId26" w:history="1"><w:r><w:rPr><w:color w:val="#410a8c"/><w:u w:val="single"/></w:rPr><w:t xml:space="preserve">hal-03290511v1</w:t></w:r></w:hyperlink></w:p></w:tc></w:tr><w:tr><w:trPr/><w:tc><w:tcPr><w:noWrap/></w:tcPr><w:p><w:pPr><w:spacing w:after="200"/></w:pPr><w:hyperlink r:id="rId28" w:history="1"><w:r><w:rPr><w:color w:val="1e198e"/><w:b w:val="1"/><w:bCs w:val="1"/><w:u w:val="single"/></w:rPr><w:t xml:space="preserve">La France du jazz, musique, modernité et identité dans la première moitié du 20ème siècle, Marseille, Parenthèses, 2002 (avec Olivier Roueff).</w:t></w:r></w:hyperlink></w:p><w:p><w:pPr/><w:hyperlink r:id="rId29" w:history="1"><w:r><w:rPr><w:color w:val="#410a8c"/><w:u w:val="single"/></w:rPr><w:t xml:space="preserve">Denis-Constant Martin</w:t></w:r></w:hyperlink><w:r><w:rPr/><w:t xml:space="preserve">,</w:t></w:r><w:hyperlink r:id="rId15" w:history="1"><w:r><w:rPr><w:color w:val="#410a8c"/><w:u w:val="single"/></w:rPr><w:t xml:space="preserve">Olivier Roueff</w:t></w:r></w:hyperlink></w:p><w:p><w:pPr/><w:r><w:rPr/><w:t xml:space="preserve">2002</w:t></w:r></w:p><w:p><w:pPr/><w:r><w:rPr/><w:t xml:space="preserve">Ouvrages</w:t></w:r></w:p><w:p><w:pPr/><w:hyperlink r:id="rId28" w:history="1"><w:r><w:rPr><w:color w:val="#410a8c"/><w:u w:val="single"/></w:rPr><w:t xml:space="preserve">hal-03196417v1</w:t></w:r></w:hyperlink></w:p></w:tc></w:tr></w:tbl><w:p><w:pPr><w:spacing w:before="200"/></w:pPr></w:p><w:p><w:pPr><w:pStyle w:val="Heading2"/></w:pPr><w:r><w:rPr><w:color w:val="1e198e"/><w:b w:val="1"/><w:bCs w:val="1"/></w:rPr><w:t xml:space="preserve">Article dans une revue (22)</w:t></w:r></w:p><w:p><w:pPr><w:spacing w:after="100"/></w:pPr></w:p><w:tbl><w:tblGrid><w:gridCol/></w:tblGrid><w:tblPr><w:tblW w:w="0" w:type="auto"/><w:tblLayout w:type="autofit"/></w:tblPr><w:tr><w:trPr/><w:tc><w:tcPr><w:noWrap/></w:tcPr><w:p><w:pPr><w:spacing w:after="200"/></w:pPr><w:hyperlink r:id="rId30" w:history="1"><w:r><w:rPr><w:color w:val="1e198e"/><w:b w:val="1"/><w:bCs w:val="1"/><w:u w:val="single"/></w:rPr><w:t xml:space="preserve">Coopérer, (s’)éduquer, développer pour changer le monde. Entretien avec Jean-François Draperi</w:t></w:r></w:hyperlink></w:p><w:p><w:pPr/><w:hyperlink r:id="rId31" w:history="1"><w:r><w:rPr><w:color w:val="#410a8c"/><w:u w:val="single"/></w:rPr><w:t xml:space="preserve">Jean-François Draperi</w:t></w:r></w:hyperlink><w:r><w:rPr/><w:t xml:space="preserve">,</w:t></w:r><w:hyperlink r:id="rId32" w:history="1"><w:r><w:rPr><w:color w:val="#410a8c"/><w:u w:val="single"/></w:rPr><w:t xml:space="preserve">Simon Cottin-Marx</w:t></w:r></w:hyperlink><w:r><w:rPr/><w:t xml:space="preserve">,</w:t></w:r><w:hyperlink r:id="rId15" w:history="1"><w:r><w:rPr><w:color w:val="#410a8c"/><w:u w:val="single"/></w:rPr><w:t xml:space="preserve">Olivier Roueff</w:t></w:r></w:hyperlink></w:p><w:p><w:pPr/><w:r><w:rPr><w:i w:val="1"/><w:iCs w:val="1"/></w:rPr><w:t xml:space="preserve">Mouvements : des idées et des luttes</w:t></w:r><w:r><w:rPr/><w:t xml:space="preserve">, 2021, 106, pp.164-182. </w:t></w:r><w:hyperlink r:id="rId33" w:history="1"><w:r><w:rPr><w:color w:val="#410a8c"/><w:u w:val="single"/></w:rPr><w:t xml:space="preserve">⟨10.3917/mouv.106.0164⟩</w:t></w:r></w:hyperlink></w:p><w:p><w:pPr/><w:r><w:rPr/><w:t xml:space="preserve">Article dans une revue</w:t></w:r></w:p><w:p><w:pPr/><w:hyperlink r:id="rId30" w:history="1"><w:r><w:rPr><w:color w:val="#410a8c"/><w:u w:val="single"/></w:rPr><w:t xml:space="preserve">hal-03253354v1</w:t></w:r></w:hyperlink></w:p></w:tc></w:tr><w:tr><w:trPr/><w:tc><w:tcPr><w:noWrap/></w:tcPr><w:p><w:pPr><w:spacing w:after="200"/></w:pPr><w:hyperlink r:id="rId34" w:history="1"><w:r><w:rPr><w:color w:val="1e198e"/><w:b w:val="1"/><w:bCs w:val="1"/><w:u w:val="single"/></w:rPr><w:t xml:space="preserve">Editorial</w:t></w:r></w:hyperlink></w:p><w:p><w:pPr/><w:hyperlink r:id="rId35" w:history="1"><w:r><w:rPr><w:color w:val="#410a8c"/><w:u w:val="single"/></w:rPr><w:t xml:space="preserve">Catherine Achin</w:t></w:r></w:hyperlink><w:r><w:rPr/><w:t xml:space="preserve">,</w:t></w:r><w:hyperlink r:id="rId36" w:history="1"><w:r><w:rPr><w:color w:val="#410a8c"/><w:u w:val="single"/></w:rPr><w:t xml:space="preserve">Viviane Albenga</w:t></w:r></w:hyperlink><w:r><w:rPr/><w:t xml:space="preserve">,</w:t></w:r><w:hyperlink r:id="rId37" w:history="1"><w:r><w:rPr><w:color w:val="#410a8c"/><w:u w:val="single"/></w:rPr><w:t xml:space="preserve">Carlotta Benvegnù</w:t></w:r></w:hyperlink><w:r><w:rPr/><w:t xml:space="preserve">,</w:t></w:r><w:hyperlink r:id="rId38" w:history="1"><w:r><w:rPr><w:color w:val="#410a8c"/><w:u w:val="single"/></w:rPr><w:t xml:space="preserve">Pauline Delage</w:t></w:r></w:hyperlink><w:r><w:rPr/><w:t xml:space="preserve">,</w:t></w:r><w:hyperlink r:id="rId39" w:history="1"><w:r><w:rPr><w:color w:val="#410a8c"/><w:u w:val="single"/></w:rPr><w:t xml:space="preserve">Jean-Paul Gaudillière</w:t></w:r></w:hyperlink><w:r><w:rPr/><w:t xml:space="preserve">et al.</w:t></w:r></w:p><w:p><w:pPr/><w:r><w:rPr><w:i w:val="1"/><w:iCs w:val="1"/></w:rPr><w:t xml:space="preserve">Mouvements : des idées et des luttes</w:t></w:r><w:r><w:rPr/><w:t xml:space="preserve">, 2020, 3 (103), pp.7-10. </w:t></w:r><w:hyperlink r:id="rId40" w:history="1"><w:r><w:rPr><w:color w:val="#410a8c"/><w:u w:val="single"/></w:rPr><w:t xml:space="preserve">⟨10.3917/mouv.103.0007⟩</w:t></w:r></w:hyperlink></w:p><w:p><w:pPr/><w:r><w:rPr/><w:t xml:space="preserve">Article dans une revue</w:t></w:r></w:p><w:p><w:pPr/><w:hyperlink r:id="rId34" w:history="1"><w:r><w:rPr><w:color w:val="#410a8c"/><w:u w:val="single"/></w:rPr><w:t xml:space="preserve">hal-03094694v1</w:t></w:r></w:hyperlink></w:p></w:tc></w:tr><w:tr><w:trPr/><w:tc><w:tcPr><w:noWrap/></w:tcPr><w:p><w:pPr><w:spacing w:after="200"/></w:pPr><w:hyperlink r:id="rId41" w:history="1"><w:r><w:rPr><w:color w:val="1e198e"/><w:b w:val="1"/><w:bCs w:val="1"/><w:u w:val="single"/></w:rPr><w:t xml:space="preserve">La participation contre la démocratie ?</w:t></w:r></w:hyperlink></w:p><w:p><w:pPr/><w:hyperlink r:id="rId15" w:history="1"><w:r><w:rPr><w:color w:val="#410a8c"/><w:u w:val="single"/></w:rPr><w:t xml:space="preserve">Olivier Roueff</w:t></w:r></w:hyperlink></w:p><w:p><w:pPr/><w:r><w:rPr><w:i w:val="1"/><w:iCs w:val="1"/></w:rPr><w:t xml:space="preserve">La vie des idées</w:t></w:r><w:r><w:rPr/><w:t xml:space="preserve">, 2019, Recensions</w:t></w:r></w:p><w:p><w:pPr/><w:r><w:rPr/><w:t xml:space="preserve">Article dans une revue</w:t></w:r><w:r><w:rPr/><w:t xml:space="preserve"> (compte-rendu de lecture)</w:t></w:r></w:p><w:p><w:pPr/><w:hyperlink r:id="rId41" w:history="1"><w:r><w:rPr><w:color w:val="#410a8c"/><w:u w:val="single"/></w:rPr><w:t xml:space="preserve">hal-03604496v1</w:t></w:r></w:hyperlink></w:p></w:tc></w:tr><w:tr><w:trPr/><w:tc><w:tcPr><w:noWrap/></w:tcPr><w:p><w:pPr><w:spacing w:after="200"/></w:pPr><w:hyperlink r:id="rId42" w:history="1"><w:r><w:rPr><w:color w:val="1e198e"/><w:b w:val="1"/><w:bCs w:val="1"/><w:u w:val="single"/></w:rPr><w:t xml:space="preserve">Seeking the Indian social space</w:t></w:r></w:hyperlink></w:p><w:p><w:pPr/><w:hyperlink r:id="rId43" w:history="1"><w:r><w:rPr><w:color w:val="#410a8c"/><w:u w:val="single"/></w:rPr><w:t xml:space="preserve">Mathieu Ferry</w:t></w:r></w:hyperlink><w:r><w:rPr/><w:t xml:space="preserve">,</w:t></w:r><w:hyperlink r:id="rId44" w:history="1"><w:r><w:rPr><w:color w:val="#410a8c"/><w:u w:val="single"/></w:rPr><w:t xml:space="preserve">Jules Naudet</w:t></w:r></w:hyperlink><w:r><w:rPr/><w:t xml:space="preserve">,</w:t></w:r><w:hyperlink r:id="rId15" w:history="1"><w:r><w:rPr><w:color w:val="#410a8c"/><w:u w:val="single"/></w:rPr><w:t xml:space="preserve">Olivier Roueff</w:t></w:r></w:hyperlink></w:p><w:p><w:pPr/><w:r><w:rPr><w:i w:val="1"/><w:iCs w:val="1"/></w:rPr><w:t xml:space="preserve">South Asia Multidisciplinary Academic Journal</w:t></w:r><w:r><w:rPr/><w:t xml:space="preserve">, 2018, </w:t></w:r><w:hyperlink r:id="rId45" w:history="1"><w:r><w:rPr><w:color w:val="#410a8c"/><w:u w:val="single"/></w:rPr><w:t xml:space="preserve">⟨10.4000/samaj.4462⟩</w:t></w:r></w:hyperlink></w:p><w:p><w:pPr/><w:r><w:rPr/><w:t xml:space="preserve">Article dans une revue</w:t></w:r></w:p><w:p><w:pPr/><w:hyperlink r:id="rId42" w:history="1"><w:r><w:rPr><w:color w:val="#410a8c"/><w:u w:val="single"/></w:rPr><w:t xml:space="preserve">hal-03567374v1</w:t></w:r></w:hyperlink></w:p></w:tc></w:tr><w:tr><w:trPr/><w:tc><w:tcPr><w:noWrap/></w:tcPr><w:p><w:pPr><w:spacing w:after="200"/></w:pPr><w:hyperlink r:id="rId46" w:history="1"><w:r><w:rPr><w:color w:val="1e198e"/><w:b w:val="1"/><w:bCs w:val="1"/><w:u w:val="single"/></w:rPr><w:t xml:space="preserve">L’espace contemporain des goûts culturels. Homologies structurales entre domaines de pratiques et entre classes sociales</w:t></w:r></w:hyperlink></w:p><w:p><w:pPr/><w:hyperlink r:id="rId47" w:history="1"><w:r><w:rPr><w:color w:val="#410a8c"/><w:u w:val="single"/></w:rPr><w:t xml:space="preserve">Nicolas Robette</w:t></w:r></w:hyperlink><w:r><w:rPr/><w:t xml:space="preserve">,</w:t></w:r><w:hyperlink r:id="rId15" w:history="1"><w:r><w:rPr><w:color w:val="#410a8c"/><w:u w:val="single"/></w:rPr><w:t xml:space="preserve">Olivier Roueff</w:t></w:r></w:hyperlink></w:p><w:p><w:pPr/><w:r><w:rPr><w:i w:val="1"/><w:iCs w:val="1"/></w:rPr><w:t xml:space="preserve">Sociologie</w:t></w:r><w:r><w:rPr/><w:t xml:space="preserve">, 2017, 8 (4), pp.369-394. </w:t></w:r><w:hyperlink r:id="rId48" w:history="1"><w:r><w:rPr><w:color w:val="#410a8c"/><w:u w:val="single"/></w:rPr><w:t xml:space="preserve">⟨10.3917/socio.084.0369⟩</w:t></w:r></w:hyperlink></w:p><w:p><w:pPr/><w:r><w:rPr/><w:t xml:space="preserve">Article dans une revue</w:t></w:r></w:p><w:p><w:pPr/><w:hyperlink r:id="rId46" w:history="1"><w:r><w:rPr><w:color w:val="#410a8c"/><w:u w:val="single"/></w:rPr><w:t xml:space="preserve">halshs-01760981v1</w:t></w:r></w:hyperlink></w:p></w:tc></w:tr><w:tr><w:trPr/><w:tc><w:tcPr><w:noWrap/></w:tcPr><w:p><w:pPr><w:spacing w:after="200"/></w:pPr><w:hyperlink r:id="rId49" w:history="1"><w:r><w:rPr><w:color w:val="1e198e"/><w:b w:val="1"/><w:bCs w:val="1"/><w:u w:val="single"/></w:rPr><w:t xml:space="preserve">Elite Delights: The Structure of Art Gallery Networks in India</w:t></w:r></w:hyperlink></w:p><w:p><w:pPr/><w:hyperlink r:id="rId15" w:history="1"><w:r><w:rPr><w:color w:val="#410a8c"/><w:u w:val="single"/></w:rPr><w:t xml:space="preserve">Olivier Roueff</w:t></w:r></w:hyperlink></w:p><w:p><w:pPr/><w:r><w:rPr><w:i w:val="1"/><w:iCs w:val="1"/></w:rPr><w:t xml:space="preserve">South Asia Multidisciplinary Academic Journal</w:t></w:r><w:r><w:rPr/><w:t xml:space="preserve">, 2017, 15, </w:t></w:r><w:hyperlink r:id="rId50" w:history="1"><w:r><w:rPr><w:color w:val="#410a8c"/><w:u w:val="single"/></w:rPr><w:t xml:space="preserve">⟨10.4000/samaj.4271⟩</w:t></w:r></w:hyperlink></w:p><w:p><w:pPr/><w:r><w:rPr/><w:t xml:space="preserve">Article dans une revue</w:t></w:r></w:p><w:p><w:pPr/><w:hyperlink r:id="rId49" w:history="1"><w:r><w:rPr><w:color w:val="#410a8c"/><w:u w:val="single"/></w:rPr><w:t xml:space="preserve">halshs-01870622v1</w:t></w:r></w:hyperlink></w:p></w:tc></w:tr><w:tr><w:trPr/><w:tc><w:tcPr><w:noWrap/></w:tcPr><w:p><w:pPr><w:spacing w:after="200"/></w:pPr><w:hyperlink r:id="rId51" w:history="1"><w:r><w:rPr><w:color w:val="1e198e"/><w:b w:val="1"/><w:bCs w:val="1"/><w:u w:val="single"/></w:rPr><w:t xml:space="preserve">A dialogue of the deaf in the statistical theater? Adressing structural effects within a geometric data analysis framework</w:t></w:r></w:hyperlink></w:p><w:p><w:pPr/><w:hyperlink r:id="rId52" w:history="1"><w:r><w:rPr><w:color w:val="#410a8c"/><w:u w:val="single"/></w:rPr><w:t xml:space="preserve">Xavier Bry</w:t></w:r></w:hyperlink><w:r><w:rPr/><w:t xml:space="preserve">,</w:t></w:r><w:hyperlink r:id="rId47" w:history="1"><w:r><w:rPr><w:color w:val="#410a8c"/><w:u w:val="single"/></w:rPr><w:t xml:space="preserve">Nicolas Robette</w:t></w:r></w:hyperlink><w:r><w:rPr/><w:t xml:space="preserve">,</w:t></w:r><w:hyperlink r:id="rId15" w:history="1"><w:r><w:rPr><w:color w:val="#410a8c"/><w:u w:val="single"/></w:rPr><w:t xml:space="preserve">Olivier Roueff</w:t></w:r></w:hyperlink></w:p><w:p><w:pPr/><w:r><w:rPr><w:i w:val="1"/><w:iCs w:val="1"/></w:rPr><w:t xml:space="preserve">Quality and Quantity</w:t></w:r><w:r><w:rPr/><w:t xml:space="preserve">, 2016, 50 (3), pp.1009-1020. </w:t></w:r><w:hyperlink r:id="rId53" w:history="1"><w:r><w:rPr><w:color w:val="#410a8c"/><w:u w:val="single"/></w:rPr><w:t xml:space="preserve">⟨10.1007/s11135-015-0187-z⟩</w:t></w:r></w:hyperlink></w:p><w:p><w:pPr/><w:r><w:rPr/><w:t xml:space="preserve">Article dans une revue</w:t></w:r></w:p><w:p><w:pPr/><w:hyperlink r:id="rId51" w:history="1"><w:r><w:rPr><w:color w:val="#410a8c"/><w:u w:val="single"/></w:rPr><w:t xml:space="preserve">halshs-01143598v1</w:t></w:r></w:hyperlink></w:p></w:tc></w:tr><w:tr><w:trPr/><w:tc><w:tcPr><w:noWrap/></w:tcPr><w:p><w:pPr><w:spacing w:after="200"/></w:pPr><w:hyperlink r:id="rId54" w:history="1"><w:r><w:rPr><w:color w:val="1e198e"/><w:b w:val="1"/><w:bCs w:val="1"/><w:u w:val="single"/></w:rPr><w:t xml:space="preserve">Ecouter de la musique ensemble. Ethnographies des écoutes musicales collectives (introduction)</w:t></w:r></w:hyperlink></w:p><w:p><w:pPr/><w:hyperlink r:id="rId27" w:history="1"><w:r><w:rPr><w:color w:val="#410a8c"/><w:u w:val="single"/></w:rPr><w:t xml:space="preserve">Anthony Pecqueux</w:t></w:r></w:hyperlink><w:r><w:rPr/><w:t xml:space="preserve">,</w:t></w:r><w:hyperlink r:id="rId15" w:history="1"><w:r><w:rPr><w:color w:val="#410a8c"/><w:u w:val="single"/></w:rPr><w:t xml:space="preserve">Olivier Roueff</w:t></w:r></w:hyperlink></w:p><w:p><w:pPr/><w:r><w:rPr><w:i w:val="1"/><w:iCs w:val="1"/></w:rPr><w:t xml:space="preserve">Culture et Musées</w:t></w:r><w:r><w:rPr/><w:t xml:space="preserve">, 2015, Ecouter la musique ensemble, 25, pp.13-22. </w:t></w:r><w:hyperlink r:id="rId55" w:history="1"><w:r><w:rPr><w:color w:val="#410a8c"/><w:u w:val="single"/></w:rPr><w:t xml:space="preserve">⟨10.4000/culturemusees.438⟩</w:t></w:r></w:hyperlink></w:p><w:p><w:pPr/><w:r><w:rPr/><w:t xml:space="preserve">Article dans une revue</w:t></w:r></w:p><w:p><w:pPr/><w:hyperlink r:id="rId54" w:history="1"><w:r><w:rPr><w:color w:val="#410a8c"/><w:u w:val="single"/></w:rPr><w:t xml:space="preserve">halshs-01224237v1</w:t></w:r></w:hyperlink></w:p></w:tc></w:tr><w:tr><w:trPr/><w:tc><w:tcPr><w:noWrap/></w:tcPr><w:p><w:pPr><w:spacing w:after="200"/></w:pPr><w:hyperlink r:id="rId56" w:history="1"><w:r><w:rPr><w:color w:val="1e198e"/><w:b w:val="1"/><w:bCs w:val="1"/><w:u w:val="single"/></w:rPr><w:t xml:space="preserve">Le monde est un monde d'événements&amp;quot; : entretien avec Andrew Abbott</w:t></w:r></w:hyperlink></w:p><w:p><w:pPr/><w:hyperlink r:id="rId57" w:history="1"><w:r><w:rPr><w:color w:val="#410a8c"/><w:u w:val="single"/></w:rPr><w:t xml:space="preserve">Morgan Jouvenet</w:t></w:r></w:hyperlink><w:r><w:rPr/><w:t xml:space="preserve">,</w:t></w:r><w:hyperlink r:id="rId58" w:history="1"><w:r><w:rPr><w:color w:val="#410a8c"/><w:u w:val="single"/></w:rPr><w:t xml:space="preserve">Etienne Ollion</w:t></w:r></w:hyperlink><w:r><w:rPr/><w:t xml:space="preserve">,</w:t></w:r><w:hyperlink r:id="rId59" w:history="1"><w:r><w:rPr><w:color w:val="#410a8c"/><w:u w:val="single"/></w:rPr><w:t xml:space="preserve">Fabien Accominotti</w:t></w:r></w:hyperlink><w:r><w:rPr/><w:t xml:space="preserve">,</w:t></w:r><w:hyperlink r:id="rId60" w:history="1"><w:r><w:rPr><w:color w:val="#410a8c"/><w:u w:val="single"/></w:rPr><w:t xml:space="preserve">Isabelle Drouet</w:t></w:r></w:hyperlink><w:r><w:rPr/><w:t xml:space="preserve">,</w:t></w:r><w:hyperlink r:id="rId61" w:history="1"><w:r><w:rPr><w:color w:val="#410a8c"/><w:u w:val="single"/></w:rPr><w:t xml:space="preserve">Mathieu Hauchecorne</w:t></w:r></w:hyperlink><w:r><w:rPr/><w:t xml:space="preserve">et al.</w:t></w:r></w:p><w:p><w:pPr/><w:r><w:rPr><w:i w:val="1"/><w:iCs w:val="1"/></w:rPr><w:t xml:space="preserve">Raisons politiques</w:t></w:r><w:r><w:rPr/><w:t xml:space="preserve">, 2015, 60, pp.45-64. </w:t></w:r><w:hyperlink r:id="rId62" w:history="1"><w:r><w:rPr><w:color w:val="#410a8c"/><w:u w:val="single"/></w:rPr><w:t xml:space="preserve">⟨10.3917/rai.060.0045⟩</w:t></w:r></w:hyperlink></w:p><w:p><w:pPr/><w:r><w:rPr/><w:t xml:space="preserve">Article dans une revue</w:t></w:r></w:p><w:p><w:pPr/><w:hyperlink r:id="rId56" w:history="1"><w:r><w:rPr><w:color w:val="#410a8c"/><w:u w:val="single"/></w:rPr><w:t xml:space="preserve">hal-01505126v1</w:t></w:r></w:hyperlink></w:p></w:tc></w:tr><w:tr><w:trPr/><w:tc><w:tcPr><w:noWrap/></w:tcPr><w:p><w:pPr><w:spacing w:after="200"/></w:pPr><w:hyperlink r:id="rId63" w:history="1"><w:r><w:rPr><w:color w:val="1e198e"/><w:b w:val="1"/><w:bCs w:val="1"/><w:u w:val="single"/></w:rPr><w:t xml:space="preserve">An eclectic eclecticism: Methodological and theoretical issues about the quantification of cultural omnivorism</w:t></w:r></w:hyperlink></w:p><w:p><w:pPr/><w:hyperlink r:id="rId47" w:history="1"><w:r><w:rPr><w:color w:val="#410a8c"/><w:u w:val="single"/></w:rPr><w:t xml:space="preserve">Nicolas Robette</w:t></w:r></w:hyperlink><w:r><w:rPr/><w:t xml:space="preserve">,</w:t></w:r><w:hyperlink r:id="rId15" w:history="1"><w:r><w:rPr><w:color w:val="#410a8c"/><w:u w:val="single"/></w:rPr><w:t xml:space="preserve">Olivier Roueff</w:t></w:r></w:hyperlink></w:p><w:p><w:pPr/><w:r><w:rPr><w:i w:val="1"/><w:iCs w:val="1"/></w:rPr><w:t xml:space="preserve">Poetics</w:t></w:r><w:r><w:rPr/><w:t xml:space="preserve">, 2014, 47, pp.23-40. </w:t></w:r><w:hyperlink r:id="rId64" w:history="1"><w:r><w:rPr><w:color w:val="#410a8c"/><w:u w:val="single"/></w:rPr><w:t xml:space="preserve">⟨10.1016/j.poetic.2014.10.002⟩</w:t></w:r></w:hyperlink></w:p><w:p><w:pPr/><w:r><w:rPr/><w:t xml:space="preserve">Article dans une revue</w:t></w:r></w:p><w:p><w:pPr/><w:hyperlink r:id="rId63" w:history="1"><w:r><w:rPr><w:color w:val="#410a8c"/><w:u w:val="single"/></w:rPr><w:t xml:space="preserve">halshs-01143594v1</w:t></w:r></w:hyperlink></w:p></w:tc></w:tr><w:tr><w:trPr/><w:tc><w:tcPr><w:noWrap/></w:tcPr><w:p><w:pPr><w:spacing w:after="200"/></w:pPr><w:hyperlink r:id="rId65" w:history="1"><w:r><w:rPr><w:color w:val="1e198e"/><w:b w:val="1"/><w:bCs w:val="1"/><w:u w:val="single"/></w:rPr><w:t xml:space="preserve">Intermédiaires culturels et mobilisations dans les mondes de l’art - Introduction au dossier</w:t></w:r></w:hyperlink></w:p><w:p><w:pPr/><w:hyperlink r:id="rId15" w:history="1"><w:r><w:rPr><w:color w:val="#410a8c"/><w:u w:val="single"/></w:rPr><w:t xml:space="preserve">Olivier Roueff</w:t></w:r></w:hyperlink><w:r><w:rPr/><w:t xml:space="preserve">,</w:t></w:r><w:hyperlink r:id="rId66" w:history="1"><w:r><w:rPr><w:color w:val="#410a8c"/><w:u w:val="single"/></w:rPr><w:t xml:space="preserve">Séverine Sofio</w:t></w:r></w:hyperlink></w:p><w:p><w:pPr/><w:r><w:rPr><w:i w:val="1"/><w:iCs w:val="1"/></w:rPr><w:t xml:space="preserve">Le Mouvement social</w:t></w:r><w:r><w:rPr/><w:t xml:space="preserve">, 2013, 243, pp.3-7. </w:t></w:r><w:hyperlink r:id="rId67" w:history="1"><w:r><w:rPr><w:color w:val="#410a8c"/><w:u w:val="single"/></w:rPr><w:t xml:space="preserve">⟨10.3917/lms.243.0003⟩</w:t></w:r></w:hyperlink></w:p><w:p><w:pPr/><w:r><w:rPr/><w:t xml:space="preserve">Article dans une revue</w:t></w:r></w:p><w:p><w:pPr/><w:hyperlink r:id="rId65" w:history="1"><w:r><w:rPr><w:color w:val="#410a8c"/><w:u w:val="single"/></w:rPr><w:t xml:space="preserve">halshs-01176007v1</w:t></w:r></w:hyperlink></w:p></w:tc></w:tr><w:tr><w:trPr/><w:tc><w:tcPr><w:noWrap/></w:tcPr><w:p><w:pPr><w:spacing w:after="200"/></w:pPr><w:hyperlink r:id="rId68" w:history="1"><w:r><w:rPr><w:color w:val="1e198e"/><w:b w:val="1"/><w:bCs w:val="1"/><w:u w:val="single"/></w:rPr><w:t xml:space="preserve">A propos de Violaine Roussel, Art vs War. Les artistes américains contre la guerre en Irak , Paris, Les Presses de Sciences Po, coll. « Sociétés en mouvement », 2011, 314 pages.</w:t></w:r></w:hyperlink></w:p><w:p><w:pPr/><w:hyperlink r:id="rId15" w:history="1"><w:r><w:rPr><w:color w:val="#410a8c"/><w:u w:val="single"/></w:rPr><w:t xml:space="preserve">Olivier Roueff</w:t></w:r></w:hyperlink></w:p><w:p><w:pPr/><w:r><w:rPr><w:i w:val="1"/><w:iCs w:val="1"/></w:rPr><w:t xml:space="preserve">Politix</w:t></w:r><w:r><w:rPr/><w:t xml:space="preserve">, 2013, 101, pp.247-249. </w:t></w:r><w:hyperlink r:id="rId69" w:history="1"><w:r><w:rPr><w:color w:val="#410a8c"/><w:u w:val="single"/></w:rPr><w:t xml:space="preserve">⟨10.3917/pox.101.0247⟩</w:t></w:r></w:hyperlink></w:p><w:p><w:pPr/><w:r><w:rPr/><w:t xml:space="preserve">Article dans une revue</w:t></w:r><w:r><w:rPr/><w:t xml:space="preserve"> (compte-rendu de lecture)</w:t></w:r></w:p><w:p><w:pPr/><w:hyperlink r:id="rId68" w:history="1"><w:r><w:rPr><w:color w:val="#410a8c"/><w:u w:val="single"/></w:rPr><w:t xml:space="preserve">hal-03604583v1</w:t></w:r></w:hyperlink></w:p></w:tc></w:tr><w:tr><w:trPr/><w:tc><w:tcPr><w:noWrap/></w:tcPr><w:p><w:pPr><w:spacing w:after="200"/></w:pPr><w:hyperlink r:id="rId70" w:history="1"><w:r><w:rPr><w:color w:val="1e198e"/><w:b w:val="1"/><w:bCs w:val="1"/><w:u w:val="single"/></w:rPr><w:t xml:space="preserve">Les échelles de l’expérience. L’interaction comme engrènement de processus</w:t></w:r></w:hyperlink></w:p><w:p><w:pPr/><w:hyperlink r:id="rId15" w:history="1"><w:r><w:rPr><w:color w:val="#410a8c"/><w:u w:val="single"/></w:rPr><w:t xml:space="preserve">Olivier Roueff</w:t></w:r></w:hyperlink></w:p><w:p><w:pPr/><w:r><w:rPr><w:i w:val="1"/><w:iCs w:val="1"/></w:rPr><w:t xml:space="preserve">Temporalités : revue de sciences sociales et humaines</w:t></w:r><w:r><w:rPr/><w:t xml:space="preserve">, 2011, http://temporalites.revues.org/1767#article-1767</w:t></w:r></w:p><w:p><w:pPr/><w:r><w:rPr/><w:t xml:space="preserve">Article dans une revue</w:t></w:r></w:p><w:p><w:pPr/><w:hyperlink r:id="rId70" w:history="1"><w:r><w:rPr><w:color w:val="#410a8c"/><w:u w:val="single"/></w:rPr><w:t xml:space="preserve">halshs-01176004v1</w:t></w:r></w:hyperlink></w:p></w:tc></w:tr><w:tr><w:trPr/><w:tc><w:tcPr><w:noWrap/></w:tcPr><w:p><w:pPr><w:spacing w:after="200"/></w:pPr><w:hyperlink r:id="rId71" w:history="1"><w:r><w:rPr><w:color w:val="1e198e"/><w:b w:val="1"/><w:bCs w:val="1"/><w:u w:val="single"/></w:rPr><w:t xml:space="preserve">La montée des intermédiaires. Domestication du goût et formation du champ du jazz en France (1941-1960)</w:t></w:r></w:hyperlink></w:p><w:p><w:pPr/><w:hyperlink r:id="rId15" w:history="1"><w:r><w:rPr><w:color w:val="#410a8c"/><w:u w:val="single"/></w:rPr><w:t xml:space="preserve">Olivier Roueff</w:t></w:r></w:hyperlink></w:p><w:p><w:pPr/><w:r><w:rPr><w:i w:val="1"/><w:iCs w:val="1"/></w:rPr><w:t xml:space="preserve">Actes de la Recherche en Sciences Sociales</w:t></w:r><w:r><w:rPr/><w:t xml:space="preserve">, 2010, Les partitions du goût musical, 181-182, pp.34-59. </w:t></w:r><w:hyperlink r:id="rId72" w:history="1"><w:r><w:rPr><w:color w:val="#410a8c"/><w:u w:val="single"/></w:rPr><w:t xml:space="preserve">⟨10.3917/arss.181.0034⟩</w:t></w:r></w:hyperlink></w:p><w:p><w:pPr/><w:r><w:rPr/><w:t xml:space="preserve">Article dans une revue</w:t></w:r></w:p><w:p><w:pPr/><w:hyperlink r:id="rId71" w:history="1"><w:r><w:rPr><w:color w:val="#410a8c"/><w:u w:val="single"/></w:rPr><w:t xml:space="preserve">halshs-01176001v1</w:t></w:r></w:hyperlink></w:p></w:tc></w:tr><w:tr><w:trPr/><w:tc><w:tcPr><w:noWrap/></w:tcPr><w:p><w:pPr><w:spacing w:after="200"/></w:pPr><w:hyperlink r:id="rId73" w:history="1"><w:r><w:rPr><w:color w:val="1e198e"/><w:b w:val="1"/><w:bCs w:val="1"/><w:u w:val="single"/></w:rPr><w:t xml:space="preserve">L’improvisation comme forme d’expérience. Généalogie d’une catégorie d’appréciation du jazz</w:t></w:r></w:hyperlink></w:p><w:p><w:pPr/><w:hyperlink r:id="rId15" w:history="1"><w:r><w:rPr><w:color w:val="#410a8c"/><w:u w:val="single"/></w:rPr><w:t xml:space="preserve">Olivier Roueff</w:t></w:r></w:hyperlink></w:p><w:p><w:pPr/><w:r><w:rPr><w:i w:val="1"/><w:iCs w:val="1"/></w:rPr><w:t xml:space="preserve">Tracés : Revue de Sciences Humaines</w:t></w:r><w:r><w:rPr/><w:t xml:space="preserve">, 2010, pp.121-137. </w:t></w:r><w:hyperlink r:id="rId74" w:history="1"><w:r><w:rPr><w:color w:val="#410a8c"/><w:u w:val="single"/></w:rPr><w:t xml:space="preserve">⟨10.4000/traces.4578⟩</w:t></w:r></w:hyperlink></w:p><w:p><w:pPr/><w:r><w:rPr/><w:t xml:space="preserve">Article dans une revue</w:t></w:r></w:p><w:p><w:pPr/><w:hyperlink r:id="rId73" w:history="1"><w:r><w:rPr><w:color w:val="#410a8c"/><w:u w:val="single"/></w:rPr><w:t xml:space="preserve">halshs-01176003v1</w:t></w:r></w:hyperlink></w:p></w:tc></w:tr><w:tr><w:trPr/><w:tc><w:tcPr><w:noWrap/></w:tcPr><w:p><w:pPr><w:spacing w:after="200"/></w:pPr><w:hyperlink r:id="rId75" w:history="1"><w:r><w:rPr><w:color w:val="1e198e"/><w:b w:val="1"/><w:bCs w:val="1"/><w:u w:val="single"/></w:rPr><w:t xml:space="preserve">L'invention d'une « scène » musicale. La programmation d'un club de musiques improvisées entre radicalisation et consécration (1991-2001)</w:t></w:r></w:hyperlink></w:p><w:p><w:pPr/><w:hyperlink r:id="rId15" w:history="1"><w:r><w:rPr><w:color w:val="#410a8c"/><w:u w:val="single"/></w:rPr><w:t xml:space="preserve">Olivier Roueff</w:t></w:r></w:hyperlink></w:p><w:p><w:pPr/><w:r><w:rPr><w:i w:val="1"/><w:iCs w:val="1"/></w:rPr><w:t xml:space="preserve">Sociologie de l'art</w:t></w:r><w:r><w:rPr/><w:t xml:space="preserve">, 2006, 8, pp.43-76. </w:t></w:r><w:hyperlink r:id="rId76" w:history="1"><w:r><w:rPr><w:color w:val="#410a8c"/><w:u w:val="single"/></w:rPr><w:t xml:space="preserve">⟨10.3917/soart.008.0043⟩</w:t></w:r></w:hyperlink></w:p><w:p><w:pPr/><w:r><w:rPr/><w:t xml:space="preserve">Article dans une revue</w:t></w:r></w:p><w:p><w:pPr/><w:hyperlink r:id="rId75" w:history="1"><w:r><w:rPr><w:color w:val="#410a8c"/><w:u w:val="single"/></w:rPr><w:t xml:space="preserve">halshs-01175997v1</w:t></w:r></w:hyperlink></w:p></w:tc></w:tr><w:tr><w:trPr/><w:tc><w:tcPr><w:noWrap/></w:tcPr><w:p><w:pPr><w:spacing w:after="200"/></w:pPr><w:hyperlink r:id="rId77" w:history="1"><w:r><w:rPr><w:color w:val="1e198e"/><w:b w:val="1"/><w:bCs w:val="1"/><w:u w:val="single"/></w:rPr><w:t xml:space="preserve">Politiques d’une « culture nègre ». La Revue Nègre (1925) comme événement public</w:t></w:r></w:hyperlink></w:p><w:p><w:pPr/><w:hyperlink r:id="rId15" w:history="1"><w:r><w:rPr><w:color w:val="#410a8c"/><w:u w:val="single"/></w:rPr><w:t xml:space="preserve">Olivier Roueff</w:t></w:r></w:hyperlink></w:p><w:p><w:pPr/><w:r><w:rPr><w:i w:val="1"/><w:iCs w:val="1"/></w:rPr><w:t xml:space="preserve">Anthropologie et sociétés</w:t></w:r><w:r><w:rPr/><w:t xml:space="preserve">, 2006, pp.65-85. </w:t></w:r><w:hyperlink r:id="rId78" w:history="1"><w:r><w:rPr><w:color w:val="#410a8c"/><w:u w:val="single"/></w:rPr><w:t xml:space="preserve">⟨10.7202/014114ar⟩</w:t></w:r></w:hyperlink></w:p><w:p><w:pPr/><w:r><w:rPr/><w:t xml:space="preserve">Article dans une revue</w:t></w:r></w:p><w:p><w:pPr/><w:hyperlink r:id="rId77" w:history="1"><w:r><w:rPr><w:color w:val="#410a8c"/><w:u w:val="single"/></w:rPr><w:t xml:space="preserve">halshs-01175998v1</w:t></w:r></w:hyperlink></w:p></w:tc></w:tr><w:tr><w:trPr/><w:tc><w:tcPr><w:noWrap/></w:tcPr><w:p><w:pPr><w:spacing w:after="200"/></w:pPr><w:hyperlink r:id="rId79" w:history="1"><w:r><w:rPr><w:color w:val="1e198e"/><w:b w:val="1"/><w:bCs w:val="1"/><w:u w:val="single"/></w:rPr><w:t xml:space="preserve">L'ethnologie musicale selon André Schaeffner, entre musée et performance</w:t></w:r></w:hyperlink></w:p><w:p><w:pPr/><w:hyperlink r:id="rId15" w:history="1"><w:r><w:rPr><w:color w:val="#410a8c"/><w:u w:val="single"/></w:rPr><w:t xml:space="preserve">Olivier Roueff</w:t></w:r></w:hyperlink></w:p><w:p><w:pPr/><w:r><w:rPr><w:i w:val="1"/><w:iCs w:val="1"/></w:rPr><w:t xml:space="preserve">Revue d'histoire des sciences humaines</w:t></w:r><w:r><w:rPr/><w:t xml:space="preserve">, 2006, pp.71-100. </w:t></w:r><w:hyperlink r:id="rId80" w:history="1"><w:r><w:rPr><w:color w:val="#410a8c"/><w:u w:val="single"/></w:rPr><w:t xml:space="preserve">⟨10.3917/rhsh.014.0071⟩</w:t></w:r></w:hyperlink></w:p><w:p><w:pPr/><w:r><w:rPr/><w:t xml:space="preserve">Article dans une revue</w:t></w:r></w:p><w:p><w:pPr/><w:hyperlink r:id="rId79" w:history="1"><w:r><w:rPr><w:color w:val="#410a8c"/><w:u w:val="single"/></w:rPr><w:t xml:space="preserve">halshs-01175990v1</w:t></w:r></w:hyperlink></w:p></w:tc></w:tr><w:tr><w:trPr/><w:tc><w:tcPr><w:noWrap/></w:tcPr><w:p><w:pPr><w:spacing w:after="200"/></w:pPr><w:hyperlink r:id="rId81" w:history="1"><w:r><w:rPr><w:color w:val="1e198e"/><w:b w:val="1"/><w:bCs w:val="1"/><w:u w:val="single"/></w:rPr><w:t xml:space="preserve">Faire le jazz. La coproduction de l'expérience esthétique dans un jazz-club</w:t></w:r></w:hyperlink></w:p><w:p><w:pPr/><w:hyperlink r:id="rId15" w:history="1"><w:r><w:rPr><w:color w:val="#410a8c"/><w:u w:val="single"/></w:rPr><w:t xml:space="preserve">Olivier Roueff</w:t></w:r></w:hyperlink></w:p><w:p><w:pPr/><w:r><w:rPr><w:i w:val="1"/><w:iCs w:val="1"/></w:rPr><w:t xml:space="preserve">Revue de musicologie</w:t></w:r><w:r><w:rPr/><w:t xml:space="preserve">, 2002, 88 (1), pp.67-93. </w:t></w:r><w:hyperlink r:id="rId82" w:history="1"><w:r><w:rPr><w:color w:val="#410a8c"/><w:u w:val="single"/></w:rPr><w:t xml:space="preserve">⟨10.2307/947472⟩</w:t></w:r></w:hyperlink></w:p><w:p><w:pPr/><w:r><w:rPr/><w:t xml:space="preserve">Article dans une revue</w:t></w:r></w:p><w:p><w:pPr/><w:hyperlink r:id="rId81" w:history="1"><w:r><w:rPr><w:color w:val="#410a8c"/><w:u w:val="single"/></w:rPr><w:t xml:space="preserve">halshs-01175986v1</w:t></w:r></w:hyperlink></w:p></w:tc></w:tr><w:tr><w:trPr/><w:tc><w:tcPr><w:noWrap/></w:tcPr><w:p><w:pPr><w:spacing w:after="200"/></w:pPr><w:hyperlink r:id="rId83" w:history="1"><w:r><w:rPr><w:color w:val="1e198e"/><w:b w:val="1"/><w:bCs w:val="1"/><w:u w:val="single"/></w:rPr><w:t xml:space="preserve">Bohème militante, radicalité musicale : un &amp;quot;air de famille&amp;quot;. La sensibilité des musiques improvisées au militantisme radical</w:t></w:r></w:hyperlink></w:p><w:p><w:pPr/><w:hyperlink r:id="rId15" w:history="1"><w:r><w:rPr><w:color w:val="#410a8c"/><w:u w:val="single"/></w:rPr><w:t xml:space="preserve">Olivier Roueff</w:t></w:r></w:hyperlink></w:p><w:p><w:pPr/><w:r><w:rPr><w:i w:val="1"/><w:iCs w:val="1"/></w:rPr><w:t xml:space="preserve">Sociétés &amp; Représentations</w:t></w:r><w:r><w:rPr/><w:t xml:space="preserve">, 2001, Artistes / Politiques, 11, pp.407-432. </w:t></w:r><w:hyperlink r:id="rId84" w:history="1"><w:r><w:rPr><w:color w:val="#410a8c"/><w:u w:val="single"/></w:rPr><w:t xml:space="preserve">⟨10.3917/sr.011.0407⟩</w:t></w:r></w:hyperlink></w:p><w:p><w:pPr/><w:r><w:rPr/><w:t xml:space="preserve">Article dans une revue</w:t></w:r></w:p><w:p><w:pPr/><w:hyperlink r:id="rId83" w:history="1"><w:r><w:rPr><w:color w:val="#410a8c"/><w:u w:val="single"/></w:rPr><w:t xml:space="preserve">halshs-01175972v1</w:t></w:r></w:hyperlink></w:p></w:tc></w:tr><w:tr><w:trPr/><w:tc><w:tcPr><w:noWrap/></w:tcPr><w:p><w:pPr><w:spacing w:after="200"/></w:pPr><w:hyperlink r:id="rId85" w:history="1"><w:r><w:rPr><w:color w:val="1e198e"/><w:b w:val="1"/><w:bCs w:val="1"/><w:u w:val="single"/></w:rPr><w:t xml:space="preserve">Musiques et émotions</w:t></w:r></w:hyperlink></w:p><w:p><w:pPr/><w:hyperlink r:id="rId15" w:history="1"><w:r><w:rPr><w:color w:val="#410a8c"/><w:u w:val="single"/></w:rPr><w:t xml:space="preserve">Olivier Roueff</w:t></w:r></w:hyperlink></w:p><w:p><w:pPr/><w:r><w:rPr><w:i w:val="1"/><w:iCs w:val="1"/></w:rPr><w:t xml:space="preserve">Terrain : anthropologie et sciences humaines [Anciennement : Carnets du patrimoine ethnologique ; Revue d'ethnologie de l'Europe]</w:t></w:r><w:r><w:rPr/><w:t xml:space="preserve">, 2001, 37, pp.5-10. </w:t></w:r><w:hyperlink r:id="rId86" w:history="1"><w:r><w:rPr><w:color w:val="#410a8c"/><w:u w:val="single"/></w:rPr><w:t xml:space="preserve">⟨10.4000/terrain.1280⟩</w:t></w:r></w:hyperlink></w:p><w:p><w:pPr/><w:r><w:rPr/><w:t xml:space="preserve">Article dans une revue</w:t></w:r></w:p><w:p><w:pPr/><w:hyperlink r:id="rId85" w:history="1"><w:r><w:rPr><w:color w:val="#410a8c"/><w:u w:val="single"/></w:rPr><w:t xml:space="preserve">halshs-01175981v1</w:t></w:r></w:hyperlink></w:p></w:tc></w:tr><w:tr><w:trPr/><w:tc><w:tcPr><w:noWrap/></w:tcPr><w:p><w:pPr><w:spacing w:after="200"/></w:pPr><w:hyperlink r:id="rId87" w:history="1"><w:r><w:rPr><w:color w:val="1e198e"/><w:b w:val="1"/><w:bCs w:val="1"/><w:u w:val="single"/></w:rPr><w:t xml:space="preserve">Les mots du jazz. Retour(s) sur Le Jazz, d'André Schaeffner et André Coeuroy</w:t></w:r></w:hyperlink></w:p><w:p><w:pPr/><w:hyperlink r:id="rId15" w:history="1"><w:r><w:rPr><w:color w:val="#410a8c"/><w:u w:val="single"/></w:rPr><w:t xml:space="preserve">Olivier Roueff</w:t></w:r></w:hyperlink></w:p><w:p><w:pPr/><w:r><w:rPr><w:i w:val="1"/><w:iCs w:val="1"/></w:rPr><w:t xml:space="preserve">L'Homme - Revue française d'anthropologie</w:t></w:r><w:r><w:rPr/><w:t xml:space="preserve">, 2001, 158-159, pp.239-259</w:t></w:r></w:p><w:p><w:pPr/><w:r><w:rPr/><w:t xml:space="preserve">Article dans une revue</w:t></w:r></w:p><w:p><w:pPr/><w:hyperlink r:id="rId87" w:history="1"><w:r><w:rPr><w:color w:val="#410a8c"/><w:u w:val="single"/></w:rPr><w:t xml:space="preserve">halshs-01175979v1</w:t></w:r></w:hyperlink></w:p></w:tc></w:tr></w:tbl><w:p><w:pPr><w:spacing w:before="200"/></w:pPr></w:p><w:p><w:pPr><w:pStyle w:val="Heading2"/></w:pPr><w:r><w:rPr><w:color w:val="1e198e"/><w:b w:val="1"/><w:bCs w:val="1"/></w:rPr><w:t xml:space="preserve">Chapitre d'ouvrage (11)</w:t></w:r></w:p><w:p><w:pPr><w:spacing w:after="100"/></w:pPr></w:p><w:tbl><w:tblGrid><w:gridCol/></w:tblGrid><w:tblPr><w:tblW w:w="0" w:type="auto"/><w:tblLayout w:type="autofit"/></w:tblPr><w:tr><w:trPr/><w:tc><w:tcPr><w:noWrap/></w:tcPr><w:p><w:pPr><w:spacing w:after="200"/></w:pPr><w:hyperlink r:id="rId88" w:history="1"><w:r><w:rPr><w:color w:val="1e198e"/><w:b w:val="1"/><w:bCs w:val="1"/><w:u w:val="single"/></w:rPr><w:t xml:space="preserve">Des genres insaisissables. Les bricolages catégoriels du rapport aux séries</w:t></w:r></w:hyperlink></w:p><w:p><w:pPr/><w:hyperlink r:id="rId89" w:history="1"><w:r><w:rPr><w:color w:val="#410a8c"/><w:u w:val="single"/></w:rPr><w:t xml:space="preserve">Aurélie Pinto</w:t></w:r></w:hyperlink><w:r><w:rPr/><w:t xml:space="preserve">,</w:t></w:r><w:hyperlink r:id="rId47" w:history="1"><w:r><w:rPr><w:color w:val="#410a8c"/><w:u w:val="single"/></w:rPr><w:t xml:space="preserve">Nicolas Robette</w:t></w:r></w:hyperlink><w:r><w:rPr/><w:t xml:space="preserve">,</w:t></w:r><w:hyperlink r:id="rId15" w:history="1"><w:r><w:rPr><w:color w:val="#410a8c"/><w:u w:val="single"/></w:rPr><w:t xml:space="preserve">Olivier Roueff</w:t></w:r></w:hyperlink></w:p><w:p><w:pPr/><w:r><w:rPr/><w:t xml:space="preserve">Léa Garcia; Anne Jonchery; Sylvie Octobre. </w:t></w:r><w:r><w:rPr><w:i w:val="1"/><w:iCs w:val="1"/></w:rPr><w:t xml:space="preserve">Regards croisés sur les pratiques culturelles, 20 ans après</w:t></w:r><w:r><w:rPr/><w:t xml:space="preserve">, Presses de Sciences Po, pp.233-260, 2025, 9782724645002</w:t></w:r></w:p><w:p><w:pPr/><w:r><w:rPr/><w:t xml:space="preserve">Chapitre d'ouvrage</w:t></w:r></w:p><w:p><w:pPr/><w:hyperlink r:id="rId88" w:history="1"><w:r><w:rPr><w:color w:val="#410a8c"/><w:u w:val="single"/></w:rPr><w:t xml:space="preserve">halshs-05351895v1</w:t></w:r></w:hyperlink></w:p></w:tc></w:tr><w:tr><w:trPr/><w:tc><w:tcPr><w:noWrap/></w:tcPr><w:p><w:pPr><w:spacing w:after="200"/></w:pPr><w:hyperlink r:id="rId90" w:history="1"><w:r><w:rPr><w:color w:val="1e198e"/><w:b w:val="1"/><w:bCs w:val="1"/><w:u w:val="single"/></w:rPr><w:t xml:space="preserve">Social Class: A Relational Perspective on Inequality</w:t></w:r></w:hyperlink></w:p><w:p><w:pPr/><w:hyperlink r:id="rId15" w:history="1"><w:r><w:rPr><w:color w:val="#410a8c"/><w:u w:val="single"/></w:rPr><w:t xml:space="preserve">Olivier Roueff</w:t></w:r></w:hyperlink></w:p><w:p><w:pPr/><w:r><w:rPr/><w:t xml:space="preserve">Surinder Jodhka; Boike Rehbein. </w:t></w:r><w:r><w:rPr><w:i w:val="1"/><w:iCs w:val="1"/></w:rPr><w:t xml:space="preserve">Global Handbook of Inequality</w:t></w:r><w:r><w:rPr/><w:t xml:space="preserve">, Springer International Publishing, pp.363-386, 2024, 978-3-031-32151-1. </w:t></w:r><w:hyperlink r:id="rId91" w:history="1"><w:r><w:rPr><w:color w:val="#410a8c"/><w:u w:val="single"/></w:rPr><w:t xml:space="preserve">⟨10.1007/978-3-030-97417-6_65-1⟩</w:t></w:r></w:hyperlink></w:p><w:p><w:pPr/><w:r><w:rPr/><w:t xml:space="preserve">Chapitre d'ouvrage</w:t></w:r></w:p><w:p><w:pPr/><w:hyperlink r:id="rId90" w:history="1"><w:r><w:rPr><w:color w:val="#410a8c"/><w:u w:val="single"/></w:rPr><w:t xml:space="preserve">halshs-04859047v1</w:t></w:r></w:hyperlink></w:p></w:tc></w:tr><w:tr><w:trPr/><w:tc><w:tcPr><w:noWrap/></w:tcPr><w:p><w:pPr><w:spacing w:after="200"/></w:pPr><w:hyperlink r:id="rId92" w:history="1"><w:r><w:rPr><w:color w:val="1e198e"/><w:b w:val="1"/><w:bCs w:val="1"/><w:u w:val="single"/></w:rPr><w:t xml:space="preserve">L'espace des possibles avant-gardistes. Le free jazz à Paris, 1958-1968</w:t></w:r></w:hyperlink></w:p><w:p><w:pPr/><w:hyperlink r:id="rId15" w:history="1"><w:r><w:rPr><w:color w:val="#410a8c"/><w:u w:val="single"/></w:rPr><w:t xml:space="preserve">Olivier Roueff</w:t></w:r></w:hyperlink></w:p><w:p><w:pPr/><w:r><w:rPr/><w:t xml:space="preserve">Irina Kirchberg; Alexandre Robert. </w:t></w:r><w:r><w:rPr><w:i w:val="1"/><w:iCs w:val="1"/></w:rPr><w:t xml:space="preserve">Bourdieu et la musique. Enjeux et perspectives</w:t></w:r><w:r><w:rPr/><w:t xml:space="preserve">, Delatour, 2019, Pensée musicale, 9782752103932</w:t></w:r></w:p><w:p><w:pPr/><w:r><w:rPr/><w:t xml:space="preserve">Chapitre d'ouvrage</w:t></w:r></w:p><w:p><w:pPr/><w:hyperlink r:id="rId92" w:history="1"><w:r><w:rPr><w:color w:val="#410a8c"/><w:u w:val="single"/></w:rPr><w:t xml:space="preserve">halshs-02437259v1</w:t></w:r></w:hyperlink></w:p></w:tc></w:tr><w:tr><w:trPr/><w:tc><w:tcPr><w:noWrap/></w:tcPr><w:p><w:pPr><w:spacing w:after="200"/></w:pPr><w:hyperlink r:id="rId93" w:history="1"><w:r><w:rPr><w:color w:val="1e198e"/><w:b w:val="1"/><w:bCs w:val="1"/><w:u w:val="single"/></w:rPr><w:t xml:space="preserve">Cultural Domains and Class Structure: Assessing Homologies and Cultural Legitimacy</w:t></w:r></w:hyperlink></w:p><w:p><w:pPr/><w:hyperlink r:id="rId47" w:history="1"><w:r><w:rPr><w:color w:val="#410a8c"/><w:u w:val="single"/></w:rPr><w:t xml:space="preserve">Nicolas Robette</w:t></w:r></w:hyperlink><w:r><w:rPr/><w:t xml:space="preserve">,</w:t></w:r><w:hyperlink r:id="rId15" w:history="1"><w:r><w:rPr><w:color w:val="#410a8c"/><w:u w:val="single"/></w:rPr><w:t xml:space="preserve">Olivier Roueff</w:t></w:r></w:hyperlink></w:p><w:p><w:pPr/><w:r><w:rPr/><w:t xml:space="preserve">Jörg Blasius; Frédéric Lebaron; Brigitte Le Roux; Andreas Schmitz. </w:t></w:r><w:r><w:rPr><w:i w:val="1"/><w:iCs w:val="1"/></w:rPr><w:t xml:space="preserve">Empirical Investigations of Social Space</w:t></w:r><w:r><w:rPr/><w:t xml:space="preserve">, Springer, pp.115-134, 2019, 9783030153878. </w:t></w:r><w:hyperlink r:id="rId94" w:history="1"><w:r><w:rPr><w:color w:val="#410a8c"/><w:u w:val="single"/></w:rPr><w:t xml:space="preserve">⟨10.1007/978-3-030-15387-8_8⟩</w:t></w:r></w:hyperlink></w:p><w:p><w:pPr/><w:r><w:rPr/><w:t xml:space="preserve">Chapitre d'ouvrage</w:t></w:r></w:p><w:p><w:pPr/><w:hyperlink r:id="rId93" w:history="1"><w:r><w:rPr><w:color w:val="#410a8c"/><w:u w:val="single"/></w:rPr><w:t xml:space="preserve">halshs-02437239v1</w:t></w:r></w:hyperlink></w:p></w:tc></w:tr><w:tr><w:trPr/><w:tc><w:tcPr><w:noWrap/></w:tcPr><w:p><w:pPr><w:spacing w:after="200"/></w:pPr><w:hyperlink r:id="rId95" w:history="1"><w:r><w:rPr><w:color w:val="1e198e"/><w:b w:val="1"/><w:bCs w:val="1"/><w:u w:val="single"/></w:rPr><w:t xml:space="preserve">Variations sur la forme spectacle</w:t></w:r></w:hyperlink></w:p><w:p><w:pPr/><w:hyperlink r:id="rId15" w:history="1"><w:r><w:rPr><w:color w:val="#410a8c"/><w:u w:val="single"/></w:rPr><w:t xml:space="preserve">Olivier Roueff</w:t></w:r></w:hyperlink></w:p><w:p><w:pPr/><w:r><w:rPr/><w:t xml:space="preserve">Emmanuel Pedler et Jacques Cheyronnaud. </w:t></w:r><w:r><w:rPr><w:i w:val="1"/><w:iCs w:val="1"/></w:rPr><w:t xml:space="preserve">La forme spectacle</w:t></w:r><w:r><w:rPr/><w:t xml:space="preserve">, Editions de l'EHESS, 2018, Enquête, 9782713227592. </w:t></w:r><w:hyperlink r:id="rId96" w:history="1"><w:r><w:rPr><w:color w:val="#410a8c"/><w:u w:val="single"/></w:rPr><w:t xml:space="preserve">⟨10.4000/books.editionsehess.21541⟩</w:t></w:r></w:hyperlink></w:p><w:p><w:pPr/><w:r><w:rPr/><w:t xml:space="preserve">Chapitre d'ouvrage</w:t></w:r></w:p><w:p><w:pPr/><w:hyperlink r:id="rId95" w:history="1"><w:r><w:rPr><w:color w:val="#410a8c"/><w:u w:val="single"/></w:rPr><w:t xml:space="preserve">halshs-01946587v1</w:t></w:r></w:hyperlink></w:p></w:tc></w:tr><w:tr><w:trPr/><w:tc><w:tcPr><w:noWrap/></w:tcPr><w:p><w:pPr><w:spacing w:after="200"/></w:pPr><w:hyperlink r:id="rId97" w:history="1"><w:r><w:rPr><w:color w:val="1e198e"/><w:b w:val="1"/><w:bCs w:val="1"/><w:u w:val="single"/></w:rPr><w:t xml:space="preserve">Introduction. Les territoires de l’intermédiation. Division sociale du travail et luttes de frontières</w:t></w:r></w:hyperlink></w:p><w:p><w:pPr/><w:hyperlink r:id="rId16" w:history="1"><w:r><w:rPr><w:color w:val="#410a8c"/><w:u w:val="single"/></w:rPr><w:t xml:space="preserve">Laurent Jeanpierre</w:t></w:r></w:hyperlink><w:r><w:rPr/><w:t xml:space="preserve">,</w:t></w:r><w:hyperlink r:id="rId15" w:history="1"><w:r><w:rPr><w:color w:val="#410a8c"/><w:u w:val="single"/></w:rPr><w:t xml:space="preserve">Olivier Roueff</w:t></w:r></w:hyperlink></w:p><w:p><w:pPr/><w:r><w:rPr><w:i w:val="1"/><w:iCs w:val="1"/></w:rPr><w:t xml:space="preserve">La Culture et ses intermédiaires dans les arts, les industries culturelles et le numérique</w:t></w:r><w:r><w:rPr/><w:t xml:space="preserve">, Editions des Archives Contemporaines, pp.I-XXXI, 2014, 9782813000972</w:t></w:r></w:p><w:p><w:pPr/><w:r><w:rPr/><w:t xml:space="preserve">Chapitre d'ouvrage</w:t></w:r></w:p><w:p><w:pPr/><w:hyperlink r:id="rId97" w:history="1"><w:r><w:rPr><w:color w:val="#410a8c"/><w:u w:val="single"/></w:rPr><w:t xml:space="preserve">halshs-01176010v1</w:t></w:r></w:hyperlink></w:p></w:tc></w:tr><w:tr><w:trPr/><w:tc><w:tcPr><w:noWrap/></w:tcPr><w:p><w:pPr><w:spacing w:after="200"/></w:pPr><w:hyperlink r:id="rId98" w:history="1"><w:r><w:rPr><w:color w:val="1e198e"/><w:b w:val="1"/><w:bCs w:val="1"/><w:u w:val="single"/></w:rPr><w:t xml:space="preserve">Les mécanismes de valorisation à l'épreuve des systèmes d'intermédiation</w:t></w:r></w:hyperlink></w:p><w:p><w:pPr/><w:hyperlink r:id="rId15" w:history="1"><w:r><w:rPr><w:color w:val="#410a8c"/><w:u w:val="single"/></w:rPr><w:t xml:space="preserve">Olivier Roueff</w:t></w:r></w:hyperlink></w:p><w:p><w:pPr/><w:r><w:rPr/><w:t xml:space="preserve">Wenceslas Lizé; Delphine Naudier; Séverine Sofio. </w:t></w:r><w:r><w:rPr><w:i w:val="1"/><w:iCs w:val="1"/></w:rPr><w:t xml:space="preserve">Les Stratèges de la notoriété. Intermédiaires et consécration dans les univers artistiques</w:t></w:r><w:r><w:rPr/><w:t xml:space="preserve">, Editions des Archives Contemporaines, pp.185-202, 2014, 97828130000996</w:t></w:r></w:p><w:p><w:pPr/><w:r><w:rPr/><w:t xml:space="preserve">Chapitre d'ouvrage</w:t></w:r></w:p><w:p><w:pPr/><w:hyperlink r:id="rId98" w:history="1"><w:r><w:rPr><w:color w:val="#410a8c"/><w:u w:val="single"/></w:rPr><w:t xml:space="preserve">halshs-01183518v1</w:t></w:r></w:hyperlink></w:p></w:tc></w:tr><w:tr><w:trPr/><w:tc><w:tcPr><w:noWrap/></w:tcPr><w:p><w:pPr><w:spacing w:after="200"/></w:pPr><w:hyperlink r:id="rId99" w:history="1"><w:r><w:rPr><w:color w:val="1e198e"/><w:b w:val="1"/><w:bCs w:val="1"/><w:u w:val="single"/></w:rPr><w:t xml:space="preserve">Le monde clivé des agents</w:t></w:r></w:hyperlink></w:p><w:p><w:pPr/><w:hyperlink r:id="rId21" w:history="1"><w:r><w:rPr><w:color w:val="#410a8c"/><w:u w:val="single"/></w:rPr><w:t xml:space="preserve">Delphine Naudier</w:t></w:r></w:hyperlink><w:r><w:rPr/><w:t xml:space="preserve">,</w:t></w:r><w:hyperlink r:id="rId15" w:history="1"><w:r><w:rPr><w:color w:val="#410a8c"/><w:u w:val="single"/></w:rPr><w:t xml:space="preserve">Olivier Roueff</w:t></w:r></w:hyperlink></w:p><w:p><w:pPr/><w:r><w:rPr/><w:t xml:space="preserve">Laure de Verdalle; Gwenaëlle Rot. </w:t></w:r><w:r><w:rPr><w:i w:val="1"/><w:iCs w:val="1"/></w:rPr><w:t xml:space="preserve">Le cinéma. Travail et organisation</w:t></w:r><w:r><w:rPr/><w:t xml:space="preserve">, Editions La Dispute, pp.129-146, 2013, 9782843032370</w:t></w:r></w:p><w:p><w:pPr/><w:r><w:rPr/><w:t xml:space="preserve">Chapitre d'ouvrage</w:t></w:r></w:p><w:p><w:pPr/><w:hyperlink r:id="rId99" w:history="1"><w:r><w:rPr><w:color w:val="#410a8c"/><w:u w:val="single"/></w:rPr><w:t xml:space="preserve">halshs-01183521v1</w:t></w:r></w:hyperlink></w:p></w:tc></w:tr><w:tr><w:trPr/><w:tc><w:tcPr><w:noWrap/></w:tcPr><w:p><w:pPr><w:spacing w:after="200"/></w:pPr><w:hyperlink r:id="rId100" w:history="1"><w:r><w:rPr><w:color w:val="1e198e"/><w:b w:val="1"/><w:bCs w:val="1"/><w:u w:val="single"/></w:rPr><w:t xml:space="preserve">Les fonctions socio-économiques des intermédiaires du travail artistique</w:t></w:r></w:hyperlink></w:p><w:p><w:pPr/><w:hyperlink r:id="rId20" w:history="1"><w:r><w:rPr><w:color w:val="#410a8c"/><w:u w:val="single"/></w:rPr><w:t xml:space="preserve">Wenceslas Lizé</w:t></w:r></w:hyperlink><w:r><w:rPr/><w:t xml:space="preserve">,</w:t></w:r><w:hyperlink r:id="rId21" w:history="1"><w:r><w:rPr><w:color w:val="#410a8c"/><w:u w:val="single"/></w:rPr><w:t xml:space="preserve">Delphine Naudier</w:t></w:r></w:hyperlink><w:r><w:rPr/><w:t xml:space="preserve">,</w:t></w:r><w:hyperlink r:id="rId15" w:history="1"><w:r><w:rPr><w:color w:val="#410a8c"/><w:u w:val="single"/></w:rPr><w:t xml:space="preserve">Olivier Roueff</w:t></w:r></w:hyperlink></w:p><w:p><w:pPr/><w:r><w:rPr/><w:t xml:space="preserve">SmartBe. </w:t></w:r><w:r><w:rPr><w:i w:val="1"/><w:iCs w:val="1"/></w:rPr><w:t xml:space="preserve">L’artiste et ses intermédiaires</w:t></w:r><w:r><w:rPr/><w:t xml:space="preserve">, </w:t></w:r><w:hyperlink r:id="rId101" w:history="1"><w:r><w:rPr><w:color w:val="#410a8c"/><w:u w:val="single"/></w:rPr><w:t xml:space="preserve">Mardaga</w:t></w:r></w:hyperlink><w:r><w:rPr/><w:t xml:space="preserve">, 2010, 9782804700393</w:t></w:r></w:p><w:p><w:pPr/><w:r><w:rPr/><w:t xml:space="preserve">Chapitre d'ouvrage</w:t></w:r></w:p><w:p><w:pPr/><w:hyperlink r:id="rId100" w:history="1"><w:r><w:rPr><w:color w:val="#410a8c"/><w:u w:val="single"/></w:rPr><w:t xml:space="preserve">hal-04461614v1</w:t></w:r></w:hyperlink></w:p></w:tc></w:tr><w:tr><w:trPr/><w:tc><w:tcPr><w:noWrap/></w:tcPr><w:p><w:pPr><w:spacing w:after="200"/></w:pPr><w:hyperlink r:id="rId102" w:history="1"><w:r><w:rPr><w:color w:val="1e198e"/><w:b w:val="1"/><w:bCs w:val="1"/><w:u w:val="single"/></w:rPr><w:t xml:space="preserve">Les fonctions socio-économiques des intermédiaires du travail artistique &amp;quot;, in [collectif]</w:t></w:r></w:hyperlink></w:p><w:p><w:pPr/><w:hyperlink r:id="rId25" w:history="1"><w:r><w:rPr><w:color w:val="#410a8c"/><w:u w:val="single"/></w:rPr><w:t xml:space="preserve">O. Roueff</w:t></w:r></w:hyperlink></w:p><w:p><w:pPr/><w:r><w:rPr><w:i w:val="1"/><w:iCs w:val="1"/></w:rPr><w:t xml:space="preserve">L'artiste et ses intermédiaires,</w:t></w:r><w:r><w:rPr/><w:t xml:space="preserve">, Wavre / Bruxelles, Editions Mardaga / SMARTBe, p. 331-342, 2010</w:t></w:r></w:p><w:p><w:pPr/><w:r><w:rPr/><w:t xml:space="preserve">Chapitre d'ouvrage</w:t></w:r></w:p><w:p><w:pPr/><w:hyperlink r:id="rId102" w:history="1"><w:r><w:rPr><w:color w:val="#410a8c"/><w:u w:val="single"/></w:rPr><w:t xml:space="preserve">halshs-00637650v1</w:t></w:r></w:hyperlink></w:p></w:tc></w:tr><w:tr><w:trPr/><w:tc><w:tcPr><w:noWrap/></w:tcPr><w:p><w:pPr><w:spacing w:after="200"/></w:pPr><w:hyperlink r:id="rId103" w:history="1"><w:r><w:rPr><w:color w:val="1e198e"/><w:b w:val="1"/><w:bCs w:val="1"/><w:u w:val="single"/></w:rPr><w:t xml:space="preserve">Introduction, &amp;quot;Ecologie sociale de l'oreille. Enquêtes d'expérience musicale</w:t></w:r></w:hyperlink></w:p><w:p><w:pPr/><w:hyperlink r:id="rId27" w:history="1"><w:r><w:rPr><w:color w:val="#410a8c"/><w:u w:val="single"/></w:rPr><w:t xml:space="preserve">Anthony Pecqueux</w:t></w:r></w:hyperlink><w:r><w:rPr/><w:t xml:space="preserve">,</w:t></w:r><w:hyperlink r:id="rId15" w:history="1"><w:r><w:rPr><w:color w:val="#410a8c"/><w:u w:val="single"/></w:rPr><w:t xml:space="preserve">Olivier Roueff</w:t></w:r></w:hyperlink></w:p><w:p><w:pPr/><w:r><w:rPr/><w:t xml:space="preserve">Anthony Pecqueux, Olivier Roueff. </w:t></w:r><w:r><w:rPr><w:i w:val="1"/><w:iCs w:val="1"/></w:rPr><w:t xml:space="preserve">Ecologie sociale de l'oreille. Enquêtes d'expérience musicale</w:t></w:r><w:r><w:rPr/><w:t xml:space="preserve">, Editions de l'EHESS, pp.13-26, 2009, En temps et lieux</w:t></w:r></w:p><w:p><w:pPr/><w:r><w:rPr/><w:t xml:space="preserve">Chapitre d'ouvrage</w:t></w:r></w:p><w:p><w:pPr/><w:hyperlink r:id="rId103" w:history="1"><w:r><w:rPr><w:color w:val="#410a8c"/><w:u w:val="single"/></w:rPr><w:t xml:space="preserve">hal-00923807v1</w:t></w:r></w:hyperlink></w:p></w:tc></w:tr></w:tbl><w:p><w:pPr><w:spacing w:before="200"/></w:pPr></w:p><w:p><w:pPr><w:pStyle w:val="Heading2"/></w:pPr><w:r><w:rPr><w:color w:val="1e198e"/><w:b w:val="1"/><w:bCs w:val="1"/></w:rPr><w:t xml:space="preserve">Communication dans un congrès (41)</w:t></w:r></w:p><w:p><w:pPr><w:spacing w:after="100"/></w:pPr></w:p><w:tbl><w:tblGrid><w:gridCol/></w:tblGrid><w:tblPr><w:tblW w:w="0" w:type="auto"/><w:tblLayout w:type="autofit"/></w:tblPr><w:tr><w:trPr/><w:tc><w:tcPr><w:noWrap/></w:tcPr><w:p><w:pPr><w:spacing w:after="200"/></w:pPr><w:hyperlink r:id="rId104" w:history="1"><w:r><w:rPr><w:color w:val="1e198e"/><w:b w:val="1"/><w:bCs w:val="1"/><w:u w:val="single"/></w:rPr><w:t xml:space="preserve">Exploring the cultural tastes of the working class through statistical assessments of homologies</w:t></w:r></w:hyperlink></w:p><w:p><w:pPr/><w:hyperlink r:id="rId105" w:history="1"><w:r><w:rPr><w:color w:val="#410a8c"/><w:u w:val="single"/></w:rPr><w:t xml:space="preserve">Amélie Beaumont</w:t></w:r></w:hyperlink><w:r><w:rPr/><w:t xml:space="preserve">,</w:t></w:r><w:hyperlink r:id="rId47" w:history="1"><w:r><w:rPr><w:color w:val="#410a8c"/><w:u w:val="single"/></w:rPr><w:t xml:space="preserve">Nicolas Robette</w:t></w:r></w:hyperlink><w:r><w:rPr/><w:t xml:space="preserve">,</w:t></w:r><w:hyperlink r:id="rId15" w:history="1"><w:r><w:rPr><w:color w:val="#410a8c"/><w:u w:val="single"/></w:rPr><w:t xml:space="preserve">Olivier Roueff</w:t></w:r></w:hyperlink></w:p><w:p><w:pPr/><w:r><w:rPr><w:i w:val="1"/><w:iCs w:val="1"/></w:rPr><w:t xml:space="preserve">Homology workshop</w:t></w:r><w:r><w:rPr/><w:t xml:space="preserve">, Kristoffer Kropp; Andreas Schmitz, May 2025, Paris, France</w:t></w:r></w:p><w:p><w:pPr/><w:r><w:rPr/><w:t xml:space="preserve">Communication dans un congrès</w:t></w:r></w:p><w:p><w:pPr/><w:hyperlink r:id="rId104" w:history="1"><w:r><w:rPr><w:color w:val="#410a8c"/><w:u w:val="single"/></w:rPr><w:t xml:space="preserve">hal-05281528v1</w:t></w:r></w:hyperlink></w:p></w:tc></w:tr><w:tr><w:trPr/><w:tc><w:tcPr><w:noWrap/></w:tcPr><w:p><w:pPr><w:spacing w:after="200"/></w:pPr><w:hyperlink r:id="rId106" w:history="1"><w:r><w:rPr><w:color w:val="1e198e"/><w:b w:val="1"/><w:bCs w:val="1"/><w:u w:val="single"/></w:rPr><w:t xml:space="preserve">The contemporary space of cultural tastes in France</w:t></w:r></w:hyperlink></w:p><w:p><w:pPr/><w:hyperlink r:id="rId15" w:history="1"><w:r><w:rPr><w:color w:val="#410a8c"/><w:u w:val="single"/></w:rPr><w:t xml:space="preserve">Olivier Roueff</w:t></w:r></w:hyperlink><w:r><w:rPr/><w:t xml:space="preserve">,</w:t></w:r><w:hyperlink r:id="rId47" w:history="1"><w:r><w:rPr><w:color w:val="#410a8c"/><w:u w:val="single"/></w:rPr><w:t xml:space="preserve">Nicolas Robette</w:t></w:r></w:hyperlink></w:p><w:p><w:pPr/><w:r><w:rPr><w:i w:val="1"/><w:iCs w:val="1"/></w:rPr><w:t xml:space="preserve">Social classes under globalization. Social, symbolic, and geographic spaces in a world in transition</w:t></w:r><w:r><w:rPr/><w:t xml:space="preserve">, Oct 2025, Paris, France</w:t></w:r></w:p><w:p><w:pPr/><w:r><w:rPr/><w:t xml:space="preserve">Communication dans un congrès</w:t></w:r></w:p><w:p><w:pPr/><w:hyperlink r:id="rId106" w:history="1"><w:r><w:rPr><w:color w:val="#410a8c"/><w:u w:val="single"/></w:rPr><w:t xml:space="preserve">hal-05281542v1</w:t></w:r></w:hyperlink></w:p></w:tc></w:tr><w:tr><w:trPr/><w:tc><w:tcPr><w:noWrap/></w:tcPr><w:p><w:pPr><w:spacing w:after="200"/></w:pPr><w:hyperlink r:id="rId107" w:history="1"><w:r><w:rPr><w:color w:val="1e198e"/><w:b w:val="1"/><w:bCs w:val="1"/><w:u w:val="single"/></w:rPr><w:t xml:space="preserve">Le goût des idées structuralistes</w:t></w:r></w:hyperlink></w:p><w:p><w:pPr/><w:hyperlink r:id="rId15" w:history="1"><w:r><w:rPr><w:color w:val="#410a8c"/><w:u w:val="single"/></w:rPr><w:t xml:space="preserve">Olivier Roueff</w:t></w:r></w:hyperlink></w:p><w:p><w:pPr/><w:r><w:rPr><w:i w:val="1"/><w:iCs w:val="1"/></w:rPr><w:t xml:space="preserve">Déshabiller le pouvoir. Autour des travaux de Frédérique Matonti</w:t></w:r><w:r><w:rPr/><w:t xml:space="preserve">, Sep 2025, Paris, France</w:t></w:r></w:p><w:p><w:pPr/><w:r><w:rPr/><w:t xml:space="preserve">Communication dans un congrès</w:t></w:r></w:p><w:p><w:pPr/><w:hyperlink r:id="rId107" w:history="1"><w:r><w:rPr><w:color w:val="#410a8c"/><w:u w:val="single"/></w:rPr><w:t xml:space="preserve">hal-05281532v1</w:t></w:r></w:hyperlink></w:p></w:tc></w:tr><w:tr><w:trPr/><w:tc><w:tcPr><w:noWrap/></w:tcPr><w:p><w:pPr><w:spacing w:after="200"/></w:pPr><w:hyperlink r:id="rId108" w:history="1"><w:r><w:rPr><w:color w:val="1e198e"/><w:b w:val="1"/><w:bCs w:val="1"/><w:u w:val="single"/></w:rPr><w:t xml:space="preserve">Des pratiques culturelles vers les pratiques physiques et sportives : constats et projets</w:t></w:r></w:hyperlink></w:p><w:p><w:pPr/><w:hyperlink r:id="rId15" w:history="1"><w:r><w:rPr><w:color w:val="#410a8c"/><w:u w:val="single"/></w:rPr><w:t xml:space="preserve">Olivier Roueff</w:t></w:r></w:hyperlink><w:r><w:rPr/><w:t xml:space="preserve">,</w:t></w:r><w:hyperlink r:id="rId47" w:history="1"><w:r><w:rPr><w:color w:val="#410a8c"/><w:u w:val="single"/></w:rPr><w:t xml:space="preserve">Nicolas Robette</w:t></w:r></w:hyperlink></w:p><w:p><w:pPr/><w:r><w:rPr><w:i w:val="1"/><w:iCs w:val="1"/></w:rPr><w:t xml:space="preserve">Enquêter sur les métamorphoses des distinctions sportives. Fabrique et résultats des enquêtes nationales 1985-2020</w:t></w:r><w:r><w:rPr/><w:t xml:space="preserve">, Brice Lefèvre, Feb 2025, Lyon, France</w:t></w:r></w:p><w:p><w:pPr/><w:r><w:rPr/><w:t xml:space="preserve">Communication dans un congrès</w:t></w:r></w:p><w:p><w:pPr/><w:hyperlink r:id="rId108" w:history="1"><w:r><w:rPr><w:color w:val="#410a8c"/><w:u w:val="single"/></w:rPr><w:t xml:space="preserve">hal-05281514v1</w:t></w:r></w:hyperlink></w:p></w:tc></w:tr><w:tr><w:trPr/><w:tc><w:tcPr><w:noWrap/></w:tcPr><w:p><w:pPr><w:spacing w:after="200"/></w:pPr><w:hyperlink r:id="rId109" w:history="1"><w:r><w:rPr><w:color w:val="1e198e"/><w:b w:val="1"/><w:bCs w:val="1"/><w:u w:val="single"/></w:rPr><w:t xml:space="preserve">Le Jazz-band à travers les lieux de spectacle : principes de variation d’un dispositif et méthodes d’observation sans vision</w:t></w:r></w:hyperlink></w:p><w:p><w:pPr/><w:hyperlink r:id="rId15" w:history="1"><w:r><w:rPr><w:color w:val="#410a8c"/><w:u w:val="single"/></w:rPr><w:t xml:space="preserve">Olivier Roueff</w:t></w:r></w:hyperlink></w:p><w:p><w:pPr/><w:r><w:rPr><w:i w:val="1"/><w:iCs w:val="1"/></w:rPr><w:t xml:space="preserve">Héritiers, héritages du music-hall (XVIIIe – XXe siècles)</w:t></w:r><w:r><w:rPr/><w:t xml:space="preserve">, Camille Paillet, Jun 2021, Paris, France</w:t></w:r></w:p><w:p><w:pPr/><w:r><w:rPr/><w:t xml:space="preserve">Communication dans un congrès</w:t></w:r></w:p><w:p><w:pPr/><w:hyperlink r:id="rId109" w:history="1"><w:r><w:rPr><w:color w:val="#410a8c"/><w:u w:val="single"/></w:rPr><w:t xml:space="preserve">hal-05281478v1</w:t></w:r></w:hyperlink></w:p></w:tc></w:tr><w:tr><w:trPr/><w:tc><w:tcPr><w:noWrap/></w:tcPr><w:p><w:pPr><w:spacing w:after="200"/></w:pPr><w:hyperlink r:id="rId110" w:history="1"><w:r><w:rPr><w:color w:val="1e198e"/><w:b w:val="1"/><w:bCs w:val="1"/><w:u w:val="single"/></w:rPr><w:t xml:space="preserve">Quelques outils statistiques pour une approche intersectionnelle</w:t></w:r></w:hyperlink></w:p><w:p><w:pPr/><w:hyperlink r:id="rId15" w:history="1"><w:r><w:rPr><w:color w:val="#410a8c"/><w:u w:val="single"/></w:rPr><w:t xml:space="preserve">Olivier Roueff</w:t></w:r></w:hyperlink></w:p><w:p><w:pPr/><w:r><w:rPr><w:i w:val="1"/><w:iCs w:val="1"/></w:rPr><w:t xml:space="preserve">Journées du CSU</w:t></w:r><w:r><w:rPr/><w:t xml:space="preserve">, Sep 2021, Monampteuil, France</w:t></w:r></w:p><w:p><w:pPr/><w:r><w:rPr/><w:t xml:space="preserve">Communication dans un congrès</w:t></w:r></w:p><w:p><w:pPr/><w:hyperlink r:id="rId110" w:history="1"><w:r><w:rPr><w:color w:val="#410a8c"/><w:u w:val="single"/></w:rPr><w:t xml:space="preserve">hal-05281494v1</w:t></w:r></w:hyperlink></w:p></w:tc></w:tr><w:tr><w:trPr/><w:tc><w:tcPr><w:noWrap/></w:tcPr><w:p><w:pPr><w:spacing w:after="200"/></w:pPr><w:hyperlink r:id="rId111" w:history="1"><w:r><w:rPr><w:color w:val="1e198e"/><w:b w:val="1"/><w:bCs w:val="1"/><w:u w:val="single"/></w:rPr><w:t xml:space="preserve">From artistic to political intermediation, from French arts to a small South Indian town’s social space. A comparative framework</w:t></w:r></w:hyperlink></w:p><w:p><w:pPr/><w:hyperlink r:id="rId15" w:history="1"><w:r><w:rPr><w:color w:val="#410a8c"/><w:u w:val="single"/></w:rPr><w:t xml:space="preserve">Olivier Roueff</w:t></w:r></w:hyperlink></w:p><w:p><w:pPr/><w:r><w:rPr><w:i w:val="1"/><w:iCs w:val="1"/></w:rPr><w:t xml:space="preserve">Seeing Politics through Intermediation and Intermediaries</w:t></w:r><w:r><w:rPr/><w:t xml:space="preserve">, Asad Ur Rehman, José Egas, Kamran Kumbher, Jan 2020, Paris, France</w:t></w:r></w:p><w:p><w:pPr/><w:r><w:rPr/><w:t xml:space="preserve">Communication dans un congrès</w:t></w:r></w:p><w:p><w:pPr/><w:hyperlink r:id="rId111" w:history="1"><w:r><w:rPr><w:color w:val="#410a8c"/><w:u w:val="single"/></w:rPr><w:t xml:space="preserve">hal-03604659v1</w:t></w:r></w:hyperlink></w:p></w:tc></w:tr><w:tr><w:trPr/><w:tc><w:tcPr><w:noWrap/></w:tcPr><w:p><w:pPr><w:spacing w:after="200"/></w:pPr><w:hyperlink r:id="rId112" w:history="1"><w:r><w:rPr><w:color w:val="1e198e"/><w:b w:val="1"/><w:bCs w:val="1"/><w:u w:val="single"/></w:rPr><w:t xml:space="preserve">L'avènement du rythme pulsé, ca 1902. La racisation transatlantique des perceptions musicales</w:t></w:r></w:hyperlink></w:p><w:p><w:pPr/><w:hyperlink r:id="rId15" w:history="1"><w:r><w:rPr><w:color w:val="#410a8c"/><w:u w:val="single"/></w:rPr><w:t xml:space="preserve">Olivier Roueff</w:t></w:r></w:hyperlink></w:p><w:p><w:pPr/><w:r><w:rPr><w:i w:val="1"/><w:iCs w:val="1"/></w:rPr><w:t xml:space="preserve">Exotisme musical et Atlantique noir</w:t></w:r><w:r><w:rPr/><w:t xml:space="preserve">, Karim Hammou, Daniela Vieira, Sep 2017, Paris, France</w:t></w:r></w:p><w:p><w:pPr/><w:r><w:rPr/><w:t xml:space="preserve">Communication dans un congrès</w:t></w:r></w:p><w:p><w:pPr/><w:hyperlink r:id="rId112" w:history="1"><w:r><w:rPr><w:color w:val="#410a8c"/><w:u w:val="single"/></w:rPr><w:t xml:space="preserve">hal-03604743v1</w:t></w:r></w:hyperlink></w:p></w:tc></w:tr><w:tr><w:trPr/><w:tc><w:tcPr><w:noWrap/></w:tcPr><w:p><w:pPr><w:spacing w:after="200"/></w:pPr><w:hyperlink r:id="rId113" w:history="1"><w:r><w:rPr><w:color w:val="1e198e"/><w:b w:val="1"/><w:bCs w:val="1"/><w:u w:val="single"/></w:rPr><w:t xml:space="preserve">In search of the Indian social space. A multidimensional portrait of social stratification in India</w:t></w:r></w:hyperlink></w:p><w:p><w:pPr/><w:hyperlink r:id="rId15" w:history="1"><w:r><w:rPr><w:color w:val="#410a8c"/><w:u w:val="single"/></w:rPr><w:t xml:space="preserve">Olivier Roueff</w:t></w:r></w:hyperlink><w:r><w:rPr/><w:t xml:space="preserve">,</w:t></w:r><w:hyperlink r:id="rId44" w:history="1"><w:r><w:rPr><w:color w:val="#410a8c"/><w:u w:val="single"/></w:rPr><w:t xml:space="preserve">Jules Naudet</w:t></w:r></w:hyperlink><w:r><w:rPr/><w:t xml:space="preserve">,</w:t></w:r><w:hyperlink r:id="rId43" w:history="1"><w:r><w:rPr><w:color w:val="#410a8c"/><w:u w:val="single"/></w:rPr><w:t xml:space="preserve">Mathieu Ferry</w:t></w:r></w:hyperlink></w:p><w:p><w:pPr/><w:r><w:rPr><w:i w:val="1"/><w:iCs w:val="1"/></w:rPr><w:t xml:space="preserve">Social classes in contemporary societies : issues and challenges</w:t></w:r><w:r><w:rPr/><w:t xml:space="preserve">, Philippe Coulangeon, Marco Oberti, Jun 2017, Paris, France</w:t></w:r></w:p><w:p><w:pPr/><w:r><w:rPr/><w:t xml:space="preserve">Communication dans un congrès</w:t></w:r></w:p><w:p><w:pPr/><w:hyperlink r:id="rId113" w:history="1"><w:r><w:rPr><w:color w:val="#410a8c"/><w:u w:val="single"/></w:rPr><w:t xml:space="preserve">hal-03604666v1</w:t></w:r></w:hyperlink></w:p></w:tc></w:tr><w:tr><w:trPr/><w:tc><w:tcPr><w:noWrap/></w:tcPr><w:p><w:pPr><w:spacing w:after="200"/></w:pPr><w:hyperlink r:id="rId114" w:history="1"><w:r><w:rPr><w:color w:val="1e198e"/><w:b w:val="1"/><w:bCs w:val="1"/><w:u w:val="single"/></w:rPr><w:t xml:space="preserve">Elite Delights. The Structure of Art Gallery Networks</w:t></w:r></w:hyperlink></w:p><w:p><w:pPr/><w:hyperlink r:id="rId15" w:history="1"><w:r><w:rPr><w:color w:val="#410a8c"/><w:u w:val="single"/></w:rPr><w:t xml:space="preserve">Olivier Roueff</w:t></w:r></w:hyperlink></w:p><w:p><w:pPr/><w:r><w:rPr><w:i w:val="1"/><w:iCs w:val="1"/></w:rPr><w:t xml:space="preserve">International Conference on the Sociology of Elites in Contemporary India</w:t></w:r><w:r><w:rPr/><w:t xml:space="preserve">, Surinder Jodhka, Jules Naudet, Gilles Verniers, Jan 2016, New Delhi, India</w:t></w:r></w:p><w:p><w:pPr/><w:r><w:rPr/><w:t xml:space="preserve">Communication dans un congrès</w:t></w:r></w:p><w:p><w:pPr/><w:hyperlink r:id="rId114" w:history="1"><w:r><w:rPr><w:color w:val="#410a8c"/><w:u w:val="single"/></w:rPr><w:t xml:space="preserve">hal-03604676v1</w:t></w:r></w:hyperlink></w:p></w:tc></w:tr><w:tr><w:trPr/><w:tc><w:tcPr><w:noWrap/></w:tcPr><w:p><w:pPr><w:spacing w:after="200"/></w:pPr><w:hyperlink r:id="rId115" w:history="1"><w:r><w:rPr><w:color w:val="1e198e"/><w:b w:val="1"/><w:bCs w:val="1"/><w:u w:val="single"/></w:rPr><w:t xml:space="preserve">Légitimité(s) culturelle(s) et objectivation statistique</w:t></w:r></w:hyperlink></w:p><w:p><w:pPr/><w:hyperlink r:id="rId15" w:history="1"><w:r><w:rPr><w:color w:val="#410a8c"/><w:u w:val="single"/></w:rPr><w:t xml:space="preserve">Olivier Roueff</w:t></w:r></w:hyperlink><w:r><w:rPr/><w:t xml:space="preserve">,</w:t></w:r><w:hyperlink r:id="rId47" w:history="1"><w:r><w:rPr><w:color w:val="#410a8c"/><w:u w:val="single"/></w:rPr><w:t xml:space="preserve">Nicolas Robette</w:t></w:r></w:hyperlink></w:p><w:p><w:pPr/><w:r><w:rPr><w:i w:val="1"/><w:iCs w:val="1"/></w:rPr><w:t xml:space="preserve">En-quêtes de numérique. Etudier la culture 2.0</w:t></w:r><w:r><w:rPr/><w:t xml:space="preserve">, Labex ICCA, Université Paris 3, Jun 2015, Paris, France</w:t></w:r></w:p><w:p><w:pPr/><w:r><w:rPr/><w:t xml:space="preserve">Communication dans un congrès</w:t></w:r></w:p><w:p><w:pPr/><w:hyperlink r:id="rId115" w:history="1"><w:r><w:rPr><w:color w:val="#410a8c"/><w:u w:val="single"/></w:rPr><w:t xml:space="preserve">hal-03604755v1</w:t></w:r></w:hyperlink></w:p></w:tc></w:tr><w:tr><w:trPr/><w:tc><w:tcPr><w:noWrap/></w:tcPr><w:p><w:pPr><w:spacing w:after="200"/></w:pPr><w:hyperlink r:id="rId116" w:history="1"><w:r><w:rPr><w:color w:val="1e198e"/><w:b w:val="1"/><w:bCs w:val="1"/><w:u w:val="single"/></w:rPr><w:t xml:space="preserve">Etudier les effets de structure dans le cadre de l'analyse géométrique de données</w:t></w:r></w:hyperlink></w:p><w:p><w:pPr/><w:hyperlink r:id="rId15" w:history="1"><w:r><w:rPr><w:color w:val="#410a8c"/><w:u w:val="single"/></w:rPr><w:t xml:space="preserve">Olivier Roueff</w:t></w:r></w:hyperlink></w:p><w:p><w:pPr/><w:r><w:rPr><w:i w:val="1"/><w:iCs w:val="1"/></w:rPr><w:t xml:space="preserve">Congrès de l’Association Française de Sociologie</w:t></w:r><w:r><w:rPr/><w:t xml:space="preserve">, Jul 2015, Versailles Saint-Quentin-en-Yvelines, France</w:t></w:r></w:p><w:p><w:pPr/><w:r><w:rPr/><w:t xml:space="preserve">Communication dans un congrès</w:t></w:r></w:p><w:p><w:pPr/><w:hyperlink r:id="rId116" w:history="1"><w:r><w:rPr><w:color w:val="#410a8c"/><w:u w:val="single"/></w:rPr><w:t xml:space="preserve">hal-03604747v1</w:t></w:r></w:hyperlink></w:p></w:tc></w:tr><w:tr><w:trPr/><w:tc><w:tcPr><w:noWrap/></w:tcPr><w:p><w:pPr><w:spacing w:after="200"/></w:pPr><w:hyperlink r:id="rId117" w:history="1"><w:r><w:rPr><w:color w:val="1e198e"/><w:b w:val="1"/><w:bCs w:val="1"/><w:u w:val="single"/></w:rPr><w:t xml:space="preserve">Un dialogue de sourd dans le théâtre statistique ? Une nouvelle méthode pour étudier les effets de structure avec l’analyse géométrique des données</w:t></w:r></w:hyperlink></w:p><w:p><w:pPr/><w:hyperlink r:id="rId15" w:history="1"><w:r><w:rPr><w:color w:val="#410a8c"/><w:u w:val="single"/></w:rPr><w:t xml:space="preserve">Olivier Roueff</w:t></w:r></w:hyperlink><w:r><w:rPr/><w:t xml:space="preserve">,</w:t></w:r><w:hyperlink r:id="rId47" w:history="1"><w:r><w:rPr><w:color w:val="#410a8c"/><w:u w:val="single"/></w:rPr><w:t xml:space="preserve">Nicolas Robette</w:t></w:r></w:hyperlink></w:p><w:p><w:pPr/><w:r><w:rPr><w:i w:val="1"/><w:iCs w:val="1"/></w:rPr><w:t xml:space="preserve">Journées de Méthodologie Statistique</w:t></w:r><w:r><w:rPr/><w:t xml:space="preserve">, INSEE, Mar 2015, Paris, France</w:t></w:r></w:p><w:p><w:pPr/><w:r><w:rPr/><w:t xml:space="preserve">Communication dans un congrès</w:t></w:r></w:p><w:p><w:pPr/><w:hyperlink r:id="rId117" w:history="1"><w:r><w:rPr><w:color w:val="#410a8c"/><w:u w:val="single"/></w:rPr><w:t xml:space="preserve">hal-03604683v1</w:t></w:r></w:hyperlink></w:p></w:tc></w:tr><w:tr><w:trPr/><w:tc><w:tcPr><w:noWrap/></w:tcPr><w:p><w:pPr><w:spacing w:after="200"/></w:pPr><w:hyperlink r:id="rId118" w:history="1"><w:r><w:rPr><w:color w:val="1e198e"/><w:b w:val="1"/><w:bCs w:val="1"/><w:u w:val="single"/></w:rPr><w:t xml:space="preserve">A la recherche d'un espace social indien. Multidimensionnalité et dispersion spatiale dans l'étude statistique des consommations</w:t></w:r></w:hyperlink></w:p><w:p><w:pPr/><w:hyperlink r:id="rId15" w:history="1"><w:r><w:rPr><w:color w:val="#410a8c"/><w:u w:val="single"/></w:rPr><w:t xml:space="preserve">Olivier Roueff</w:t></w:r></w:hyperlink><w:r><w:rPr/><w:t xml:space="preserve">,</w:t></w:r><w:hyperlink r:id="rId44" w:history="1"><w:r><w:rPr><w:color w:val="#410a8c"/><w:u w:val="single"/></w:rPr><w:t xml:space="preserve">Jules Naudet</w:t></w:r></w:hyperlink><w:r><w:rPr/><w:t xml:space="preserve">,</w:t></w:r><w:hyperlink r:id="rId43" w:history="1"><w:r><w:rPr><w:color w:val="#410a8c"/><w:u w:val="single"/></w:rPr><w:t xml:space="preserve">Mathieu Ferry</w:t></w:r></w:hyperlink></w:p><w:p><w:pPr/><w:r><w:rPr><w:i w:val="1"/><w:iCs w:val="1"/></w:rPr><w:t xml:space="preserve">Congrès de l’Association Française de Sociologie</w:t></w:r><w:r><w:rPr/><w:t xml:space="preserve">, Jul 2015, Versailles Saint-Quentin-en-Yvelines, France</w:t></w:r></w:p><w:p><w:pPr/><w:r><w:rPr/><w:t xml:space="preserve">Communication dans un congrès</w:t></w:r></w:p><w:p><w:pPr/><w:hyperlink r:id="rId118" w:history="1"><w:r><w:rPr><w:color w:val="#410a8c"/><w:u w:val="single"/></w:rPr><w:t xml:space="preserve">hal-03604752v1</w:t></w:r></w:hyperlink></w:p></w:tc></w:tr><w:tr><w:trPr/><w:tc><w:tcPr><w:noWrap/></w:tcPr><w:p><w:pPr><w:spacing w:after="200"/></w:pPr><w:hyperlink r:id="rId119" w:history="1"><w:r><w:rPr><w:color w:val="1e198e"/><w:b w:val="1"/><w:bCs w:val="1"/><w:u w:val="single"/></w:rPr><w:t xml:space="preserve">An eclectic eclectism. Methodological issues about the quantification of cultural omnivorism</w:t></w:r></w:hyperlink></w:p><w:p><w:pPr/><w:hyperlink r:id="rId15" w:history="1"><w:r><w:rPr><w:color w:val="#410a8c"/><w:u w:val="single"/></w:rPr><w:t xml:space="preserve">Olivier Roueff</w:t></w:r></w:hyperlink><w:r><w:rPr/><w:t xml:space="preserve">,</w:t></w:r><w:hyperlink r:id="rId47" w:history="1"><w:r><w:rPr><w:color w:val="#410a8c"/><w:u w:val="single"/></w:rPr><w:t xml:space="preserve">Nicolas Robette</w:t></w:r></w:hyperlink></w:p><w:p><w:pPr/><w:r><w:rPr><w:i w:val="1"/><w:iCs w:val="1"/></w:rPr><w:t xml:space="preserve">Charting Social Space</w:t></w:r><w:r><w:rPr/><w:t xml:space="preserve">, Studies of Cultural Distinctions &amp; Social Differentiation (SCUD) network meeting, Sep 2014, Bruxelles, France</w:t></w:r></w:p><w:p><w:pPr/><w:r><w:rPr/><w:t xml:space="preserve">Communication dans un congrès</w:t></w:r></w:p><w:p><w:pPr/><w:hyperlink r:id="rId119" w:history="1"><w:r><w:rPr><w:color w:val="#410a8c"/><w:u w:val="single"/></w:rPr><w:t xml:space="preserve">hal-03604689v1</w:t></w:r></w:hyperlink></w:p></w:tc></w:tr><w:tr><w:trPr/><w:tc><w:tcPr><w:noWrap/></w:tcPr><w:p><w:pPr><w:spacing w:after="200"/></w:pPr><w:hyperlink r:id="rId120" w:history="1"><w:r><w:rPr><w:color w:val="1e198e"/><w:b w:val="1"/><w:bCs w:val="1"/><w:u w:val="single"/></w:rPr><w:t xml:space="preserve">Le politique en spectacles. Notes de recherche sur l’espace public et le gouvernement des conduites</w:t></w:r></w:hyperlink></w:p><w:p><w:pPr/><w:hyperlink r:id="rId15" w:history="1"><w:r><w:rPr><w:color w:val="#410a8c"/><w:u w:val="single"/></w:rPr><w:t xml:space="preserve">Olivier Roueff</w:t></w:r></w:hyperlink></w:p><w:p><w:pPr/><w:r><w:rPr><w:i w:val="1"/><w:iCs w:val="1"/></w:rPr><w:t xml:space="preserve">La forme « spectacle »</w:t></w:r><w:r><w:rPr/><w:t xml:space="preserve">, EHESS, Mar 2013, Paris, France</w:t></w:r></w:p><w:p><w:pPr/><w:r><w:rPr/><w:t xml:space="preserve">Communication dans un congrès</w:t></w:r></w:p><w:p><w:pPr/><w:hyperlink r:id="rId120" w:history="1"><w:r><w:rPr><w:color w:val="#410a8c"/><w:u w:val="single"/></w:rPr><w:t xml:space="preserve">hal-03604779v1</w:t></w:r></w:hyperlink></w:p></w:tc></w:tr><w:tr><w:trPr/><w:tc><w:tcPr><w:noWrap/></w:tcPr><w:p><w:pPr><w:spacing w:after="200"/></w:pPr><w:hyperlink r:id="rId121" w:history="1"><w:r><w:rPr><w:color w:val="1e198e"/><w:b w:val="1"/><w:bCs w:val="1"/><w:u w:val="single"/></w:rPr><w:t xml:space="preserve">L’espace des styles de vie 30 ans après La Distinction</w:t></w:r></w:hyperlink></w:p><w:p><w:pPr/><w:hyperlink r:id="rId15" w:history="1"><w:r><w:rPr><w:color w:val="#410a8c"/><w:u w:val="single"/></w:rPr><w:t xml:space="preserve">Olivier Roueff</w:t></w:r></w:hyperlink><w:r><w:rPr/><w:t xml:space="preserve">,</w:t></w:r><w:hyperlink r:id="rId47" w:history="1"><w:r><w:rPr><w:color w:val="#410a8c"/><w:u w:val="single"/></w:rPr><w:t xml:space="preserve">Nicolas Robette</w:t></w:r></w:hyperlink></w:p><w:p><w:pPr/><w:r><w:rPr><w:i w:val="1"/><w:iCs w:val="1"/></w:rPr><w:t xml:space="preserve">Congrès de l’Association Française de Sociologie</w:t></w:r><w:r><w:rPr/><w:t xml:space="preserve">, Jul 2013, Nantes, France</w:t></w:r></w:p><w:p><w:pPr/><w:r><w:rPr/><w:t xml:space="preserve">Communication dans un congrès</w:t></w:r></w:p><w:p><w:pPr/><w:hyperlink r:id="rId121" w:history="1"><w:r><w:rPr><w:color w:val="#410a8c"/><w:u w:val="single"/></w:rPr><w:t xml:space="preserve">hal-03604774v1</w:t></w:r></w:hyperlink></w:p></w:tc></w:tr><w:tr><w:trPr/><w:tc><w:tcPr><w:noWrap/></w:tcPr><w:p><w:pPr><w:spacing w:after="200"/></w:pPr><w:hyperlink r:id="rId122" w:history="1"><w:r><w:rPr><w:color w:val="1e198e"/><w:b w:val="1"/><w:bCs w:val="1"/><w:u w:val="single"/></w:rPr><w:t xml:space="preserve">Intermédiaires et prescripteurs au centre de la creation</w:t></w:r></w:hyperlink></w:p><w:p><w:pPr/><w:hyperlink r:id="rId15" w:history="1"><w:r><w:rPr><w:color w:val="#410a8c"/><w:u w:val="single"/></w:rPr><w:t xml:space="preserve">Olivier Roueff</w:t></w:r></w:hyperlink></w:p><w:p><w:pPr/><w:r><w:rPr><w:i w:val="1"/><w:iCs w:val="1"/></w:rPr><w:t xml:space="preserve">Intermédiaires et prescripteurs au centre de la création</w:t></w:r><w:r><w:rPr/><w:t xml:space="preserve">, ANR Impact, MISHA, Jun 2012, Strasbourg, France</w:t></w:r></w:p><w:p><w:pPr/><w:r><w:rPr/><w:t xml:space="preserve">Communication dans un congrès</w:t></w:r></w:p><w:p><w:pPr/><w:hyperlink r:id="rId122" w:history="1"><w:r><w:rPr><w:color w:val="#410a8c"/><w:u w:val="single"/></w:rPr><w:t xml:space="preserve">hal-03604791v1</w:t></w:r></w:hyperlink></w:p></w:tc></w:tr><w:tr><w:trPr/><w:tc><w:tcPr><w:noWrap/></w:tcPr><w:p><w:pPr><w:spacing w:after="200"/></w:pPr><w:hyperlink r:id="rId123" w:history="1"><w:r><w:rPr><w:color w:val="1e198e"/><w:b w:val="1"/><w:bCs w:val="1"/><w:u w:val="single"/></w:rPr><w:t xml:space="preserve">Les intermédiaires ou la fabrique des valeurs</w:t></w:r></w:hyperlink></w:p><w:p><w:pPr/><w:hyperlink r:id="rId15" w:history="1"><w:r><w:rPr><w:color w:val="#410a8c"/><w:u w:val="single"/></w:rPr><w:t xml:space="preserve">Olivier Roueff</w:t></w:r></w:hyperlink></w:p><w:p><w:pPr/><w:r><w:rPr><w:i w:val="1"/><w:iCs w:val="1"/></w:rPr><w:t xml:space="preserve">Reconnaissance et consécration artistiques</w:t></w:r><w:r><w:rPr/><w:t xml:space="preserve">, MSH de Poitiers, Nov 2012, Poitiers, France</w:t></w:r></w:p><w:p><w:pPr/><w:r><w:rPr/><w:t xml:space="preserve">Communication dans un congrès</w:t></w:r></w:p><w:p><w:pPr/><w:hyperlink r:id="rId123" w:history="1"><w:r><w:rPr><w:color w:val="#410a8c"/><w:u w:val="single"/></w:rPr><w:t xml:space="preserve">hal-03604782v1</w:t></w:r></w:hyperlink></w:p></w:tc></w:tr><w:tr><w:trPr/><w:tc><w:tcPr><w:noWrap/></w:tcPr><w:p><w:pPr><w:spacing w:after="200"/></w:pPr><w:hyperlink r:id="rId124" w:history="1"><w:r><w:rPr><w:color w:val="1e198e"/><w:b w:val="1"/><w:bCs w:val="1"/><w:u w:val="single"/></w:rPr><w:t xml:space="preserve">Les prises du jazz, ou la place des intermédiaires dans l'histoire du jazz</w:t></w:r></w:hyperlink></w:p><w:p><w:pPr/><w:hyperlink r:id="rId15" w:history="1"><w:r><w:rPr><w:color w:val="#410a8c"/><w:u w:val="single"/></w:rPr><w:t xml:space="preserve">Olivier Roueff</w:t></w:r></w:hyperlink></w:p><w:p><w:pPr/><w:r><w:rPr><w:i w:val="1"/><w:iCs w:val="1"/></w:rPr><w:t xml:space="preserve">Histoire du jazz en France</w:t></w:r><w:r><w:rPr/><w:t xml:space="preserve">, Université de Bourgogne, Mar 2011, Dijon, France</w:t></w:r></w:p><w:p><w:pPr/><w:r><w:rPr/><w:t xml:space="preserve">Communication dans un congrès</w:t></w:r></w:p><w:p><w:pPr/><w:hyperlink r:id="rId124" w:history="1"><w:r><w:rPr><w:color w:val="#410a8c"/><w:u w:val="single"/></w:rPr><w:t xml:space="preserve">hal-03604802v1</w:t></w:r></w:hyperlink></w:p></w:tc></w:tr><w:tr><w:trPr/><w:tc><w:tcPr><w:noWrap/></w:tcPr><w:p><w:pPr><w:spacing w:after="200"/></w:pPr><w:hyperlink r:id="rId125" w:history="1"><w:r><w:rPr><w:color w:val="1e198e"/><w:b w:val="1"/><w:bCs w:val="1"/><w:u w:val="single"/></w:rPr><w:t xml:space="preserve">Les magiciens de l’homologie structurale. Enquêtes et perspectives théoriques sur les intermédiaires culturels</w:t></w:r></w:hyperlink></w:p><w:p><w:pPr/><w:hyperlink r:id="rId15" w:history="1"><w:r><w:rPr><w:color w:val="#410a8c"/><w:u w:val="single"/></w:rPr><w:t xml:space="preserve">Olivier Roueff</w:t></w:r></w:hyperlink></w:p><w:p><w:pPr/><w:r><w:rPr><w:i w:val="1"/><w:iCs w:val="1"/></w:rPr><w:t xml:space="preserve">Trente ans après La Distinction</w:t></w:r><w:r><w:rPr/><w:t xml:space="preserve">, Philippe Coulangeon, Julien Duval, Nov 2010, Paris, France</w:t></w:r></w:p><w:p><w:pPr/><w:r><w:rPr/><w:t xml:space="preserve">Communication dans un congrès</w:t></w:r></w:p><w:p><w:pPr/><w:hyperlink r:id="rId125" w:history="1"><w:r><w:rPr><w:color w:val="#410a8c"/><w:u w:val="single"/></w:rPr><w:t xml:space="preserve">hal-03604703v1</w:t></w:r></w:hyperlink></w:p></w:tc></w:tr><w:tr><w:trPr/><w:tc><w:tcPr><w:noWrap/></w:tcPr><w:p><w:pPr><w:spacing w:after="200"/></w:pPr><w:hyperlink r:id="rId126" w:history="1"><w:r><w:rPr><w:color w:val="1e198e"/><w:b w:val="1"/><w:bCs w:val="1"/><w:u w:val="single"/></w:rPr><w:t xml:space="preserve">Les magiciens de l'homogie structurale. Enquêtes et perspectives théoriques sur les intermédiaires culturels &amp;quot;,</w:t></w:r></w:hyperlink></w:p><w:p><w:pPr/><w:hyperlink r:id="rId25" w:history="1"><w:r><w:rPr><w:color w:val="#410a8c"/><w:u w:val="single"/></w:rPr><w:t xml:space="preserve">O. Roueff</w:t></w:r></w:hyperlink></w:p><w:p><w:pPr/><w:r><w:rPr><w:i w:val="1"/><w:iCs w:val="1"/></w:rPr><w:t xml:space="preserve">colloque 30 ans après La Distinction, Paris, Observatoire Sociologique du Changement / Centre Européen de Sociologie et de Science politique / Centre d'Etudes Européennes / Centre de Recherche en Economie et en Statistiques,</w:t></w:r><w:r><w:rPr/><w:t xml:space="preserve">, 2010, France. pp.P</w:t></w:r></w:p><w:p><w:pPr/><w:r><w:rPr/><w:t xml:space="preserve">Communication dans un congrès</w:t></w:r></w:p><w:p><w:pPr/><w:hyperlink r:id="rId126" w:history="1"><w:r><w:rPr><w:color w:val="#410a8c"/><w:u w:val="single"/></w:rPr><w:t xml:space="preserve">halshs-00637659v1</w:t></w:r></w:hyperlink></w:p></w:tc></w:tr><w:tr><w:trPr/><w:tc><w:tcPr><w:noWrap/></w:tcPr><w:p><w:pPr><w:spacing w:after="200"/></w:pPr><w:hyperlink r:id="rId127" w:history="1"><w:r><w:rPr><w:color w:val="1e198e"/><w:b w:val="1"/><w:bCs w:val="1"/><w:u w:val="single"/></w:rPr><w:t xml:space="preserve">L’écrin racial et sexuel du rythme pulsé, du cake-walk au jazz-spectacle (1902-1932)</w:t></w:r></w:hyperlink></w:p><w:p><w:pPr/><w:hyperlink r:id="rId15" w:history="1"><w:r><w:rPr><w:color w:val="#410a8c"/><w:u w:val="single"/></w:rPr><w:t xml:space="preserve">Olivier Roueff</w:t></w:r></w:hyperlink></w:p><w:p><w:pPr/><w:r><w:rPr><w:i w:val="1"/><w:iCs w:val="1"/></w:rPr><w:t xml:space="preserve">Morphologie et mondes du music-hall</w:t></w:r><w:r><w:rPr/><w:t xml:space="preserve">, Centre Norbert Elias, Oct 2010, Marseille, France</w:t></w:r></w:p><w:p><w:pPr/><w:r><w:rPr/><w:t xml:space="preserve">Communication dans un congrès</w:t></w:r></w:p><w:p><w:pPr/><w:hyperlink r:id="rId127" w:history="1"><w:r><w:rPr><w:color w:val="#410a8c"/><w:u w:val="single"/></w:rPr><w:t xml:space="preserve">hal-03604807v1</w:t></w:r></w:hyperlink></w:p></w:tc></w:tr><w:tr><w:trPr/><w:tc><w:tcPr><w:noWrap/></w:tcPr><w:p><w:pPr><w:spacing w:after="200"/></w:pPr><w:hyperlink r:id="rId128" w:history="1"><w:r><w:rPr><w:color w:val="1e198e"/><w:b w:val="1"/><w:bCs w:val="1"/><w:u w:val="single"/></w:rPr><w:t xml:space="preserve">Le corps politique saisi par les professionnels du spectacle</w:t></w:r></w:hyperlink></w:p><w:p><w:pPr/><w:hyperlink r:id="rId15" w:history="1"><w:r><w:rPr><w:color w:val="#410a8c"/><w:u w:val="single"/></w:rPr><w:t xml:space="preserve">Olivier Roueff</w:t></w:r></w:hyperlink></w:p><w:p><w:pPr/><w:r><w:rPr><w:i w:val="1"/><w:iCs w:val="1"/></w:rPr><w:t xml:space="preserve">Congrès de l’Association Française de Science Politique</w:t></w:r><w:r><w:rPr/><w:t xml:space="preserve">, Sep 2009, Grenoble, France</w:t></w:r></w:p><w:p><w:pPr/><w:r><w:rPr/><w:t xml:space="preserve">Communication dans un congrès</w:t></w:r></w:p><w:p><w:pPr/><w:hyperlink r:id="rId128" w:history="1"><w:r><w:rPr><w:color w:val="#410a8c"/><w:u w:val="single"/></w:rPr><w:t xml:space="preserve">hal-03604812v1</w:t></w:r></w:hyperlink></w:p></w:tc></w:tr><w:tr><w:trPr/><w:tc><w:tcPr><w:noWrap/></w:tcPr><w:p><w:pPr><w:spacing w:after="200"/></w:pPr><w:hyperlink r:id="rId129" w:history="1"><w:r><w:rPr><w:color w:val="1e198e"/><w:b w:val="1"/><w:bCs w:val="1"/><w:u w:val="single"/></w:rPr><w:t xml:space="preserve">Les intermédiaires du travail artistique</w:t></w:r></w:hyperlink></w:p><w:p><w:pPr/><w:hyperlink r:id="rId15" w:history="1"><w:r><w:rPr><w:color w:val="#410a8c"/><w:u w:val="single"/></w:rPr><w:t xml:space="preserve">Olivier Roueff</w:t></w:r></w:hyperlink></w:p><w:p><w:pPr/><w:r><w:rPr><w:i w:val="1"/><w:iCs w:val="1"/></w:rPr><w:t xml:space="preserve">Les commissaires d’exposition. Portrait socioprofessionnel et comparaisons</w:t></w:r><w:r><w:rPr/><w:t xml:space="preserve">, CIPAC/CEA/Ministère de la Culture, May 2009, Paris, France</w:t></w:r></w:p><w:p><w:pPr/><w:r><w:rPr/><w:t xml:space="preserve">Communication dans un congrès</w:t></w:r></w:p><w:p><w:pPr/><w:hyperlink r:id="rId129" w:history="1"><w:r><w:rPr><w:color w:val="#410a8c"/><w:u w:val="single"/></w:rPr><w:t xml:space="preserve">hal-03604816v1</w:t></w:r></w:hyperlink></w:p></w:tc></w:tr><w:tr><w:trPr/><w:tc><w:tcPr><w:noWrap/></w:tcPr><w:p><w:pPr><w:spacing w:after="200"/></w:pPr><w:hyperlink r:id="rId130" w:history="1"><w:r><w:rPr><w:color w:val="1e198e"/><w:b w:val="1"/><w:bCs w:val="1"/><w:u w:val="single"/></w:rPr><w:t xml:space="preserve">De l’analyse des politiques publiques du jazz à l’ethnographie de ses formes d’expérience</w:t></w:r></w:hyperlink></w:p><w:p><w:pPr/><w:hyperlink r:id="rId15" w:history="1"><w:r><w:rPr><w:color w:val="#410a8c"/><w:u w:val="single"/></w:rPr><w:t xml:space="preserve">Olivier Roueff</w:t></w:r></w:hyperlink></w:p><w:p><w:pPr/><w:r><w:rPr><w:i w:val="1"/><w:iCs w:val="1"/></w:rPr><w:t xml:space="preserve">La musique pour objet</w:t></w:r><w:r><w:rPr/><w:t xml:space="preserve">, Groupe de Recherche sur l’Anthropologie de la Musique (EHESS), Apr 2007, Paris, France</w:t></w:r></w:p><w:p><w:pPr/><w:r><w:rPr/><w:t xml:space="preserve">Communication dans un congrès</w:t></w:r></w:p><w:p><w:pPr/><w:hyperlink r:id="rId130" w:history="1"><w:r><w:rPr><w:color w:val="#410a8c"/><w:u w:val="single"/></w:rPr><w:t xml:space="preserve">hal-03604821v1</w:t></w:r></w:hyperlink></w:p></w:tc></w:tr><w:tr><w:trPr/><w:tc><w:tcPr><w:noWrap/></w:tcPr><w:p><w:pPr><w:spacing w:after="200"/></w:pPr><w:hyperlink r:id="rId131" w:history="1"><w:r><w:rPr><w:color w:val="1e198e"/><w:b w:val="1"/><w:bCs w:val="1"/><w:u w:val="single"/></w:rPr><w:t xml:space="preserve">Pour une sociologie de l'expérience artistique, à travers deux cas musicaux</w:t></w:r></w:hyperlink></w:p><w:p><w:pPr/><w:hyperlink r:id="rId27" w:history="1"><w:r><w:rPr><w:color w:val="#410a8c"/><w:u w:val="single"/></w:rPr><w:t xml:space="preserve">Anthony Pecqueux</w:t></w:r></w:hyperlink><w:r><w:rPr/><w:t xml:space="preserve">,</w:t></w:r><w:hyperlink r:id="rId15" w:history="1"><w:r><w:rPr><w:color w:val="#410a8c"/><w:u w:val="single"/></w:rPr><w:t xml:space="preserve">Olivier Roueff</w:t></w:r></w:hyperlink></w:p><w:p><w:pPr/><w:r><w:rPr><w:i w:val="1"/><w:iCs w:val="1"/></w:rPr><w:t xml:space="preserve">« Pour une sociologie de l'expérience artistique, à travers deux cas musicaux »</w:t></w:r><w:r><w:rPr/><w:t xml:space="preserve">, 2005, Grenoble, France. p. 179-190</w:t></w:r></w:p><w:p><w:pPr/><w:r><w:rPr/><w:t xml:space="preserve">Communication dans un congrès</w:t></w:r></w:p><w:p><w:pPr/><w:hyperlink r:id="rId131" w:history="1"><w:r><w:rPr><w:color w:val="#410a8c"/><w:u w:val="single"/></w:rPr><w:t xml:space="preserve">hal-00349602v1</w:t></w:r></w:hyperlink></w:p></w:tc></w:tr><w:tr><w:trPr/><w:tc><w:tcPr><w:noWrap/></w:tcPr><w:p><w:pPr><w:spacing w:after="200"/></w:pPr><w:hyperlink r:id="rId132" w:history="1"><w:r><w:rPr><w:color w:val="1e198e"/><w:b w:val="1"/><w:bCs w:val="1"/><w:u w:val="single"/></w:rPr><w:t xml:space="preserve">Cake-walk, jazz-band jazz hot : le champ musical en syncopes</w:t></w:r></w:hyperlink></w:p><w:p><w:pPr/><w:hyperlink r:id="rId15" w:history="1"><w:r><w:rPr><w:color w:val="#410a8c"/><w:u w:val="single"/></w:rPr><w:t xml:space="preserve">Olivier Roueff</w:t></w:r></w:hyperlink></w:p><w:p><w:pPr/><w:r><w:rPr><w:i w:val="1"/><w:iCs w:val="1"/></w:rPr><w:t xml:space="preserve">Qu’est-ce que l’artification ?</w:t></w:r><w:r><w:rPr/><w:t xml:space="preserve">, BNF / LAHIC / IIAC, Dec 2006, Paris, France</w:t></w:r></w:p><w:p><w:pPr/><w:r><w:rPr/><w:t xml:space="preserve">Communication dans un congrès</w:t></w:r></w:p><w:p><w:pPr/><w:hyperlink r:id="rId132" w:history="1"><w:r><w:rPr><w:color w:val="#410a8c"/><w:u w:val="single"/></w:rPr><w:t xml:space="preserve">hal-03604828v1</w:t></w:r></w:hyperlink></w:p></w:tc></w:tr><w:tr><w:trPr/><w:tc><w:tcPr><w:noWrap/></w:tcPr><w:p><w:pPr><w:spacing w:after="200"/></w:pPr><w:hyperlink r:id="rId133" w:history="1"><w:r><w:rPr><w:color w:val="1e198e"/><w:b w:val="1"/><w:bCs w:val="1"/><w:u w:val="single"/></w:rPr><w:t xml:space="preserve">Le jazz à l’épreuve de l’analyse, et retour</w:t></w:r></w:hyperlink></w:p><w:p><w:pPr/><w:hyperlink r:id="rId15" w:history="1"><w:r><w:rPr><w:color w:val="#410a8c"/><w:u w:val="single"/></w:rPr><w:t xml:space="preserve">Olivier Roueff</w:t></w:r></w:hyperlink></w:p><w:p><w:pPr/><w:r><w:rPr><w:i w:val="1"/><w:iCs w:val="1"/></w:rPr><w:t xml:space="preserve">Pratiquer l’analyse musicale : une discipline musicologique et son histoire</w:t></w:r><w:r><w:rPr/><w:t xml:space="preserve">, Académie musicale de Villecroze / IRCAM / Conservatoire de Genève, Apr 2006, Villecroze, France</w:t></w:r></w:p><w:p><w:pPr/><w:r><w:rPr/><w:t xml:space="preserve">Communication dans un congrès</w:t></w:r></w:p><w:p><w:pPr/><w:hyperlink r:id="rId133" w:history="1"><w:r><w:rPr><w:color w:val="#410a8c"/><w:u w:val="single"/></w:rPr><w:t xml:space="preserve">hal-03604831v1</w:t></w:r></w:hyperlink></w:p></w:tc></w:tr><w:tr><w:trPr/><w:tc><w:tcPr><w:noWrap/></w:tcPr><w:p><w:pPr><w:spacing w:after="200"/></w:pPr><w:hyperlink r:id="rId134" w:history="1"><w:r><w:rPr><w:color w:val="1e198e"/><w:b w:val="1"/><w:bCs w:val="1"/><w:u w:val="single"/></w:rPr><w:t xml:space="preserve">Pour une ethnographie de l’expérience musicale. Les cas du jazz et du rap</w:t></w:r></w:hyperlink></w:p><w:p><w:pPr/><w:hyperlink r:id="rId15" w:history="1"><w:r><w:rPr><w:color w:val="#410a8c"/><w:u w:val="single"/></w:rPr><w:t xml:space="preserve">Olivier Roueff</w:t></w:r></w:hyperlink></w:p><w:p><w:pPr/><w:r><w:rPr><w:i w:val="1"/><w:iCs w:val="1"/></w:rPr><w:t xml:space="preserve">Vingt ans de sociologie de l’art, Marseille 1985-Grenoble 2005</w:t></w:r><w:r><w:rPr/><w:t xml:space="preserve">, GDR OPUS / Association Française de Sociologie, Oct 2005, Grenoble, France</w:t></w:r></w:p><w:p><w:pPr/><w:r><w:rPr/><w:t xml:space="preserve">Communication dans un congrès</w:t></w:r></w:p><w:p><w:pPr/><w:hyperlink r:id="rId134" w:history="1"><w:r><w:rPr><w:color w:val="#410a8c"/><w:u w:val="single"/></w:rPr><w:t xml:space="preserve">hal-03604846v1</w:t></w:r></w:hyperlink></w:p></w:tc></w:tr><w:tr><w:trPr/><w:tc><w:tcPr><w:noWrap/></w:tcPr><w:p><w:pPr><w:spacing w:after="200"/></w:pPr><w:hyperlink r:id="rId135" w:history="1"><w:r><w:rPr><w:color w:val="1e198e"/><w:b w:val="1"/><w:bCs w:val="1"/><w:u w:val="single"/></w:rPr><w:t xml:space="preserve">Musiques et danses «américaines» au music-hall, du cake-walk (1902) au jazz-spectacle (1926)</w:t></w:r></w:hyperlink></w:p><w:p><w:pPr/><w:hyperlink r:id="rId15" w:history="1"><w:r><w:rPr><w:color w:val="#410a8c"/><w:u w:val="single"/></w:rPr><w:t xml:space="preserve">Olivier Roueff</w:t></w:r></w:hyperlink></w:p><w:p><w:pPr/><w:r><w:rPr><w:i w:val="1"/><w:iCs w:val="1"/></w:rPr><w:t xml:space="preserve">Le Music-hall et son histoire</w:t></w:r><w:r><w:rPr/><w:t xml:space="preserve">, Musée des Arts et Traditions Populaires, Dec 2004, Marseille, France</w:t></w:r></w:p><w:p><w:pPr/><w:r><w:rPr/><w:t xml:space="preserve">Communication dans un congrès</w:t></w:r></w:p><w:p><w:pPr/><w:hyperlink r:id="rId135" w:history="1"><w:r><w:rPr><w:color w:val="#410a8c"/><w:u w:val="single"/></w:rPr><w:t xml:space="preserve">hal-03604848v1</w:t></w:r></w:hyperlink></w:p></w:tc></w:tr><w:tr><w:trPr/><w:tc><w:tcPr><w:noWrap/></w:tcPr><w:p><w:pPr><w:spacing w:after="200"/></w:pPr><w:hyperlink r:id="rId136" w:history="1"><w:r><w:rPr><w:color w:val="1e198e"/><w:b w:val="1"/><w:bCs w:val="1"/><w:u w:val="single"/></w:rPr><w:t xml:space="preserve">Mémoires du jazz : des histoires à entendre</w:t></w:r></w:hyperlink></w:p><w:p><w:pPr/><w:hyperlink r:id="rId15" w:history="1"><w:r><w:rPr><w:color w:val="#410a8c"/><w:u w:val="single"/></w:rPr><w:t xml:space="preserve">Olivier Roueff</w:t></w:r></w:hyperlink></w:p><w:p><w:pPr/><w:r><w:rPr><w:i w:val="1"/><w:iCs w:val="1"/></w:rPr><w:t xml:space="preserve">Mémoires et histoires</w:t></w:r><w:r><w:rPr/><w:t xml:space="preserve">, Johann Michel, Université de Rennes / Lycée d’Yvetot, Mar 2004, Yvetot, France</w:t></w:r></w:p><w:p><w:pPr/><w:r><w:rPr/><w:t xml:space="preserve">Communication dans un congrès</w:t></w:r></w:p><w:p><w:pPr/><w:hyperlink r:id="rId136" w:history="1"><w:r><w:rPr><w:color w:val="#410a8c"/><w:u w:val="single"/></w:rPr><w:t xml:space="preserve">hal-03604862v1</w:t></w:r></w:hyperlink></w:p></w:tc></w:tr><w:tr><w:trPr/><w:tc><w:tcPr><w:noWrap/></w:tcPr><w:p><w:pPr><w:spacing w:after="200"/></w:pPr><w:hyperlink r:id="rId137" w:history="1"><w:r><w:rPr><w:color w:val="1e198e"/><w:b w:val="1"/><w:bCs w:val="1"/><w:u w:val="single"/></w:rPr><w:t xml:space="preserve">Esthétisation et masculinisation du jazz en France (1917-1935) : l’éclairage du genre sur l’invention d’une pratique culturelle</w:t></w:r></w:hyperlink></w:p><w:p><w:pPr/><w:hyperlink r:id="rId15" w:history="1"><w:r><w:rPr><w:color w:val="#410a8c"/><w:u w:val="single"/></w:rPr><w:t xml:space="preserve">Olivier Roueff</w:t></w:r></w:hyperlink></w:p><w:p><w:pPr/><w:r><w:rPr><w:i w:val="1"/><w:iCs w:val="1"/></w:rPr><w:t xml:space="preserve">Genre et construction de l'objet</w:t></w:r><w:r><w:rPr/><w:t xml:space="preserve">, L. Bargel, C. Bessière, L. Béréni, M. Della Sudda, S. Guyon, T. Morinière, A. Oeser, O. Roueff et S. Sofio (Laboratoire de Sciences Sociales, ENS), Jun 2004, Paris, France</w:t></w:r></w:p><w:p><w:pPr/><w:r><w:rPr/><w:t xml:space="preserve">Communication dans un congrès</w:t></w:r></w:p><w:p><w:pPr/><w:hyperlink r:id="rId137" w:history="1"><w:r><w:rPr><w:color w:val="#410a8c"/><w:u w:val="single"/></w:rPr><w:t xml:space="preserve">hal-03604854v1</w:t></w:r></w:hyperlink></w:p></w:tc></w:tr><w:tr><w:trPr/><w:tc><w:tcPr><w:noWrap/></w:tcPr><w:p><w:pPr><w:spacing w:after="200"/></w:pPr><w:hyperlink r:id="rId138" w:history="1"><w:r><w:rPr><w:color w:val="1e198e"/><w:b w:val="1"/><w:bCs w:val="1"/><w:u w:val="single"/></w:rPr><w:t xml:space="preserve">Etrange indigène ? Analyser des situations ethnographiques</w:t></w:r></w:hyperlink></w:p><w:p><w:pPr/><w:hyperlink r:id="rId15" w:history="1"><w:r><w:rPr><w:color w:val="#410a8c"/><w:u w:val="single"/></w:rPr><w:t xml:space="preserve">Olivier Roueff</w:t></w:r></w:hyperlink></w:p><w:p><w:pPr/><w:r><w:rPr><w:i w:val="1"/><w:iCs w:val="1"/></w:rPr><w:t xml:space="preserve">Ethnografeast</w:t></w:r><w:r><w:rPr/><w:t xml:space="preserve">, University of Berkeley / ENS / EHESS, Sep 2004, Paris, France</w:t></w:r></w:p><w:p><w:pPr/><w:r><w:rPr/><w:t xml:space="preserve">Communication dans un congrès</w:t></w:r></w:p><w:p><w:pPr/><w:hyperlink r:id="rId138" w:history="1"><w:r><w:rPr><w:color w:val="#410a8c"/><w:u w:val="single"/></w:rPr><w:t xml:space="preserve">hal-03604713v1</w:t></w:r></w:hyperlink></w:p></w:tc></w:tr><w:tr><w:trPr/><w:tc><w:tcPr><w:noWrap/></w:tcPr><w:p><w:pPr><w:spacing w:after="200"/></w:pPr><w:hyperlink r:id="rId139" w:history="1"><w:r><w:rPr><w:color w:val="1e198e"/><w:b w:val="1"/><w:bCs w:val="1"/><w:u w:val="single"/></w:rPr><w:t xml:space="preserve">Les relations d’enquête : une expérience de terrain entre participation et observation</w:t></w:r></w:hyperlink></w:p><w:p><w:pPr/><w:hyperlink r:id="rId15" w:history="1"><w:r><w:rPr><w:color w:val="#410a8c"/><w:u w:val="single"/></w:rPr><w:t xml:space="preserve">Olivier Roueff</w:t></w:r></w:hyperlink></w:p><w:p><w:pPr/><w:r><w:rPr><w:i w:val="1"/><w:iCs w:val="1"/></w:rPr><w:t xml:space="preserve">Les terrains de la musique</w:t></w:r><w:r><w:rPr/><w:t xml:space="preserve">, Marc Perrenoud, EHESS, May 2004, Toulouse, France</w:t></w:r></w:p><w:p><w:pPr/><w:r><w:rPr/><w:t xml:space="preserve">Communication dans un congrès</w:t></w:r></w:p><w:p><w:pPr/><w:hyperlink r:id="rId139" w:history="1"><w:r><w:rPr><w:color w:val="#410a8c"/><w:u w:val="single"/></w:rPr><w:t xml:space="preserve">hal-03604860v1</w:t></w:r></w:hyperlink></w:p></w:tc></w:tr><w:tr><w:trPr/><w:tc><w:tcPr><w:noWrap/></w:tcPr><w:p><w:pPr><w:spacing w:after="200"/></w:pPr><w:hyperlink r:id="rId140" w:history="1"><w:r><w:rPr><w:color w:val="1e198e"/><w:b w:val="1"/><w:bCs w:val="1"/><w:u w:val="single"/></w:rPr><w:t xml:space="preserve">La transfiguration du jazz. La formation d’une sensibilité esthétisée et savante en France</w:t></w:r></w:hyperlink></w:p><w:p><w:pPr/><w:hyperlink r:id="rId15" w:history="1"><w:r><w:rPr><w:color w:val="#410a8c"/><w:u w:val="single"/></w:rPr><w:t xml:space="preserve">Olivier Roueff</w:t></w:r></w:hyperlink></w:p><w:p><w:pPr/><w:r><w:rPr><w:i w:val="1"/><w:iCs w:val="1"/></w:rPr><w:t xml:space="preserve">New Trends in the Sociology of the Arts</w:t></w:r><w:r><w:rPr/><w:t xml:space="preserve">, International Sociological Association, European Sociological Association, Apr 2003, Paris, France</w:t></w:r></w:p><w:p><w:pPr/><w:r><w:rPr/><w:t xml:space="preserve">Communication dans un congrès</w:t></w:r></w:p><w:p><w:pPr/><w:hyperlink r:id="rId140" w:history="1"><w:r><w:rPr><w:color w:val="#410a8c"/><w:u w:val="single"/></w:rPr><w:t xml:space="preserve">hal-03604720v1</w:t></w:r></w:hyperlink></w:p></w:tc></w:tr><w:tr><w:trPr/><w:tc><w:tcPr><w:noWrap/></w:tcPr><w:p><w:pPr><w:spacing w:after="200"/></w:pPr><w:hyperlink r:id="rId141" w:history="1"><w:r><w:rPr><w:color w:val="1e198e"/><w:b w:val="1"/><w:bCs w:val="1"/><w:u w:val="single"/></w:rPr><w:t xml:space="preserve">Socio-histoire et ethnographie d’un dispositif d’appréciation : le jazz-club</w:t></w:r></w:hyperlink></w:p><w:p><w:pPr/><w:hyperlink r:id="rId15" w:history="1"><w:r><w:rPr><w:color w:val="#410a8c"/><w:u w:val="single"/></w:rPr><w:t xml:space="preserve">Olivier Roueff</w:t></w:r></w:hyperlink></w:p><w:p><w:pPr/><w:r><w:rPr><w:i w:val="1"/><w:iCs w:val="1"/></w:rPr><w:t xml:space="preserve">Rites et rythmes de l’œuvre</w:t></w:r><w:r><w:rPr/><w:t xml:space="preserve">, GDR OPUS / MSH Rhônes-Alpes, Nov 2003, Grenoble, France</w:t></w:r></w:p><w:p><w:pPr/><w:r><w:rPr/><w:t xml:space="preserve">Communication dans un congrès</w:t></w:r></w:p><w:p><w:pPr/><w:hyperlink r:id="rId141" w:history="1"><w:r><w:rPr><w:color w:val="#410a8c"/><w:u w:val="single"/></w:rPr><w:t xml:space="preserve">hal-03604869v1</w:t></w:r></w:hyperlink></w:p></w:tc></w:tr><w:tr><w:trPr/><w:tc><w:tcPr><w:noWrap/></w:tcPr><w:p><w:pPr><w:spacing w:after="200"/></w:pPr><w:hyperlink r:id="rId142" w:history="1"><w:r><w:rPr><w:color w:val="1e198e"/><w:b w:val="1"/><w:bCs w:val="1"/><w:u w:val="single"/></w:rPr><w:t xml:space="preserve">Pratiques et conflits de goût en jazz</w:t></w:r></w:hyperlink></w:p><w:p><w:pPr/><w:hyperlink r:id="rId15" w:history="1"><w:r><w:rPr><w:color w:val="#410a8c"/><w:u w:val="single"/></w:rPr><w:t xml:space="preserve">Olivier Roueff</w:t></w:r></w:hyperlink></w:p><w:p><w:pPr/><w:r><w:rPr><w:i w:val="1"/><w:iCs w:val="1"/></w:rPr><w:t xml:space="preserve">Les publics. Politiques publiques et équipements culturels</w:t></w:r><w:r><w:rPr/><w:t xml:space="preserve">, DEPS / OFCE / FNSP, Nov 2002, Paris, France</w:t></w:r></w:p><w:p><w:pPr/><w:r><w:rPr/><w:t xml:space="preserve">Communication dans un congrès</w:t></w:r></w:p><w:p><w:pPr/><w:hyperlink r:id="rId142" w:history="1"><w:r><w:rPr><w:color w:val="#410a8c"/><w:u w:val="single"/></w:rPr><w:t xml:space="preserve">hal-03604872v1</w:t></w:r></w:hyperlink></w:p></w:tc></w:tr><w:tr><w:trPr/><w:tc><w:tcPr><w:noWrap/></w:tcPr><w:p><w:pPr><w:spacing w:after="200"/></w:pPr><w:hyperlink r:id="rId143" w:history="1"><w:r><w:rPr><w:color w:val="1e198e"/><w:b w:val="1"/><w:bCs w:val="1"/><w:u w:val="single"/></w:rPr><w:t xml:space="preserve">Avant-gardes and Politics. A Study on Improvised musics and militancy</w:t></w:r></w:hyperlink></w:p><w:p><w:pPr/><w:hyperlink r:id="rId15" w:history="1"><w:r><w:rPr><w:color w:val="#410a8c"/><w:u w:val="single"/></w:rPr><w:t xml:space="preserve">Olivier Roueff</w:t></w:r></w:hyperlink></w:p><w:p><w:pPr/><w:r><w:rPr><w:i w:val="1"/><w:iCs w:val="1"/></w:rPr><w:t xml:space="preserve">States of the Arts. Aesthetic Media in Europe Across the Millenia</w:t></w:r><w:r><w:rPr/><w:t xml:space="preserve">, European Sociological Association / University of Exeter, Sep 2000, Exeter, United Kingdom</w:t></w:r></w:p><w:p><w:pPr/><w:r><w:rPr/><w:t xml:space="preserve">Communication dans un congrès</w:t></w:r></w:p><w:p><w:pPr/><w:hyperlink r:id="rId143" w:history="1"><w:r><w:rPr><w:color w:val="#410a8c"/><w:u w:val="single"/></w:rPr><w:t xml:space="preserve">hal-03604729v1</w:t></w:r></w:hyperlink></w:p></w:tc></w:tr><w:tr><w:trPr/><w:tc><w:tcPr><w:noWrap/></w:tcPr><w:p><w:pPr><w:spacing w:after="200"/></w:pPr><w:hyperlink r:id="rId144" w:history="1"><w:r><w:rPr><w:color w:val="1e198e"/><w:b w:val="1"/><w:bCs w:val="1"/><w:u w:val="single"/></w:rPr><w:t xml:space="preserve">Retour(s) sur Le Jazz de Schaeffner et Cœuroy</w:t></w:r></w:hyperlink></w:p><w:p><w:pPr/><w:hyperlink r:id="rId15" w:history="1"><w:r><w:rPr><w:color w:val="#410a8c"/><w:u w:val="single"/></w:rPr><w:t xml:space="preserve">Olivier Roueff</w:t></w:r></w:hyperlink></w:p><w:p><w:pPr/><w:r><w:rPr><w:i w:val="1"/><w:iCs w:val="1"/></w:rPr><w:t xml:space="preserve">Jazz et anthropologie</w:t></w:r><w:r><w:rPr/><w:t xml:space="preserve">, Jean Jamin, Patrick Williams, Association pour la Recherche en Anthropologie Sociale, Jun 1999, Paris, France</w:t></w:r></w:p><w:p><w:pPr/><w:r><w:rPr/><w:t xml:space="preserve">Communication dans un congrès</w:t></w:r></w:p><w:p><w:pPr/><w:hyperlink r:id="rId144" w:history="1"><w:r><w:rPr><w:color w:val="#410a8c"/><w:u w:val="single"/></w:rPr><w:t xml:space="preserve">hal-03604877v1</w:t></w:r></w:hyperlink></w:p></w:tc></w:tr><w:tr><w:trPr/><w:tc><w:tcPr><w:noWrap/></w:tcPr><w:p><w:pPr><w:spacing w:after="200"/></w:pPr><w:hyperlink r:id="rId145" w:history="1"><w:r><w:rPr><w:color w:val="1e198e"/><w:b w:val="1"/><w:bCs w:val="1"/><w:u w:val="single"/></w:rPr><w:t xml:space="preserve">L’acclimation du jazz en France et la question de la négritude</w:t></w:r></w:hyperlink></w:p><w:p><w:pPr/><w:hyperlink r:id="rId15" w:history="1"><w:r><w:rPr><w:color w:val="#410a8c"/><w:u w:val="single"/></w:rPr><w:t xml:space="preserve">Olivier Roueff</w:t></w:r></w:hyperlink></w:p><w:p><w:pPr/><w:r><w:rPr><w:i w:val="1"/><w:iCs w:val="1"/></w:rPr><w:t xml:space="preserve">Africa-USA-France</w:t></w:r><w:r><w:rPr/><w:t xml:space="preserve">, IEP de Bordeaux / University of Princeton, May 1997, Bordeaux, France</w:t></w:r></w:p><w:p><w:pPr/><w:r><w:rPr/><w:t xml:space="preserve">Communication dans un congrès</w:t></w:r></w:p><w:p><w:pPr/><w:hyperlink r:id="rId145" w:history="1"><w:r><w:rPr><w:color w:val="#410a8c"/><w:u w:val="single"/></w:rPr><w:t xml:space="preserve">hal-03604733v1</w:t></w:r></w:hyperlink></w:p></w:tc></w:tr></w:tbl><w:p><w:pPr><w:spacing w:before="200"/></w:pPr></w:p><w:p><w:pPr><w:pStyle w:val="Heading2"/></w:pPr><w:r><w:rPr><w:color w:val="1e198e"/><w:b w:val="1"/><w:bCs w:val="1"/></w:rPr><w:t xml:space="preserve">Autre publication scientifique (12)</w:t></w:r></w:p><w:p><w:pPr><w:spacing w:after="100"/></w:pPr></w:p><w:tbl><w:tblGrid><w:gridCol/></w:tblGrid><w:tblPr><w:tblW w:w="0" w:type="auto"/><w:tblLayout w:type="autofit"/></w:tblPr><w:tr><w:trPr/><w:tc><w:tcPr><w:noWrap/></w:tcPr><w:p><w:pPr><w:spacing w:after="200"/></w:pPr><w:hyperlink r:id="rId146" w:history="1"><w:r><w:rPr><w:color w:val="1e198e"/><w:b w:val="1"/><w:bCs w:val="1"/><w:u w:val="single"/></w:rPr><w:t xml:space="preserve">La revue Cambouis comme prototype éditorial. Les enjeux d'encodage, d'exposition et de lecture pour l'écriture en SHS</w:t></w:r></w:hyperlink></w:p><w:p><w:pPr/><w:hyperlink r:id="rId47" w:history="1"><w:r><w:rPr><w:color w:val="#410a8c"/><w:u w:val="single"/></w:rPr><w:t xml:space="preserve">Nicolas Robette</w:t></w:r></w:hyperlink><w:r><w:rPr/><w:t xml:space="preserve">,</w:t></w:r><w:hyperlink r:id="rId15" w:history="1"><w:r><w:rPr><w:color w:val="#410a8c"/><w:u w:val="single"/></w:rPr><w:t xml:space="preserve">Olivier Roueff</w:t></w:r></w:hyperlink><w:r><w:rPr/><w:t xml:space="preserve">,</w:t></w:r><w:hyperlink r:id="rId147" w:history="1"><w:r><w:rPr><w:color w:val="#410a8c"/><w:u w:val="single"/></w:rPr><w:t xml:space="preserve">François Théron</w:t></w:r></w:hyperlink></w:p><w:p><w:pPr/><w:r><w:rPr/><w:t xml:space="preserve">2022</w:t></w:r></w:p><w:p><w:pPr/><w:r><w:rPr/><w:t xml:space="preserve">Autre publication scientifique</w:t></w:r></w:p><w:p><w:pPr/><w:hyperlink r:id="rId146" w:history="1"><w:r><w:rPr><w:color w:val="#410a8c"/><w:u w:val="single"/></w:rPr><w:t xml:space="preserve">halshs-03812563v1</w:t></w:r></w:hyperlink></w:p></w:tc></w:tr><w:tr><w:trPr/><w:tc><w:tcPr><w:noWrap/></w:tcPr><w:p><w:pPr><w:spacing w:after="200"/></w:pPr><w:hyperlink r:id="rId148" w:history="1"><w:r><w:rPr><w:color w:val="1e198e"/><w:b w:val="1"/><w:bCs w:val="1"/><w:u w:val="single"/></w:rPr><w:t xml:space="preserve">Réinventer la lutte contre la finance</w:t></w:r></w:hyperlink></w:p><w:p><w:pPr/><w:hyperlink r:id="rId35" w:history="1"><w:r><w:rPr><w:color w:val="#410a8c"/><w:u w:val="single"/></w:rPr><w:t xml:space="preserve">Catherine Achin</w:t></w:r></w:hyperlink><w:r><w:rPr/><w:t xml:space="preserve">,</w:t></w:r><w:hyperlink r:id="rId149" w:history="1"><w:r><w:rPr><w:color w:val="#410a8c"/><w:u w:val="single"/></w:rPr><w:t xml:space="preserve">Marion Carrel</w:t></w:r></w:hyperlink><w:r><w:rPr/><w:t xml:space="preserve">,</w:t></w:r><w:hyperlink r:id="rId15" w:history="1"><w:r><w:rPr><w:color w:val="#410a8c"/><w:u w:val="single"/></w:rPr><w:t xml:space="preserve">Olivier Roueff</w:t></w:r></w:hyperlink><w:r><w:rPr/><w:t xml:space="preserve">,</w:t></w:r><w:hyperlink r:id="rId150" w:history="1"><w:r><w:rPr><w:color w:val="#410a8c"/><w:u w:val="single"/></w:rPr><w:t xml:space="preserve">Aurélie Windels</w:t></w:r></w:hyperlink></w:p><w:p><w:pPr/><w:r><w:rPr/><w:t xml:space="preserve">2019, pp.192. </w:t></w:r><w:hyperlink r:id="rId151" w:history="1"><w:r><w:rPr><w:color w:val="#410a8c"/><w:u w:val="single"/></w:rPr><w:t xml:space="preserve">⟨10.3917/mouv.097.0007⟩</w:t></w:r></w:hyperlink></w:p><w:p><w:pPr/><w:r><w:rPr/><w:t xml:space="preserve">Autre publication scientifique</w:t></w:r></w:p><w:p><w:pPr/><w:hyperlink r:id="rId148" w:history="1"><w:r><w:rPr><w:color w:val="#410a8c"/><w:u w:val="single"/></w:rPr><w:t xml:space="preserve">hal-02090912v1</w:t></w:r></w:hyperlink></w:p></w:tc></w:tr><w:tr><w:trPr/><w:tc><w:tcPr><w:noWrap/></w:tcPr><w:p><w:pPr><w:spacing w:after="200"/></w:pPr><w:hyperlink r:id="rId152" w:history="1"><w:r><w:rPr><w:color w:val="1e198e"/><w:b w:val="1"/><w:bCs w:val="1"/><w:u w:val="single"/></w:rPr><w:t xml:space="preserve">Que deviennent les arts d'aimer avec le néolibéralisme ?</w:t></w:r></w:hyperlink></w:p><w:p><w:pPr/><w:hyperlink r:id="rId153" w:history="1"><w:r><w:rPr><w:color w:val="#410a8c"/><w:u w:val="single"/></w:rPr><w:t xml:space="preserve">Michel Feher</w:t></w:r></w:hyperlink><w:r><w:rPr/><w:t xml:space="preserve">,</w:t></w:r><w:hyperlink r:id="rId35" w:history="1"><w:r><w:rPr><w:color w:val="#410a8c"/><w:u w:val="single"/></w:rPr><w:t xml:space="preserve">Catherine Achin</w:t></w:r></w:hyperlink><w:r><w:rPr/><w:t xml:space="preserve">,</w:t></w:r><w:hyperlink r:id="rId15" w:history="1"><w:r><w:rPr><w:color w:val="#410a8c"/><w:u w:val="single"/></w:rPr><w:t xml:space="preserve">Olivier Roueff</w:t></w:r></w:hyperlink></w:p><w:p><w:pPr/><w:r><w:rPr/><w:t xml:space="preserve">2015, pp.148-158. </w:t></w:r><w:hyperlink r:id="rId154" w:history="1"><w:r><w:rPr><w:color w:val="#410a8c"/><w:u w:val="single"/></w:rPr><w:t xml:space="preserve">⟨10.3917/mouv.082.0148⟩</w:t></w:r></w:hyperlink></w:p><w:p><w:pPr/><w:r><w:rPr/><w:t xml:space="preserve">Autre publication scientifique</w:t></w:r></w:p><w:p><w:pPr/><w:hyperlink r:id="rId152" w:history="1"><w:r><w:rPr><w:color w:val="#410a8c"/><w:u w:val="single"/></w:rPr><w:t xml:space="preserve">hal-01506882v1</w:t></w:r></w:hyperlink></w:p></w:tc></w:tr><w:tr><w:trPr/><w:tc><w:tcPr><w:noWrap/></w:tcPr><w:p><w:pPr><w:spacing w:after="200"/></w:pPr><w:hyperlink r:id="rId155" w:history="1"><w:r><w:rPr><w:color w:val="1e198e"/><w:b w:val="1"/><w:bCs w:val="1"/><w:u w:val="single"/></w:rPr><w:t xml:space="preserve">Famille pour tous ? Mouvements n°32</w:t></w:r></w:hyperlink></w:p><w:p><w:pPr/><w:hyperlink r:id="rId35" w:history="1"><w:r><w:rPr><w:color w:val="#410a8c"/><w:u w:val="single"/></w:rPr><w:t xml:space="preserve">Catherine Achin</w:t></w:r></w:hyperlink><w:r><w:rPr/><w:t xml:space="preserve">,</w:t></w:r><w:hyperlink r:id="rId156" w:history="1"><w:r><w:rPr><w:color w:val="#410a8c"/><w:u w:val="single"/></w:rPr><w:t xml:space="preserve">Armelle Andro</w:t></w:r></w:hyperlink><w:r><w:rPr/><w:t xml:space="preserve">,</w:t></w:r><w:hyperlink r:id="rId157" w:history="1"><w:r><w:rPr><w:color w:val="#410a8c"/><w:u w:val="single"/></w:rPr><w:t xml:space="preserve">Coline Cardi</w:t></w:r></w:hyperlink><w:r><w:rPr/><w:t xml:space="preserve">,</w:t></w:r><w:hyperlink r:id="rId158" w:history="1"><w:r><w:rPr><w:color w:val="#410a8c"/><w:u w:val="single"/></w:rPr><w:t xml:space="preserve">Virginie Descoutures</w:t></w:r></w:hyperlink><w:r><w:rPr/><w:t xml:space="preserve">,</w:t></w:r><w:hyperlink r:id="rId159" w:history="1"><w:r><w:rPr><w:color w:val="#410a8c"/><w:u w:val="single"/></w:rPr><w:t xml:space="preserve">Noé Le Blanc</w:t></w:r></w:hyperlink><w:r><w:rPr/><w:t xml:space="preserve">et al.</w:t></w:r></w:p><w:p><w:pPr/><w:r><w:rPr/><w:t xml:space="preserve">2015, pp.180</w:t></w:r></w:p><w:p><w:pPr/><w:r><w:rPr/><w:t xml:space="preserve">Autre publication scientifique</w:t></w:r></w:p><w:p><w:pPr/><w:hyperlink r:id="rId155" w:history="1"><w:r><w:rPr><w:color w:val="#410a8c"/><w:u w:val="single"/></w:rPr><w:t xml:space="preserve">halshs-01349925v1</w:t></w:r></w:hyperlink></w:p></w:tc></w:tr><w:tr><w:trPr/><w:tc><w:tcPr><w:noWrap/></w:tcPr><w:p><w:pPr><w:spacing w:after="200"/></w:pPr><w:hyperlink r:id="rId160" w:history="1"><w:r><w:rPr><w:color w:val="1e198e"/><w:b w:val="1"/><w:bCs w:val="1"/><w:u w:val="single"/></w:rPr><w:t xml:space="preserve">A propos de Christelle Avril, Les aides à domicile, un autre monde populaire¸ Paris, Editions La Dispute, coll. « Corps, santé, sciences sociales », 2014</w:t></w:r></w:hyperlink></w:p><w:p><w:pPr/><w:hyperlink r:id="rId15" w:history="1"><w:r><w:rPr><w:color w:val="#410a8c"/><w:u w:val="single"/></w:rPr><w:t xml:space="preserve">Olivier Roueff</w:t></w:r></w:hyperlink></w:p><w:p><w:pPr/><w:r><w:rPr/><w:t xml:space="preserve">2015, </w:t></w:r><w:hyperlink r:id="rId161" w:history="1"><w:r><w:rPr><w:color w:val="#410a8c"/><w:u w:val="single"/></w:rPr><w:t xml:space="preserve">⟨10.3917/cdge.059.0217⟩</w:t></w:r></w:hyperlink></w:p><w:p><w:pPr/><w:r><w:rPr/><w:t xml:space="preserve">Autre publication scientifique</w:t></w:r></w:p><w:p><w:pPr/><w:hyperlink r:id="rId160" w:history="1"><w:r><w:rPr><w:color w:val="#410a8c"/><w:u w:val="single"/></w:rPr><w:t xml:space="preserve">hal-03604511v1</w:t></w:r></w:hyperlink></w:p></w:tc></w:tr><w:tr><w:trPr/><w:tc><w:tcPr><w:noWrap/></w:tcPr><w:p><w:pPr><w:spacing w:after="200"/></w:pPr><w:hyperlink r:id="rId162" w:history="1"><w:r><w:rPr><w:color w:val="1e198e"/><w:b w:val="1"/><w:bCs w:val="1"/><w:u w:val="single"/></w:rPr><w:t xml:space="preserve">La grandeur de Manet</w:t></w:r></w:hyperlink></w:p><w:p><w:pPr/><w:hyperlink r:id="rId15" w:history="1"><w:r><w:rPr><w:color w:val="#410a8c"/><w:u w:val="single"/></w:rPr><w:t xml:space="preserve">Olivier Roueff</w:t></w:r></w:hyperlink></w:p><w:p><w:pPr/><w:r><w:rPr/><w:t xml:space="preserve">2014</w:t></w:r></w:p><w:p><w:pPr/><w:r><w:rPr/><w:t xml:space="preserve">Autre publication scientifique</w:t></w:r></w:p><w:p><w:pPr/><w:hyperlink r:id="rId162" w:history="1"><w:r><w:rPr><w:color w:val="#410a8c"/><w:u w:val="single"/></w:rPr><w:t xml:space="preserve">hal-03604549v1</w:t></w:r></w:hyperlink></w:p></w:tc></w:tr><w:tr><w:trPr/><w:tc><w:tcPr><w:noWrap/></w:tcPr><w:p><w:pPr><w:spacing w:after="200"/></w:pPr><w:hyperlink r:id="rId163" w:history="1"><w:r><w:rPr><w:color w:val="1e198e"/><w:b w:val="1"/><w:bCs w:val="1"/><w:u w:val="single"/></w:rPr><w:t xml:space="preserve">Un dialogue de sourds dans le théâtre statistique ? Analyse géométrique des données et effets de structure</w:t></w:r></w:hyperlink></w:p><w:p><w:pPr/><w:hyperlink r:id="rId52" w:history="1"><w:r><w:rPr><w:color w:val="#410a8c"/><w:u w:val="single"/></w:rPr><w:t xml:space="preserve">Xavier Bry</w:t></w:r></w:hyperlink><w:r><w:rPr/><w:t xml:space="preserve">,</w:t></w:r><w:hyperlink r:id="rId47" w:history="1"><w:r><w:rPr><w:color w:val="#410a8c"/><w:u w:val="single"/></w:rPr><w:t xml:space="preserve">Nicolas Robette</w:t></w:r></w:hyperlink><w:r><w:rPr/><w:t xml:space="preserve">,</w:t></w:r><w:hyperlink r:id="rId15" w:history="1"><w:r><w:rPr><w:color w:val="#410a8c"/><w:u w:val="single"/></w:rPr><w:t xml:space="preserve">Olivier Roueff</w:t></w:r></w:hyperlink></w:p><w:p><w:pPr/><w:r><w:rPr/><w:t xml:space="preserve">2014</w:t></w:r></w:p><w:p><w:pPr/><w:r><w:rPr/><w:t xml:space="preserve">Autre publication scientifique</w:t></w:r></w:p><w:p><w:pPr/><w:hyperlink r:id="rId163" w:history="1"><w:r><w:rPr><w:color w:val="#410a8c"/><w:u w:val="single"/></w:rPr><w:t xml:space="preserve">halshs-01018778v1</w:t></w:r></w:hyperlink></w:p></w:tc></w:tr><w:tr><w:trPr/><w:tc><w:tcPr><w:noWrap/></w:tcPr><w:p><w:pPr><w:spacing w:after="200"/></w:pPr><w:hyperlink r:id="rId164" w:history="1"><w:r><w:rPr><w:color w:val="1e198e"/><w:b w:val="1"/><w:bCs w:val="1"/><w:u w:val="single"/></w:rPr><w:t xml:space="preserve">Le travail du rap. A propos de Karim Hammou, « Une histoire du rap en France »</w:t></w:r></w:hyperlink></w:p><w:p><w:pPr/><w:hyperlink r:id="rId15" w:history="1"><w:r><w:rPr><w:color w:val="#410a8c"/><w:u w:val="single"/></w:rPr><w:t xml:space="preserve">Olivier Roueff</w:t></w:r></w:hyperlink></w:p><w:p><w:pPr/><w:r><w:rPr/><w:t xml:space="preserve">2013, https://www.contretemps.eu/travail-rap-propos-karim-hammou-histoire-rap-en-france/</w:t></w:r></w:p><w:p><w:pPr/><w:r><w:rPr/><w:t xml:space="preserve">Autre publication scientifique</w:t></w:r></w:p><w:p><w:pPr/><w:hyperlink r:id="rId164" w:history="1"><w:r><w:rPr><w:color w:val="#410a8c"/><w:u w:val="single"/></w:rPr><w:t xml:space="preserve">hal-03604593v1</w:t></w:r></w:hyperlink></w:p></w:tc></w:tr><w:tr><w:trPr/><w:tc><w:tcPr><w:noWrap/></w:tcPr><w:p><w:pPr><w:spacing w:after="200"/></w:pPr><w:hyperlink r:id="rId165" w:history="1"><w:r><w:rPr><w:color w:val="1e198e"/><w:b w:val="1"/><w:bCs w:val="1"/><w:u w:val="single"/></w:rPr><w:t xml:space="preserve">Le spectacle des catégories raciales</w:t></w:r></w:hyperlink></w:p><w:p><w:pPr/><w:hyperlink r:id="rId15" w:history="1"><w:r><w:rPr><w:color w:val="#410a8c"/><w:u w:val="single"/></w:rPr><w:t xml:space="preserve">Olivier Roueff</w:t></w:r></w:hyperlink></w:p><w:p><w:pPr/><w:r><w:rPr/><w:t xml:space="preserve">2012, http://www.laviedesidees.fr/Le-spectacle-des-categories.html</w:t></w:r></w:p><w:p><w:pPr/><w:r><w:rPr/><w:t xml:space="preserve">Autre publication scientifique</w:t></w:r></w:p><w:p><w:pPr/><w:hyperlink r:id="rId165" w:history="1"><w:r><w:rPr><w:color w:val="#410a8c"/><w:u w:val="single"/></w:rPr><w:t xml:space="preserve">hal-03604602v1</w:t></w:r></w:hyperlink></w:p></w:tc></w:tr><w:tr><w:trPr/><w:tc><w:tcPr><w:noWrap/></w:tcPr><w:p><w:pPr><w:spacing w:after="200"/></w:pPr><w:hyperlink r:id="rId166" w:history="1"><w:r><w:rPr><w:color w:val="1e198e"/><w:b w:val="1"/><w:bCs w:val="1"/><w:u w:val="single"/></w:rPr><w:t xml:space="preserve">A propos de Cyril Lemieux, Le devoir et la grâce , Paris, Economica, coll. « Études sociologiques », 2009, 246 p., index, bibliographie.</w:t></w:r></w:hyperlink></w:p><w:p><w:pPr/><w:hyperlink r:id="rId15" w:history="1"><w:r><w:rPr><w:color w:val="#410a8c"/><w:u w:val="single"/></w:rPr><w:t xml:space="preserve">Olivier Roueff</w:t></w:r></w:hyperlink></w:p><w:p><w:pPr/><w:r><w:rPr/><w:t xml:space="preserve">2011, pp.211-216. </w:t></w:r><w:hyperlink r:id="rId167" w:history="1"><w:r><w:rPr><w:color w:val="#410a8c"/><w:u w:val="single"/></w:rPr><w:t xml:space="preserve">⟨10.3917/pox.094.0211⟩</w:t></w:r></w:hyperlink></w:p><w:p><w:pPr/><w:r><w:rPr/><w:t xml:space="preserve">Autre publication scientifique</w:t></w:r></w:p><w:p><w:pPr/><w:hyperlink r:id="rId166" w:history="1"><w:r><w:rPr><w:color w:val="#410a8c"/><w:u w:val="single"/></w:rPr><w:t xml:space="preserve">hal-03604609v1</w:t></w:r></w:hyperlink></w:p></w:tc></w:tr><w:tr><w:trPr/><w:tc><w:tcPr><w:noWrap/></w:tcPr><w:p><w:pPr><w:spacing w:after="200"/></w:pPr><w:hyperlink r:id="rId168" w:history="1"><w:r><w:rPr><w:color w:val="1e198e"/><w:b w:val="1"/><w:bCs w:val="1"/><w:u w:val="single"/></w:rPr><w:t xml:space="preserve">Traduction de William Weber, « Le savant et le général. Les goûts musicaux en France au XVIIIe siècle »</w:t></w:r></w:hyperlink></w:p><w:p><w:pPr/><w:hyperlink r:id="rId15" w:history="1"><w:r><w:rPr><w:color w:val="#410a8c"/><w:u w:val="single"/></w:rPr><w:t xml:space="preserve">Olivier Roueff</w:t></w:r></w:hyperlink><w:r><w:rPr/><w:t xml:space="preserve">,</w:t></w:r><w:hyperlink r:id="rId169" w:history="1"><w:r><w:rPr><w:color w:val="#410a8c"/><w:u w:val="single"/></w:rPr><w:t xml:space="preserve">William Weber</w:t></w:r></w:hyperlink></w:p><w:p><w:pPr/><w:r><w:rPr/><w:t xml:space="preserve">2010, pp.18-33. </w:t></w:r><w:hyperlink r:id="rId170" w:history="1"><w:r><w:rPr><w:color w:val="#410a8c"/><w:u w:val="single"/></w:rPr><w:t xml:space="preserve">⟨10.3917/arss.181.0018⟩</w:t></w:r></w:hyperlink></w:p><w:p><w:pPr/><w:r><w:rPr/><w:t xml:space="preserve">Autre publication scientifique</w:t></w:r></w:p><w:p><w:pPr/><w:hyperlink r:id="rId168" w:history="1"><w:r><w:rPr><w:color w:val="#410a8c"/><w:u w:val="single"/></w:rPr><w:t xml:space="preserve">hal-03604648v1</w:t></w:r></w:hyperlink></w:p></w:tc></w:tr><w:tr><w:trPr/><w:tc><w:tcPr><w:noWrap/></w:tcPr><w:p><w:pPr><w:spacing w:after="200"/></w:pPr><w:hyperlink r:id="rId171" w:history="1"><w:r><w:rPr><w:color w:val="1e198e"/><w:b w:val="1"/><w:bCs w:val="1"/><w:u w:val="single"/></w:rPr><w:t xml:space="preserve">A propos de Esteban Buch, La Neuvième de Beethoven, une histoire politique, Paris, Gallimard, coll. « Bibliothèque des Histoires », 1999, 367 p.</w:t></w:r></w:hyperlink></w:p><w:p><w:pPr/><w:hyperlink r:id="rId15" w:history="1"><w:r><w:rPr><w:color w:val="#410a8c"/><w:u w:val="single"/></w:rPr><w:t xml:space="preserve">Olivier Roueff</w:t></w:r></w:hyperlink></w:p><w:p><w:pPr/><w:r><w:rPr/><w:t xml:space="preserve">2001, pp.479-481. </w:t></w:r><w:hyperlink r:id="rId172" w:history="1"><w:r><w:rPr><w:color w:val="#410a8c"/><w:u w:val="single"/></w:rPr><w:t xml:space="preserve">⟨10.3917/sr.011.0479⟩</w:t></w:r></w:hyperlink></w:p><w:p><w:pPr/><w:r><w:rPr/><w:t xml:space="preserve">Autre publication scientifique</w:t></w:r></w:p><w:p><w:pPr/><w:hyperlink r:id="rId171" w:history="1"><w:r><w:rPr><w:color w:val="#410a8c"/><w:u w:val="single"/></w:rPr><w:t xml:space="preserve">hal-03604614v1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73" w:history="1"><w:r><w:rPr><w:color w:val="1e198e"/><w:b w:val="1"/><w:bCs w:val="1"/><w:u w:val="single"/></w:rPr><w:t xml:space="preserve">Les échelles du plaisir : formes d’expérience et dispositifs d’appréciation du jazz. Une enquête sur les transformations de la culture lettrée en France au vingtième siècle</w:t></w:r></w:hyperlink></w:p><w:p><w:pPr/><w:hyperlink r:id="rId15" w:history="1"><w:r><w:rPr><w:color w:val="#410a8c"/><w:u w:val="single"/></w:rPr><w:t xml:space="preserve">Olivier Roueff</w:t></w:r></w:hyperlink></w:p><w:p><w:pPr/><w:r><w:rPr/><w:t xml:space="preserve">Histoire. EHESS, 2007. Français. </w:t></w:r><w:hyperlink r:id="rId174" w:history="1"><w:r><w:rPr><w:color w:val="#410a8c"/><w:u w:val="single"/></w:rPr><w:t xml:space="preserve">⟨NNT : ⟩</w:t></w:r></w:hyperlink></w:p><w:p><w:pPr/><w:r><w:rPr/><w:t xml:space="preserve">Thèse</w:t></w:r></w:p><w:p><w:pPr/><w:hyperlink r:id="rId173" w:history="1"><w:r><w:rPr><w:color w:val="#410a8c"/><w:u w:val="single"/></w:rPr><w:t xml:space="preserve">tel-03604449v1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75" w:history="1"><w:r><w:rPr><w:color w:val="1e198e"/><w:b w:val="1"/><w:bCs w:val="1"/><w:u w:val="single"/></w:rPr><w:t xml:space="preserve">Les promesses de l'homologie. Bourdieu au service d'une intersectionnalité radicale</w:t></w:r></w:hyperlink></w:p><w:p><w:pPr/><w:hyperlink r:id="rId15" w:history="1"><w:r><w:rPr><w:color w:val="#410a8c"/><w:u w:val="single"/></w:rPr><w:t xml:space="preserve">Olivier Roueff</w:t></w:r></w:hyperlink></w:p><w:p><w:pPr/><w:r><w:rPr/><w:t xml:space="preserve">Sciences de l'Homme et Société. Université Paris 1 - Panthéon Sorbonne, 2025</w:t></w:r></w:p><w:p><w:pPr/><w:r><w:rPr/><w:t xml:space="preserve">HDR</w:t></w:r></w:p><w:p><w:pPr/><w:hyperlink r:id="rId175" w:history="1"><w:r><w:rPr><w:color w:val="#410a8c"/><w:u w:val="single"/></w:rPr><w:t xml:space="preserve">tel-04963024v1</w:t></w:r></w:hyperlink></w:p></w:tc></w:tr></w:tbl><w:p><w:pPr><w:spacing w:before="200"/></w:pPr></w:p><w:p><w:pPr><w:pStyle w:val="Heading2"/></w:pPr><w:r><w:rPr><w:color w:val="1e198e"/><w:b w:val="1"/><w:bCs w:val="1"/></w:rPr><w:t xml:space="preserve">Rapport (3)</w:t></w:r></w:p><w:p><w:pPr><w:spacing w:after="100"/></w:pPr></w:p><w:tbl><w:tblGrid><w:gridCol/></w:tblGrid><w:tblPr><w:tblW w:w="0" w:type="auto"/><w:tblLayout w:type="autofit"/></w:tblPr><w:tr><w:trPr/><w:tc><w:tcPr><w:noWrap/></w:tcPr><w:p><w:pPr><w:spacing w:after="200"/></w:pPr><w:hyperlink r:id="rId176" w:history="1"><w:r><w:rPr><w:color w:val="1e198e"/><w:b w:val="1"/><w:bCs w:val="1"/><w:u w:val="single"/></w:rPr><w:t xml:space="preserve">Rapport post-enquête « Le goût des séries »</w:t></w:r></w:hyperlink></w:p><w:p><w:pPr/><w:hyperlink r:id="rId89" w:history="1"><w:r><w:rPr><w:color w:val="#410a8c"/><w:u w:val="single"/></w:rPr><w:t xml:space="preserve">Aurélie Pinto</w:t></w:r></w:hyperlink><w:r><w:rPr/><w:t xml:space="preserve">,</w:t></w:r><w:hyperlink r:id="rId47" w:history="1"><w:r><w:rPr><w:color w:val="#410a8c"/><w:u w:val="single"/></w:rPr><w:t xml:space="preserve">Nicolas Robette</w:t></w:r></w:hyperlink><w:r><w:rPr/><w:t xml:space="preserve">,</w:t></w:r><w:hyperlink r:id="rId15" w:history="1"><w:r><w:rPr><w:color w:val="#410a8c"/><w:u w:val="single"/></w:rPr><w:t xml:space="preserve">Olivier Roueff</w:t></w:r></w:hyperlink></w:p><w:p><w:pPr/><w:r><w:rPr/><w:t xml:space="preserve">DEPS (ministère de la Culture). 2023</w:t></w:r></w:p><w:p><w:pPr/><w:r><w:rPr/><w:t xml:space="preserve">Rapport</w:t></w:r></w:p><w:p><w:pPr/><w:hyperlink r:id="rId176" w:history="1"><w:r><w:rPr><w:color w:val="#410a8c"/><w:u w:val="single"/></w:rPr><w:t xml:space="preserve">hal-04378662v1</w:t></w:r></w:hyperlink></w:p></w:tc></w:tr><w:tr><w:trPr/><w:tc><w:tcPr><w:noWrap/></w:tcPr><w:p><w:pPr><w:spacing w:after="200"/></w:pPr><w:hyperlink r:id="rId177" w:history="1"><w:r><w:rPr><w:color w:val="1e198e"/><w:b w:val="1"/><w:bCs w:val="1"/><w:u w:val="single"/></w:rPr><w:t xml:space="preserve">Qui sont les « Revues en lutte » ? Résultats d'une enquête par questionnaire sur un collectif de revues françaises en SHS (juillet 2021)</w:t></w:r></w:hyperlink></w:p><w:p><w:pPr/><w:hyperlink r:id="rId15" w:history="1"><w:r><w:rPr><w:color w:val="#410a8c"/><w:u w:val="single"/></w:rPr><w:t xml:space="preserve">Olivier Roueff</w:t></w:r></w:hyperlink><w:r><w:rPr/><w:t xml:space="preserve">,</w:t></w:r><w:hyperlink r:id="rId66" w:history="1"><w:r><w:rPr><w:color w:val="#410a8c"/><w:u w:val="single"/></w:rPr><w:t xml:space="preserve">Séverine Sofio</w:t></w:r></w:hyperlink></w:p><w:p><w:pPr/><w:r><w:rPr/><w:t xml:space="preserve">[Rapport de recherche] Parlement des Revues. 2021</w:t></w:r></w:p><w:p><w:pPr/><w:r><w:rPr/><w:t xml:space="preserve">Rapport</w:t></w:r><w:r><w:rPr/><w:t xml:space="preserve"> (rapport de recherche)</w:t></w:r></w:p><w:p><w:pPr/><w:hyperlink r:id="rId177" w:history="1"><w:r><w:rPr><w:color w:val="#410a8c"/><w:u w:val="single"/></w:rPr><w:t xml:space="preserve">halshs-03432636v1</w:t></w:r></w:hyperlink></w:p></w:tc></w:tr><w:tr><w:trPr/><w:tc><w:tcPr><w:noWrap/></w:tcPr><w:p><w:pPr><w:spacing w:after="200"/></w:pPr><w:hyperlink r:id="rId178" w:history="1"><w:r><w:rPr><w:color w:val="1e198e"/><w:b w:val="1"/><w:bCs w:val="1"/><w:u w:val="single"/></w:rPr><w:t xml:space="preserve">Publics et non-publics du jazz en Bourgogne, rapport pour le Centre régional du jazz en Bourgogne et le Département des études, de la prospective et des statistiques du ministère de la Culture, 278p.</w:t></w:r></w:hyperlink></w:p><w:p><w:pPr/><w:hyperlink r:id="rId25" w:history="1"><w:r><w:rPr><w:color w:val="#410a8c"/><w:u w:val="single"/></w:rPr><w:t xml:space="preserve">O. Roueff</w:t></w:r></w:hyperlink></w:p><w:p><w:pPr/><w:r><w:rPr/><w:t xml:space="preserve">2011</w:t></w:r></w:p><w:p><w:pPr/><w:r><w:rPr/><w:t xml:space="preserve">Rapport</w:t></w:r></w:p><w:p><w:pPr/><w:hyperlink r:id="rId178" w:history="1"><w:r><w:rPr><w:color w:val="#410a8c"/><w:u w:val="single"/></w:rPr><w:t xml:space="preserve">halshs-00637660v1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179" w:history="1"><w:r><w:rPr><w:color w:val="1e198e"/><w:b w:val="1"/><w:bCs w:val="1"/><w:u w:val="single"/></w:rPr><w:t xml:space="preserve">À propos de Hervé Glévarec, La Différenciation</w:t></w:r></w:hyperlink></w:p><w:p><w:pPr/><w:hyperlink r:id="rId47" w:history="1"><w:r><w:rPr><w:color w:val="#410a8c"/><w:u w:val="single"/></w:rPr><w:t xml:space="preserve">Nicolas Robette</w:t></w:r></w:hyperlink><w:r><w:rPr/><w:t xml:space="preserve">,</w:t></w:r><w:hyperlink r:id="rId15" w:history="1"><w:r><w:rPr><w:color w:val="#410a8c"/><w:u w:val="single"/></w:rPr><w:t xml:space="preserve">Olivier Roueff</w:t></w:r></w:hyperlink></w:p><w:p><w:pPr/><w:r><w:rPr/><w:t xml:space="preserve">2020</w:t></w:r></w:p><w:p><w:pPr/><w:r><w:rPr/><w:t xml:space="preserve">Pré-publication, Document de travail</w:t></w:r></w:p><w:p><w:pPr/><w:hyperlink r:id="rId179" w:history="1"><w:r><w:rPr><w:color w:val="#410a8c"/><w:u w:val="single"/></w:rPr><w:t xml:space="preserve">halshs-02545905v1</w:t></w:r></w:hyperlink></w:p></w:tc></w:tr></w:tbl><w:p><w:pPr><w:spacing w:before="200"/></w:pPr></w:p><w:p><w:pPr><w:pStyle w:val="Heading2"/></w:pPr><w:r><w:rPr><w:color w:val="1e198e"/><w:b w:val="1"/><w:bCs w:val="1"/></w:rPr><w:t xml:space="preserve">N°spécial de revue/special issue (5)</w:t></w:r></w:p><w:p><w:pPr><w:spacing w:after="100"/></w:pPr></w:p><w:tbl><w:tblGrid><w:gridCol/></w:tblGrid><w:tblPr><w:tblW w:w="0" w:type="auto"/><w:tblLayout w:type="autofit"/></w:tblPr><w:tr><w:trPr/><w:tc><w:tcPr><w:noWrap/></w:tcPr><w:p><w:pPr><w:spacing w:after="200"/></w:pPr><w:hyperlink r:id="rId180" w:history="1"><w:r><w:rPr><w:color w:val="1e198e"/><w:b w:val="1"/><w:bCs w:val="1"/><w:u w:val="single"/></w:rPr><w:t xml:space="preserve">Grèves générales</w:t></w:r></w:hyperlink></w:p><w:p><w:pPr/><w:hyperlink r:id="rId35" w:history="1"><w:r><w:rPr><w:color w:val="#410a8c"/><w:u w:val="single"/></w:rPr><w:t xml:space="preserve">Catherine Achin</w:t></w:r></w:hyperlink><w:r><w:rPr/><w:t xml:space="preserve">,</w:t></w:r><w:hyperlink r:id="rId36" w:history="1"><w:r><w:rPr><w:color w:val="#410a8c"/><w:u w:val="single"/></w:rPr><w:t xml:space="preserve">Viviane Albenga</w:t></w:r></w:hyperlink><w:r><w:rPr/><w:t xml:space="preserve">,</w:t></w:r><w:hyperlink r:id="rId38" w:history="1"><w:r><w:rPr><w:color w:val="#410a8c"/><w:u w:val="single"/></w:rPr><w:t xml:space="preserve">Pauline Delage</w:t></w:r></w:hyperlink><w:r><w:rPr/><w:t xml:space="preserve">,</w:t></w:r><w:hyperlink r:id="rId181" w:history="1"><w:r><w:rPr><w:color w:val="#410a8c"/><w:u w:val="single"/></w:rPr><w:t xml:space="preserve">Karel Yon</w:t></w:r></w:hyperlink><w:r><w:rPr/><w:t xml:space="preserve">,</w:t></w:r><w:hyperlink r:id="rId15" w:history="1"><w:r><w:rPr><w:color w:val="#410a8c"/><w:u w:val="single"/></w:rPr><w:t xml:space="preserve">Olivier Roueff</w:t></w:r></w:hyperlink></w:p><w:p><w:pPr/><w:r><w:rPr><w:i w:val="1"/><w:iCs w:val="1"/></w:rPr><w:t xml:space="preserve">Mouvements : des idées et des luttes</w:t></w:r><w:r><w:rPr/><w:t xml:space="preserve">, 103, 183 p., 2020</w:t></w:r></w:p><w:p><w:pPr/><w:r><w:rPr/><w:t xml:space="preserve">N°spécial de revue/special issue</w:t></w:r></w:p><w:p><w:pPr/><w:hyperlink r:id="rId180" w:history="1"><w:r><w:rPr><w:color w:val="#410a8c"/><w:u w:val="single"/></w:rPr><w:t xml:space="preserve">hal-03053777v1</w:t></w:r></w:hyperlink></w:p></w:tc></w:tr><w:tr><w:trPr/><w:tc><w:tcPr><w:noWrap/></w:tcPr><w:p><w:pPr><w:spacing w:after="200"/></w:pPr><w:hyperlink r:id="rId182" w:history="1"><w:r><w:rPr><w:color w:val="1e198e"/><w:b w:val="1"/><w:bCs w:val="1"/><w:u w:val="single"/></w:rPr><w:t xml:space="preserve">Qui est le patron des associations?</w:t></w:r></w:hyperlink></w:p><w:p><w:pPr/><w:hyperlink r:id="rId32" w:history="1"><w:r><w:rPr><w:color w:val="#410a8c"/><w:u w:val="single"/></w:rPr><w:t xml:space="preserve">Simon Cottin-Marx</w:t></w:r></w:hyperlink><w:r><w:rPr/><w:t xml:space="preserve">,</w:t></w:r><w:hyperlink r:id="rId183" w:history="1"><w:r><w:rPr><w:color w:val="#410a8c"/><w:u w:val="single"/></w:rPr><w:t xml:space="preserve">Grisoni Anahita</w:t></w:r></w:hyperlink><w:r><w:rPr/><w:t xml:space="preserve">,</w:t></w:r><w:hyperlink r:id="rId15" w:history="1"><w:r><w:rPr><w:color w:val="#410a8c"/><w:u w:val="single"/></w:rPr><w:t xml:space="preserve">Olivier Roueff</w:t></w:r></w:hyperlink></w:p><w:p><w:pPr/><w:r><w:rPr/><w:t xml:space="preserve">http://www.cairn.info/revue-mouvements-2015-1-page-7.htm, 2015, Mouvements</w:t></w:r></w:p><w:p><w:pPr/><w:r><w:rPr/><w:t xml:space="preserve">N°spécial de revue/special issue</w:t></w:r></w:p><w:p><w:pPr/><w:hyperlink r:id="rId182" w:history="1"><w:r><w:rPr><w:color w:val="#410a8c"/><w:u w:val="single"/></w:rPr><w:t xml:space="preserve">hal-01254100v1</w:t></w:r></w:hyperlink></w:p></w:tc></w:tr><w:tr><w:trPr/><w:tc><w:tcPr><w:noWrap/></w:tcPr><w:p><w:pPr><w:spacing w:after="200"/></w:pPr><w:hyperlink r:id="rId184" w:history="1"><w:r><w:rPr><w:color w:val="1e198e"/><w:b w:val="1"/><w:bCs w:val="1"/><w:u w:val="single"/></w:rPr><w:t xml:space="preserve">Intermédiaires culturels, territoires professionnels et mobilisations collectives dans les mondes de l’art</w:t></w:r></w:hyperlink></w:p><w:p><w:pPr/><w:hyperlink r:id="rId15" w:history="1"><w:r><w:rPr><w:color w:val="#410a8c"/><w:u w:val="single"/></w:rPr><w:t xml:space="preserve">Olivier Roueff</w:t></w:r></w:hyperlink><w:r><w:rPr/><w:t xml:space="preserve">,</w:t></w:r><w:hyperlink r:id="rId66" w:history="1"><w:r><w:rPr><w:color w:val="#410a8c"/><w:u w:val="single"/></w:rPr><w:t xml:space="preserve">Séverine Sofio</w:t></w:r></w:hyperlink></w:p><w:p><w:pPr/><w:r><w:rPr><w:i w:val="1"/><w:iCs w:val="1"/></w:rPr><w:t xml:space="preserve">Le Mouvement social</w:t></w:r><w:r><w:rPr/><w:t xml:space="preserve">, 243, 2013</w:t></w:r></w:p><w:p><w:pPr/><w:r><w:rPr/><w:t xml:space="preserve">N°spécial de revue/special issue</w:t></w:r></w:p><w:p><w:pPr/><w:hyperlink r:id="rId184" w:history="1"><w:r><w:rPr><w:color w:val="#410a8c"/><w:u w:val="single"/></w:rPr><w:t xml:space="preserve">halshs-03290536v1</w:t></w:r></w:hyperlink></w:p></w:tc></w:tr><w:tr><w:trPr/><w:tc><w:tcPr><w:noWrap/></w:tcPr><w:p><w:pPr><w:spacing w:after="200"/></w:pPr><w:hyperlink r:id="rId185" w:history="1"><w:r><w:rPr><w:color w:val="1e198e"/><w:b w:val="1"/><w:bCs w:val="1"/><w:u w:val="single"/></w:rPr><w:t xml:space="preserve">Les partitions du goût musical</w:t></w:r></w:hyperlink></w:p><w:p><w:pPr/><w:hyperlink r:id="rId20" w:history="1"><w:r><w:rPr><w:color w:val="#410a8c"/><w:u w:val="single"/></w:rPr><w:t xml:space="preserve">Wenceslas Lizé</w:t></w:r></w:hyperlink><w:r><w:rPr/><w:t xml:space="preserve">,</w:t></w:r><w:hyperlink r:id="rId15" w:history="1"><w:r><w:rPr><w:color w:val="#410a8c"/><w:u w:val="single"/></w:rPr><w:t xml:space="preserve">Olivier Roueff</w:t></w:r></w:hyperlink></w:p><w:p><w:pPr/><w:r><w:rPr><w:i w:val="1"/><w:iCs w:val="1"/></w:rPr><w:t xml:space="preserve">Actes de la Recherche en Sciences Sociales</w:t></w:r><w:r><w:rPr/><w:t xml:space="preserve">, 181-182, 2010</w:t></w:r></w:p><w:p><w:pPr/><w:r><w:rPr/><w:t xml:space="preserve">N°spécial de revue/special issue</w:t></w:r></w:p><w:p><w:pPr/><w:hyperlink r:id="rId185" w:history="1"><w:r><w:rPr><w:color w:val="#410a8c"/><w:u w:val="single"/></w:rPr><w:t xml:space="preserve">hal-04461340v1</w:t></w:r></w:hyperlink></w:p></w:tc></w:tr><w:tr><w:trPr/><w:tc><w:tcPr><w:noWrap/></w:tcPr><w:p><w:pPr><w:spacing w:after="200"/></w:pPr><w:hyperlink r:id="rId186" w:history="1"><w:r><w:rPr><w:color w:val="1e198e"/><w:b w:val="1"/><w:bCs w:val="1"/><w:u w:val="single"/></w:rPr><w:t xml:space="preserve">Musique et émotion</w:t></w:r></w:hyperlink></w:p><w:p><w:pPr/><w:hyperlink r:id="rId15" w:history="1"><w:r><w:rPr><w:color w:val="#410a8c"/><w:u w:val="single"/></w:rPr><w:t xml:space="preserve">Olivier Roueff</w:t></w:r></w:hyperlink></w:p><w:p><w:pPr/><w:r><w:rPr><w:i w:val="1"/><w:iCs w:val="1"/></w:rPr><w:t xml:space="preserve">Terrain : anthropologie et sciences humaines [Anciennement : Carnets du patrimoine ethnologique ; Revue d'ethnologie de l'Europe]</w:t></w:r><w:r><w:rPr/><w:t xml:space="preserve">, 37, 2001</w:t></w:r></w:p><w:p><w:pPr/><w:r><w:rPr/><w:t xml:space="preserve">N°spécial de revue/special issue</w:t></w:r></w:p><w:p><w:pPr/><w:hyperlink r:id="rId186" w:history="1"><w:r><w:rPr><w:color w:val="#410a8c"/><w:u w:val="single"/></w:rPr><w:t xml:space="preserve">halshs-03290538v1</w:t></w:r></w:hyperlink></w:p></w:tc></w:tr></w:tbl><w:p><w:pPr><w:spacing w:before="200"/></w:pPr></w:p><w:p><w:pPr><w:pStyle w:val="Heading2"/></w:pPr><w:r><w:rPr><w:color w:val="1e198e"/><w:b w:val="1"/><w:bCs w:val="1"/></w:rPr><w:t xml:space="preserve">Traduction (2)</w:t></w:r></w:p><w:p><w:pPr><w:spacing w:after="100"/></w:pPr></w:p><w:tbl><w:tblGrid><w:gridCol/></w:tblGrid><w:tblPr><w:tblW w:w="0" w:type="auto"/><w:tblLayout w:type="autofit"/></w:tblPr><w:tr><w:trPr/><w:tc><w:tcPr><w:noWrap/></w:tcPr><w:p><w:pPr><w:spacing w:after="200"/></w:pPr><w:hyperlink r:id="rId187" w:history="1"><w:r><w:rPr><w:color w:val="1e198e"/><w:b w:val="1"/><w:bCs w:val="1"/><w:u w:val="single"/></w:rPr><w:t xml:space="preserve">Corrélations écologiques et comportement des individus</w:t></w:r></w:hyperlink></w:p><w:p><w:pPr/><w:hyperlink r:id="rId188" w:history="1"><w:r><w:rPr><w:color w:val="#410a8c"/><w:u w:val="single"/></w:rPr><w:t xml:space="preserve">William Robinson</w:t></w:r></w:hyperlink><w:r><w:rPr/><w:t xml:space="preserve">,</w:t></w:r><w:hyperlink r:id="rId15" w:history="1"><w:r><w:rPr><w:color w:val="#410a8c"/><w:u w:val="single"/></w:rPr><w:t xml:space="preserve">Olivier Roueff</w:t></w:r></w:hyperlink></w:p><w:p><w:pPr/><w:r><w:rPr/><w:t xml:space="preserve">2024, </w:t></w:r><w:hyperlink r:id="rId189" w:history="1"><w:r><w:rPr><w:color w:val="#410a8c"/><w:u w:val="single"/></w:rPr><w:t xml:space="preserve">⟨10.52983/crev.vi.101⟩</w:t></w:r></w:hyperlink></w:p><w:p><w:pPr/><w:r><w:rPr/><w:t xml:space="preserve">Traduction</w:t></w:r></w:p><w:p><w:pPr/><w:hyperlink r:id="rId187" w:history="1"><w:r><w:rPr><w:color w:val="#410a8c"/><w:u w:val="single"/></w:rPr><w:t xml:space="preserve">halshs-04948940v1</w:t></w:r></w:hyperlink></w:p></w:tc></w:tr><w:tr><w:trPr/><w:tc><w:tcPr><w:noWrap/></w:tcPr><w:p><w:pPr><w:spacing w:after="200"/></w:pPr><w:hyperlink r:id="rId190" w:history="1"><w:r><w:rPr><w:color w:val="1e198e"/><w:b w:val="1"/><w:bCs w:val="1"/><w:u w:val="single"/></w:rPr><w:t xml:space="preserve">Éclectique éclectisme. Questions méthodologiques et théoriques sur la quantification de l'omnivorisme culturel</w:t></w:r></w:hyperlink></w:p><w:p><w:pPr/><w:hyperlink r:id="rId15" w:history="1"><w:r><w:rPr><w:color w:val="#410a8c"/><w:u w:val="single"/></w:rPr><w:t xml:space="preserve">Olivier Roueff</w:t></w:r></w:hyperlink><w:r><w:rPr/><w:t xml:space="preserve">,</w:t></w:r><w:hyperlink r:id="rId47" w:history="1"><w:r><w:rPr><w:color w:val="#410a8c"/><w:u w:val="single"/></w:rPr><w:t xml:space="preserve">Nicolas Robette</w:t></w:r></w:hyperlink></w:p><w:p><w:pPr/><w:r><w:rPr/><w:t xml:space="preserve">2014</w:t></w:r></w:p><w:p><w:pPr/><w:r><w:rPr/><w:t xml:space="preserve">Traduction</w:t></w:r></w:p><w:p><w:pPr/><w:hyperlink r:id="rId190" w:history="1"><w:r><w:rPr><w:color w:val="#410a8c"/><w:u w:val="single"/></w:rPr><w:t xml:space="preserve">halshs-01075970v1</w:t></w:r></w:hyperlink></w:p></w:tc></w:tr></w:tbl><w:sectPr><w:footerReference w:type="default" r:id="rId19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CA4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olivier-roueff" TargetMode="External"/><Relationship Id="rId8" Type="http://schemas.openxmlformats.org/officeDocument/2006/relationships/hyperlink" Target="https://orcid.org/0000-0001-6445-0965" TargetMode="External"/><Relationship Id="rId9" Type="http://schemas.openxmlformats.org/officeDocument/2006/relationships/hyperlink" Target="https://www.idref.fr/067126499" TargetMode="External"/><Relationship Id="rId10" Type="http://schemas.openxmlformats.org/officeDocument/2006/relationships/hyperlink" Target="https://viaf.org/viaf/54361287" TargetMode="External"/><Relationship Id="rId11" Type="http://schemas.openxmlformats.org/officeDocument/2006/relationships/hyperlink" Target="http://isni.org/isni/0000000038808938" TargetMode="External"/><Relationship Id="rId12" Type="http://schemas.openxmlformats.org/officeDocument/2006/relationships/hyperlink" Target="https://sdrive.cnrs.fr/s/niPn28NJXmJgD8j" TargetMode="External"/><Relationship Id="rId13" Type="http://schemas.openxmlformats.org/officeDocument/2006/relationships/hyperlink" Target="https://revue-cambouis.org/index.php/cambouis" TargetMode="External"/><Relationship Id="rId14" Type="http://schemas.openxmlformats.org/officeDocument/2006/relationships/hyperlink" Target="https://hal.parisnanterre.fr/hal-01509526v1" TargetMode="External"/><Relationship Id="rId15" Type="http://schemas.openxmlformats.org/officeDocument/2006/relationships/hyperlink" Target="https://hal.science/search/index/?q=*&amp;authFullName_s=Olivier Roueff" TargetMode="External"/><Relationship Id="rId16" Type="http://schemas.openxmlformats.org/officeDocument/2006/relationships/hyperlink" Target="https://hal.science/search/index/?q=*&amp;authFullName_s=Laurent Jeanpierre" TargetMode="External"/><Relationship Id="rId17" Type="http://schemas.openxmlformats.org/officeDocument/2006/relationships/hyperlink" Target="https://shs.hal.science/halshs-01176011v1" TargetMode="External"/><Relationship Id="rId18" Type="http://schemas.openxmlformats.org/officeDocument/2006/relationships/hyperlink" Target="http://atheles.org/ladispute" TargetMode="External"/><Relationship Id="rId19" Type="http://schemas.openxmlformats.org/officeDocument/2006/relationships/hyperlink" Target="https://hal.science/hal-04453457v1" TargetMode="External"/><Relationship Id="rId20" Type="http://schemas.openxmlformats.org/officeDocument/2006/relationships/hyperlink" Target="https://hal.science/search/index/?q=*&amp;authFullName_s=Wenceslas Liz&#233;" TargetMode="External"/><Relationship Id="rId21" Type="http://schemas.openxmlformats.org/officeDocument/2006/relationships/hyperlink" Target="https://hal.science/search/index/?q=*&amp;authFullName_s=Delphine Naudier" TargetMode="External"/><Relationship Id="rId22" Type="http://schemas.openxmlformats.org/officeDocument/2006/relationships/hyperlink" Target="https://dx.doi.org/10.3917/deps.lize.2011.01" TargetMode="External"/><Relationship Id="rId23" Type="http://schemas.openxmlformats.org/officeDocument/2006/relationships/hyperlink" Target="https://univ-paris8.hal.science/hal-00985435v1" TargetMode="External"/><Relationship Id="rId24" Type="http://schemas.openxmlformats.org/officeDocument/2006/relationships/hyperlink" Target="https://shs.hal.science/halshs-00637655v1" TargetMode="External"/><Relationship Id="rId25" Type="http://schemas.openxmlformats.org/officeDocument/2006/relationships/hyperlink" Target="https://hal.science/search/index/?q=*&amp;authFullName_s=O. Roueff" TargetMode="External"/><Relationship Id="rId26" Type="http://schemas.openxmlformats.org/officeDocument/2006/relationships/hyperlink" Target="https://hal.science/hal-03290511v1" TargetMode="External"/><Relationship Id="rId27" Type="http://schemas.openxmlformats.org/officeDocument/2006/relationships/hyperlink" Target="https://hal.science/search/index/?q=*&amp;authFullName_s=Anthony Pecqueux" TargetMode="External"/><Relationship Id="rId28" Type="http://schemas.openxmlformats.org/officeDocument/2006/relationships/hyperlink" Target="https://hal.science/hal-03196417v1" TargetMode="External"/><Relationship Id="rId29" Type="http://schemas.openxmlformats.org/officeDocument/2006/relationships/hyperlink" Target="https://hal.science/search/index/?q=*&amp;authFullName_s=Denis-Constant Martin" TargetMode="External"/><Relationship Id="rId30" Type="http://schemas.openxmlformats.org/officeDocument/2006/relationships/hyperlink" Target="https://hal.science/hal-03253354v1" TargetMode="External"/><Relationship Id="rId31" Type="http://schemas.openxmlformats.org/officeDocument/2006/relationships/hyperlink" Target="https://hal.science/search/index/?q=*&amp;authFullName_s=Jean-Fran&#231;ois Draperi" TargetMode="External"/><Relationship Id="rId32" Type="http://schemas.openxmlformats.org/officeDocument/2006/relationships/hyperlink" Target="https://hal.science/search/index/?q=*&amp;authFullName_s=Simon Cottin-Marx" TargetMode="External"/><Relationship Id="rId33" Type="http://schemas.openxmlformats.org/officeDocument/2006/relationships/hyperlink" Target="https://dx.doi.org/10.3917/mouv.106.0164" TargetMode="External"/><Relationship Id="rId34" Type="http://schemas.openxmlformats.org/officeDocument/2006/relationships/hyperlink" Target="https://hal.science/hal-03094694v1" TargetMode="External"/><Relationship Id="rId35" Type="http://schemas.openxmlformats.org/officeDocument/2006/relationships/hyperlink" Target="https://hal.science/search/index/?q=*&amp;authFullName_s=Catherine Achin" TargetMode="External"/><Relationship Id="rId36" Type="http://schemas.openxmlformats.org/officeDocument/2006/relationships/hyperlink" Target="https://hal.science/search/index/?q=*&amp;authFullName_s=Viviane Albenga" TargetMode="External"/><Relationship Id="rId37" Type="http://schemas.openxmlformats.org/officeDocument/2006/relationships/hyperlink" Target="https://hal.science/search/index/?q=*&amp;authFullName_s=Carlotta Benvegn&#249;" TargetMode="External"/><Relationship Id="rId38" Type="http://schemas.openxmlformats.org/officeDocument/2006/relationships/hyperlink" Target="https://hal.science/search/index/?q=*&amp;authFullName_s=Pauline Delage" TargetMode="External"/><Relationship Id="rId39" Type="http://schemas.openxmlformats.org/officeDocument/2006/relationships/hyperlink" Target="https://hal.science/search/index/?q=*&amp;authFullName_s=Jean-Paul Gaudilli&#232;re" TargetMode="External"/><Relationship Id="rId40" Type="http://schemas.openxmlformats.org/officeDocument/2006/relationships/hyperlink" Target="https://dx.doi.org/10.3917/mouv.103.0007" TargetMode="External"/><Relationship Id="rId41" Type="http://schemas.openxmlformats.org/officeDocument/2006/relationships/hyperlink" Target="https://hal.science/hal-03604496v1" TargetMode="External"/><Relationship Id="rId42" Type="http://schemas.openxmlformats.org/officeDocument/2006/relationships/hyperlink" Target="https://sciencespo.hal.science/hal-03567374v1" TargetMode="External"/><Relationship Id="rId43" Type="http://schemas.openxmlformats.org/officeDocument/2006/relationships/hyperlink" Target="https://hal.science/search/index/?q=*&amp;authFullName_s=Mathieu Ferry" TargetMode="External"/><Relationship Id="rId44" Type="http://schemas.openxmlformats.org/officeDocument/2006/relationships/hyperlink" Target="https://hal.science/search/index/?q=*&amp;authFullName_s=Jules Naudet" TargetMode="External"/><Relationship Id="rId45" Type="http://schemas.openxmlformats.org/officeDocument/2006/relationships/hyperlink" Target="https://dx.doi.org/10.4000/samaj.4462" TargetMode="External"/><Relationship Id="rId46" Type="http://schemas.openxmlformats.org/officeDocument/2006/relationships/hyperlink" Target="https://shs.hal.science/halshs-01760981v1" TargetMode="External"/><Relationship Id="rId47" Type="http://schemas.openxmlformats.org/officeDocument/2006/relationships/hyperlink" Target="https://hal.science/search/index/?q=*&amp;authFullName_s=Nicolas Robette" TargetMode="External"/><Relationship Id="rId48" Type="http://schemas.openxmlformats.org/officeDocument/2006/relationships/hyperlink" Target="https://dx.doi.org/10.3917/socio.084.0369" TargetMode="External"/><Relationship Id="rId49" Type="http://schemas.openxmlformats.org/officeDocument/2006/relationships/hyperlink" Target="https://shs.hal.science/halshs-01870622v1" TargetMode="External"/><Relationship Id="rId50" Type="http://schemas.openxmlformats.org/officeDocument/2006/relationships/hyperlink" Target="https://dx.doi.org/10.4000/samaj.4271" TargetMode="External"/><Relationship Id="rId51" Type="http://schemas.openxmlformats.org/officeDocument/2006/relationships/hyperlink" Target="https://shs.hal.science/halshs-01143598v1" TargetMode="External"/><Relationship Id="rId52" Type="http://schemas.openxmlformats.org/officeDocument/2006/relationships/hyperlink" Target="https://hal.science/search/index/?q=*&amp;authFullName_s=Xavier Bry" TargetMode="External"/><Relationship Id="rId53" Type="http://schemas.openxmlformats.org/officeDocument/2006/relationships/hyperlink" Target="https://dx.doi.org/10.1007/s11135-015-0187-z" TargetMode="External"/><Relationship Id="rId54" Type="http://schemas.openxmlformats.org/officeDocument/2006/relationships/hyperlink" Target="https://shs.hal.science/halshs-01224237v1" TargetMode="External"/><Relationship Id="rId55" Type="http://schemas.openxmlformats.org/officeDocument/2006/relationships/hyperlink" Target="https://dx.doi.org/10.4000/culturemusees.438" TargetMode="External"/><Relationship Id="rId56" Type="http://schemas.openxmlformats.org/officeDocument/2006/relationships/hyperlink" Target="https://hal.parisnanterre.fr/hal-01505126v1" TargetMode="External"/><Relationship Id="rId57" Type="http://schemas.openxmlformats.org/officeDocument/2006/relationships/hyperlink" Target="https://hal.science/search/index/?q=*&amp;authFullName_s=Morgan Jouvenet" TargetMode="External"/><Relationship Id="rId58" Type="http://schemas.openxmlformats.org/officeDocument/2006/relationships/hyperlink" Target="https://hal.science/search/index/?q=*&amp;authFullName_s=Etienne Ollion" TargetMode="External"/><Relationship Id="rId59" Type="http://schemas.openxmlformats.org/officeDocument/2006/relationships/hyperlink" Target="https://hal.science/search/index/?q=*&amp;authFullName_s=Fabien Accominotti" TargetMode="External"/><Relationship Id="rId60" Type="http://schemas.openxmlformats.org/officeDocument/2006/relationships/hyperlink" Target="https://hal.science/search/index/?q=*&amp;authFullName_s=Isabelle Drouet" TargetMode="External"/><Relationship Id="rId61" Type="http://schemas.openxmlformats.org/officeDocument/2006/relationships/hyperlink" Target="https://hal.science/search/index/?q=*&amp;authFullName_s=Mathieu Hauchecorne" TargetMode="External"/><Relationship Id="rId62" Type="http://schemas.openxmlformats.org/officeDocument/2006/relationships/hyperlink" Target="https://dx.doi.org/10.3917/rai.060.0045" TargetMode="External"/><Relationship Id="rId63" Type="http://schemas.openxmlformats.org/officeDocument/2006/relationships/hyperlink" Target="https://shs.hal.science/halshs-01143594v1" TargetMode="External"/><Relationship Id="rId64" Type="http://schemas.openxmlformats.org/officeDocument/2006/relationships/hyperlink" Target="https://dx.doi.org/10.1016/j.poetic.2014.10.002" TargetMode="External"/><Relationship Id="rId65" Type="http://schemas.openxmlformats.org/officeDocument/2006/relationships/hyperlink" Target="https://shs.hal.science/halshs-01176007v1" TargetMode="External"/><Relationship Id="rId66" Type="http://schemas.openxmlformats.org/officeDocument/2006/relationships/hyperlink" Target="https://hal.science/search/index/?q=*&amp;authFullName_s=S&#233;verine Sofio" TargetMode="External"/><Relationship Id="rId67" Type="http://schemas.openxmlformats.org/officeDocument/2006/relationships/hyperlink" Target="https://dx.doi.org/10.3917/lms.243.0003" TargetMode="External"/><Relationship Id="rId68" Type="http://schemas.openxmlformats.org/officeDocument/2006/relationships/hyperlink" Target="https://hal.science/hal-03604583v1" TargetMode="External"/><Relationship Id="rId69" Type="http://schemas.openxmlformats.org/officeDocument/2006/relationships/hyperlink" Target="https://dx.doi.org/10.3917/pox.101.0247" TargetMode="External"/><Relationship Id="rId70" Type="http://schemas.openxmlformats.org/officeDocument/2006/relationships/hyperlink" Target="https://shs.hal.science/halshs-01176004v1" TargetMode="External"/><Relationship Id="rId71" Type="http://schemas.openxmlformats.org/officeDocument/2006/relationships/hyperlink" Target="https://shs.hal.science/halshs-01176001v1" TargetMode="External"/><Relationship Id="rId72" Type="http://schemas.openxmlformats.org/officeDocument/2006/relationships/hyperlink" Target="https://dx.doi.org/10.3917/arss.181.0034" TargetMode="External"/><Relationship Id="rId73" Type="http://schemas.openxmlformats.org/officeDocument/2006/relationships/hyperlink" Target="https://shs.hal.science/halshs-01176003v1" TargetMode="External"/><Relationship Id="rId74" Type="http://schemas.openxmlformats.org/officeDocument/2006/relationships/hyperlink" Target="https://dx.doi.org/10.4000/traces.4578" TargetMode="External"/><Relationship Id="rId75" Type="http://schemas.openxmlformats.org/officeDocument/2006/relationships/hyperlink" Target="https://shs.hal.science/halshs-01175997v1" TargetMode="External"/><Relationship Id="rId76" Type="http://schemas.openxmlformats.org/officeDocument/2006/relationships/hyperlink" Target="https://dx.doi.org/10.3917/soart.008.0043" TargetMode="External"/><Relationship Id="rId77" Type="http://schemas.openxmlformats.org/officeDocument/2006/relationships/hyperlink" Target="https://shs.hal.science/halshs-01175998v1" TargetMode="External"/><Relationship Id="rId78" Type="http://schemas.openxmlformats.org/officeDocument/2006/relationships/hyperlink" Target="https://dx.doi.org/10.7202/014114ar" TargetMode="External"/><Relationship Id="rId79" Type="http://schemas.openxmlformats.org/officeDocument/2006/relationships/hyperlink" Target="https://shs.hal.science/halshs-01175990v1" TargetMode="External"/><Relationship Id="rId80" Type="http://schemas.openxmlformats.org/officeDocument/2006/relationships/hyperlink" Target="https://dx.doi.org/10.3917/rhsh.014.0071" TargetMode="External"/><Relationship Id="rId81" Type="http://schemas.openxmlformats.org/officeDocument/2006/relationships/hyperlink" Target="https://shs.hal.science/halshs-01175986v1" TargetMode="External"/><Relationship Id="rId82" Type="http://schemas.openxmlformats.org/officeDocument/2006/relationships/hyperlink" Target="https://dx.doi.org/10.2307/947472" TargetMode="External"/><Relationship Id="rId83" Type="http://schemas.openxmlformats.org/officeDocument/2006/relationships/hyperlink" Target="https://shs.hal.science/halshs-01175972v1" TargetMode="External"/><Relationship Id="rId84" Type="http://schemas.openxmlformats.org/officeDocument/2006/relationships/hyperlink" Target="https://dx.doi.org/10.3917/sr.011.0407" TargetMode="External"/><Relationship Id="rId85" Type="http://schemas.openxmlformats.org/officeDocument/2006/relationships/hyperlink" Target="https://shs.hal.science/halshs-01175981v1" TargetMode="External"/><Relationship Id="rId86" Type="http://schemas.openxmlformats.org/officeDocument/2006/relationships/hyperlink" Target="https://dx.doi.org/10.4000/terrain.1280" TargetMode="External"/><Relationship Id="rId87" Type="http://schemas.openxmlformats.org/officeDocument/2006/relationships/hyperlink" Target="https://shs.hal.science/halshs-01175979v1" TargetMode="External"/><Relationship Id="rId88" Type="http://schemas.openxmlformats.org/officeDocument/2006/relationships/hyperlink" Target="https://shs.hal.science/halshs-05351895v1" TargetMode="External"/><Relationship Id="rId89" Type="http://schemas.openxmlformats.org/officeDocument/2006/relationships/hyperlink" Target="https://hal.science/search/index/?q=*&amp;authFullName_s=Aur&#233;lie Pinto" TargetMode="External"/><Relationship Id="rId90" Type="http://schemas.openxmlformats.org/officeDocument/2006/relationships/hyperlink" Target="https://shs.hal.science/halshs-04859047v1" TargetMode="External"/><Relationship Id="rId91" Type="http://schemas.openxmlformats.org/officeDocument/2006/relationships/hyperlink" Target="https://dx.doi.org/10.1007/978-3-030-97417-6_65-1" TargetMode="External"/><Relationship Id="rId92" Type="http://schemas.openxmlformats.org/officeDocument/2006/relationships/hyperlink" Target="https://shs.hal.science/halshs-02437259v1" TargetMode="External"/><Relationship Id="rId93" Type="http://schemas.openxmlformats.org/officeDocument/2006/relationships/hyperlink" Target="https://shs.hal.science/halshs-02437239v1" TargetMode="External"/><Relationship Id="rId94" Type="http://schemas.openxmlformats.org/officeDocument/2006/relationships/hyperlink" Target="https://dx.doi.org/10.1007/978-3-030-15387-8_8" TargetMode="External"/><Relationship Id="rId95" Type="http://schemas.openxmlformats.org/officeDocument/2006/relationships/hyperlink" Target="https://shs.hal.science/halshs-01946587v1" TargetMode="External"/><Relationship Id="rId96" Type="http://schemas.openxmlformats.org/officeDocument/2006/relationships/hyperlink" Target="https://dx.doi.org/10.4000/books.editionsehess.21541" TargetMode="External"/><Relationship Id="rId97" Type="http://schemas.openxmlformats.org/officeDocument/2006/relationships/hyperlink" Target="https://shs.hal.science/halshs-01176010v1" TargetMode="External"/><Relationship Id="rId98" Type="http://schemas.openxmlformats.org/officeDocument/2006/relationships/hyperlink" Target="https://shs.hal.science/halshs-01183518v1" TargetMode="External"/><Relationship Id="rId99" Type="http://schemas.openxmlformats.org/officeDocument/2006/relationships/hyperlink" Target="https://shs.hal.science/halshs-01183521v1" TargetMode="External"/><Relationship Id="rId100" Type="http://schemas.openxmlformats.org/officeDocument/2006/relationships/hyperlink" Target="https://hal.science/hal-04461614v1" TargetMode="External"/><Relationship Id="rId101" Type="http://schemas.openxmlformats.org/officeDocument/2006/relationships/hyperlink" Target="https://www.editionsmardaga.com/products/artiste-et-ses-intermediaires" TargetMode="External"/><Relationship Id="rId102" Type="http://schemas.openxmlformats.org/officeDocument/2006/relationships/hyperlink" Target="https://shs.hal.science/halshs-00637650v1" TargetMode="External"/><Relationship Id="rId103" Type="http://schemas.openxmlformats.org/officeDocument/2006/relationships/hyperlink" Target="https://hal.science/hal-00923807v1" TargetMode="External"/><Relationship Id="rId104" Type="http://schemas.openxmlformats.org/officeDocument/2006/relationships/hyperlink" Target="https://hal.science/hal-05281528v1" TargetMode="External"/><Relationship Id="rId105" Type="http://schemas.openxmlformats.org/officeDocument/2006/relationships/hyperlink" Target="https://hal.science/search/index/?q=*&amp;authFullName_s=Am&#233;lie Beaumont" TargetMode="External"/><Relationship Id="rId106" Type="http://schemas.openxmlformats.org/officeDocument/2006/relationships/hyperlink" Target="https://hal.science/hal-05281542v1" TargetMode="External"/><Relationship Id="rId107" Type="http://schemas.openxmlformats.org/officeDocument/2006/relationships/hyperlink" Target="https://hal.science/hal-05281532v1" TargetMode="External"/><Relationship Id="rId108" Type="http://schemas.openxmlformats.org/officeDocument/2006/relationships/hyperlink" Target="https://hal.science/hal-05281514v1" TargetMode="External"/><Relationship Id="rId109" Type="http://schemas.openxmlformats.org/officeDocument/2006/relationships/hyperlink" Target="https://hal.science/hal-05281478v1" TargetMode="External"/><Relationship Id="rId110" Type="http://schemas.openxmlformats.org/officeDocument/2006/relationships/hyperlink" Target="https://hal.science/hal-05281494v1" TargetMode="External"/><Relationship Id="rId111" Type="http://schemas.openxmlformats.org/officeDocument/2006/relationships/hyperlink" Target="https://hal.science/hal-03604659v1" TargetMode="External"/><Relationship Id="rId112" Type="http://schemas.openxmlformats.org/officeDocument/2006/relationships/hyperlink" Target="https://hal.science/hal-03604743v1" TargetMode="External"/><Relationship Id="rId113" Type="http://schemas.openxmlformats.org/officeDocument/2006/relationships/hyperlink" Target="https://hal.science/hal-03604666v1" TargetMode="External"/><Relationship Id="rId114" Type="http://schemas.openxmlformats.org/officeDocument/2006/relationships/hyperlink" Target="https://hal.science/hal-03604676v1" TargetMode="External"/><Relationship Id="rId115" Type="http://schemas.openxmlformats.org/officeDocument/2006/relationships/hyperlink" Target="https://hal.science/hal-03604755v1" TargetMode="External"/><Relationship Id="rId116" Type="http://schemas.openxmlformats.org/officeDocument/2006/relationships/hyperlink" Target="https://hal.science/hal-03604747v1" TargetMode="External"/><Relationship Id="rId117" Type="http://schemas.openxmlformats.org/officeDocument/2006/relationships/hyperlink" Target="https://hal.science/hal-03604683v1" TargetMode="External"/><Relationship Id="rId118" Type="http://schemas.openxmlformats.org/officeDocument/2006/relationships/hyperlink" Target="https://hal.science/hal-03604752v1" TargetMode="External"/><Relationship Id="rId119" Type="http://schemas.openxmlformats.org/officeDocument/2006/relationships/hyperlink" Target="https://hal.science/hal-03604689v1" TargetMode="External"/><Relationship Id="rId120" Type="http://schemas.openxmlformats.org/officeDocument/2006/relationships/hyperlink" Target="https://hal.science/hal-03604779v1" TargetMode="External"/><Relationship Id="rId121" Type="http://schemas.openxmlformats.org/officeDocument/2006/relationships/hyperlink" Target="https://hal.science/hal-03604774v1" TargetMode="External"/><Relationship Id="rId122" Type="http://schemas.openxmlformats.org/officeDocument/2006/relationships/hyperlink" Target="https://hal.science/hal-03604791v1" TargetMode="External"/><Relationship Id="rId123" Type="http://schemas.openxmlformats.org/officeDocument/2006/relationships/hyperlink" Target="https://hal.science/hal-03604782v1" TargetMode="External"/><Relationship Id="rId124" Type="http://schemas.openxmlformats.org/officeDocument/2006/relationships/hyperlink" Target="https://hal.science/hal-03604802v1" TargetMode="External"/><Relationship Id="rId125" Type="http://schemas.openxmlformats.org/officeDocument/2006/relationships/hyperlink" Target="https://hal.science/hal-03604703v1" TargetMode="External"/><Relationship Id="rId126" Type="http://schemas.openxmlformats.org/officeDocument/2006/relationships/hyperlink" Target="https://shs.hal.science/halshs-00637659v1" TargetMode="External"/><Relationship Id="rId127" Type="http://schemas.openxmlformats.org/officeDocument/2006/relationships/hyperlink" Target="https://hal.science/hal-03604807v1" TargetMode="External"/><Relationship Id="rId128" Type="http://schemas.openxmlformats.org/officeDocument/2006/relationships/hyperlink" Target="https://hal.science/hal-03604812v1" TargetMode="External"/><Relationship Id="rId129" Type="http://schemas.openxmlformats.org/officeDocument/2006/relationships/hyperlink" Target="https://hal.science/hal-03604816v1" TargetMode="External"/><Relationship Id="rId130" Type="http://schemas.openxmlformats.org/officeDocument/2006/relationships/hyperlink" Target="https://hal.science/hal-03604821v1" TargetMode="External"/><Relationship Id="rId131" Type="http://schemas.openxmlformats.org/officeDocument/2006/relationships/hyperlink" Target="https://hal.science/hal-00349602v1" TargetMode="External"/><Relationship Id="rId132" Type="http://schemas.openxmlformats.org/officeDocument/2006/relationships/hyperlink" Target="https://hal.science/hal-03604828v1" TargetMode="External"/><Relationship Id="rId133" Type="http://schemas.openxmlformats.org/officeDocument/2006/relationships/hyperlink" Target="https://hal.science/hal-03604831v1" TargetMode="External"/><Relationship Id="rId134" Type="http://schemas.openxmlformats.org/officeDocument/2006/relationships/hyperlink" Target="https://hal.science/hal-03604846v1" TargetMode="External"/><Relationship Id="rId135" Type="http://schemas.openxmlformats.org/officeDocument/2006/relationships/hyperlink" Target="https://hal.science/hal-03604848v1" TargetMode="External"/><Relationship Id="rId136" Type="http://schemas.openxmlformats.org/officeDocument/2006/relationships/hyperlink" Target="https://hal.science/hal-03604862v1" TargetMode="External"/><Relationship Id="rId137" Type="http://schemas.openxmlformats.org/officeDocument/2006/relationships/hyperlink" Target="https://hal.science/hal-03604854v1" TargetMode="External"/><Relationship Id="rId138" Type="http://schemas.openxmlformats.org/officeDocument/2006/relationships/hyperlink" Target="https://hal.science/hal-03604713v1" TargetMode="External"/><Relationship Id="rId139" Type="http://schemas.openxmlformats.org/officeDocument/2006/relationships/hyperlink" Target="https://hal.science/hal-03604860v1" TargetMode="External"/><Relationship Id="rId140" Type="http://schemas.openxmlformats.org/officeDocument/2006/relationships/hyperlink" Target="https://hal.science/hal-03604720v1" TargetMode="External"/><Relationship Id="rId141" Type="http://schemas.openxmlformats.org/officeDocument/2006/relationships/hyperlink" Target="https://hal.science/hal-03604869v1" TargetMode="External"/><Relationship Id="rId142" Type="http://schemas.openxmlformats.org/officeDocument/2006/relationships/hyperlink" Target="https://hal.science/hal-03604872v1" TargetMode="External"/><Relationship Id="rId143" Type="http://schemas.openxmlformats.org/officeDocument/2006/relationships/hyperlink" Target="https://hal.science/hal-03604729v1" TargetMode="External"/><Relationship Id="rId144" Type="http://schemas.openxmlformats.org/officeDocument/2006/relationships/hyperlink" Target="https://hal.science/hal-03604877v1" TargetMode="External"/><Relationship Id="rId145" Type="http://schemas.openxmlformats.org/officeDocument/2006/relationships/hyperlink" Target="https://hal.science/hal-03604733v1" TargetMode="External"/><Relationship Id="rId146" Type="http://schemas.openxmlformats.org/officeDocument/2006/relationships/hyperlink" Target="https://shs.hal.science/halshs-03812563v1" TargetMode="External"/><Relationship Id="rId147" Type="http://schemas.openxmlformats.org/officeDocument/2006/relationships/hyperlink" Target="https://hal.science/search/index/?q=*&amp;authFullName_s=Fran&#231;ois Th&#233;ron" TargetMode="External"/><Relationship Id="rId148" Type="http://schemas.openxmlformats.org/officeDocument/2006/relationships/hyperlink" Target="https://hal.science/hal-02090912v1" TargetMode="External"/><Relationship Id="rId149" Type="http://schemas.openxmlformats.org/officeDocument/2006/relationships/hyperlink" Target="https://hal.science/search/index/?q=*&amp;authFullName_s=Marion Carrel" TargetMode="External"/><Relationship Id="rId150" Type="http://schemas.openxmlformats.org/officeDocument/2006/relationships/hyperlink" Target="https://hal.science/search/index/?q=*&amp;authFullName_s=Aur&#233;lie Windels" TargetMode="External"/><Relationship Id="rId151" Type="http://schemas.openxmlformats.org/officeDocument/2006/relationships/hyperlink" Target="https://dx.doi.org/10.3917/mouv.097.0007" TargetMode="External"/><Relationship Id="rId152" Type="http://schemas.openxmlformats.org/officeDocument/2006/relationships/hyperlink" Target="https://hal.parisnanterre.fr/hal-01506882v1" TargetMode="External"/><Relationship Id="rId153" Type="http://schemas.openxmlformats.org/officeDocument/2006/relationships/hyperlink" Target="https://hal.science/search/index/?q=*&amp;authFullName_s=Michel Feher" TargetMode="External"/><Relationship Id="rId154" Type="http://schemas.openxmlformats.org/officeDocument/2006/relationships/hyperlink" Target="https://dx.doi.org/10.3917/mouv.082.0148" TargetMode="External"/><Relationship Id="rId155" Type="http://schemas.openxmlformats.org/officeDocument/2006/relationships/hyperlink" Target="https://shs.hal.science/halshs-01349925v1" TargetMode="External"/><Relationship Id="rId156" Type="http://schemas.openxmlformats.org/officeDocument/2006/relationships/hyperlink" Target="https://hal.science/search/index/?q=*&amp;authFullName_s=Armelle Andro" TargetMode="External"/><Relationship Id="rId157" Type="http://schemas.openxmlformats.org/officeDocument/2006/relationships/hyperlink" Target="https://hal.science/search/index/?q=*&amp;authFullName_s=Coline Cardi" TargetMode="External"/><Relationship Id="rId158" Type="http://schemas.openxmlformats.org/officeDocument/2006/relationships/hyperlink" Target="https://hal.science/search/index/?q=*&amp;authFullName_s=Virginie Descoutures" TargetMode="External"/><Relationship Id="rId159" Type="http://schemas.openxmlformats.org/officeDocument/2006/relationships/hyperlink" Target="https://hal.science/search/index/?q=*&amp;authFullName_s=No&#233; Le Blanc" TargetMode="External"/><Relationship Id="rId160" Type="http://schemas.openxmlformats.org/officeDocument/2006/relationships/hyperlink" Target="https://hal.science/hal-03604511v1" TargetMode="External"/><Relationship Id="rId161" Type="http://schemas.openxmlformats.org/officeDocument/2006/relationships/hyperlink" Target="https://dx.doi.org/10.3917/cdge.059.0217" TargetMode="External"/><Relationship Id="rId162" Type="http://schemas.openxmlformats.org/officeDocument/2006/relationships/hyperlink" Target="https://hal.science/hal-03604549v1" TargetMode="External"/><Relationship Id="rId163" Type="http://schemas.openxmlformats.org/officeDocument/2006/relationships/hyperlink" Target="https://shs.hal.science/halshs-01018778v1" TargetMode="External"/><Relationship Id="rId164" Type="http://schemas.openxmlformats.org/officeDocument/2006/relationships/hyperlink" Target="https://hal.science/hal-03604593v1" TargetMode="External"/><Relationship Id="rId165" Type="http://schemas.openxmlformats.org/officeDocument/2006/relationships/hyperlink" Target="https://hal.science/hal-03604602v1" TargetMode="External"/><Relationship Id="rId166" Type="http://schemas.openxmlformats.org/officeDocument/2006/relationships/hyperlink" Target="https://hal.science/hal-03604609v1" TargetMode="External"/><Relationship Id="rId167" Type="http://schemas.openxmlformats.org/officeDocument/2006/relationships/hyperlink" Target="https://dx.doi.org/10.3917/pox.094.0211" TargetMode="External"/><Relationship Id="rId168" Type="http://schemas.openxmlformats.org/officeDocument/2006/relationships/hyperlink" Target="https://hal.science/hal-03604648v1" TargetMode="External"/><Relationship Id="rId169" Type="http://schemas.openxmlformats.org/officeDocument/2006/relationships/hyperlink" Target="https://hal.science/search/index/?q=*&amp;authFullName_s=William Weber" TargetMode="External"/><Relationship Id="rId170" Type="http://schemas.openxmlformats.org/officeDocument/2006/relationships/hyperlink" Target="https://dx.doi.org/10.3917/arss.181.0018" TargetMode="External"/><Relationship Id="rId171" Type="http://schemas.openxmlformats.org/officeDocument/2006/relationships/hyperlink" Target="https://hal.science/hal-03604614v1" TargetMode="External"/><Relationship Id="rId172" Type="http://schemas.openxmlformats.org/officeDocument/2006/relationships/hyperlink" Target="https://dx.doi.org/10.3917/sr.011.0479" TargetMode="External"/><Relationship Id="rId173" Type="http://schemas.openxmlformats.org/officeDocument/2006/relationships/hyperlink" Target="https://hal.science/tel-03604449v1" TargetMode="External"/><Relationship Id="rId174" Type="http://schemas.openxmlformats.org/officeDocument/2006/relationships/hyperlink" Target="https://www.theses.fr/" TargetMode="External"/><Relationship Id="rId175" Type="http://schemas.openxmlformats.org/officeDocument/2006/relationships/hyperlink" Target="https://cnrs.hal.science/tel-04963024v1" TargetMode="External"/><Relationship Id="rId176" Type="http://schemas.openxmlformats.org/officeDocument/2006/relationships/hyperlink" Target="https://hal.science/hal-04378662v1" TargetMode="External"/><Relationship Id="rId177" Type="http://schemas.openxmlformats.org/officeDocument/2006/relationships/hyperlink" Target="https://shs.hal.science/halshs-03432636v1" TargetMode="External"/><Relationship Id="rId178" Type="http://schemas.openxmlformats.org/officeDocument/2006/relationships/hyperlink" Target="https://shs.hal.science/halshs-00637660v1" TargetMode="External"/><Relationship Id="rId179" Type="http://schemas.openxmlformats.org/officeDocument/2006/relationships/hyperlink" Target="https://shs.hal.science/halshs-02545905v1" TargetMode="External"/><Relationship Id="rId180" Type="http://schemas.openxmlformats.org/officeDocument/2006/relationships/hyperlink" Target="https://hal.science/hal-03053777v1" TargetMode="External"/><Relationship Id="rId181" Type="http://schemas.openxmlformats.org/officeDocument/2006/relationships/hyperlink" Target="https://hal.science/search/index/?q=*&amp;authFullName_s=Karel Yon" TargetMode="External"/><Relationship Id="rId182" Type="http://schemas.openxmlformats.org/officeDocument/2006/relationships/hyperlink" Target="https://hal.science/hal-01254100v1" TargetMode="External"/><Relationship Id="rId183" Type="http://schemas.openxmlformats.org/officeDocument/2006/relationships/hyperlink" Target="https://hal.science/search/index/?q=*&amp;authFullName_s=Grisoni Anahita" TargetMode="External"/><Relationship Id="rId184" Type="http://schemas.openxmlformats.org/officeDocument/2006/relationships/hyperlink" Target="https://shs.hal.science/halshs-03290536v1" TargetMode="External"/><Relationship Id="rId185" Type="http://schemas.openxmlformats.org/officeDocument/2006/relationships/hyperlink" Target="https://hal.science/hal-04461340v1" TargetMode="External"/><Relationship Id="rId186" Type="http://schemas.openxmlformats.org/officeDocument/2006/relationships/hyperlink" Target="https://shs.hal.science/halshs-03290538v1" TargetMode="External"/><Relationship Id="rId187" Type="http://schemas.openxmlformats.org/officeDocument/2006/relationships/hyperlink" Target="https://shs.hal.science/halshs-04948940v1" TargetMode="External"/><Relationship Id="rId188" Type="http://schemas.openxmlformats.org/officeDocument/2006/relationships/hyperlink" Target="https://hal.science/search/index/?q=*&amp;authFullName_s=William Robinson" TargetMode="External"/><Relationship Id="rId189" Type="http://schemas.openxmlformats.org/officeDocument/2006/relationships/hyperlink" Target="https://dx.doi.org/10.52983/crev.vi.101" TargetMode="External"/><Relationship Id="rId190" Type="http://schemas.openxmlformats.org/officeDocument/2006/relationships/hyperlink" Target="https://shs.hal.science/halshs-01075970v1" TargetMode="External"/><Relationship Id="rId19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Olivier Roueff</dc:title>
  <dc:description>CV</dc:description>
  <dc:subject/>
  <cp:keywords/>
  <cp:category/>
  <cp:lastModifiedBy/>
  <dcterms:created xsi:type="dcterms:W3CDTF">2026-03-22T19:32:02+01:00</dcterms:created>
  <dcterms:modified xsi:type="dcterms:W3CDTF">2026-03-22T19:32:02+01:00</dcterms:modified>
</cp:coreProperties>
</file>

<file path=docProps/custom.xml><?xml version="1.0" encoding="utf-8"?>
<Properties xmlns="http://schemas.openxmlformats.org/officeDocument/2006/custom-properties" xmlns:vt="http://schemas.openxmlformats.org/officeDocument/2006/docPropsVTypes"/>
</file>