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Segard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projet d'open innovation RH avec des étudiants : pourquoi et comment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Humaines &amp; Management </w:t>
            </w:r>
            <w:r>
              <w:rPr/>
              <w:t xml:space="preserve">, 2021, 82, pp.35-35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 : co-design d'un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2020, 6 (1),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Science and Technology</w:t>
            </w:r>
            <w:r>
              <w:rPr/>
              <w:t xml:space="preserve">, 2015, 8 (4), pp.189 - 193.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⟨10.17485/ijst/2015/v8iS4/71219⟩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Voiture connectée. Nouveaux usages, nouveaux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2014, 4, pp.54 - 59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versus robots: a confrontation regarding shopping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Haikel-Elsabeh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Global Marketing Conference</w:t>
            </w:r>
            <w:r>
              <w:rPr/>
              <w:t xml:space="preserve">, Global Alliance of Marketing &amp; Management Associations (GAMMA), Jul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a-t-il modifié la fracture numérique ? Une analyse avant-après qui démontre l'accroissement des utilisations mais aussi des difficultés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Caudan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 2023 : Môle Armoricain de Recherche sur la SOciété de l’Information et les Usages d’INternet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travail digital : figure du salarié créatif et mécanismes de co-production RH dans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 (Môle Armoricain de Recherche sur la SOciété de l’Information et les Usages d’INternet),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connectée: co-design d’un nouveau service avec les consommateurs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Gurviez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Marketing Trends Conference 2019 (IMTC-2019)</w:t>
            </w:r>
            <w:r>
              <w:rPr/>
              <w:t xml:space="preserve">, Jan 2019,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modeling for recommendation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ParisBD 2016 : Paris Big Data Management Summit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socio-économiques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"Les Objets Connectés, du capteur aux applications"</w:t>
            </w:r>
            <w:r>
              <w:rPr/>
              <w:t xml:space="preserve">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Pessimistic uplift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Atef Shaar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2016 : 22nd ACM SIGKDD Conference on Knowledge Discovery and Data Mining</w:t>
            </w:r>
            <w:r>
              <w:rPr/>
              <w:t xml:space="preserve">, Aug 2016,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 véhicule connecté : focus sur le concept de surcharge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Nora Bezaz-Zeghache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M@rsouin</w:t>
            </w:r>
            <w:r>
              <w:rPr/>
              <w:t xml:space="preserve">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Evry Sciences et Innovation "Big Data"</w:t>
            </w:r>
            <w:r>
              <w:rPr/>
              <w:t xml:space="preserve">, Jun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intrusiveness : marketing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Lamia Mamlouk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 : International Research Conference</w:t>
            </w:r>
            <w:r>
              <w:rPr/>
              <w:t xml:space="preserve">, Jan 2015, Pune,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services pour favoriser le lancement des C-ITS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Martial Chevreuil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2014 : 4ème édition du congrès Journées Nationales des Communications Terrestres</w:t>
            </w:r>
            <w:r>
              <w:rPr/>
              <w:t xml:space="preserve">, May 2014, Toulouse-Blagnac, France. pp.139 - 144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Hasnaâ Aniss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ITSWC 2014 : 21st World Congress on Intelligent Transport Systems: Reinventing Transportation in Our Connected World</w:t>
            </w:r>
            <w:r>
              <w:rPr/>
              <w:t xml:space="preserve">, Sep 2014,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SCORE@F : French field operational test for cooperative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Romon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Cecile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Luciano Ojeda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2013 : 20th Intelligent Transport Systems World Congress</w:t>
            </w:r>
            <w:r>
              <w:rPr/>
              <w:t xml:space="preserve">, Oct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transport intelligents coopératifs pour la route et pour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Plateforme de recherche et d’expérimentation pour le développement de l’innovation dans la mobilité (PREDIM). Ministère de l’Ecologie, du Développement Durable et de l’Energie</w:t>
            </w:r>
            <w:r>
              <w:rPr/>
              <w:t xml:space="preserve">, May 2013, Paris-La-Défense,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marketing dans l'expérimentation des systèmes coopératifs routiers ? Le cas du projet Score@f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JNCT 2013 : Journées Nationales des Communications dans les Transports</w:t>
            </w:r>
            <w:r>
              <w:rPr/>
              <w:t xml:space="preserve">, May 2013,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business model pour les ITS Coopératifs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Forum des Acteurs des ITS Coopératifs</w:t>
            </w:r>
            <w:r>
              <w:rPr/>
              <w:t xml:space="preserve">, Sep 2013,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ITS coopératifs, vers l'innovation dans les modèles économiques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Congrès ATEXPO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WiMax a high bandwidth access solution to help rural community to reduce digital divide ? Insights from a French rural experiment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I-CENTRIC 2008 : International Conference on Advances in Human-oriented and Personalized Mechanisms, Technologies, and Services</w:t>
            </w:r>
            <w:r>
              <w:rPr/>
              <w:t xml:space="preserve">, Oct 2008, Sliema,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technologique et développement des usages de l’Internet : cas d’une expérimentation de déploiement d’un réseau WIMAX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Marketing Multicanal 2007</w:t>
            </w:r>
            <w:r>
              <w:rPr/>
              <w:t xml:space="preserve">, IAE Lille; Institut National des Télécommunications (INT), May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Instituts de Recherche dans le déploiement des ITS Coopératifs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Jacques Ehrlich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Ernst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Michelle Wetterwald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SCORE@F (Système Coopératif routier Expérimental Français) : 1er Forum des acteurs des ITS Coopératifs</w:t>
            </w:r>
            <w:r>
              <w:rPr/>
              <w:t xml:space="preserve">, Sep 2011, Rocquencourt,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vie privée : l'urgence de l'hygiène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pp.299, 2024, Économie, Gestion et Société, 978-2-7535-9574-3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hal-04066147v1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l'hygiène numérique des données personnelles. Premiers jalons et nouvelles priorités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pp.271-280,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en sous-marin de nos journées digitales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vie privée : l'urgence de l'hygiène numérique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pp.11-22, 2024, Economie, gestion et société, 978-2-7535-9574-3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microcosm : a case study of a wireless internet hotspot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Vialle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Epinette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global diffusion of broadband data transmission</w:t>
            </w:r>
            <w:r>
              <w:rPr/>
              <w:t xml:space="preserve">, Information Science Reference, pp.349 - 365, 2008, 978-1-59904-851-2.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⟨10.4018/978-1-59904-851-2.ch022⟩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hal-02515854v1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français à l’ère des transformations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Flavien Bazenet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 : légitimité et sur-numérisation / hyper-numérisation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d’adaptation des salariés à différentes situations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Hyper-numérisation / Sur-numérisation : effets, causes et stratégies d’adaptation des salariés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en période de crise. Saison 2 – Episode 1 : Gestion des ressources humaines en période de crise (première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bien-être au travail, de la diversité et de la RSE. Analyse des facteurs de bien-être des salariés au travail et des apports des politiques diversité et RSE au sein des entreprises.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 d’incroyables talents. L’importance de l’habitus et des activités extraprofessionnelles dans le développement des valeurs et compétences au travail.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période de crise sanitaire. Saison 2 – Episode 2 : Analyse des situations de télétravail vécues par les salariés en période de crise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de la fonction RH. Apports d’un SIRH dans une PME, facteurs de résistance à la transformation digitale RH et apports de la méthode agile à la gestion des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pratiques RH et de travail par la co-production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Recrutement, marque employeur et fidélisation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Baudoin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Léa Deguillaume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Dominguez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Sulyvan Gilbert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des business models et plan de déploiement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Joëlle Ensminger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2014,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validation non-techniques, Projet SCORE@F - FUI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Segard</w:t>
              </w:r>
            </w:hyperlink>
          </w:p>
          <w:p>
            <w:pPr/>
            <w:r>
              <w:rPr/>
              <w:t xml:space="preserve">[Rapport de recherche] Dpt Management Marketing et Stratégie (Institut Mines-Télécom Business School (Institut Mines-Télécom)).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hal-02437292v1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80250v1" TargetMode="External"/><Relationship Id="rId8" Type="http://schemas.openxmlformats.org/officeDocument/2006/relationships/hyperlink" Target="https://hal.science/search/index/?q=*&amp;authFullName_s=Emmanuel Baudoin" TargetMode="External"/><Relationship Id="rId9" Type="http://schemas.openxmlformats.org/officeDocument/2006/relationships/hyperlink" Target="https://hal.science/search/index/?q=*&amp;authFullName_s=Olivier Segard" TargetMode="External"/><Relationship Id="rId10" Type="http://schemas.openxmlformats.org/officeDocument/2006/relationships/hyperlink" Target="https://hal.science/hal-02404995v1" TargetMode="External"/><Relationship Id="rId11" Type="http://schemas.openxmlformats.org/officeDocument/2006/relationships/hyperlink" Target="https://hal.science/search/index/?q=*&amp;authFullName_s=Madeleine Besson" TargetMode="External"/><Relationship Id="rId12" Type="http://schemas.openxmlformats.org/officeDocument/2006/relationships/hyperlink" Target="https://hal.science/search/index/?q=*&amp;authFullName_s=Patricia Gurviez" TargetMode="External"/><Relationship Id="rId13" Type="http://schemas.openxmlformats.org/officeDocument/2006/relationships/hyperlink" Target="https://hal.science/hal-02387335v1" TargetMode="External"/><Relationship Id="rId14" Type="http://schemas.openxmlformats.org/officeDocument/2006/relationships/hyperlink" Target="https://hal.science/search/index/?q=*&amp;authFullName_s=Lamia Mamlouk" TargetMode="External"/><Relationship Id="rId15" Type="http://schemas.openxmlformats.org/officeDocument/2006/relationships/hyperlink" Target="https://dx.doi.org/10.17485/ijst/2015/v8iS4/71219" TargetMode="External"/><Relationship Id="rId16" Type="http://schemas.openxmlformats.org/officeDocument/2006/relationships/hyperlink" Target="https://hal.science/hal-02397733v1" TargetMode="External"/><Relationship Id="rId17" Type="http://schemas.openxmlformats.org/officeDocument/2006/relationships/hyperlink" Target="https://hal.science/search/index/?q=*&amp;authFullName_s=Jo&#235;lle Ensminger" TargetMode="External"/><Relationship Id="rId18" Type="http://schemas.openxmlformats.org/officeDocument/2006/relationships/hyperlink" Target="https://hal.science/hal-05174113v1" TargetMode="External"/><Relationship Id="rId19" Type="http://schemas.openxmlformats.org/officeDocument/2006/relationships/hyperlink" Target="https://hal.science/search/index/?q=*&amp;authFullName_s=Marie Haikel-Elsabeh" TargetMode="External"/><Relationship Id="rId20" Type="http://schemas.openxmlformats.org/officeDocument/2006/relationships/hyperlink" Target="https://hal.science/hal-04156619v1" TargetMode="External"/><Relationship Id="rId21" Type="http://schemas.openxmlformats.org/officeDocument/2006/relationships/hyperlink" Target="https://hal.science/search/index/?q=*&amp;authFullName_s=Christine Petr" TargetMode="External"/><Relationship Id="rId22" Type="http://schemas.openxmlformats.org/officeDocument/2006/relationships/hyperlink" Target="https://hal.science/search/index/?q=*&amp;authFullName_s=Paul Caudan" TargetMode="External"/><Relationship Id="rId23" Type="http://schemas.openxmlformats.org/officeDocument/2006/relationships/hyperlink" Target="https://hal.science/hal-03713728v1" TargetMode="External"/><Relationship Id="rId24" Type="http://schemas.openxmlformats.org/officeDocument/2006/relationships/hyperlink" Target="https://hal.inrae.fr/hal-02736283v1" TargetMode="External"/><Relationship Id="rId25" Type="http://schemas.openxmlformats.org/officeDocument/2006/relationships/hyperlink" Target="https://hal.science/hal-02376026v1" TargetMode="External"/><Relationship Id="rId26" Type="http://schemas.openxmlformats.org/officeDocument/2006/relationships/hyperlink" Target="https://hal.science/search/index/?q=*&amp;authFullName_s=Atef Shaar" TargetMode="External"/><Relationship Id="rId27" Type="http://schemas.openxmlformats.org/officeDocument/2006/relationships/hyperlink" Target="https://hal.science/search/index/?q=*&amp;authFullName_s=Talel Abdessalem" TargetMode="External"/><Relationship Id="rId28" Type="http://schemas.openxmlformats.org/officeDocument/2006/relationships/hyperlink" Target="https://hal.science/hal-02376021v1" TargetMode="External"/><Relationship Id="rId29" Type="http://schemas.openxmlformats.org/officeDocument/2006/relationships/hyperlink" Target="https://hal.science/hal-02376023v1" TargetMode="External"/><Relationship Id="rId30" Type="http://schemas.openxmlformats.org/officeDocument/2006/relationships/hyperlink" Target="https://hal.science/hal-01340288v1" TargetMode="External"/><Relationship Id="rId31" Type="http://schemas.openxmlformats.org/officeDocument/2006/relationships/hyperlink" Target="https://hal.science/search/index/?q=*&amp;authFullName_s=Nora Bezaz-Zeghache" TargetMode="External"/><Relationship Id="rId32" Type="http://schemas.openxmlformats.org/officeDocument/2006/relationships/hyperlink" Target="https://hal.science/hal-02387332v1" TargetMode="External"/><Relationship Id="rId33" Type="http://schemas.openxmlformats.org/officeDocument/2006/relationships/hyperlink" Target="https://hal.science/hal-02387326v1" TargetMode="External"/><Relationship Id="rId34" Type="http://schemas.openxmlformats.org/officeDocument/2006/relationships/hyperlink" Target="https://hal.science/hal-02387334v1" TargetMode="External"/><Relationship Id="rId35" Type="http://schemas.openxmlformats.org/officeDocument/2006/relationships/hyperlink" Target="https://hal.science/hal-01298659v1" TargetMode="External"/><Relationship Id="rId36" Type="http://schemas.openxmlformats.org/officeDocument/2006/relationships/hyperlink" Target="https://hal.science/search/index/?q=*&amp;authFullName_s=Martial Chevreuil" TargetMode="External"/><Relationship Id="rId37" Type="http://schemas.openxmlformats.org/officeDocument/2006/relationships/hyperlink" Target="https://hal.science/hal-02193770v1" TargetMode="External"/><Relationship Id="rId38" Type="http://schemas.openxmlformats.org/officeDocument/2006/relationships/hyperlink" Target="https://hal.science/search/index/?q=*&amp;authFullName_s=Louahdi Khoudour" TargetMode="External"/><Relationship Id="rId39" Type="http://schemas.openxmlformats.org/officeDocument/2006/relationships/hyperlink" Target="https://hal.science/search/index/?q=*&amp;authFullName_s=S&#233;bastien Romon" TargetMode="External"/><Relationship Id="rId40" Type="http://schemas.openxmlformats.org/officeDocument/2006/relationships/hyperlink" Target="https://hal.science/search/index/?q=*&amp;authFullName_s=C&#233;cile Barbier" TargetMode="External"/><Relationship Id="rId41" Type="http://schemas.openxmlformats.org/officeDocument/2006/relationships/hyperlink" Target="https://hal.science/search/index/?q=*&amp;authFullName_s=Thierry Ernst" TargetMode="External"/><Relationship Id="rId42" Type="http://schemas.openxmlformats.org/officeDocument/2006/relationships/hyperlink" Target="https://hal.science/search/index/?q=*&amp;authFullName_s=Hasna&#226; Aniss" TargetMode="External"/><Relationship Id="rId43" Type="http://schemas.openxmlformats.org/officeDocument/2006/relationships/hyperlink" Target="https://hal.science/hal-02193708v1" TargetMode="External"/><Relationship Id="rId44" Type="http://schemas.openxmlformats.org/officeDocument/2006/relationships/hyperlink" Target="https://hal.science/search/index/?q=*&amp;authFullName_s=Cecile Barbier" TargetMode="External"/><Relationship Id="rId45" Type="http://schemas.openxmlformats.org/officeDocument/2006/relationships/hyperlink" Target="https://hal.science/search/index/?q=*&amp;authFullName_s=Luciano Ojeda" TargetMode="External"/><Relationship Id="rId46" Type="http://schemas.openxmlformats.org/officeDocument/2006/relationships/hyperlink" Target="https://hal.science/search/index/?q=*&amp;authFullName_s=Franck Petit" TargetMode="External"/><Relationship Id="rId47" Type="http://schemas.openxmlformats.org/officeDocument/2006/relationships/hyperlink" Target="https://hal.science/hal-02402759v1" TargetMode="External"/><Relationship Id="rId48" Type="http://schemas.openxmlformats.org/officeDocument/2006/relationships/hyperlink" Target="https://hal.science/hal-02402755v1" TargetMode="External"/><Relationship Id="rId49" Type="http://schemas.openxmlformats.org/officeDocument/2006/relationships/hyperlink" Target="https://hal.science/hal-02402938v1" TargetMode="External"/><Relationship Id="rId50" Type="http://schemas.openxmlformats.org/officeDocument/2006/relationships/hyperlink" Target="https://hal.science/hal-02402935v1" TargetMode="External"/><Relationship Id="rId51" Type="http://schemas.openxmlformats.org/officeDocument/2006/relationships/hyperlink" Target="https://hal.science/hal-02515119v1" TargetMode="External"/><Relationship Id="rId52" Type="http://schemas.openxmlformats.org/officeDocument/2006/relationships/hyperlink" Target="https://hal.science/search/index/?q=*&amp;authFullName_s=Olivier Epinette" TargetMode="External"/><Relationship Id="rId53" Type="http://schemas.openxmlformats.org/officeDocument/2006/relationships/hyperlink" Target="https://hal.science/hal-04232498v1" TargetMode="External"/><Relationship Id="rId54" Type="http://schemas.openxmlformats.org/officeDocument/2006/relationships/hyperlink" Target="https://hal.science/hal-02437280v1" TargetMode="External"/><Relationship Id="rId55" Type="http://schemas.openxmlformats.org/officeDocument/2006/relationships/hyperlink" Target="https://hal.science/search/index/?q=*&amp;authFullName_s=Jacques Ehrlich" TargetMode="External"/><Relationship Id="rId56" Type="http://schemas.openxmlformats.org/officeDocument/2006/relationships/hyperlink" Target="https://hal.science/search/index/?q=*&amp;authFullName_s=Michelle Wetterwald" TargetMode="External"/><Relationship Id="rId57" Type="http://schemas.openxmlformats.org/officeDocument/2006/relationships/hyperlink" Target="https://hal.science/hal-04066147v1" TargetMode="External"/><Relationship Id="rId58" Type="http://schemas.openxmlformats.org/officeDocument/2006/relationships/hyperlink" Target="https://pur-editions.fr/product/9890/le-droit-a-la-vie-privee" TargetMode="External"/><Relationship Id="rId59" Type="http://schemas.openxmlformats.org/officeDocument/2006/relationships/hyperlink" Target="https://hal.science/hal-04652006v1" TargetMode="External"/><Relationship Id="rId60" Type="http://schemas.openxmlformats.org/officeDocument/2006/relationships/hyperlink" Target="https://hal.science/hal-04652005v1" TargetMode="External"/><Relationship Id="rId61" Type="http://schemas.openxmlformats.org/officeDocument/2006/relationships/hyperlink" Target="https://hal.science/hal-02515854v1" TargetMode="External"/><Relationship Id="rId62" Type="http://schemas.openxmlformats.org/officeDocument/2006/relationships/hyperlink" Target="https://hal.science/search/index/?q=*&amp;authFullName_s=Pierre Vialle" TargetMode="External"/><Relationship Id="rId63" Type="http://schemas.openxmlformats.org/officeDocument/2006/relationships/hyperlink" Target="https://dx.doi.org/10.4018/978-1-59904-851-2.ch022" TargetMode="External"/><Relationship Id="rId64" Type="http://schemas.openxmlformats.org/officeDocument/2006/relationships/hyperlink" Target="https://hal.science/hal-04889842v1" TargetMode="External"/><Relationship Id="rId65" Type="http://schemas.openxmlformats.org/officeDocument/2006/relationships/hyperlink" Target="https://hal.science/search/index/?q=*&amp;authFullName_s=Flavien Bazenet" TargetMode="External"/><Relationship Id="rId66" Type="http://schemas.openxmlformats.org/officeDocument/2006/relationships/hyperlink" Target="https://hal.science/hal-04890345v1" TargetMode="External"/><Relationship Id="rId67" Type="http://schemas.openxmlformats.org/officeDocument/2006/relationships/hyperlink" Target="https://hal.science/hal-04227137v1" TargetMode="External"/><Relationship Id="rId68" Type="http://schemas.openxmlformats.org/officeDocument/2006/relationships/hyperlink" Target="https://hal.science/hal-04227108v1" TargetMode="External"/><Relationship Id="rId69" Type="http://schemas.openxmlformats.org/officeDocument/2006/relationships/hyperlink" Target="https://hal.science/hal-04227144v1" TargetMode="External"/><Relationship Id="rId70" Type="http://schemas.openxmlformats.org/officeDocument/2006/relationships/hyperlink" Target="https://hal.science/hal-03713150v1" TargetMode="External"/><Relationship Id="rId71" Type="http://schemas.openxmlformats.org/officeDocument/2006/relationships/hyperlink" Target="https://hal.science/hal-03713270v1" TargetMode="External"/><Relationship Id="rId72" Type="http://schemas.openxmlformats.org/officeDocument/2006/relationships/hyperlink" Target="https://hal.science/hal-03713290v1" TargetMode="External"/><Relationship Id="rId73" Type="http://schemas.openxmlformats.org/officeDocument/2006/relationships/hyperlink" Target="https://hal.science/hal-03713156v1" TargetMode="External"/><Relationship Id="rId74" Type="http://schemas.openxmlformats.org/officeDocument/2006/relationships/hyperlink" Target="https://hal.science/hal-03713283v1" TargetMode="External"/><Relationship Id="rId75" Type="http://schemas.openxmlformats.org/officeDocument/2006/relationships/hyperlink" Target="https://hal.science/hal-03262462v1" TargetMode="External"/><Relationship Id="rId76" Type="http://schemas.openxmlformats.org/officeDocument/2006/relationships/hyperlink" Target="https://hal.science/hal-03262452v1" TargetMode="External"/><Relationship Id="rId77" Type="http://schemas.openxmlformats.org/officeDocument/2006/relationships/hyperlink" Target="https://hal.science/search/index/?q=*&amp;authFullName_s=L&#233;a Deguillaume" TargetMode="External"/><Relationship Id="rId78" Type="http://schemas.openxmlformats.org/officeDocument/2006/relationships/hyperlink" Target="https://hal.science/search/index/?q=*&amp;authFullName_s=Maxime Dominguez" TargetMode="External"/><Relationship Id="rId79" Type="http://schemas.openxmlformats.org/officeDocument/2006/relationships/hyperlink" Target="https://hal.science/search/index/?q=*&amp;authFullName_s=Sulyvan Gilbert" TargetMode="External"/><Relationship Id="rId80" Type="http://schemas.openxmlformats.org/officeDocument/2006/relationships/hyperlink" Target="https://hal.science/hal-02397721v1" TargetMode="External"/><Relationship Id="rId81" Type="http://schemas.openxmlformats.org/officeDocument/2006/relationships/hyperlink" Target="https://hal.science/hal-02437292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Segard</dc:title>
  <dc:description>CV</dc:description>
  <dc:subject/>
  <cp:keywords/>
  <cp:category/>
  <cp:lastModifiedBy/>
  <dcterms:created xsi:type="dcterms:W3CDTF">2026-05-01T19:37:08+02:00</dcterms:created>
  <dcterms:modified xsi:type="dcterms:W3CDTF">2026-05-01T19:37:08+02:00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