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Thévenin </w:t></w:r><w:r><w:rPr><w:color w:val="641e6e"/></w:rPr><w:t xml:space="preserve">Professeur en sociologie – UFR Arts & Médias, Université Sorbonne Nouvelle - Chercheur au CERLIS - Centre de recherche sur les liens sociaux - UMR 8070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olivier-thevenin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0000-0002-1686-1652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075892391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7617493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0000000047958276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Sociabilités et transmissions dans les expériences de loisir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4" w:history="1"><w:r><w:rPr><w:color w:val="#410a8c"/><w:u w:val="single"/></w:rPr><w:t xml:space="preserve">Pascale Marcotte</w:t></w:r></w:hyperlink></w:p><w:p><w:pPr/><w:r><w:rPr/><w:t xml:space="preserve">P. Marcotte; O. Thévenin. L'Harmattan, 2014, Logiques sociales, 978-2-343-03432-4</w:t></w:r></w:p><w:p><w:pPr/><w:r><w:rPr/><w:t xml:space="preserve">Ouvrages</w:t></w:r></w:p><w:p><w:pPr/><w:hyperlink r:id="rId12" w:history="1"><w:r><w:rPr><w:color w:val="#410a8c"/><w:u w:val="single"/></w:rPr><w:t xml:space="preserve">hal-03959417v1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Sociologie d'une institution cinématographique : la SRF et la Quinzaine des réalisateur</w:t></w:r></w:hyperlink></w:p><w:p><w:pPr/><w:hyperlink r:id="rId13" w:history="1"><w:r><w:rPr><w:color w:val="#410a8c"/><w:u w:val="single"/></w:rPr><w:t xml:space="preserve">Olivier Thévenin</w:t></w:r></w:hyperlink></w:p><w:p><w:pPr/><w:r><w:rPr/><w:t xml:space="preserve">L'Harmattan, 2009, 978-2-296-09457-4</w:t></w:r></w:p><w:p><w:pPr/><w:r><w:rPr/><w:t xml:space="preserve">Ouvrages</w:t></w:r></w:p><w:p><w:pPr/><w:hyperlink r:id="rId15" w:history="1"><w:r><w:rPr><w:color w:val="#410a8c"/><w:u w:val="single"/></w:rPr><w:t xml:space="preserve">hal-03959433v1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Territoires de la démocratisation culturelle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7" w:history="1"><w:r><w:rPr><w:color w:val="#410a8c"/><w:u w:val="single"/></w:rPr><w:t xml:space="preserve">Olivier Moeschler</w:t></w:r></w:hyperlink></w:p><w:p><w:pPr/><w:r><w:rPr/><w:t xml:space="preserve">O. Thévenin; O. Moeschler. L'Harmattan, 2009, 978-2-296-09439-0</w:t></w:r></w:p><w:p><w:pPr/><w:r><w:rPr/><w:t xml:space="preserve">Ouvrages</w:t></w:r></w:p><w:p><w:pPr/><w:hyperlink r:id="rId16" w:history="1"><w:r><w:rPr><w:color w:val="#410a8c"/><w:u w:val="single"/></w:rPr><w:t xml:space="preserve">hal-03959462v1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S. R. F. et la Quinzaine des Réalisateurs : 1968-2008</w:t></w:r></w:hyperlink></w:p><w:p><w:pPr/><w:hyperlink r:id="rId13" w:history="1"><w:r><w:rPr><w:color w:val="#410a8c"/><w:u w:val="single"/></w:rPr><w:t xml:space="preserve">Olivier Thévenin</w:t></w:r></w:hyperlink></w:p><w:p><w:pPr/><w:r><w:rPr/><w:t xml:space="preserve">Olivier Thévenin. Aux lieux d'être, 2008, 978-2-916063-63-8</w:t></w:r></w:p><w:p><w:pPr/><w:r><w:rPr/><w:t xml:space="preserve">Ouvrages</w:t></w:r></w:p><w:p><w:pPr/><w:hyperlink r:id="rId18" w:history="1"><w:r><w:rPr><w:color w:val="#410a8c"/><w:u w:val="single"/></w:rPr><w:t xml:space="preserve">hal-03959498v1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Frontières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20" w:history="1"><w:r><w:rPr><w:color w:val="#410a8c"/><w:u w:val="single"/></w:rPr><w:t xml:space="preserve">Sophie Chevalier</w:t></w:r></w:hyperlink></w:p><w:p><w:pPr/><w:r><w:rPr/><w:t xml:space="preserve">S. Chevalier; O. Thévenin. Presses universitaires Franc-Comtoises, 2003, 2-84867-010-X</w:t></w:r></w:p><w:p><w:pPr/><w:r><w:rPr/><w:t xml:space="preserve">Ouvrages</w:t></w:r></w:p><w:p><w:pPr/><w:hyperlink r:id="rId19" w:history="1"><w:r><w:rPr><w:color w:val="#410a8c"/><w:u w:val="single"/></w:rPr><w:t xml:space="preserve">hal-03959521v1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Film festivals: Metamorphosis of a research object and field</w:t></w:r></w:hyperlink></w:p><w:p><w:pPr/><w:hyperlink r:id="rId17" w:history="1"><w:r><w:rPr><w:color w:val="#410a8c"/><w:u w:val="single"/></w:rPr><w:t xml:space="preserve">Olivier Moeschler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Loisir et Société / Society and Leisure</w:t></w:r><w:r><w:rPr/><w:t xml:space="preserve">, 44 (1), pp.1-9, 2021, </w:t></w:r><w:hyperlink r:id="rId22" w:history="1"><w:r><w:rPr><w:color w:val="#410a8c"/><w:u w:val="single"/></w:rPr><w:t xml:space="preserve">⟨10.1080/07053436.2021.1899595⟩</w:t></w:r></w:hyperlink></w:p><w:p><w:pPr/><w:r><w:rPr/><w:t xml:space="preserve">N°spécial de revue/special issue</w:t></w:r></w:p><w:p><w:pPr/><w:hyperlink r:id="rId21" w:history="1"><w:r><w:rPr><w:color w:val="#410a8c"/><w:u w:val="single"/></w:rPr><w:t xml:space="preserve">halshs-03951239v1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cinéma européen</w:t></w:r></w:hyperlink></w:p><w:p><w:pPr/><w:hyperlink r:id="rId24" w:history="1"><w:r><w:rPr><w:color w:val="#410a8c"/><w:u w:val="single"/></w:rPr><w:t xml:space="preserve">Benjamin Thomas</w:t></w:r></w:hyperlink><w:r><w:rPr/><w:t xml:space="preserve">,</w:t></w:r><w:hyperlink r:id="rId25" w:history="1"><w:r><w:rPr><w:color w:val="#410a8c"/><w:u w:val="single"/></w:rPr><w:t xml:space="preserve">Patricia Caillé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Mise au Point</w:t></w:r><w:r><w:rPr/><w:t xml:space="preserve">, Le cinéma européen (n°13), 2020, </w:t></w:r><w:hyperlink r:id="rId26" w:history="1"><w:r><w:rPr><w:color w:val="#410a8c"/><w:u w:val="single"/></w:rPr><w:t xml:space="preserve">⟨10.4000/map.3878⟩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hal-04744718v1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cinéma européen</w:t></w:r></w:hyperlink></w:p><w:p><w:pPr/><w:hyperlink r:id="rId25" w:history="1"><w:r><w:rPr><w:color w:val="#410a8c"/><w:u w:val="single"/></w:rPr><w:t xml:space="preserve">Patricia Caillé</w:t></w:r></w:hyperlink><w:r><w:rPr/><w:t xml:space="preserve">,</w:t></w:r><w:hyperlink r:id="rId13" w:history="1"><w:r><w:rPr><w:color w:val="#410a8c"/><w:u w:val="single"/></w:rPr><w:t xml:space="preserve">Olivier Thévenin</w:t></w:r></w:hyperlink><w:r><w:rPr/><w:t xml:space="preserve">,</w:t></w:r><w:hyperlink r:id="rId24" w:history="1"><w:r><w:rPr><w:color w:val="#410a8c"/><w:u w:val="single"/></w:rPr><w:t xml:space="preserve">Benjamin Thomas</w:t></w:r></w:hyperlink></w:p><w:p><w:pPr/><w:r><w:rPr><w:i w:val="1"/><w:iCs w:val="1"/></w:rPr><w:t xml:space="preserve">Mise au Point</w:t></w:r><w:r><w:rPr/><w:t xml:space="preserve">, 13, 2020, </w:t></w:r><w:hyperlink r:id="rId26" w:history="1"><w:r><w:rPr><w:color w:val="#410a8c"/><w:u w:val="single"/></w:rPr><w:t xml:space="preserve">⟨10.4000/map.3878⟩</w:t></w:r></w:hyperlink></w:p><w:p><w:pPr/><w:r><w:rPr/><w:t xml:space="preserve">N°spécial de revue/special issue</w:t></w:r></w:p><w:p><w:pPr/><w:hyperlink r:id="rId27" w:history="1"><w:r><w:rPr><w:color w:val="#410a8c"/><w:u w:val="single"/></w:rPr><w:t xml:space="preserve">hal-03173381v1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From Versailles to No Man’s Land : French broadcasters and the new geopolitical reality of the audiovisual industry</w:t></w:r></w:hyperlink></w:p><w:p><w:pPr/><w:hyperlink r:id="rId29" w:history="1"><w:r><w:rPr><w:color w:val="#410a8c"/><w:u w:val="single"/></w:rPr><w:t xml:space="preserve">Kira Kitsopanidou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French Screen Studies</w:t></w:r><w:r><w:rPr/><w:t xml:space="preserve">, 2024, 24 (2), pp.118-134. </w:t></w:r><w:hyperlink r:id="rId30" w:history="1"><w:r><w:rPr><w:color w:val="#410a8c"/><w:u w:val="single"/></w:rPr><w:t xml:space="preserve">⟨10.1080/26438941.2023.2288426⟩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halshs-04733443v1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Festival de Cannes et la montée du cinéma d’auteur à l’ère de la mondialisation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Loisir et Société / Society and Leisure</w:t></w:r><w:r><w:rPr/><w:t xml:space="preserve">, 2021, 44 (1), pp.37-46. </w:t></w:r><w:hyperlink r:id="rId32" w:history="1"><w:r><w:rPr><w:color w:val="#410a8c"/><w:u w:val="single"/></w:rPr><w:t xml:space="preserve">⟨10.1080/07053436.2021.1899395⟩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halshs-03951240v1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 - Les festivals de films : métamorphoses d’un objet et d’un champ d’études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7" w:history="1"><w:r><w:rPr><w:color w:val="#410a8c"/><w:u w:val="single"/></w:rPr><w:t xml:space="preserve">Olivier Moeschler</w:t></w:r></w:hyperlink></w:p><w:p><w:pPr/><w:r><w:rPr><w:i w:val="1"/><w:iCs w:val="1"/></w:rPr><w:t xml:space="preserve">Loisir et Société / Society and Leisure</w:t></w:r><w:r><w:rPr/><w:t xml:space="preserve">, 2021, 44 (1), pp.1-9. </w:t></w:r><w:hyperlink r:id="rId22" w:history="1"><w:r><w:rPr><w:color w:val="#410a8c"/><w:u w:val="single"/></w:rPr><w:t xml:space="preserve">⟨10.1080/07053436.2021.1899595⟩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hal-03959377v1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Plateformes de coproduction et mondialisation de l’audiovisuel : espaces stratégiques de médiation au carrefour d’enjeux industriels et créatifs</w:t></w:r></w:hyperlink></w:p><w:p><w:pPr/><w:hyperlink r:id="rId35" w:history="1"><w:r><w:rPr><w:color w:val="#410a8c"/><w:u w:val="single"/></w:rPr><w:t xml:space="preserve">Timothée Euvrard</w:t></w:r></w:hyperlink><w:r><w:rPr/><w:t xml:space="preserve">,</w:t></w:r><w:hyperlink r:id="rId29" w:history="1"><w:r><w:rPr><w:color w:val="#410a8c"/><w:u w:val="single"/></w:rPr><w:t xml:space="preserve">Kira Kitsopanidou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Entrelacs</w:t></w:r><w:r><w:rPr/><w:t xml:space="preserve">, 2018, Marchés du film : évolutions, mutations et perspectives, Sous la direction de Hélène Laurichesse, 14, </w:t></w:r><w:hyperlink r:id="rId36" w:history="1"><w:r><w:rPr><w:color w:val="#410a8c"/><w:u w:val="single"/></w:rPr><w:t xml:space="preserve">⟨10.4000/entrelacs.4180⟩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hal-03959287v1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Publics, médias de masse et participation culturelle. Trois concepts interdépendants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Revue française des sciences de l'information et de la communication</w:t></w:r><w:r><w:rPr/><w:t xml:space="preserve">, 2015, Recherches sur les publics en Sciences de l’Information et de la Communication sous la direction de Frédéric Gimello-Mesplomb et Jean-Christophe Vilatte, 7</w:t></w:r></w:p><w:p><w:pPr/><w:r><w:rPr/><w:t xml:space="preserve">Article dans une revue</w:t></w:r></w:p><w:p><w:pPr/><w:hyperlink r:id="rId37" w:history="1"><w:r><w:rPr><w:color w:val="#410a8c"/><w:u w:val="single"/></w:rPr><w:t xml:space="preserve">hal-01313980v1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cinéma d’auteur au Festival de Cannes à la S.R.F. et à la Quinzaine des Réalisateurs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Territoires contemporains</w:t></w:r><w:r><w:rPr/><w:t xml:space="preserve">, 2012, Festivals &amp; sociétés en Europe - XIXe-XXIe siècles, Sous la direction de Philippe Poirrier (3), http://tristan.u-bourgogne.fr/CGC/publications/Festivals_societes/O_Thevenin.html</w:t></w:r></w:p><w:p><w:pPr/><w:r><w:rPr/><w:t xml:space="preserve">Article dans une revue</w:t></w:r></w:p><w:p><w:pPr/><w:hyperlink r:id="rId38" w:history="1"><w:r><w:rPr><w:color w:val="#410a8c"/><w:u w:val="single"/></w:rPr><w:t xml:space="preserve">halshs-01395401v1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Reconnaissance artistique, institutions, publics et politique de la culture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Les Actes du CRESAT</w:t></w:r><w:r><w:rPr/><w:t xml:space="preserve">, 2012, 9, pp.7-12</w:t></w:r></w:p><w:p><w:pPr/><w:r><w:rPr/><w:t xml:space="preserve">Article dans une revue</w:t></w:r></w:p><w:p><w:pPr/><w:hyperlink r:id="rId39" w:history="1"><w:r><w:rPr><w:color w:val="#410a8c"/><w:u w:val="single"/></w:rPr><w:t xml:space="preserve">halshs-01425773v1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Ed Wood : figures d’un corps et mélanges des genres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Culture et Musées</w:t></w:r><w:r><w:rPr/><w:t xml:space="preserve">, 2006, Figures du corps au cinéma, sous la direction d’E. Ethis et J.-L. Fabiani, 7 (1), pp.65-80. </w:t></w:r><w:hyperlink r:id="rId41" w:history="1"><w:r><w:rPr><w:color w:val="#410a8c"/><w:u w:val="single"/></w:rPr><w:t xml:space="preserve">⟨10.3406/pumus.2006.1385⟩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hal-04743375v1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Jean-Luc Godard : cinéaste et artiste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CinéAction</w:t></w:r><w:r><w:rPr/><w:t xml:space="preserve">, 2003, Où en est le God-Art ? sous la direction de René Prédal, 109, pp.131-136</w:t></w:r></w:p><w:p><w:pPr/><w:r><w:rPr/><w:t xml:space="preserve">Article dans une revue</w:t></w:r></w:p><w:p><w:pPr/><w:hyperlink r:id="rId42" w:history="1"><w:r><w:rPr><w:color w:val="#410a8c"/><w:u w:val="single"/></w:rPr><w:t xml:space="preserve">hal-04743512v1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Retour sur l’expérience de la Quinzaine des réalisateurs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Julie Amiot-Guillouet; Pietsie Feenstra; Julie Savelli. </w:t></w:r><w:r><w:rPr><w:i w:val="1"/><w:iCs w:val="1"/></w:rPr><w:t xml:space="preserve">Films, festivals et mondes contemporains - Pour une anthropologie du visuel</w:t></w:r><w:r><w:rPr/><w:t xml:space="preserve">, </w:t></w:r><w:hyperlink r:id="rId44" w:history="1"><w:r><w:rPr><w:color w:val="#410a8c"/><w:u w:val="single"/></w:rPr><w:t xml:space="preserve">Peter Lang Verlag</w:t></w:r></w:hyperlink><w:r><w:rPr/><w:t xml:space="preserve">, 2024, 9781636671352. </w:t></w:r><w:hyperlink r:id="rId45" w:history="1"><w:r><w:rPr><w:color w:val="#410a8c"/><w:u w:val="single"/></w:rPr><w:t xml:space="preserve">⟨10.3726/b20607⟩</w:t></w:r></w:hyperlink></w:p><w:p><w:pPr/><w:r><w:rPr/><w:t xml:space="preserve">Chapitre d'ouvrage</w:t></w:r></w:p><w:p><w:pPr/><w:hyperlink r:id="rId43" w:history="1"><w:r><w:rPr><w:color w:val="#410a8c"/><w:u w:val="single"/></w:rPr><w:t xml:space="preserve">hal-04734312v1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notion de public et l’étude des pratiques de visites des musées et des expositions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A. Bessette, J. Bessette, F. Dalex, V. Ferey, F. Mardrus. </w:t></w:r><w:r><w:rPr><w:i w:val="1"/><w:iCs w:val="1"/></w:rPr><w:t xml:space="preserve">À la recherche du musée Réflexions croisées en Histoire de l’art, Muséologie et Sociologie</w:t></w:r><w:r><w:rPr/><w:t xml:space="preserve">, Peter Lang Verlag, pp.31-42, 2023, 9782875747211. </w:t></w:r><w:hyperlink r:id="rId47" w:history="1"><w:r><w:rPr><w:color w:val="#410a8c"/><w:u w:val="single"/></w:rPr><w:t xml:space="preserve">⟨10.3726/b20241⟩</w:t></w:r></w:hyperlink></w:p><w:p><w:pPr/><w:r><w:rPr/><w:t xml:space="preserve">Chapitre d'ouvrage</w:t></w:r></w:p><w:p><w:pPr/><w:hyperlink r:id="rId46" w:history="1"><w:r><w:rPr><w:color w:val="#410a8c"/><w:u w:val="single"/></w:rPr><w:t xml:space="preserve">hal-04223854v1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public des établissements culturels au prisme de la mesure de la satisfaction et face à la recherche</w:t></w:r></w:hyperlink></w:p><w:p><w:pPr/><w:hyperlink r:id="rId13" w:history="1"><w:r><w:rPr><w:color w:val="#410a8c"/><w:u w:val="single"/></w:rPr><w:t xml:space="preserve">Olivier Thévenin</w:t></w:r></w:hyperlink></w:p><w:p><w:pPr/><w:r><w:rPr/><w:t xml:space="preserve">Michel Kalika. </w:t></w:r><w:r><w:rPr><w:i w:val="1"/><w:iCs w:val="1"/></w:rPr><w:t xml:space="preserve">L’homme qui fait parler les données – Hommage au Pr. Moscarola</w:t></w:r><w:r><w:rPr/><w:t xml:space="preserve">, Editions EMS, pp.191-206, 2022, 978-2-37687-591-8</w:t></w:r></w:p><w:p><w:pPr/><w:r><w:rPr/><w:t xml:space="preserve">Chapitre d'ouvrage</w:t></w:r></w:p><w:p><w:pPr/><w:hyperlink r:id="rId48" w:history="1"><w:r><w:rPr><w:color w:val="#410a8c"/><w:u w:val="single"/></w:rPr><w:t xml:space="preserve">hal-03958946v1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place du pitch en festival dans le parcours de production de la série No man’s land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29" w:history="1"><w:r><w:rPr><w:color w:val="#410a8c"/><w:u w:val="single"/></w:rPr><w:t xml:space="preserve">Kira Kitsopanidou</w:t></w:r></w:hyperlink></w:p><w:p><w:pPr/><w:r><w:rPr/><w:t xml:space="preserve">Bérénice Bonhomme; Hélène Laurichesse. </w:t></w:r><w:r><w:rPr><w:i w:val="1"/><w:iCs w:val="1"/></w:rPr><w:t xml:space="preserve">Pitchs, Workshops, Networks: Les enjeux des marchés de projets audiovisuels</w:t></w:r><w:r><w:rPr/><w:t xml:space="preserve">, OPENCULTURE, pp.37-49, 2022, 979-1041941339</w:t></w:r></w:p><w:p><w:pPr/><w:r><w:rPr/><w:t xml:space="preserve">Chapitre d'ouvrage</w:t></w:r></w:p><w:p><w:pPr/><w:hyperlink r:id="rId49" w:history="1"><w:r><w:rPr><w:color w:val="#410a8c"/><w:u w:val="single"/></w:rPr><w:t xml:space="preserve">hal-03972762v1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public des établissements culturels au prisme de la mesure de la satisfaction et face à la recherche</w:t></w:r></w:hyperlink></w:p><w:p><w:pPr/><w:hyperlink r:id="rId13" w:history="1"><w:r><w:rPr><w:color w:val="#410a8c"/><w:u w:val="single"/></w:rPr><w:t xml:space="preserve">Olivier Thévenin</w:t></w:r></w:hyperlink></w:p><w:p><w:pPr/><w:r><w:rPr/><w:t xml:space="preserve">Michel Kalika. </w:t></w:r><w:r><w:rPr><w:i w:val="1"/><w:iCs w:val="1"/></w:rPr><w:t xml:space="preserve">L'homme qui fait parler les données : Hommage au professeur Jean Moscarola</w:t></w:r><w:r><w:rPr/><w:t xml:space="preserve">, EMS Editions, pp.174-189, 2022, 9782376875918. </w:t></w:r><w:hyperlink r:id="rId51" w:history="1"><w:r><w:rPr><w:color w:val="#410a8c"/><w:u w:val="single"/></w:rPr><w:t xml:space="preserve">⟨10.3917/ems.kalik.2022.01.0174⟩</w:t></w:r></w:hyperlink></w:p><w:p><w:pPr/><w:r><w:rPr/><w:t xml:space="preserve">Chapitre d'ouvrage</w:t></w:r></w:p><w:p><w:pPr/><w:hyperlink r:id="rId50" w:history="1"><w:r><w:rPr><w:color w:val="#410a8c"/><w:u w:val="single"/></w:rPr><w:t xml:space="preserve">hal-04223843v1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diversité culturelle dans tous ces Etats, Une comparaison France Suisse des politiques culturelles nationale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7" w:history="1"><w:r><w:rPr><w:color w:val="#410a8c"/><w:u w:val="single"/></w:rPr><w:t xml:space="preserve">Olivier Moeschler</w:t></w:r></w:hyperlink></w:p><w:p><w:pPr/><w:r><w:rPr/><w:t xml:space="preserve">Laurent Martin. </w:t></w:r><w:r><w:rPr><w:i w:val="1"/><w:iCs w:val="1"/></w:rPr><w:t xml:space="preserve">La diversité ethnoculturelle dans les arts, les médias et le patrimoine, Enquête en France et en Europe</w:t></w:r><w:r><w:rPr/><w:t xml:space="preserve">, L'Harmattan, pp.183-194, 2021, 978-2-343-22878-5</w:t></w:r></w:p><w:p><w:pPr/><w:r><w:rPr/><w:t xml:space="preserve">Chapitre d'ouvrage</w:t></w:r></w:p><w:p><w:pPr/><w:hyperlink r:id="rId52" w:history="1"><w:r><w:rPr><w:color w:val="#410a8c"/><w:u w:val="single"/></w:rPr><w:t xml:space="preserve">hal-03958995v1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Figure(s) du public des séries en Festival</w:t></w:r></w:hyperlink></w:p><w:p><w:pPr/><w:hyperlink r:id="rId13" w:history="1"><w:r><w:rPr><w:color w:val="#410a8c"/><w:u w:val="single"/></w:rPr><w:t xml:space="preserve">Olivier Thévenin</w:t></w:r></w:hyperlink></w:p><w:p><w:pPr/><w:r><w:rPr/><w:t xml:space="preserve">Fabien Boully. </w:t></w:r><w:r><w:rPr><w:i w:val="1"/><w:iCs w:val="1"/></w:rPr><w:t xml:space="preserve">Troubles en série. Les séries télé en quête de singularité</w:t></w:r><w:r><w:rPr/><w:t xml:space="preserve">, Presses Universitaires de Paris Nanterre, pp.215-225, 2020, 978-2-84016-368-8</w:t></w:r></w:p><w:p><w:pPr/><w:r><w:rPr/><w:t xml:space="preserve">Chapitre d'ouvrage</w:t></w:r></w:p><w:p><w:pPr/><w:hyperlink r:id="rId53" w:history="1"><w:r><w:rPr><w:color w:val="#410a8c"/><w:u w:val="single"/></w:rPr><w:t xml:space="preserve">hal-03959008v1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Festival de séries et horizon temporel des spectateurs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A. Belfakih; B. Péquignot. </w:t></w:r><w:r><w:rPr><w:i w:val="1"/><w:iCs w:val="1"/></w:rPr><w:t xml:space="preserve">Professionnalisation des métiers des arts, de la culture et des médias</w:t></w:r><w:r><w:rPr/><w:t xml:space="preserve">, L'Harmattan, pp.145-160, 2018, Questions contemporaines, 978-2-343-14077-3</w:t></w:r></w:p><w:p><w:pPr/><w:r><w:rPr/><w:t xml:space="preserve">Chapitre d'ouvrage</w:t></w:r></w:p><w:p><w:pPr/><w:hyperlink r:id="rId54" w:history="1"><w:r><w:rPr><w:color w:val="#410a8c"/><w:u w:val="single"/></w:rPr><w:t xml:space="preserve">hal-03959034v1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Changing Role of the Cultural State. Art Worlds and New Markets.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7" w:history="1"><w:r><w:rPr><w:color w:val="#410a8c"/><w:u w:val="single"/></w:rPr><w:t xml:space="preserve">Olivier Moeschler</w:t></w:r></w:hyperlink></w:p><w:p><w:pPr/><w:r><w:rPr/><w:t xml:space="preserve">Victoria D. Alexander; Samuli Hägg; Simo Häyrynen; Erkki Sevänen. </w:t></w:r><w:r><w:rPr><w:i w:val="1"/><w:iCs w:val="1"/></w:rPr><w:t xml:space="preserve">Art and the Challenge of Markets. How Art Worlds Have Adapted to the Market-Based and Managerialist Turn in Society</w:t></w:r><w:r><w:rPr/><w:t xml:space="preserve">, 1, </w:t></w:r><w:hyperlink r:id="rId56" w:history="1"><w:r><w:rPr><w:color w:val="#410a8c"/><w:u w:val="single"/></w:rPr><w:t xml:space="preserve">Palgrave Macmillan; Springer International Publishing</w:t></w:r></w:hyperlink><w:r><w:rPr/><w:t xml:space="preserve">, pp.125-153, 2018, Sociology of the Arts, </w:t></w:r><w:hyperlink r:id="rId57" w:history="1"><w:r><w:rPr><w:color w:val="#410a8c"/><w:u w:val="single"/></w:rPr><w:t xml:space="preserve">⟨10.1007/978-3-319-64586-5⟩</w:t></w:r></w:hyperlink></w:p><w:p><w:pPr/><w:r><w:rPr/><w:t xml:space="preserve">Chapitre d'ouvrage</w:t></w:r></w:p><w:p><w:pPr/><w:hyperlink r:id="rId55" w:history="1"><w:r><w:rPr><w:color w:val="#410a8c"/><w:u w:val="single"/></w:rPr><w:t xml:space="preserve">halshs-01448758v1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French Context of Internet Studies: Sociability and digital practice</w:t></w:r></w:hyperlink></w:p><w:p><w:pPr/><w:hyperlink r:id="rId59" w:history="1"><w:r><w:rPr><w:color w:val="#410a8c"/><w:u w:val="single"/></w:rPr><w:t xml:space="preserve">Carsten Wilhelm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/><w:t xml:space="preserve">Stefanie Averbeck-Lietz. </w:t></w:r><w:r><w:rPr><w:i w:val="1"/><w:iCs w:val="1"/></w:rPr><w:t xml:space="preserve">Kommunikationswissenschaft im internationalen Vergleich : Transnationale Perspektiven</w:t></w:r><w:r><w:rPr/><w:t xml:space="preserve">, </w:t></w:r><w:hyperlink r:id="rId60" w:history="1"><w:r><w:rPr><w:color w:val="#410a8c"/><w:u w:val="single"/></w:rPr><w:t xml:space="preserve">Springer VS</w:t></w:r></w:hyperlink><w:r><w:rPr/><w:t xml:space="preserve">, pp.161-184, 2017, Kommunikationswissenschaft im internationalen Vergleich : Transnationale Perspektiven, ISBN 978-3-531-17995-7</w:t></w:r></w:p><w:p><w:pPr/><w:r><w:rPr/><w:t xml:space="preserve">Chapitre d'ouvrage</w:t></w:r></w:p><w:p><w:pPr/><w:hyperlink r:id="rId58" w:history="1"><w:r><w:rPr><w:color w:val="#410a8c"/><w:u w:val="single"/></w:rPr><w:t xml:space="preserve">halshs-01448757v1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L’étude des pratiques de visites au musée : entre sociographie et réception</w:t></w:r></w:hyperlink></w:p><w:p><w:pPr/><w:hyperlink r:id="rId62" w:history="1"><w:r><w:rPr><w:color w:val="#410a8c"/><w:u w:val="single"/></w:rPr><w:t xml:space="preserve">Séverine Dessajan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/><w:t xml:space="preserve">Larouche Marie-Claude; Luckerhoff Jason; Labbé Stéphane. </w:t></w:r><w:r><w:rPr><w:i w:val="1"/><w:iCs w:val="1"/></w:rPr><w:t xml:space="preserve">Regards interdisciplinaires sur les publics de la culture</w:t></w:r><w:r><w:rPr/><w:t xml:space="preserve">, </w:t></w:r><w:hyperlink r:id="rId63" w:history="1"><w:r><w:rPr><w:color w:val="#410a8c"/><w:u w:val="single"/></w:rPr><w:t xml:space="preserve">Presses de l’Université du Québec</w:t></w:r></w:hyperlink><w:r><w:rPr/><w:t xml:space="preserve">, pp.215-229, 2017, Culture et publics, 978-2-7605-4843-5</w:t></w:r></w:p><w:p><w:pPr/><w:r><w:rPr/><w:t xml:space="preserve">Chapitre d'ouvrage</w:t></w:r></w:p><w:p><w:pPr/><w:hyperlink r:id="rId61" w:history="1"><w:r><w:rPr><w:color w:val="#410a8c"/><w:u w:val="single"/></w:rPr><w:t xml:space="preserve">hal-03896846v1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Vodkaster, mutations d'un réseau social cinéphile</w:t></w:r></w:hyperlink></w:p><w:p><w:pPr/><w:hyperlink r:id="rId65" w:history="1"><w:r><w:rPr><w:color w:val="#410a8c"/><w:u w:val="single"/></w:rPr><w:t xml:space="preserve">Arnaud Moschenross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/><w:t xml:space="preserve">J.-P. Aubert; C. Taillibert. </w:t></w:r><w:r><w:rPr><w:i w:val="1"/><w:iCs w:val="1"/></w:rPr><w:t xml:space="preserve">L’économie de la cinéphilie contemporaine</w:t></w:r><w:r><w:rPr/><w:t xml:space="preserve">, n°14/15, L'Harmattan, pp.155-180, 2017, Cahiers de champs visuels, 978-2-343-11712-6</w:t></w:r></w:p><w:p><w:pPr/><w:r><w:rPr/><w:t xml:space="preserve">Chapitre d'ouvrage</w:t></w:r></w:p><w:p><w:pPr/><w:hyperlink r:id="rId64" w:history="1"><w:r><w:rPr><w:color w:val="#410a8c"/><w:u w:val="single"/></w:rPr><w:t xml:space="preserve">hal-03959055v1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Cinéma et utopie politique : approche sociologique de l’héritage de Mai 68</w:t></w:r></w:hyperlink></w:p><w:p><w:pPr/><w:hyperlink r:id="rId13" w:history="1"><w:r><w:rPr><w:color w:val="#410a8c"/><w:u w:val="single"/></w:rPr><w:t xml:space="preserve">Olivier Thévenin</w:t></w:r></w:hyperlink></w:p><w:p><w:pPr/><w:r><w:rPr/><w:t xml:space="preserve">Florent Gaudez. </w:t></w:r><w:r><w:rPr><w:i w:val="1"/><w:iCs w:val="1"/></w:rPr><w:t xml:space="preserve">La création artistique subversive </w:t></w:r><w:r><w:rPr/><w:t xml:space="preserve">, 2, </w:t></w:r><w:hyperlink r:id="rId67" w:history="1"><w:r><w:rPr><w:color w:val="#410a8c"/><w:u w:val="single"/></w:rPr><w:t xml:space="preserve">l’Harmattan</w:t></w:r></w:hyperlink><w:r><w:rPr/><w:t xml:space="preserve">, pp. 163-170, 2016, L'art, le politique et la création, 978-2-336-30323-9</w:t></w:r></w:p><w:p><w:pPr/><w:r><w:rPr/><w:t xml:space="preserve">Chapitre d'ouvrage</w:t></w:r></w:p><w:p><w:pPr/><w:hyperlink r:id="rId66" w:history="1"><w:r><w:rPr><w:color w:val="#410a8c"/><w:u w:val="single"/></w:rPr><w:t xml:space="preserve">halshs-01418813v1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Publics du théâtre public et genres culturels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Bonnet, Jacques and Bonnet, Rosette and Raichvarg, Daniel. </w:t></w:r><w:r><w:rPr><w:i w:val="1"/><w:iCs w:val="1"/></w:rPr><w:t xml:space="preserve">Communication et intelligence sociale : acteurs, auteurs, ou spectateurs des savoirs de l’éducation et de la culture</w:t></w:r><w:r><w:rPr/><w:t xml:space="preserve">, 2, l’Harmattan, pp.129 -- 138, 2014, 978-2-336-30254-6</w:t></w:r></w:p><w:p><w:pPr/><w:r><w:rPr/><w:t xml:space="preserve">Chapitre d'ouvrage</w:t></w:r></w:p><w:p><w:pPr/><w:hyperlink r:id="rId68" w:history="1"><w:r><w:rPr><w:color w:val="#410a8c"/><w:u w:val="single"/></w:rPr><w:t xml:space="preserve">hal-01314045v1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public à l'épreuve du développement culturel : l'exemple de la Ville de Besançon</w:t></w:r></w:hyperlink></w:p><w:p><w:pPr/><w:hyperlink r:id="rId13" w:history="1"><w:r><w:rPr><w:color w:val="#410a8c"/><w:u w:val="single"/></w:rPr><w:t xml:space="preserve">Olivier Thévenin</w:t></w:r></w:hyperlink></w:p><w:p><w:pPr/><w:r><w:rPr/><w:t xml:space="preserve">Drac Franche-Comté. </w:t></w:r><w:r><w:rPr><w:i w:val="1"/><w:iCs w:val="1"/></w:rPr><w:t xml:space="preserve">Jacques Duhamel. Une étape décisive de la vie culturelle</w:t></w:r><w:r><w:rPr/><w:t xml:space="preserve">, Une étape décisive de la vie culturelle : actes du colloque Jacques Duhamel, Dole vendredi 9 ocobre 2009, Centre Régional du livre de Franche-Comté, pp.115--127, 2014, 978-2-913474-20-8</w:t></w:r></w:p><w:p><w:pPr/><w:r><w:rPr/><w:t xml:space="preserve">Chapitre d'ouvrage</w:t></w:r></w:p><w:p><w:pPr/><w:hyperlink r:id="rId69" w:history="1"><w:r><w:rPr><w:color w:val="#410a8c"/><w:u w:val="single"/></w:rPr><w:t xml:space="preserve">hal-01314456v1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Développement culturel et coopération transfrontalière : l’exemple du Canton du Jura et du Territoire de Belfort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7" w:history="1"><w:r><w:rPr><w:color w:val="#410a8c"/><w:u w:val="single"/></w:rPr><w:t xml:space="preserve">Olivier Moeschler</w:t></w:r></w:hyperlink></w:p><w:p><w:pPr/><w:r><w:rPr/><w:t xml:space="preserve">Koukoutsaki-Monnier, Angeliki. </w:t></w:r><w:r><w:rPr><w:i w:val="1"/><w:iCs w:val="1"/></w:rPr><w:t xml:space="preserve">Identités (trans)frontalières dans l’espace du Rhin supérieur</w:t></w:r><w:r><w:rPr/><w:t xml:space="preserve">, Presses Universitaires de Lorraine, pp.177--185, 2014, 978-2-8143-0184-9</w:t></w:r></w:p><w:p><w:pPr/><w:r><w:rPr/><w:t xml:space="preserve">Chapitre d'ouvrage</w:t></w:r></w:p><w:p><w:pPr/><w:hyperlink r:id="rId70" w:history="1"><w:r><w:rPr><w:color w:val="#410a8c"/><w:u w:val="single"/></w:rPr><w:t xml:space="preserve">hal-01314046v1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Médiatisation et espace public : la Quinzaine des Réalisateurs sous l’influence des médias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Le Moënne, Christian and Kiyindou, Alain and Vacher, Béatrice. </w:t></w:r><w:r><w:rPr><w:i w:val="1"/><w:iCs w:val="1"/></w:rPr><w:t xml:space="preserve">Communication et débat public. Les réseaux numériques au service de la démocratie ?</w:t></w:r><w:r><w:rPr/><w:t xml:space="preserve">, L'Harmattan, pp.473--481, 2013, Communication et civilisation, 978-2-343-01988-8</w:t></w:r></w:p><w:p><w:pPr/><w:r><w:rPr/><w:t xml:space="preserve">Chapitre d'ouvrage</w:t></w:r></w:p><w:p><w:pPr/><w:hyperlink r:id="rId71" w:history="1"><w:r><w:rPr><w:color w:val="#410a8c"/><w:u w:val="single"/></w:rPr><w:t xml:space="preserve">hal-01314048v1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Vers des politiques culturelles d’agglomération. Réflexions à partir d’une comparaison de trois cas européens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7" w:history="1"><w:r><w:rPr><w:color w:val="#410a8c"/><w:u w:val="single"/></w:rPr><w:t xml:space="preserve">Olivier Moeschler</w:t></w:r></w:hyperlink></w:p><w:p><w:pPr/><w:r><w:rPr/><w:t xml:space="preserve">Saez, Guy and Saez, Jean-Pierre. </w:t></w:r><w:r><w:rPr><w:i w:val="1"/><w:iCs w:val="1"/></w:rPr><w:t xml:space="preserve">Les nouveaux enjeux des Politiques culturelles</w:t></w:r><w:r><w:rPr/><w:t xml:space="preserve">, La Découverte, pp.119--132, 2012, Recherches, 978-2-7071-7435-2</w:t></w:r></w:p><w:p><w:pPr/><w:r><w:rPr/><w:t xml:space="preserve">Chapitre d'ouvrage</w:t></w:r></w:p><w:p><w:pPr/><w:hyperlink r:id="rId72" w:history="1"><w:r><w:rPr><w:color w:val="#410a8c"/><w:u w:val="single"/></w:rPr><w:t xml:space="preserve">hal-01314049v1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Mesurer l’activité des équipements du spectacle vivant : sources disponibles et indicateurs face à l’évaluation</w:t></w:r></w:hyperlink></w:p><w:p><w:pPr/><w:hyperlink r:id="rId13" w:history="1"><w:r><w:rPr><w:color w:val="#410a8c"/><w:u w:val="single"/></w:rPr><w:t xml:space="preserve">Olivier Thévenin</w:t></w:r></w:hyperlink></w:p><w:p><w:pPr/><w:r><w:rPr/><w:t xml:space="preserve">Ghiringhelli, Andrea and Venturelli, Elio. </w:t></w:r><w:r><w:rPr><w:i w:val="1"/><w:iCs w:val="1"/></w:rPr><w:t xml:space="preserve">Misura la cultura/ Mesure la culture</w:t></w:r><w:r><w:rPr/><w:t xml:space="preserve">, 11, Salvioni Edizioni, pp.101--112, 2011, 978-88-7967-291-7</w:t></w:r></w:p><w:p><w:pPr/><w:r><w:rPr/><w:t xml:space="preserve">Chapitre d'ouvrage</w:t></w:r></w:p><w:p><w:pPr/><w:hyperlink r:id="rId73" w:history="1"><w:r><w:rPr><w:color w:val="#410a8c"/><w:u w:val="single"/></w:rPr><w:t xml:space="preserve">hal-01314051v1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Regards croisés sur les pratiques de visites des musées : le cas de Besançon</w:t></w:r></w:hyperlink></w:p><w:p><w:pPr/><w:hyperlink r:id="rId13" w:history="1"><w:r><w:rPr><w:color w:val="#410a8c"/><w:u w:val="single"/></w:rPr><w:t xml:space="preserve">Olivier Thévenin</w:t></w:r></w:hyperlink></w:p><w:p><w:pPr/><w:r><w:rPr/><w:t xml:space="preserve">Ducret, André and Moeschler, Olivier. </w:t></w:r><w:r><w:rPr><w:i w:val="1"/><w:iCs w:val="1"/></w:rPr><w:t xml:space="preserve">Nouveaux regards sur les pratiques culturelles. Contraintes collectives, logiques individuelles et transformation des modes de vie</w:t></w:r><w:r><w:rPr/><w:t xml:space="preserve">, L’Harmattan, pp.121--135, 2011, Logiques sociales, 978-2-296-55557-0</w:t></w:r></w:p><w:p><w:pPr/><w:r><w:rPr/><w:t xml:space="preserve">Chapitre d'ouvrage</w:t></w:r></w:p><w:p><w:pPr/><w:hyperlink r:id="rId74" w:history="1"><w:r><w:rPr><w:color w:val="#410a8c"/><w:u w:val="single"/></w:rPr><w:t xml:space="preserve">hal-01314052v1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production du milieu : Philippe Martin et Les Films Pelléas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76" w:history="1"><w:r><w:rPr><w:color w:val="#410a8c"/><w:u w:val="single"/></w:rPr><w:t xml:space="preserve">Olivier Alexandre</w:t></w:r></w:hyperlink></w:p><w:p><w:pPr/><w:r><w:rPr/><w:t xml:space="preserve">Creton, Laurent and Dehée, Yannick and Layerle, Sébastien and Moine, Caroline. </w:t></w:r><w:r><w:rPr><w:i w:val="1"/><w:iCs w:val="1"/></w:rPr><w:t xml:space="preserve">Les Producteurs de cinéma : enjeux financiers, enjeux créatifs</w:t></w:r><w:r><w:rPr/><w:t xml:space="preserve">, Nouveau Monde, pp.256--264, 2011, 2-84736-607-5</w:t></w:r></w:p><w:p><w:pPr/><w:r><w:rPr/><w:t xml:space="preserve">Chapitre d'ouvrage</w:t></w:r></w:p><w:p><w:pPr/><w:hyperlink r:id="rId75" w:history="1"><w:r><w:rPr><w:color w:val="#410a8c"/><w:u w:val="single"/></w:rPr><w:t xml:space="preserve">hal-01314054v1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S.R.F. et la Quinzaine des Réalisateurs : un regard sociologique</w:t></w:r></w:hyperlink></w:p><w:p><w:pPr/><w:hyperlink r:id="rId13" w:history="1"><w:r><w:rPr><w:color w:val="#410a8c"/><w:u w:val="single"/></w:rPr><w:t xml:space="preserve">Olivier Thévenin</w:t></w:r></w:hyperlink></w:p><w:p><w:pPr/><w:r><w:rPr/><w:t xml:space="preserve">Beylot, Pierre and Le Corff, Isabelle and Marie, Michel. </w:t></w:r><w:r><w:rPr><w:i w:val="1"/><w:iCs w:val="1"/></w:rPr><w:t xml:space="preserve">Les images en question</w:t></w:r><w:r><w:rPr/><w:t xml:space="preserve">, Presses Universitaires de Bordeaux, pp.177--186, 2011, Cinéma(s)</w:t></w:r></w:p><w:p><w:pPr/><w:r><w:rPr/><w:t xml:space="preserve">Chapitre d'ouvrage</w:t></w:r></w:p><w:p><w:pPr/><w:hyperlink r:id="rId77" w:history="1"><w:r><w:rPr><w:color w:val="#410a8c"/><w:u w:val="single"/></w:rPr><w:t xml:space="preserve">hal-01314467v1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Enquêtes sur les publics de Sciences et sociétés : perspectives croisées sur le rôle du sociologue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7" w:history="1"><w:r><w:rPr><w:color w:val="#410a8c"/><w:u w:val="single"/></w:rPr><w:t xml:space="preserve">Olivier Moeschler</w:t></w:r></w:hyperlink></w:p><w:p><w:pPr/><w:r><w:rPr/><w:t xml:space="preserve">Coté, Michel. </w:t></w:r><w:r><w:rPr><w:i w:val="1"/><w:iCs w:val="1"/></w:rPr><w:t xml:space="preserve">La fabrique du musée de sciences et sociétés</w:t></w:r><w:r><w:rPr/><w:t xml:space="preserve">, La Documentation française, pp.185--196, 2011, Musées-Mondes, 978-2-11-007806-3</w:t></w:r></w:p><w:p><w:pPr/><w:r><w:rPr/><w:t xml:space="preserve">Chapitre d'ouvrage</w:t></w:r></w:p><w:p><w:pPr/><w:hyperlink r:id="rId78" w:history="1"><w:r><w:rPr><w:color w:val="#410a8c"/><w:u w:val="single"/></w:rPr><w:t xml:space="preserve">hal-01314053v1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spécificités des publics de sciences et sociétés : le rôle du sociologue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7" w:history="1"><w:r><w:rPr><w:color w:val="#410a8c"/><w:u w:val="single"/></w:rPr><w:t xml:space="preserve">Olivier Moeschler</w:t></w:r></w:hyperlink></w:p><w:p><w:pPr/><w:r><w:rPr/><w:t xml:space="preserve">Coté, Michel. </w:t></w:r><w:r><w:rPr><w:i w:val="1"/><w:iCs w:val="1"/></w:rPr><w:t xml:space="preserve">La fabrique du musée de sciences et sociétés : actes des journées d'étude "L'exposition de sciences et sociétés, particularités, tendances et enjeux", organisées par le Musée des Confluences à l'Hôtel du Département, Lyon, les 26 et 27 novembre 2008.</w:t></w:r><w:r><w:rPr/><w:t xml:space="preserve">, La Documentation française, pp.185--196, 2011, Musées-Mondes, 978-2-11-007806-3</w:t></w:r></w:p><w:p><w:pPr/><w:r><w:rPr/><w:t xml:space="preserve">Chapitre d'ouvrage</w:t></w:r></w:p><w:p><w:pPr/><w:hyperlink r:id="rId79" w:history="1"><w:r><w:rPr><w:color w:val="#410a8c"/><w:u w:val="single"/></w:rPr><w:t xml:space="preserve">hal-01314050v1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Compte rendu de lecture de Dimitri Vezyroglou : &amp;quot;Le cinéma : une affaire d'État</w:t></w:r></w:hyperlink></w:p><w:p><w:pPr/><w:hyperlink r:id="rId13" w:history="1"><w:r><w:rPr><w:color w:val="#410a8c"/><w:u w:val="single"/></w:rPr><w:t xml:space="preserve">Olivier Thévenin</w:t></w:r></w:hyperlink></w:p><w:p><w:pPr/><w:r><w:rPr/><w:t xml:space="preserve">2015, pp.225--227</w:t></w:r></w:p><w:p><w:pPr/><w:r><w:rPr/><w:t xml:space="preserve">Autre publication scientifique</w:t></w:r></w:p><w:p><w:pPr/><w:hyperlink r:id="rId80" w:history="1"><w:r><w:rPr><w:color w:val="#410a8c"/><w:u w:val="single"/></w:rPr><w:t xml:space="preserve">hal-01313981v1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Rapports d’enquêtes : « Le 7ème Bar du Forum des Images » et &amp;quot;Création immersives et expériences des spectateurs du Festival Newimages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82" w:history="1"><w:r><w:rPr><w:color w:val="#410a8c"/><w:u w:val="single"/></w:rPr><w:t xml:space="preserve">Cyrielle Martin</w:t></w:r></w:hyperlink></w:p><w:p><w:pPr/><w:r><w:rPr/><w:t xml:space="preserve">Forum des Images. 2018, pp.60</w:t></w:r></w:p><w:p><w:pPr/><w:r><w:rPr/><w:t xml:space="preserve">Rapport</w:t></w:r></w:p><w:p><w:pPr/><w:hyperlink r:id="rId81" w:history="1"><w:r><w:rPr><w:color w:val="#410a8c"/><w:u w:val="single"/></w:rPr><w:t xml:space="preserve">hal-03959648v1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spectateurs du Forum des Images et la communication numérique</w:t></w:r></w:hyperlink></w:p><w:p><w:pPr/><w:hyperlink r:id="rId13" w:history="1"><w:r><w:rPr><w:color w:val="#410a8c"/><w:u w:val="single"/></w:rPr><w:t xml:space="preserve">Olivier Thévenin</w:t></w:r></w:hyperlink></w:p><w:p><w:pPr/><w:r><w:rPr/><w:t xml:space="preserve">[Rapport de recherche] CERLIS. 2016, pp.80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hal-01425627v1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spectateurs du Forum des Images</w:t></w:r></w:hyperlink></w:p><w:p><w:pPr/><w:hyperlink r:id="rId13" w:history="1"><w:r><w:rPr><w:color w:val="#410a8c"/><w:u w:val="single"/></w:rPr><w:t xml:space="preserve">Olivier Thévenin</w:t></w:r></w:hyperlink></w:p><w:p><w:pPr/><w:r><w:rPr/><w:t xml:space="preserve">[Rapport de recherche] CRESAT. 2015, pp.110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hal-01425637v1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Enquête sur les attentes du monde de l’éducation vis-à-vis de l’offre culturelle de la Citadelle</w:t></w:r></w:hyperlink></w:p><w:p><w:pPr/><w:hyperlink r:id="rId13" w:history="1"><w:r><w:rPr><w:color w:val="#410a8c"/><w:u w:val="single"/></w:rPr><w:t xml:space="preserve">Olivier Thévenin</w:t></w:r></w:hyperlink></w:p><w:p><w:pPr/><w:r><w:rPr/><w:t xml:space="preserve">[Rapport de recherche] CRESAT; Le Sphinx. 2013, pp.52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hal-01425654v1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publics du spectacle vivant en Franche-Comté</w:t></w:r></w:hyperlink></w:p><w:p><w:pPr/><w:hyperlink r:id="rId13" w:history="1"><w:r><w:rPr><w:color w:val="#410a8c"/><w:u w:val="single"/></w:rPr><w:t xml:space="preserve">Olivier Thévenin</w:t></w:r></w:hyperlink></w:p><w:p><w:pPr/><w:r><w:rPr/><w:t xml:space="preserve">[Rapport de recherche] MSHE de l’Université de Franche-Comté. 2012, pp.80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halshs-01425708v1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Les festivals face à l’événement et aux parcours de vie : Les bifurcations professionnelles de Pierre-Henri Deleau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Penser les festivals de films. Approches universitaires, institutionnelles et professionnelles : regards croisés</w:t></w:r><w:r><w:rPr/><w:t xml:space="preserve">, Amanda Rueda; Natacha Seweryn; Christel Taillibert, Oct 2024, Nice, France</w:t></w:r></w:p><w:p><w:pPr/><w:r><w:rPr/><w:t xml:space="preserve">Communication dans un congrès</w:t></w:r></w:p><w:p><w:pPr/><w:hyperlink r:id="rId87" w:history="1"><w:r><w:rPr><w:color w:val="#410a8c"/><w:u w:val="single"/></w:rPr><w:t xml:space="preserve">hal-04734013v1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Vulnérabilités des acteur.rices de la circulation internationale des courts métrages français à l’heure de la plateformisation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Vulnerability in Arts and Culture: Risks and Responses</w:t></w:r><w:r><w:rPr/><w:t xml:space="preserve">, Foko-KUKUSO, SSA Congress, Sep 2024, Bale, Suisse</w:t></w:r></w:p><w:p><w:pPr/><w:r><w:rPr/><w:t xml:space="preserve">Communication dans un congrès</w:t></w:r></w:p><w:p><w:pPr/><w:hyperlink r:id="rId88" w:history="1"><w:r><w:rPr><w:color w:val="#410a8c"/><w:u w:val="single"/></w:rPr><w:t xml:space="preserve">hal-04734033v1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fabrique de la création cinématographique dans les festivals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La création une notion en questions - Actualité de la théorie des industries culturelles</w:t></w:r><w:r><w:rPr/><w:t xml:space="preserve">, Christine Chevret-Castellani; Pierre Moeglin; Laurent Creton; Philippe Bouquillion, Jun 2024,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hal-04734107v1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pluralité des instances de connaissances des médiations artistiques : questionner la société par l’image, questionner l’image par les sciences sociales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Congrès AISLF, "Sciences, savoirs et sociétés</w:t></w:r><w:r><w:rPr/><w:t xml:space="preserve">, CR18 Sociologie de l’art et de la culture, Jul 2024, Ottawa (Ontario), Canada</w:t></w:r></w:p><w:p><w:pPr/><w:r><w:rPr/><w:t xml:space="preserve">Communication dans un congrès</w:t></w:r></w:p><w:p><w:pPr/><w:hyperlink r:id="rId90" w:history="1"><w:r><w:rPr><w:color w:val="#410a8c"/><w:u w:val="single"/></w:rPr><w:t xml:space="preserve">hal-04734039v1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sémio-pragmatique comme cadre d’analyse sociologique pour l’étude des spectateurs de séries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international : États &amp; perspectives de la sémio-pragmatique dans les recherches sur le cinéma, l’audiovisuel &amp; les nouveaux espaces de communication</w:t></w:r><w:r><w:rPr/><w:t xml:space="preserve">, Julien Péquignot; Jean-Michel Denizart; Laurence Allard, Nov 2023, Paris Sorbonne Nouvelle,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hal-04734047v1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Collaboration professionnelle et intermédiation dans l’espace cinématographique français à l’international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93" w:history="1"><w:r><w:rPr><w:color w:val="#410a8c"/><w:u w:val="single"/></w:rPr><w:t xml:space="preserve">Simon Renoir</w:t></w:r></w:hyperlink></w:p><w:p><w:pPr/><w:r><w:rPr><w:i w:val="1"/><w:iCs w:val="1"/></w:rPr><w:t xml:space="preserve">Congrès international Collectifs, bandes et collaborations dans le cinéma et l’audiovisuel</w:t></w:r><w:r><w:rPr/><w:t xml:space="preserve">, Afeccav; Bérénice Bonhomme; Hélène Laurichesse; Université de Toulouse-Jean Jaurès - Ensav, Jun 2023,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hal-04734055v1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Circulation des films français à l’international et expériences en ligne : l’exemple de My French Film Festival</w:t></w:r></w:hyperlink></w:p><w:p><w:pPr/><w:hyperlink r:id="rId93" w:history="1"><w:r><w:rPr><w:color w:val="#410a8c"/><w:u w:val="single"/></w:rPr><w:t xml:space="preserve">Simon Renoir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international Culture en régime numérique Questionner les pratiques, catégories et méthodes</w:t></w:r><w:r><w:rPr/><w:t xml:space="preserve">, Ministère de la culture; Université Sorbonne Paris Nord; Centre Georges Pompidou, Dec 2023,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hal-04734046v1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Évolution de l’activité des acteur·ices de la circulation internationale des films français à l’heure de la globalisation et de la plateformisation</w:t></w:r></w:hyperlink></w:p><w:p><w:pPr/><w:hyperlink r:id="rId93" w:history="1"><w:r><w:rPr><w:color w:val="#410a8c"/><w:u w:val="single"/></w:rPr><w:t xml:space="preserve">Simon Renoir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Congrès Association Française de sociologie - Intersections, circulations, Université</w:t></w:r><w:r><w:rPr/><w:t xml:space="preserve">, RT 14 Sociologie des arts et de la culture, Jul 2023,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hal-04734050v1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cinéma comme laboratoire : de la connaissance filmique à l’imagination sociologique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international De l’image à la société</w:t></w:r><w:r><w:rPr/><w:t xml:space="preserve">, Guillaume Cuny et Réjane Vallée, Dec 2023, Université d'Evry, France</w:t></w:r></w:p><w:p><w:pPr/><w:r><w:rPr/><w:t xml:space="preserve">Communication dans un congrès</w:t></w:r></w:p><w:p><w:pPr/><w:hyperlink r:id="rId96" w:history="1"><w:r><w:rPr><w:color w:val="#410a8c"/><w:u w:val="single"/></w:rPr><w:t xml:space="preserve">hal-04734041v1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Médiations artistiques et récit de vie d’un critique de films-producteur-réalisateur, dans l’enquête et face à la recherche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Parcours et médiations artistiques, Écrire les parcours autrement</w:t></w:r><w:r><w:rPr/><w:t xml:space="preserve">, Catherine Négroni; Pierrine Robin; AFS Réseau thématique 22 « Parcours de vie et dynamiques sociales MUCEM Lab et FRAC Alpes Provence Côte d’Azur, Jun 2023, Marseille, France</w:t></w:r></w:p><w:p><w:pPr/><w:r><w:rPr/><w:t xml:space="preserve">Communication dans un congrès</w:t></w:r></w:p><w:p><w:pPr/><w:hyperlink r:id="rId97" w:history="1"><w:r><w:rPr><w:color w:val="#410a8c"/><w:u w:val="single"/></w:rPr><w:t xml:space="preserve">hal-04734064v1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Globalization of French Cinema and Audiovisual Industry as Measured by the Circulation of Cultural Products</w:t></w:r></w:hyperlink></w:p><w:p><w:pPr/><w:hyperlink r:id="rId93" w:history="1"><w:r><w:rPr><w:color w:val="#410a8c"/><w:u w:val="single"/></w:rPr><w:t xml:space="preserve">Simon Renoir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Locating Media Industries An international interdisciplinary conference - King’s College London</w:t></w:r><w:r><w:rPr/><w:t xml:space="preserve">, Paul McDonald; Andrew Spicer, Jun 2023, London (U.K.), United Kingdom</w:t></w:r></w:p><w:p><w:pPr/><w:r><w:rPr/><w:t xml:space="preserve">Communication dans un congrès</w:t></w:r></w:p><w:p><w:pPr/><w:hyperlink r:id="rId98" w:history="1"><w:r><w:rPr><w:color w:val="#410a8c"/><w:u w:val="single"/></w:rPr><w:t xml:space="preserve">hal-04734062v1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Inégalités multiples et normativité des sciences sociales : enquête sociologique sur les réceptions de l’exposition « Tolkien voyage en terre du milieu » à la BNF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Congrès de l’AISLF La société morale - à distance</w:t></w:r><w:r><w:rPr/><w:t xml:space="preserve">, CR 18 « Sociologie de l’art et de la culture, Jul 2021, Tunis, Tunisia</w:t></w:r></w:p><w:p><w:pPr/><w:r><w:rPr/><w:t xml:space="preserve">Communication dans un congrès</w:t></w:r></w:p><w:p><w:pPr/><w:hyperlink r:id="rId99" w:history="1"><w:r><w:rPr><w:color w:val="#410a8c"/><w:u w:val="single"/></w:rPr><w:t xml:space="preserve">hal-04734079v1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festival de films et les forums de coproduction : métamorphoses d’un objet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29" w:history="1"><w:r><w:rPr><w:color w:val="#410a8c"/><w:u w:val="single"/></w:rPr><w:t xml:space="preserve">Kira Kitsopanidou</w:t></w:r></w:hyperlink></w:p><w:p><w:pPr/><w:r><w:rPr><w:i w:val="1"/><w:iCs w:val="1"/></w:rPr><w:t xml:space="preserve">Colloque International, Les accélérateurs de développement et de production des projets audiovisuels</w:t></w:r><w:r><w:rPr/><w:t xml:space="preserve">, Hélène Laurichesse; Bérénice Bonhomme, Mar 2021,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hal-04734085v1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Canal + “Originals” and the making of Versailles : a socio-economic approach to an international hit drama series</w:t></w:r></w:hyperlink></w:p><w:p><w:pPr/><w:hyperlink r:id="rId29" w:history="1"><w:r><w:rPr><w:color w:val="#410a8c"/><w:u w:val="single"/></w:rPr><w:t xml:space="preserve">Kira Kitsopanidou</w:t></w:r></w:hyperlink><w:r><w:rPr/><w:t xml:space="preserve">,</w:t></w:r><w:hyperlink r:id="rId13" w:history="1"><w:r><w:rPr><w:color w:val="#410a8c"/><w:u w:val="single"/></w:rPr><w:t xml:space="preserve">Olivier Thévenin</w:t></w:r></w:hyperlink></w:p><w:p><w:pPr/><w:r><w:rPr><w:i w:val="1"/><w:iCs w:val="1"/></w:rPr><w:t xml:space="preserve">Conference Global Gallicisms : Circulating Frenchness through Mainstream Film and Television</w:t></w:r><w:r><w:rPr/><w:t xml:space="preserve">, Mary Harrod; Raphaelle Moine, Apr 2021, On-line,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hal-04734083v1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Films événements de la Reprise de la Quinzaine des réalisateurs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international, Films, festivals et mondes contemporains : pour une anthropologie du visuel,</w:t></w:r><w:r><w:rPr/><w:t xml:space="preserve">, J. Amiot-Guillouet; P. Feenstra; J. Savelli, Oct 2021, Montpellier, France</w:t></w:r></w:p><w:p><w:pPr/><w:r><w:rPr/><w:t xml:space="preserve">Communication dans un congrès</w:t></w:r></w:p><w:p><w:pPr/><w:hyperlink r:id="rId102" w:history="1"><w:r><w:rPr><w:color w:val="#410a8c"/><w:u w:val="single"/></w:rPr><w:t xml:space="preserve">hal-04734090v1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public des établissements culturels dans l’enquête et face à la recherche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scientifique interdisciplinaire Les publics de la culture à l’ère du numérique, Université de Poitier</w:t></w:r><w:r><w:rPr/><w:t xml:space="preserve">, Cristina Badulescu; Valérie-Inés de La Ville, Dec 2021, Angoulême,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hal-04734065v1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globalization of audiovisual creation: Circulating Frenchness through mainstream series in the Séries Mania festival</w:t></w:r></w:hyperlink></w:p><w:p><w:pPr/><w:hyperlink r:id="rId13" w:history="1"><w:r><w:rPr><w:color w:val="#410a8c"/><w:u w:val="single"/></w:rPr><w:t xml:space="preserve">Olivier Thévenin</w:t></w:r></w:hyperlink><w:r><w:rPr/><w:t xml:space="preserve">,</w:t></w:r><w:hyperlink r:id="rId105" w:history="1"><w:r><w:rPr><w:color w:val="#410a8c"/><w:u w:val="single"/></w:rPr><w:t xml:space="preserve">Sabine Bosler</w:t></w:r></w:hyperlink></w:p><w:p><w:pPr/><w:r><w:rPr><w:i w:val="1"/><w:iCs w:val="1"/></w:rPr><w:t xml:space="preserve">Transitions: Moving Images and Bodies</w:t></w:r><w:r><w:rPr/><w:t xml:space="preserve">, European Network for Cinema and Media Studies (NECS) Conference, Jun 2021, Palermo, Italy</w:t></w:r></w:p><w:p><w:pPr/><w:r><w:rPr/><w:t xml:space="preserve">Communication dans un congrès</w:t></w:r></w:p><w:p><w:pPr/><w:hyperlink r:id="rId104" w:history="1"><w:r><w:rPr><w:color w:val="#410a8c"/><w:u w:val="single"/></w:rPr><w:t xml:space="preserve">hal-04734073v1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Participation culturelle et création numérique au festival NewImages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Colloque international : Nouvelles perspectives dans l’approche des publics, École du Louvre, UQAM et Musée des Beaux-Arts de Montréal</w:t></w:r><w:r><w:rPr/><w:t xml:space="preserve">, Jacqueline Eidelman; Anick Meunier; Thomas Bastien, Jun 2019,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hal-04734101v1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fabrique de la critique cinématographique : approche sociologique d’un récit de vie de Jacques Siclier (1927-2013)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Journée d’études La critique en Italie et en France. Paradigmes, échanges, construction de valeur,</w:t></w:r><w:r><w:rPr/><w:t xml:space="preserve">, Francesco Pitassio; Alessandro Delpuppo; Raphaëlle Moine, May 2019, Udine, Italy</w:t></w:r></w:p><w:p><w:pPr/><w:r><w:rPr/><w:t xml:space="preserve">Communication dans un congrès</w:t></w:r></w:p><w:p><w:pPr/><w:hyperlink r:id="rId107" w:history="1"><w:r><w:rPr><w:color w:val="#410a8c"/><w:u w:val="single"/></w:rPr><w:t xml:space="preserve">hal-04734113v1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artisans de l’imaginaire : les producteurs d’expériences numériques de l’association PXN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Congrès Le futur du travail - Université de Neuchâtel</w:t></w:r><w:r><w:rPr/><w:t xml:space="preserve">, Foko-KUKUSO, Société suisse de sociologie, Sep 2019, Neuchatel, Switzerland</w:t></w:r></w:p><w:p><w:pPr/><w:r><w:rPr/><w:t xml:space="preserve">Communication dans un congrès</w:t></w:r></w:p><w:p><w:pPr/><w:hyperlink r:id="rId108" w:history="1"><w:r><w:rPr><w:color w:val="#410a8c"/><w:u w:val="single"/></w:rPr><w:t xml:space="preserve">hal-04734092v1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Auteur cinema at Cannes Film Festival and the Directors' Fortnight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Festival Mobilities : movement, movements, publics </w:t></w:r><w:r><w:rPr/><w:t xml:space="preserve">, SCMS, Mar 2016, Atlanta,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hal-01425477v1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Figure(s) du public des séries en Festival : l’exemple de Séries Mania au Forum des Images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Troubles en série » : les séries à l’âge adulte</w:t></w:r><w:r><w:rPr/><w:t xml:space="preserve">, Jean Pierre Esquenazi, Catherine Dessinges, Lucien Perticoz Jan 2016, Lyon,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hal-01425542v1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Publics de la culture et sociabilité numérique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Recherches sur les publics de la culture ; esthétique, communication et éducation, et théories et méthodes</w:t></w:r><w:r><w:rPr/><w:t xml:space="preserve">, Marie-Claude Larouche, Pascale Marcotte, Jason Luckerhoff, May 2016, Montréal, Canada</w:t></w:r></w:p><w:p><w:pPr/><w:r><w:rPr/><w:t xml:space="preserve">Communication dans un congrès</w:t></w:r></w:p><w:p><w:pPr/><w:hyperlink r:id="rId111" w:history="1"><w:r><w:rPr><w:color w:val="#410a8c"/><w:u w:val="single"/></w:rPr><w:t xml:space="preserve">hal-01425445v1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Figure(s) du producteur de cinéma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Montrer le travail et les groupes professionnels,</w:t></w:r><w:r><w:rPr/><w:t xml:space="preserve">, Marc Perrenoud, Sep 2015, Lausanne, Suisse</w:t></w:r></w:p><w:p><w:pPr/><w:r><w:rPr/><w:t xml:space="preserve">Communication dans un congrès</w:t></w:r></w:p><w:p><w:pPr/><w:hyperlink r:id="rId112" w:history="1"><w:r><w:rPr><w:color w:val="#410a8c"/><w:u w:val="single"/></w:rPr><w:t xml:space="preserve">hal-01425567v1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Acheter et coproduire avec l’Amérique du sud et l’Asie : le producteur François Da Silva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L’internationalisation des productions cinématographiques et audiovisuelles État des lieux et perspectives</w:t></w:r><w:r><w:rPr/><w:t xml:space="preserve">, Claude Forest, Mar 2015, Strasbourg, France</w:t></w:r></w:p><w:p><w:pPr/><w:r><w:rPr/><w:t xml:space="preserve">Communication dans un congrès</w:t></w:r></w:p><w:p><w:pPr/><w:hyperlink r:id="rId113" w:history="1"><w:r><w:rPr><w:color w:val="#410a8c"/><w:u w:val="single"/></w:rPr><w:t xml:space="preserve">hal-01425576v1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Cinémas engagés et dynamiques d’une profession de réalisateur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Les professions artistiques entre dérégulation et autorégulation</w:t></w:r><w:r><w:rPr/><w:t xml:space="preserve">, André Ducret, Olivier Moeschler, Marc Perrenoud, Valérie Rolle Jun 2015, Lausanne, Suisse</w:t></w:r></w:p><w:p><w:pPr/><w:r><w:rPr/><w:t xml:space="preserve">Communication dans un congrès</w:t></w:r></w:p><w:p><w:pPr/><w:hyperlink r:id="rId114" w:history="1"><w:r><w:rPr><w:color w:val="#410a8c"/><w:u w:val="single"/></w:rPr><w:t xml:space="preserve">hal-01425592v1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fabrique des émotions festivalières à l’ère du numérique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Penser les émotions : cinéma et audiovisuel,</w:t></w:r><w:r><w:rPr/><w:t xml:space="preserve">, Isabelle Le Corff, Martin Barnier, Luc Vancheri, Jul 2014,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hal-01425624v1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Qu’est ce qu’un spectateur aujourd’hui ? Assises de la Culture : le Cinéma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Assises de la Culture : le Cinéma</w:t></w:r><w:r><w:rPr/><w:t xml:space="preserve">, Conseil général du Pas de Calais, Nov 2014, Arras,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hal-01314455v1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Publics festivaliers et pratiques numériques : l’exemple des Eurockéennes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 La participation des publics « Pratiques et conception »</w:t></w:r><w:r><w:rPr/><w:t xml:space="preserve">, Maison des Sciences de l'Homme Paris Nord, Nov 2013,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hal-01314458v1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Démocratisation et pratiques culturelles territorialisées : l’exemple du spectacle vivant en Franche-Comté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Séminaire : "La démocratisation culturelle au fil de l'histoire contemporaine : Territoires de la démocratisation"</w:t></w:r><w:r><w:rPr/><w:t xml:space="preserve">, Mar 2013,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hal-01314460v1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Prescriptions et transformations des processus éditoriaux d'une émission de radio consacrée à la culture numérique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 Colloque ACFAS "Nouveaux prescripteurs et transformation des goûts à l’ère numérique : de la quotidienneté au Web 2.0." </w:t></w:r><w:r><w:rPr/><w:t xml:space="preserve">, Acfas - Association francophone pour le savoir, May 2013, Québec, Canada</w:t></w:r></w:p><w:p><w:pPr/><w:r><w:rPr/><w:t xml:space="preserve">Communication dans un congrès</w:t></w:r></w:p><w:p><w:pPr/><w:hyperlink r:id="rId119" w:history="1"><w:r><w:rPr><w:color w:val="#410a8c"/><w:u w:val="single"/></w:rPr><w:t xml:space="preserve">hal-01314459v1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Cinéma Art & Essai, un enjeu citoyen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Les Journées Garcin, 2ème édition, association Enjeux sur Image</w:t></w:r><w:r><w:rPr/><w:t xml:space="preserve">, Sep 2013,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hal-01314457v1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Expériences de loisir patrimonial et circulation de savoirs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80e Congrès de l'Acfas. Colloque 463 - "Expériences de loisir et circulation des savoirs : dynamiques et enjeux"﻿</w:t></w:r><w:r><w:rPr/><w:t xml:space="preserve">, Acfas - Association francophone pour le savoir, May 2012, Montréal, Canada</w:t></w:r></w:p><w:p><w:pPr/><w:r><w:rPr/><w:t xml:space="preserve">Communication dans un congrès</w:t></w:r></w:p><w:p><w:pPr/><w:hyperlink r:id="rId121" w:history="1"><w:r><w:rPr><w:color w:val="#410a8c"/><w:u w:val="single"/></w:rPr><w:t xml:space="preserve">hal-01314461v1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Médiatisation et espace public : la Quinzaine des Réalisateurs sous l’influence des médias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18è congrès de la SFSIC "La contribution des sciences de l'information et de la communication aux débats publics"</w:t></w:r><w:r><w:rPr/><w:t xml:space="preserve">, SFSIC - Société Française des Sciences de l'Information et de la Communication, May 2012, Rennes,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hal-01314463v1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Publics du théâtre public et carrières de spectateurs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 "Acteurs, auteurs, spectateurs? Quelle place et quel(s) rôle(s) pour les individus et les groupes au sein des dispositifs et des processus communicationnels ?"</w:t></w:r><w:r><w:rPr/><w:t xml:space="preserve">, laboratoire CIMEOS équipe COSMOS, Université de Bourgogne, Nov 2012, Dijon,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hal-01314462v1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secteur du spectacle vivant en Franche Comté et la formation tout au long de la vie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Rencontres professionnelles organisées par le théâtre Dijon-Bourgogne (CDN)</w:t></w:r><w:r><w:rPr/><w:t xml:space="preserve">, théâtre Dijon-Bourgogne (CDN), Conseil régional de Bourgogne May 2011, Dijon,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hal-01314465v1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Étude des publics de la Citadelle de Besançon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4èmes rencontres des utilisateurs des logiciels Sphinx </w:t></w:r><w:r><w:rPr/><w:t xml:space="preserve">, Mar 2011,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hal-01314464v1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Ed Wood : a Hollywood cult film-maker and a European legend</w:t></w:r></w:hyperlink></w:p><w:p><w:pPr/><w:hyperlink r:id="rId13" w:history="1"><w:r><w:rPr><w:color w:val="#410a8c"/><w:u w:val="single"/></w:rPr><w:t xml:space="preserve">Olivier Thévenin</w:t></w:r></w:hyperlink></w:p><w:p><w:pPr/><w:r><w:rPr><w:i w:val="1"/><w:iCs w:val="1"/></w:rPr><w:t xml:space="preserve">Sercia - Europe as Seen from Hollywood and America Seen Through the Mirror of European Cinema</w:t></w:r><w:r><w:rPr/><w:t xml:space="preserve">, Franco La Polla; Sara Pesce, Sep 2006, Bologna, Italy</w:t></w:r></w:p><w:p><w:pPr/><w:r><w:rPr/><w:t xml:space="preserve">Communication dans un congrès</w:t></w:r></w:p><w:p><w:pPr/><w:hyperlink r:id="rId126" w:history="1"><w:r><w:rPr><w:color w:val="#410a8c"/><w:u w:val="single"/></w:rPr><w:t xml:space="preserve">hal-04743451v1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01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thevenin" TargetMode="External"/><Relationship Id="rId8" Type="http://schemas.openxmlformats.org/officeDocument/2006/relationships/hyperlink" Target="https://orcid.org/0000-0002-1686-1652" TargetMode="External"/><Relationship Id="rId9" Type="http://schemas.openxmlformats.org/officeDocument/2006/relationships/hyperlink" Target="https://www.idref.fr/075892391" TargetMode="External"/><Relationship Id="rId10" Type="http://schemas.openxmlformats.org/officeDocument/2006/relationships/hyperlink" Target="https://viaf.org/viaf/7617493" TargetMode="External"/><Relationship Id="rId11" Type="http://schemas.openxmlformats.org/officeDocument/2006/relationships/hyperlink" Target="http://isni.org/isni/0000000047958276" TargetMode="External"/><Relationship Id="rId12" Type="http://schemas.openxmlformats.org/officeDocument/2006/relationships/hyperlink" Target="https://univ-sorbonne-nouvelle.hal.science/hal-03959417v1" TargetMode="External"/><Relationship Id="rId13" Type="http://schemas.openxmlformats.org/officeDocument/2006/relationships/hyperlink" Target="https://hal.science/search/index/?q=*&amp;authFullName_s=Olivier Th&#233;venin" TargetMode="External"/><Relationship Id="rId14" Type="http://schemas.openxmlformats.org/officeDocument/2006/relationships/hyperlink" Target="https://hal.science/search/index/?q=*&amp;authFullName_s=Pascale Marcotte" TargetMode="External"/><Relationship Id="rId15" Type="http://schemas.openxmlformats.org/officeDocument/2006/relationships/hyperlink" Target="https://univ-sorbonne-nouvelle.hal.science/hal-03959433v1" TargetMode="External"/><Relationship Id="rId16" Type="http://schemas.openxmlformats.org/officeDocument/2006/relationships/hyperlink" Target="https://univ-sorbonne-nouvelle.hal.science/hal-03959462v1" TargetMode="External"/><Relationship Id="rId17" Type="http://schemas.openxmlformats.org/officeDocument/2006/relationships/hyperlink" Target="https://hal.science/search/index/?q=*&amp;authFullName_s=Olivier Moeschler" TargetMode="External"/><Relationship Id="rId18" Type="http://schemas.openxmlformats.org/officeDocument/2006/relationships/hyperlink" Target="https://univ-sorbonne-nouvelle.hal.science/hal-03959498v1" TargetMode="External"/><Relationship Id="rId19" Type="http://schemas.openxmlformats.org/officeDocument/2006/relationships/hyperlink" Target="https://univ-sorbonne-nouvelle.hal.science/hal-03959521v1" TargetMode="External"/><Relationship Id="rId20" Type="http://schemas.openxmlformats.org/officeDocument/2006/relationships/hyperlink" Target="https://hal.science/search/index/?q=*&amp;authFullName_s=Sophie Chevalier" TargetMode="External"/><Relationship Id="rId21" Type="http://schemas.openxmlformats.org/officeDocument/2006/relationships/hyperlink" Target="https://shs.hal.science/halshs-03951239v1" TargetMode="External"/><Relationship Id="rId22" Type="http://schemas.openxmlformats.org/officeDocument/2006/relationships/hyperlink" Target="https://dx.doi.org/10.1080/07053436.2021.1899595" TargetMode="External"/><Relationship Id="rId23" Type="http://schemas.openxmlformats.org/officeDocument/2006/relationships/hyperlink" Target="https://hal.science/hal-04744718v1" TargetMode="External"/><Relationship Id="rId24" Type="http://schemas.openxmlformats.org/officeDocument/2006/relationships/hyperlink" Target="https://hal.science/search/index/?q=*&amp;authFullName_s=Benjamin Thomas" TargetMode="External"/><Relationship Id="rId25" Type="http://schemas.openxmlformats.org/officeDocument/2006/relationships/hyperlink" Target="https://hal.science/search/index/?q=*&amp;authFullName_s=Patricia Caill&#233;" TargetMode="External"/><Relationship Id="rId26" Type="http://schemas.openxmlformats.org/officeDocument/2006/relationships/hyperlink" Target="https://dx.doi.org/10.4000/map.3878" TargetMode="External"/><Relationship Id="rId27" Type="http://schemas.openxmlformats.org/officeDocument/2006/relationships/hyperlink" Target="https://hal.science/hal-03173381v1" TargetMode="External"/><Relationship Id="rId28" Type="http://schemas.openxmlformats.org/officeDocument/2006/relationships/hyperlink" Target="https://shs.hal.science/halshs-04733443v1" TargetMode="External"/><Relationship Id="rId29" Type="http://schemas.openxmlformats.org/officeDocument/2006/relationships/hyperlink" Target="https://hal.science/search/index/?q=*&amp;authFullName_s=Kira Kitsopanidou" TargetMode="External"/><Relationship Id="rId30" Type="http://schemas.openxmlformats.org/officeDocument/2006/relationships/hyperlink" Target="https://dx.doi.org/10.1080/26438941.2023.2288426" TargetMode="External"/><Relationship Id="rId31" Type="http://schemas.openxmlformats.org/officeDocument/2006/relationships/hyperlink" Target="https://shs.hal.science/halshs-03951240v1" TargetMode="External"/><Relationship Id="rId32" Type="http://schemas.openxmlformats.org/officeDocument/2006/relationships/hyperlink" Target="https://dx.doi.org/10.1080/07053436.2021.1899395" TargetMode="External"/><Relationship Id="rId33" Type="http://schemas.openxmlformats.org/officeDocument/2006/relationships/hyperlink" Target="https://univ-sorbonne-nouvelle.hal.science/hal-03959377v1" TargetMode="External"/><Relationship Id="rId34" Type="http://schemas.openxmlformats.org/officeDocument/2006/relationships/hyperlink" Target="https://univ-sorbonne-nouvelle.hal.science/hal-03959287v1" TargetMode="External"/><Relationship Id="rId35" Type="http://schemas.openxmlformats.org/officeDocument/2006/relationships/hyperlink" Target="https://hal.science/search/index/?q=*&amp;authFullName_s=Timoth&#233;e Euvrard" TargetMode="External"/><Relationship Id="rId36" Type="http://schemas.openxmlformats.org/officeDocument/2006/relationships/hyperlink" Target="https://dx.doi.org/10.4000/entrelacs.4180" TargetMode="External"/><Relationship Id="rId37" Type="http://schemas.openxmlformats.org/officeDocument/2006/relationships/hyperlink" Target="https://hal.science/hal-01313980v1" TargetMode="External"/><Relationship Id="rId38" Type="http://schemas.openxmlformats.org/officeDocument/2006/relationships/hyperlink" Target="https://shs.hal.science/halshs-01395401v1" TargetMode="External"/><Relationship Id="rId39" Type="http://schemas.openxmlformats.org/officeDocument/2006/relationships/hyperlink" Target="https://shs.hal.science/halshs-01425773v1" TargetMode="External"/><Relationship Id="rId40" Type="http://schemas.openxmlformats.org/officeDocument/2006/relationships/hyperlink" Target="https://hal.science/hal-04743375v1" TargetMode="External"/><Relationship Id="rId41" Type="http://schemas.openxmlformats.org/officeDocument/2006/relationships/hyperlink" Target="https://dx.doi.org/10.3406/pumus.2006.1385" TargetMode="External"/><Relationship Id="rId42" Type="http://schemas.openxmlformats.org/officeDocument/2006/relationships/hyperlink" Target="https://hal.science/hal-04743512v1" TargetMode="External"/><Relationship Id="rId43" Type="http://schemas.openxmlformats.org/officeDocument/2006/relationships/hyperlink" Target="https://hal.science/hal-04734312v1" TargetMode="External"/><Relationship Id="rId44" Type="http://schemas.openxmlformats.org/officeDocument/2006/relationships/hyperlink" Target="https://www.peterlang.com/document/1330880" TargetMode="External"/><Relationship Id="rId45" Type="http://schemas.openxmlformats.org/officeDocument/2006/relationships/hyperlink" Target="https://dx.doi.org/10.3726/b20607" TargetMode="External"/><Relationship Id="rId46" Type="http://schemas.openxmlformats.org/officeDocument/2006/relationships/hyperlink" Target="https://hal.science/hal-04223854v1" TargetMode="External"/><Relationship Id="rId47" Type="http://schemas.openxmlformats.org/officeDocument/2006/relationships/hyperlink" Target="https://dx.doi.org/10.3726/b20241" TargetMode="External"/><Relationship Id="rId48" Type="http://schemas.openxmlformats.org/officeDocument/2006/relationships/hyperlink" Target="https://univ-sorbonne-nouvelle.hal.science/hal-03958946v1" TargetMode="External"/><Relationship Id="rId49" Type="http://schemas.openxmlformats.org/officeDocument/2006/relationships/hyperlink" Target="https://hal.science/hal-03972762v1" TargetMode="External"/><Relationship Id="rId50" Type="http://schemas.openxmlformats.org/officeDocument/2006/relationships/hyperlink" Target="https://hal.science/hal-04223843v1" TargetMode="External"/><Relationship Id="rId51" Type="http://schemas.openxmlformats.org/officeDocument/2006/relationships/hyperlink" Target="https://dx.doi.org/10.3917/ems.kalik.2022.01.0174" TargetMode="External"/><Relationship Id="rId52" Type="http://schemas.openxmlformats.org/officeDocument/2006/relationships/hyperlink" Target="https://univ-sorbonne-nouvelle.hal.science/hal-03958995v1" TargetMode="External"/><Relationship Id="rId53" Type="http://schemas.openxmlformats.org/officeDocument/2006/relationships/hyperlink" Target="https://univ-sorbonne-nouvelle.hal.science/hal-03959008v1" TargetMode="External"/><Relationship Id="rId54" Type="http://schemas.openxmlformats.org/officeDocument/2006/relationships/hyperlink" Target="https://univ-sorbonne-nouvelle.hal.science/hal-03959034v1" TargetMode="External"/><Relationship Id="rId55" Type="http://schemas.openxmlformats.org/officeDocument/2006/relationships/hyperlink" Target="https://shs.hal.science/halshs-01448758v1" TargetMode="External"/><Relationship Id="rId56" Type="http://schemas.openxmlformats.org/officeDocument/2006/relationships/hyperlink" Target="http://www.palgrave.com/us/" TargetMode="External"/><Relationship Id="rId57" Type="http://schemas.openxmlformats.org/officeDocument/2006/relationships/hyperlink" Target="https://dx.doi.org/10.1007/978-3-319-64586-5" TargetMode="External"/><Relationship Id="rId58" Type="http://schemas.openxmlformats.org/officeDocument/2006/relationships/hyperlink" Target="https://shs.hal.science/halshs-01448757v1" TargetMode="External"/><Relationship Id="rId59" Type="http://schemas.openxmlformats.org/officeDocument/2006/relationships/hyperlink" Target="https://hal.science/search/index/?q=*&amp;authFullName_s=Carsten Wilhelm" TargetMode="External"/><Relationship Id="rId60" Type="http://schemas.openxmlformats.org/officeDocument/2006/relationships/hyperlink" Target="http://link.springer.com/" TargetMode="External"/><Relationship Id="rId61" Type="http://schemas.openxmlformats.org/officeDocument/2006/relationships/hyperlink" Target="https://hal.science/hal-03896846v1" TargetMode="External"/><Relationship Id="rId62" Type="http://schemas.openxmlformats.org/officeDocument/2006/relationships/hyperlink" Target="https://hal.science/search/index/?q=*&amp;authFullName_s=S&#233;verine Dessajan" TargetMode="External"/><Relationship Id="rId63" Type="http://schemas.openxmlformats.org/officeDocument/2006/relationships/hyperlink" Target="https://www.puq.ca/catalogue/livres/regards-interdisciplinaires-sur-les-publics-culture-3359.html" TargetMode="External"/><Relationship Id="rId64" Type="http://schemas.openxmlformats.org/officeDocument/2006/relationships/hyperlink" Target="https://univ-sorbonne-nouvelle.hal.science/hal-03959055v1" TargetMode="External"/><Relationship Id="rId65" Type="http://schemas.openxmlformats.org/officeDocument/2006/relationships/hyperlink" Target="https://hal.science/search/index/?q=*&amp;authFullName_s=Arnaud Moschenross" TargetMode="External"/><Relationship Id="rId66" Type="http://schemas.openxmlformats.org/officeDocument/2006/relationships/hyperlink" Target="https://shs.hal.science/halshs-01418813v1" TargetMode="External"/><Relationship Id="rId67" Type="http://schemas.openxmlformats.org/officeDocument/2006/relationships/hyperlink" Target="http://www.editions-harmattan.fr/index.asp?navig=catalogue&amp;amp;obj=livre&amp;amp;isbn=978-2-336-30323-9" TargetMode="External"/><Relationship Id="rId68" Type="http://schemas.openxmlformats.org/officeDocument/2006/relationships/hyperlink" Target="https://hal.science/hal-01314045v1" TargetMode="External"/><Relationship Id="rId69" Type="http://schemas.openxmlformats.org/officeDocument/2006/relationships/hyperlink" Target="https://hal.science/hal-01314456v1" TargetMode="External"/><Relationship Id="rId70" Type="http://schemas.openxmlformats.org/officeDocument/2006/relationships/hyperlink" Target="https://hal.science/hal-01314046v1" TargetMode="External"/><Relationship Id="rId71" Type="http://schemas.openxmlformats.org/officeDocument/2006/relationships/hyperlink" Target="https://hal.science/hal-01314048v1" TargetMode="External"/><Relationship Id="rId72" Type="http://schemas.openxmlformats.org/officeDocument/2006/relationships/hyperlink" Target="https://hal.science/hal-01314049v1" TargetMode="External"/><Relationship Id="rId73" Type="http://schemas.openxmlformats.org/officeDocument/2006/relationships/hyperlink" Target="https://hal.science/hal-01314051v1" TargetMode="External"/><Relationship Id="rId74" Type="http://schemas.openxmlformats.org/officeDocument/2006/relationships/hyperlink" Target="https://hal.science/hal-01314052v1" TargetMode="External"/><Relationship Id="rId75" Type="http://schemas.openxmlformats.org/officeDocument/2006/relationships/hyperlink" Target="https://hal.science/hal-01314054v1" TargetMode="External"/><Relationship Id="rId76" Type="http://schemas.openxmlformats.org/officeDocument/2006/relationships/hyperlink" Target="https://hal.science/search/index/?q=*&amp;authFullName_s=Olivier Alexandre" TargetMode="External"/><Relationship Id="rId77" Type="http://schemas.openxmlformats.org/officeDocument/2006/relationships/hyperlink" Target="https://hal.science/hal-01314467v1" TargetMode="External"/><Relationship Id="rId78" Type="http://schemas.openxmlformats.org/officeDocument/2006/relationships/hyperlink" Target="https://hal.science/hal-01314053v1" TargetMode="External"/><Relationship Id="rId79" Type="http://schemas.openxmlformats.org/officeDocument/2006/relationships/hyperlink" Target="https://hal.science/hal-01314050v1" TargetMode="External"/><Relationship Id="rId80" Type="http://schemas.openxmlformats.org/officeDocument/2006/relationships/hyperlink" Target="https://hal.science/hal-01313981v1" TargetMode="External"/><Relationship Id="rId81" Type="http://schemas.openxmlformats.org/officeDocument/2006/relationships/hyperlink" Target="https://hal.science/hal-03959648v1" TargetMode="External"/><Relationship Id="rId82" Type="http://schemas.openxmlformats.org/officeDocument/2006/relationships/hyperlink" Target="https://hal.science/search/index/?q=*&amp;authFullName_s=Cyrielle Martin" TargetMode="External"/><Relationship Id="rId83" Type="http://schemas.openxmlformats.org/officeDocument/2006/relationships/hyperlink" Target="https://hal.science/hal-01425627v1" TargetMode="External"/><Relationship Id="rId84" Type="http://schemas.openxmlformats.org/officeDocument/2006/relationships/hyperlink" Target="https://hal.science/hal-01425637v1" TargetMode="External"/><Relationship Id="rId85" Type="http://schemas.openxmlformats.org/officeDocument/2006/relationships/hyperlink" Target="https://hal.science/hal-01425654v1" TargetMode="External"/><Relationship Id="rId86" Type="http://schemas.openxmlformats.org/officeDocument/2006/relationships/hyperlink" Target="https://shs.hal.science/halshs-01425708v1" TargetMode="External"/><Relationship Id="rId87" Type="http://schemas.openxmlformats.org/officeDocument/2006/relationships/hyperlink" Target="https://hal.science/hal-04734013v1" TargetMode="External"/><Relationship Id="rId88" Type="http://schemas.openxmlformats.org/officeDocument/2006/relationships/hyperlink" Target="https://hal.science/hal-04734033v1" TargetMode="External"/><Relationship Id="rId89" Type="http://schemas.openxmlformats.org/officeDocument/2006/relationships/hyperlink" Target="https://hal.science/hal-04734107v1" TargetMode="External"/><Relationship Id="rId90" Type="http://schemas.openxmlformats.org/officeDocument/2006/relationships/hyperlink" Target="https://hal.science/hal-04734039v1" TargetMode="External"/><Relationship Id="rId91" Type="http://schemas.openxmlformats.org/officeDocument/2006/relationships/hyperlink" Target="https://hal.science/hal-04734047v1" TargetMode="External"/><Relationship Id="rId92" Type="http://schemas.openxmlformats.org/officeDocument/2006/relationships/hyperlink" Target="https://hal.science/hal-04734055v1" TargetMode="External"/><Relationship Id="rId93" Type="http://schemas.openxmlformats.org/officeDocument/2006/relationships/hyperlink" Target="https://hal.science/search/index/?q=*&amp;authFullName_s=Simon Renoir" TargetMode="External"/><Relationship Id="rId94" Type="http://schemas.openxmlformats.org/officeDocument/2006/relationships/hyperlink" Target="https://hal.science/hal-04734046v1" TargetMode="External"/><Relationship Id="rId95" Type="http://schemas.openxmlformats.org/officeDocument/2006/relationships/hyperlink" Target="https://hal.science/hal-04734050v1" TargetMode="External"/><Relationship Id="rId96" Type="http://schemas.openxmlformats.org/officeDocument/2006/relationships/hyperlink" Target="https://hal.science/hal-04734041v1" TargetMode="External"/><Relationship Id="rId97" Type="http://schemas.openxmlformats.org/officeDocument/2006/relationships/hyperlink" Target="https://hal.science/hal-04734064v1" TargetMode="External"/><Relationship Id="rId98" Type="http://schemas.openxmlformats.org/officeDocument/2006/relationships/hyperlink" Target="https://hal.science/hal-04734062v1" TargetMode="External"/><Relationship Id="rId99" Type="http://schemas.openxmlformats.org/officeDocument/2006/relationships/hyperlink" Target="https://hal.science/hal-04734079v1" TargetMode="External"/><Relationship Id="rId100" Type="http://schemas.openxmlformats.org/officeDocument/2006/relationships/hyperlink" Target="https://hal.science/hal-04734085v1" TargetMode="External"/><Relationship Id="rId101" Type="http://schemas.openxmlformats.org/officeDocument/2006/relationships/hyperlink" Target="https://hal.science/hal-04734083v1" TargetMode="External"/><Relationship Id="rId102" Type="http://schemas.openxmlformats.org/officeDocument/2006/relationships/hyperlink" Target="https://hal.science/hal-04734090v1" TargetMode="External"/><Relationship Id="rId103" Type="http://schemas.openxmlformats.org/officeDocument/2006/relationships/hyperlink" Target="https://hal.science/hal-04734065v1" TargetMode="External"/><Relationship Id="rId104" Type="http://schemas.openxmlformats.org/officeDocument/2006/relationships/hyperlink" Target="https://hal.science/hal-04734073v1" TargetMode="External"/><Relationship Id="rId105" Type="http://schemas.openxmlformats.org/officeDocument/2006/relationships/hyperlink" Target="https://hal.science/search/index/?q=*&amp;authFullName_s=Sabine Bosler" TargetMode="External"/><Relationship Id="rId106" Type="http://schemas.openxmlformats.org/officeDocument/2006/relationships/hyperlink" Target="https://hal.science/hal-04734101v1" TargetMode="External"/><Relationship Id="rId107" Type="http://schemas.openxmlformats.org/officeDocument/2006/relationships/hyperlink" Target="https://hal.science/hal-04734113v1" TargetMode="External"/><Relationship Id="rId108" Type="http://schemas.openxmlformats.org/officeDocument/2006/relationships/hyperlink" Target="https://hal.science/hal-04734092v1" TargetMode="External"/><Relationship Id="rId109" Type="http://schemas.openxmlformats.org/officeDocument/2006/relationships/hyperlink" Target="https://hal.science/hal-01425477v1" TargetMode="External"/><Relationship Id="rId110" Type="http://schemas.openxmlformats.org/officeDocument/2006/relationships/hyperlink" Target="https://hal.science/hal-01425542v1" TargetMode="External"/><Relationship Id="rId111" Type="http://schemas.openxmlformats.org/officeDocument/2006/relationships/hyperlink" Target="https://hal.science/hal-01425445v1" TargetMode="External"/><Relationship Id="rId112" Type="http://schemas.openxmlformats.org/officeDocument/2006/relationships/hyperlink" Target="https://hal.science/hal-01425567v1" TargetMode="External"/><Relationship Id="rId113" Type="http://schemas.openxmlformats.org/officeDocument/2006/relationships/hyperlink" Target="https://hal.science/hal-01425576v1" TargetMode="External"/><Relationship Id="rId114" Type="http://schemas.openxmlformats.org/officeDocument/2006/relationships/hyperlink" Target="https://hal.science/hal-01425592v1" TargetMode="External"/><Relationship Id="rId115" Type="http://schemas.openxmlformats.org/officeDocument/2006/relationships/hyperlink" Target="https://hal.science/hal-01425624v1" TargetMode="External"/><Relationship Id="rId116" Type="http://schemas.openxmlformats.org/officeDocument/2006/relationships/hyperlink" Target="https://hal.science/hal-01314455v1" TargetMode="External"/><Relationship Id="rId117" Type="http://schemas.openxmlformats.org/officeDocument/2006/relationships/hyperlink" Target="https://hal.science/hal-01314458v1" TargetMode="External"/><Relationship Id="rId118" Type="http://schemas.openxmlformats.org/officeDocument/2006/relationships/hyperlink" Target="https://hal.science/hal-01314460v1" TargetMode="External"/><Relationship Id="rId119" Type="http://schemas.openxmlformats.org/officeDocument/2006/relationships/hyperlink" Target="https://hal.science/hal-01314459v1" TargetMode="External"/><Relationship Id="rId120" Type="http://schemas.openxmlformats.org/officeDocument/2006/relationships/hyperlink" Target="https://hal.science/hal-01314457v1" TargetMode="External"/><Relationship Id="rId121" Type="http://schemas.openxmlformats.org/officeDocument/2006/relationships/hyperlink" Target="https://hal.science/hal-01314461v1" TargetMode="External"/><Relationship Id="rId122" Type="http://schemas.openxmlformats.org/officeDocument/2006/relationships/hyperlink" Target="https://hal.science/hal-01314463v1" TargetMode="External"/><Relationship Id="rId123" Type="http://schemas.openxmlformats.org/officeDocument/2006/relationships/hyperlink" Target="https://hal.science/hal-01314462v1" TargetMode="External"/><Relationship Id="rId124" Type="http://schemas.openxmlformats.org/officeDocument/2006/relationships/hyperlink" Target="https://hal.science/hal-01314465v1" TargetMode="External"/><Relationship Id="rId125" Type="http://schemas.openxmlformats.org/officeDocument/2006/relationships/hyperlink" Target="https://hal.science/hal-01314464v1" TargetMode="External"/><Relationship Id="rId126" Type="http://schemas.openxmlformats.org/officeDocument/2006/relationships/hyperlink" Target="https://hal.science/hal-04743451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Thévenin</dc:title>
  <dc:description>CV</dc:description>
  <dc:subject/>
  <cp:keywords/>
  <cp:category/>
  <cp:lastModifiedBy/>
  <dcterms:created xsi:type="dcterms:W3CDTF">2026-03-15T18:21:22+01:00</dcterms:created>
  <dcterms:modified xsi:type="dcterms:W3CDTF">2026-03-15T18:21:22+01:00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