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Walker </w:t>
      </w:r>
      <w:r>
        <w:rPr>
          <w:color w:val="641e6e"/>
        </w:rPr>
        <w:t xml:space="preserve">I'm Assistant Professor (Franch MCF) and the BIOSYS group leader hosted by the Institut des Sciences Analytiques. My research is currently dealing with the structural and dynamical study of biological systems by Nuclear Magnetic Resonance (NMR) and more particularly complex biomolecular assemblies.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olivier-walker</w:t>
        </w:r>
      </w:hyperlink>
    </w:p>
    <w:p>
      <w:pPr>
        <w:numPr>
          <w:ilvl w:val="0"/>
          <w:numId w:val="1"/>
        </w:numPr>
      </w:pPr>
      <w:r>
        <w:rPr/>
        <w:t xml:space="preserve"> ORCID : </w:t>
      </w:r>
      <w:hyperlink r:id="rId9" w:history="1">
        <w:r>
          <w:rPr>
            <w:color w:val="#410a8c"/>
            <w:u w:val="single"/>
          </w:rPr>
          <w:t xml:space="preserve">0000-0001-7284-2555</w:t>
        </w:r>
      </w:hyperlink>
    </w:p>
    <w:p>
      <w:pPr>
        <w:numPr>
          <w:ilvl w:val="0"/>
          <w:numId w:val="1"/>
        </w:numPr>
      </w:pPr>
      <w:r>
        <w:rPr/>
        <w:t xml:space="preserve"> IdRef : </w:t>
      </w:r>
      <w:hyperlink r:id="rId10" w:history="1">
        <w:r>
          <w:rPr>
            <w:color w:val="#410a8c"/>
            <w:u w:val="single"/>
          </w:rPr>
          <w:t xml:space="preserve">05992618X</w:t>
        </w:r>
      </w:hyperlink>
    </w:p>
    <w:p>
      <w:pPr>
        <w:numPr>
          <w:ilvl w:val="0"/>
          <w:numId w:val="1"/>
        </w:numPr>
      </w:pPr>
      <w:r>
        <w:rPr/>
        <w:t xml:space="preserve"> ResearcherID : </w:t>
      </w:r>
      <w:hyperlink r:id="rId11" w:history="1">
        <w:r>
          <w:rPr>
            <w:color w:val="#410a8c"/>
            <w:u w:val="single"/>
          </w:rPr>
          <w:t xml:space="preserve">B-2580-2016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Molecular dynamics as an efficient process to predict 15 N chemical shift anisotropy at very high NMR magnetic fields</w:t>
              </w:r>
            </w:hyperlink>
          </w:p>
          <w:p>
            <w:pPr/>
            <w:hyperlink r:id="rId13" w:history="1">
              <w:r>
                <w:rPr>
                  <w:color w:val="#410a8c"/>
                  <w:u w:val="single"/>
                </w:rPr>
                <w:t xml:space="preserve">Maggy Hologne</w:t>
              </w:r>
            </w:hyperlink>
            <w:r>
              <w:rPr/>
              <w:t xml:space="preserve">,</w:t>
            </w:r>
            <w:hyperlink r:id="rId14" w:history="1">
              <w:r>
                <w:rPr>
                  <w:color w:val="#410a8c"/>
                  <w:u w:val="single"/>
                </w:rPr>
                <w:t xml:space="preserve">Po-Chia Chen</w:t>
              </w:r>
            </w:hyperlink>
            <w:r>
              <w:rPr/>
              <w:t xml:space="preserve">,</w:t>
            </w:r>
            <w:hyperlink r:id="rId15" w:history="1">
              <w:r>
                <w:rPr>
                  <w:color w:val="#410a8c"/>
                  <w:u w:val="single"/>
                </w:rPr>
                <w:t xml:space="preserve">François-Xavier Cantrelle</w:t>
              </w:r>
            </w:hyperlink>
            <w:r>
              <w:rPr/>
              <w:t xml:space="preserve">,</w:t>
            </w:r>
            <w:hyperlink r:id="rId16" w:history="1">
              <w:r>
                <w:rPr>
                  <w:color w:val="#410a8c"/>
                  <w:u w:val="single"/>
                </w:rPr>
                <w:t xml:space="preserve">Olivier Walker</w:t>
              </w:r>
            </w:hyperlink>
          </w:p>
          <w:p>
            <w:pPr/>
            <w:r>
              <w:rPr>
                <w:i w:val="1"/>
                <w:iCs w:val="1"/>
              </w:rPr>
              <w:t xml:space="preserve">Physical Chemistry Chemical Physics</w:t>
            </w:r>
            <w:r>
              <w:rPr/>
              <w:t xml:space="preserve">, 2025, </w:t>
            </w:r>
            <w:hyperlink r:id="rId17" w:history="1">
              <w:r>
                <w:rPr>
                  <w:color w:val="#410a8c"/>
                  <w:u w:val="single"/>
                </w:rPr>
                <w:t xml:space="preserve">⟨10.1039/D4CP03821E⟩</w:t>
              </w:r>
            </w:hyperlink>
          </w:p>
          <w:p>
            <w:pPr/>
            <w:r>
              <w:rPr/>
              <w:t xml:space="preserve">Article dans une revue</w:t>
            </w:r>
          </w:p>
          <w:p>
            <w:pPr/>
            <w:hyperlink r:id="rId12" w:history="1">
              <w:r>
                <w:rPr>
                  <w:color w:val="#410a8c"/>
                  <w:u w:val="single"/>
                </w:rPr>
                <w:t xml:space="preserve">hal-04882570v1</w:t>
              </w:r>
            </w:hyperlink>
          </w:p>
        </w:tc>
      </w:tr>
      <w:tr>
        <w:trPr/>
        <w:tc>
          <w:tcPr>
            <w:noWrap/>
          </w:tcPr>
          <w:p>
            <w:pPr>
              <w:spacing w:after="200"/>
            </w:pPr>
            <w:hyperlink r:id="rId18" w:history="1">
              <w:r>
                <w:rPr>
                  <w:color w:val="1e198e"/>
                  <w:b w:val="1"/>
                  <w:bCs w:val="1"/>
                  <w:u w:val="single"/>
                </w:rPr>
                <w:t xml:space="preserve">Structural and dynamical insights into SilE silver binding from combined analytical probes</w:t>
              </w:r>
            </w:hyperlink>
          </w:p>
          <w:p>
            <w:pPr/>
            <w:hyperlink r:id="rId19" w:history="1">
              <w:r>
                <w:rPr>
                  <w:color w:val="#410a8c"/>
                  <w:u w:val="single"/>
                </w:rPr>
                <w:t xml:space="preserve">Yoan Monneau</w:t>
              </w:r>
            </w:hyperlink>
            <w:r>
              <w:rPr/>
              <w:t xml:space="preserve">,</w:t>
            </w:r>
            <w:hyperlink r:id="rId20" w:history="1">
              <w:r>
                <w:rPr>
                  <w:color w:val="#410a8c"/>
                  <w:u w:val="single"/>
                </w:rPr>
                <w:t xml:space="preserve">Cyrielle Arrault</w:t>
              </w:r>
            </w:hyperlink>
            <w:r>
              <w:rPr/>
              <w:t xml:space="preserve">,</w:t>
            </w:r>
            <w:hyperlink r:id="rId21" w:history="1">
              <w:r>
                <w:rPr>
                  <w:color w:val="#410a8c"/>
                  <w:u w:val="single"/>
                </w:rPr>
                <w:t xml:space="preserve">Coraline Duroux</w:t>
              </w:r>
            </w:hyperlink>
            <w:r>
              <w:rPr/>
              <w:t xml:space="preserve">,</w:t>
            </w:r>
            <w:hyperlink r:id="rId22" w:history="1">
              <w:r>
                <w:rPr>
                  <w:color w:val="#410a8c"/>
                  <w:u w:val="single"/>
                </w:rPr>
                <w:t xml:space="preserve">Marie Martin</w:t>
              </w:r>
            </w:hyperlink>
            <w:r>
              <w:rPr/>
              <w:t xml:space="preserve">,</w:t>
            </w:r>
            <w:hyperlink r:id="rId23" w:history="1">
              <w:r>
                <w:rPr>
                  <w:color w:val="#410a8c"/>
                  <w:u w:val="single"/>
                </w:rPr>
                <w:t xml:space="preserve">Fabien Chirot</w:t>
              </w:r>
            </w:hyperlink>
            <w:r>
              <w:rPr/>
              <w:t xml:space="preserve">et al.</w:t>
            </w:r>
          </w:p>
          <w:p>
            <w:pPr/>
            <w:r>
              <w:rPr>
                <w:i w:val="1"/>
                <w:iCs w:val="1"/>
              </w:rPr>
              <w:t xml:space="preserve">Physical Chemistry Chemical Physics</w:t>
            </w:r>
            <w:r>
              <w:rPr/>
              <w:t xml:space="preserve">, 2023, 25 (4), pp.3061-3071. </w:t>
            </w:r>
            <w:hyperlink r:id="rId24" w:history="1">
              <w:r>
                <w:rPr>
                  <w:color w:val="#410a8c"/>
                  <w:u w:val="single"/>
                </w:rPr>
                <w:t xml:space="preserve">⟨10.1039/D2CP04206A⟩</w:t>
              </w:r>
            </w:hyperlink>
          </w:p>
          <w:p>
            <w:pPr/>
            <w:r>
              <w:rPr/>
              <w:t xml:space="preserve">Article dans une revue</w:t>
            </w:r>
          </w:p>
          <w:p>
            <w:pPr/>
            <w:hyperlink r:id="rId18" w:history="1">
              <w:r>
                <w:rPr>
                  <w:color w:val="#410a8c"/>
                  <w:u w:val="single"/>
                </w:rPr>
                <w:t xml:space="preserve">hal-03960103v1</w:t>
              </w:r>
            </w:hyperlink>
          </w:p>
        </w:tc>
      </w:tr>
      <w:tr>
        <w:trPr/>
        <w:tc>
          <w:tcPr>
            <w:noWrap/>
          </w:tcPr>
          <w:p>
            <w:pPr>
              <w:spacing w:after="200"/>
            </w:pPr>
            <w:hyperlink r:id="rId25" w:history="1">
              <w:r>
                <w:rPr>
                  <w:color w:val="1e198e"/>
                  <w:b w:val="1"/>
                  <w:bCs w:val="1"/>
                  <w:u w:val="single"/>
                </w:rPr>
                <w:t xml:space="preserve">Divide, conquer and reconstruct: How to solve the 3D structure of recalcitrant Micro-Exon Gene (MEG) protein from Schistosoma mansoni</w:t>
              </w:r>
            </w:hyperlink>
          </w:p>
          <w:p>
            <w:pPr/>
            <w:hyperlink r:id="rId26" w:history="1">
              <w:r>
                <w:rPr>
                  <w:color w:val="#410a8c"/>
                  <w:u w:val="single"/>
                </w:rPr>
                <w:t xml:space="preserve">Stepanka Nedvedova</w:t>
              </w:r>
            </w:hyperlink>
            <w:r>
              <w:rPr/>
              <w:t xml:space="preserve">,</w:t>
            </w:r>
            <w:hyperlink r:id="rId27" w:history="1">
              <w:r>
                <w:rPr>
                  <w:color w:val="#410a8c"/>
                  <w:u w:val="single"/>
                </w:rPr>
                <w:t xml:space="preserve">Florence Guillière</w:t>
              </w:r>
            </w:hyperlink>
            <w:r>
              <w:rPr/>
              <w:t xml:space="preserve">,</w:t>
            </w:r>
            <w:hyperlink r:id="rId28" w:history="1">
              <w:r>
                <w:rPr>
                  <w:color w:val="#410a8c"/>
                  <w:u w:val="single"/>
                </w:rPr>
                <w:t xml:space="preserve">Adriana Erica Miele</w:t>
              </w:r>
            </w:hyperlink>
            <w:r>
              <w:rPr/>
              <w:t xml:space="preserve">,</w:t>
            </w:r>
            <w:hyperlink r:id="rId15" w:history="1">
              <w:r>
                <w:rPr>
                  <w:color w:val="#410a8c"/>
                  <w:u w:val="single"/>
                </w:rPr>
                <w:t xml:space="preserve">François-Xavier Cantrelle</w:t>
              </w:r>
            </w:hyperlink>
            <w:r>
              <w:rPr/>
              <w:t xml:space="preserve">,</w:t>
            </w:r>
            <w:hyperlink r:id="rId29" w:history="1">
              <w:r>
                <w:rPr>
                  <w:color w:val="#410a8c"/>
                  <w:u w:val="single"/>
                </w:rPr>
                <w:t xml:space="preserve">Jan Dvorak</w:t>
              </w:r>
            </w:hyperlink>
            <w:r>
              <w:rPr/>
              <w:t xml:space="preserve">et al.</w:t>
            </w:r>
          </w:p>
          <w:p>
            <w:pPr/>
            <w:r>
              <w:rPr>
                <w:i w:val="1"/>
                <w:iCs w:val="1"/>
              </w:rPr>
              <w:t xml:space="preserve">PLoS ONE</w:t>
            </w:r>
            <w:r>
              <w:rPr/>
              <w:t xml:space="preserve">, 2023, 18 (8), pp.e0289444. </w:t>
            </w:r>
            <w:hyperlink r:id="rId30" w:history="1">
              <w:r>
                <w:rPr>
                  <w:color w:val="#410a8c"/>
                  <w:u w:val="single"/>
                </w:rPr>
                <w:t xml:space="preserve">⟨10.1371/journal.pone.0289444⟩</w:t>
              </w:r>
            </w:hyperlink>
          </w:p>
          <w:p>
            <w:pPr/>
            <w:r>
              <w:rPr/>
              <w:t xml:space="preserve">Article dans une revue</w:t>
            </w:r>
          </w:p>
          <w:p>
            <w:pPr/>
            <w:hyperlink r:id="rId25" w:history="1">
              <w:r>
                <w:rPr>
                  <w:color w:val="#410a8c"/>
                  <w:u w:val="single"/>
                </w:rPr>
                <w:t xml:space="preserve">hal-04177131v1</w:t>
              </w:r>
            </w:hyperlink>
          </w:p>
        </w:tc>
      </w:tr>
      <w:tr>
        <w:trPr/>
        <w:tc>
          <w:tcPr>
            <w:noWrap/>
          </w:tcPr>
          <w:p>
            <w:pPr>
              <w:spacing w:after="200"/>
            </w:pPr>
            <w:hyperlink r:id="rId31" w:history="1">
              <w:r>
                <w:rPr>
                  <w:color w:val="1e198e"/>
                  <w:b w:val="1"/>
                  <w:bCs w:val="1"/>
                  <w:u w:val="single"/>
                </w:rPr>
                <w:t xml:space="preserve">The battle for silver binding: How the interplay between the SilE, SilF, and SilB proteins contributes to the silver efflux pump mechanism</w:t>
              </w:r>
            </w:hyperlink>
          </w:p>
          <w:p>
            <w:pPr/>
            <w:hyperlink r:id="rId20" w:history="1">
              <w:r>
                <w:rPr>
                  <w:color w:val="#410a8c"/>
                  <w:u w:val="single"/>
                </w:rPr>
                <w:t xml:space="preserve">Cyrielle Arrault</w:t>
              </w:r>
            </w:hyperlink>
            <w:r>
              <w:rPr/>
              <w:t xml:space="preserve">,</w:t>
            </w:r>
            <w:hyperlink r:id="rId32" w:history="1">
              <w:r>
                <w:rPr>
                  <w:color w:val="#410a8c"/>
                  <w:u w:val="single"/>
                </w:rPr>
                <w:t xml:space="preserve">Yoan Rocky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Journal of Biological Chemistry</w:t>
            </w:r>
            <w:r>
              <w:rPr/>
              <w:t xml:space="preserve">, 2023, 299 (8), pp.105004. </w:t>
            </w:r>
            <w:hyperlink r:id="rId34" w:history="1">
              <w:r>
                <w:rPr>
                  <w:color w:val="#410a8c"/>
                  <w:u w:val="single"/>
                </w:rPr>
                <w:t xml:space="preserve">⟨10.1016/j.jbc.2023.105004⟩</w:t>
              </w:r>
            </w:hyperlink>
          </w:p>
          <w:p>
            <w:pPr/>
            <w:r>
              <w:rPr/>
              <w:t xml:space="preserve">Article dans une revue</w:t>
            </w:r>
          </w:p>
          <w:p>
            <w:pPr/>
            <w:hyperlink r:id="rId31" w:history="1">
              <w:r>
                <w:rPr>
                  <w:color w:val="#410a8c"/>
                  <w:u w:val="single"/>
                </w:rPr>
                <w:t xml:space="preserve">hal-04172931v1</w:t>
              </w:r>
            </w:hyperlink>
          </w:p>
        </w:tc>
      </w:tr>
      <w:tr>
        <w:trPr/>
        <w:tc>
          <w:tcPr>
            <w:noWrap/>
          </w:tcPr>
          <w:p>
            <w:pPr>
              <w:spacing w:after="200"/>
            </w:pPr>
            <w:hyperlink r:id="rId35" w:history="1">
              <w:r>
                <w:rPr>
                  <w:color w:val="1e198e"/>
                  <w:b w:val="1"/>
                  <w:bCs w:val="1"/>
                  <w:u w:val="single"/>
                </w:rPr>
                <w:t xml:space="preserve">Revisiting Schistosoma mansoni Micro-Exon Gene (MEG) Protein Family: A Tour into Conserved Motifs and Annotation</w:t>
              </w:r>
            </w:hyperlink>
          </w:p>
          <w:p>
            <w:pPr/>
            <w:hyperlink r:id="rId36" w:history="1">
              <w:r>
                <w:rPr>
                  <w:color w:val="#410a8c"/>
                  <w:u w:val="single"/>
                </w:rPr>
                <w:t xml:space="preserve">Štěpánka Nedvědová</w:t>
              </w:r>
            </w:hyperlink>
            <w:r>
              <w:rPr/>
              <w:t xml:space="preserve">,</w:t>
            </w:r>
            <w:hyperlink r:id="rId37" w:history="1">
              <w:r>
                <w:rPr>
                  <w:color w:val="#410a8c"/>
                  <w:u w:val="single"/>
                </w:rPr>
                <w:t xml:space="preserve">Davide de Stefano</w:t>
              </w:r>
            </w:hyperlink>
            <w:r>
              <w:rPr/>
              <w:t xml:space="preserve">,</w:t>
            </w:r>
            <w:hyperlink r:id="rId16" w:history="1">
              <w:r>
                <w:rPr>
                  <w:color w:val="#410a8c"/>
                  <w:u w:val="single"/>
                </w:rPr>
                <w:t xml:space="preserve">Olivier Walker</w:t>
              </w:r>
            </w:hyperlink>
            <w:r>
              <w:rPr/>
              <w:t xml:space="preserve">,</w:t>
            </w:r>
            <w:hyperlink r:id="rId13" w:history="1">
              <w:r>
                <w:rPr>
                  <w:color w:val="#410a8c"/>
                  <w:u w:val="single"/>
                </w:rPr>
                <w:t xml:space="preserve">Maggy Hologne</w:t>
              </w:r>
            </w:hyperlink>
            <w:r>
              <w:rPr/>
              <w:t xml:space="preserve">,</w:t>
            </w:r>
            <w:hyperlink r:id="rId28" w:history="1">
              <w:r>
                <w:rPr>
                  <w:color w:val="#410a8c"/>
                  <w:u w:val="single"/>
                </w:rPr>
                <w:t xml:space="preserve">Adriana Erica Miele</w:t>
              </w:r>
            </w:hyperlink>
          </w:p>
          <w:p>
            <w:pPr/>
            <w:r>
              <w:rPr>
                <w:i w:val="1"/>
                <w:iCs w:val="1"/>
              </w:rPr>
              <w:t xml:space="preserve">Biomolecules</w:t>
            </w:r>
            <w:r>
              <w:rPr/>
              <w:t xml:space="preserve">, 2023, 13 (9), pp.1275. </w:t>
            </w:r>
            <w:hyperlink r:id="rId38" w:history="1">
              <w:r>
                <w:rPr>
                  <w:color w:val="#410a8c"/>
                  <w:u w:val="single"/>
                </w:rPr>
                <w:t xml:space="preserve">⟨10.3390/biom13091275⟩</w:t>
              </w:r>
            </w:hyperlink>
          </w:p>
          <w:p>
            <w:pPr/>
            <w:r>
              <w:rPr/>
              <w:t xml:space="preserve">Article dans une revue</w:t>
            </w:r>
          </w:p>
          <w:p>
            <w:pPr/>
            <w:hyperlink r:id="rId35" w:history="1">
              <w:r>
                <w:rPr>
                  <w:color w:val="#410a8c"/>
                  <w:u w:val="single"/>
                </w:rPr>
                <w:t xml:space="preserve">hal-04189192v1</w:t>
              </w:r>
            </w:hyperlink>
          </w:p>
        </w:tc>
      </w:tr>
      <w:tr>
        <w:trPr/>
        <w:tc>
          <w:tcPr>
            <w:noWrap/>
          </w:tcPr>
          <w:p>
            <w:pPr>
              <w:spacing w:after="200"/>
            </w:pPr>
            <w:hyperlink r:id="rId39" w:history="1">
              <w:r>
                <w:rPr>
                  <w:color w:val="1e198e"/>
                  <w:b w:val="1"/>
                  <w:bCs w:val="1"/>
                  <w:u w:val="single"/>
                </w:rPr>
                <w:t xml:space="preserve">NLRP3 phosphorylation in its LRR domain critically regulates inflammasome assembly</w:t>
              </w:r>
            </w:hyperlink>
          </w:p>
          <w:p>
            <w:pPr/>
            <w:hyperlink r:id="rId40" w:history="1">
              <w:r>
                <w:rPr>
                  <w:color w:val="#410a8c"/>
                  <w:u w:val="single"/>
                </w:rPr>
                <w:t xml:space="preserve">Tingting Niu</w:t>
              </w:r>
            </w:hyperlink>
            <w:r>
              <w:rPr/>
              <w:t xml:space="preserve">,</w:t>
            </w:r>
            <w:hyperlink r:id="rId41" w:history="1">
              <w:r>
                <w:rPr>
                  <w:color w:val="#410a8c"/>
                  <w:u w:val="single"/>
                </w:rPr>
                <w:t xml:space="preserve">Charlotte de Rosny</w:t>
              </w:r>
            </w:hyperlink>
            <w:r>
              <w:rPr/>
              <w:t xml:space="preserve">,</w:t>
            </w:r>
            <w:hyperlink r:id="rId42" w:history="1">
              <w:r>
                <w:rPr>
                  <w:color w:val="#410a8c"/>
                  <w:u w:val="single"/>
                </w:rPr>
                <w:t xml:space="preserve">Séverine Chautard</w:t>
              </w:r>
            </w:hyperlink>
            <w:r>
              <w:rPr/>
              <w:t xml:space="preserve">,</w:t>
            </w:r>
            <w:hyperlink r:id="rId43" w:history="1">
              <w:r>
                <w:rPr>
                  <w:color w:val="#410a8c"/>
                  <w:u w:val="single"/>
                </w:rPr>
                <w:t xml:space="preserve">Amaury Rey</w:t>
              </w:r>
            </w:hyperlink>
            <w:r>
              <w:rPr/>
              <w:t xml:space="preserve">,</w:t>
            </w:r>
            <w:hyperlink r:id="rId44" w:history="1">
              <w:r>
                <w:rPr>
                  <w:color w:val="#410a8c"/>
                  <w:u w:val="single"/>
                </w:rPr>
                <w:t xml:space="preserve">Danish Patoli</w:t>
              </w:r>
            </w:hyperlink>
            <w:r>
              <w:rPr/>
              <w:t xml:space="preserve">et al.</w:t>
            </w:r>
          </w:p>
          <w:p>
            <w:pPr/>
            <w:r>
              <w:rPr>
                <w:i w:val="1"/>
                <w:iCs w:val="1"/>
              </w:rPr>
              <w:t xml:space="preserve">Nature Communications</w:t>
            </w:r>
            <w:r>
              <w:rPr/>
              <w:t xml:space="preserve">, 2021, 12 (1), pp.Article number: 5862. </w:t>
            </w:r>
            <w:hyperlink r:id="rId45" w:history="1">
              <w:r>
                <w:rPr>
                  <w:color w:val="#410a8c"/>
                  <w:u w:val="single"/>
                </w:rPr>
                <w:t xml:space="preserve">⟨10.1038/s41467-021-26142-w⟩</w:t>
              </w:r>
            </w:hyperlink>
          </w:p>
          <w:p>
            <w:pPr/>
            <w:r>
              <w:rPr/>
              <w:t xml:space="preserve">Article dans une revue</w:t>
            </w:r>
          </w:p>
          <w:p>
            <w:pPr/>
            <w:hyperlink r:id="rId39" w:history="1">
              <w:r>
                <w:rPr>
                  <w:color w:val="#410a8c"/>
                  <w:u w:val="single"/>
                </w:rPr>
                <w:t xml:space="preserve">hal-03401509v1</w:t>
              </w:r>
            </w:hyperlink>
          </w:p>
        </w:tc>
      </w:tr>
      <w:tr>
        <w:trPr/>
        <w:tc>
          <w:tcPr>
            <w:noWrap/>
          </w:tcPr>
          <w:p>
            <w:pPr>
              <w:spacing w:after="200"/>
            </w:pPr>
            <w:hyperlink r:id="rId46" w:history="1">
              <w:r>
                <w:rPr>
                  <w:color w:val="1e198e"/>
                  <w:b w:val="1"/>
                  <w:bCs w:val="1"/>
                  <w:u w:val="single"/>
                </w:rPr>
                <w:t xml:space="preserve">NMR reveals the interplay between SilE and SilB model peptides in the context of silver resistance</w:t>
              </w:r>
            </w:hyperlink>
          </w:p>
          <w:p>
            <w:pPr/>
            <w:hyperlink r:id="rId47" w:history="1">
              <w:r>
                <w:rPr>
                  <w:color w:val="#410a8c"/>
                  <w:u w:val="single"/>
                </w:rPr>
                <w:t xml:space="preserve">Lucille Babel</w:t>
              </w:r>
            </w:hyperlink>
            <w:r>
              <w:rPr/>
              <w:t xml:space="preserve">,</w:t>
            </w:r>
            <w:hyperlink r:id="rId48" w:history="1">
              <w:r>
                <w:rPr>
                  <w:color w:val="#410a8c"/>
                  <w:u w:val="single"/>
                </w:rPr>
                <w:t xml:space="preserve">Minh-Ha Nguyen</w:t>
              </w:r>
            </w:hyperlink>
            <w:r>
              <w:rPr/>
              <w:t xml:space="preserve">,</w:t>
            </w:r>
            <w:hyperlink r:id="rId49" w:history="1">
              <w:r>
                <w:rPr>
                  <w:color w:val="#410a8c"/>
                  <w:u w:val="single"/>
                </w:rPr>
                <w:t xml:space="preserve">Cédric Mittelheisser</w:t>
              </w:r>
            </w:hyperlink>
            <w:r>
              <w:rPr/>
              <w:t xml:space="preserve">,</w:t>
            </w:r>
            <w:hyperlink r:id="rId22" w:history="1">
              <w:r>
                <w:rPr>
                  <w:color w:val="#410a8c"/>
                  <w:u w:val="single"/>
                </w:rPr>
                <w:t xml:space="preserve">Marie Martin</w:t>
              </w:r>
            </w:hyperlink>
            <w:r>
              <w:rPr/>
              <w:t xml:space="preserve">,</w:t>
            </w:r>
            <w:hyperlink r:id="rId50" w:history="1">
              <w:r>
                <w:rPr>
                  <w:color w:val="#410a8c"/>
                  <w:u w:val="single"/>
                </w:rPr>
                <w:t xml:space="preserve">Katharina Fromm</w:t>
              </w:r>
            </w:hyperlink>
            <w:r>
              <w:rPr/>
              <w:t xml:space="preserve">et al.</w:t>
            </w:r>
          </w:p>
          <w:p>
            <w:pPr/>
            <w:r>
              <w:rPr>
                <w:i w:val="1"/>
                <w:iCs w:val="1"/>
              </w:rPr>
              <w:t xml:space="preserve">Chemical Communications</w:t>
            </w:r>
            <w:r>
              <w:rPr/>
              <w:t xml:space="preserve">, 2021, 57, pp.8726-8729. </w:t>
            </w:r>
            <w:hyperlink r:id="rId51" w:history="1">
              <w:r>
                <w:rPr>
                  <w:color w:val="#410a8c"/>
                  <w:u w:val="single"/>
                </w:rPr>
                <w:t xml:space="preserve">⟨10.1039/d1cc02597j⟩</w:t>
              </w:r>
            </w:hyperlink>
          </w:p>
          <w:p>
            <w:pPr/>
            <w:r>
              <w:rPr/>
              <w:t xml:space="preserve">Article dans une revue</w:t>
            </w:r>
          </w:p>
          <w:p>
            <w:pPr/>
            <w:hyperlink r:id="rId46" w:history="1">
              <w:r>
                <w:rPr>
                  <w:color w:val="#410a8c"/>
                  <w:u w:val="single"/>
                </w:rPr>
                <w:t xml:space="preserve">hal-03324047v1</w:t>
              </w:r>
            </w:hyperlink>
          </w:p>
        </w:tc>
      </w:tr>
      <w:tr>
        <w:trPr/>
        <w:tc>
          <w:tcPr>
            <w:noWrap/>
          </w:tcPr>
          <w:p>
            <w:pPr>
              <w:spacing w:after="200"/>
            </w:pPr>
            <w:hyperlink r:id="rId52" w:history="1">
              <w:r>
                <w:rPr>
                  <w:color w:val="1e198e"/>
                  <w:b w:val="1"/>
                  <w:bCs w:val="1"/>
                  <w:u w:val="single"/>
                </w:rPr>
                <w:t xml:space="preserve">Accurate Prediction of Protein NMR Spin Relaxation by Means of Polarizable Force Fields. Application to Strongly Anisotropic Rotational Diffusion</w:t>
              </w:r>
            </w:hyperlink>
          </w:p>
          <w:p>
            <w:pPr/>
            <w:hyperlink r:id="rId53" w:history="1">
              <w:r>
                <w:rPr>
                  <w:color w:val="#410a8c"/>
                  <w:u w:val="single"/>
                </w:rPr>
                <w:t xml:space="preserve">Moreno Marcellini</w:t>
              </w:r>
            </w:hyperlink>
            <w:r>
              <w:rPr/>
              <w:t xml:space="preserve">,</w:t>
            </w: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Journal of Physical Chemistry B</w:t>
            </w:r>
            <w:r>
              <w:rPr/>
              <w:t xml:space="preserve">, 2020, 124 (25), pp.5103-5112. </w:t>
            </w:r>
            <w:hyperlink r:id="rId54" w:history="1">
              <w:r>
                <w:rPr>
                  <w:color w:val="#410a8c"/>
                  <w:u w:val="single"/>
                </w:rPr>
                <w:t xml:space="preserve">⟨10.1021/acs.jpcb.0c01922⟩</w:t>
              </w:r>
            </w:hyperlink>
          </w:p>
          <w:p>
            <w:pPr/>
            <w:r>
              <w:rPr/>
              <w:t xml:space="preserve">Article dans une revue</w:t>
            </w:r>
          </w:p>
          <w:p>
            <w:pPr/>
            <w:hyperlink r:id="rId52" w:history="1">
              <w:r>
                <w:rPr>
                  <w:color w:val="#410a8c"/>
                  <w:u w:val="single"/>
                </w:rPr>
                <w:t xml:space="preserve">hal-03968000v1</w:t>
              </w:r>
            </w:hyperlink>
          </w:p>
        </w:tc>
      </w:tr>
      <w:tr>
        <w:trPr/>
        <w:tc>
          <w:tcPr>
            <w:noWrap/>
          </w:tcPr>
          <w:p>
            <w:pPr>
              <w:spacing w:after="200"/>
            </w:pPr>
            <w:hyperlink r:id="rId55" w:history="1">
              <w:r>
                <w:rPr>
                  <w:color w:val="1e198e"/>
                  <w:b w:val="1"/>
                  <w:bCs w:val="1"/>
                  <w:u w:val="single"/>
                </w:rPr>
                <w:t xml:space="preserve">Regulation of measles virus gene expression by P protein coiled-coil properties</w:t>
              </w:r>
            </w:hyperlink>
          </w:p>
          <w:p>
            <w:pPr/>
            <w:hyperlink r:id="rId56" w:history="1">
              <w:r>
                <w:rPr>
                  <w:color w:val="#410a8c"/>
                  <w:u w:val="single"/>
                </w:rPr>
                <w:t xml:space="preserve">Louis-Marie Bloyet</w:t>
              </w:r>
            </w:hyperlink>
            <w:r>
              <w:rPr/>
              <w:t xml:space="preserve">,</w:t>
            </w:r>
            <w:hyperlink r:id="rId57" w:history="1">
              <w:r>
                <w:rPr>
                  <w:color w:val="#410a8c"/>
                  <w:u w:val="single"/>
                </w:rPr>
                <w:t xml:space="preserve">Antoine Schramm</w:t>
              </w:r>
            </w:hyperlink>
            <w:r>
              <w:rPr/>
              <w:t xml:space="preserve">,</w:t>
            </w:r>
            <w:hyperlink r:id="rId58" w:history="1">
              <w:r>
                <w:rPr>
                  <w:color w:val="#410a8c"/>
                  <w:u w:val="single"/>
                </w:rPr>
                <w:t xml:space="preserve">Carine Lazert</w:t>
              </w:r>
            </w:hyperlink>
            <w:r>
              <w:rPr/>
              <w:t xml:space="preserve">,</w:t>
            </w:r>
            <w:hyperlink r:id="rId59" w:history="1">
              <w:r>
                <w:rPr>
                  <w:color w:val="#410a8c"/>
                  <w:u w:val="single"/>
                </w:rPr>
                <w:t xml:space="preserve">Bertrand Raynal</w:t>
              </w:r>
            </w:hyperlink>
            <w:r>
              <w:rPr/>
              <w:t xml:space="preserve">,</w:t>
            </w:r>
            <w:hyperlink r:id="rId13" w:history="1">
              <w:r>
                <w:rPr>
                  <w:color w:val="#410a8c"/>
                  <w:u w:val="single"/>
                </w:rPr>
                <w:t xml:space="preserve">Maggy Hologne</w:t>
              </w:r>
            </w:hyperlink>
            <w:r>
              <w:rPr/>
              <w:t xml:space="preserve">et al.</w:t>
            </w:r>
          </w:p>
          <w:p>
            <w:pPr/>
            <w:r>
              <w:rPr>
                <w:i w:val="1"/>
                <w:iCs w:val="1"/>
              </w:rPr>
              <w:t xml:space="preserve">Science Advances </w:t>
            </w:r>
            <w:r>
              <w:rPr/>
              <w:t xml:space="preserve">, 2019, 5 (5), pp.eaaw3702. </w:t>
            </w:r>
            <w:hyperlink r:id="rId60" w:history="1">
              <w:r>
                <w:rPr>
                  <w:color w:val="#410a8c"/>
                  <w:u w:val="single"/>
                </w:rPr>
                <w:t xml:space="preserve">⟨10.1126/sciadv.aaw3702⟩</w:t>
              </w:r>
            </w:hyperlink>
          </w:p>
          <w:p>
            <w:pPr/>
            <w:r>
              <w:rPr/>
              <w:t xml:space="preserve">Article dans une revue</w:t>
            </w:r>
          </w:p>
          <w:p>
            <w:pPr/>
            <w:hyperlink r:id="rId55" w:history="1">
              <w:r>
                <w:rPr>
                  <w:color w:val="#410a8c"/>
                  <w:u w:val="single"/>
                </w:rPr>
                <w:t xml:space="preserve">hal-02133726v1</w:t>
              </w:r>
            </w:hyperlink>
          </w:p>
        </w:tc>
      </w:tr>
      <w:tr>
        <w:trPr/>
        <w:tc>
          <w:tcPr>
            <w:noWrap/>
          </w:tcPr>
          <w:p>
            <w:pPr>
              <w:spacing w:after="200"/>
            </w:pPr>
            <w:hyperlink r:id="rId61" w:history="1">
              <w:r>
                <w:rPr>
                  <w:color w:val="1e198e"/>
                  <w:b w:val="1"/>
                  <w:bCs w:val="1"/>
                  <w:u w:val="single"/>
                </w:rPr>
                <w:t xml:space="preserve">Molecular recognition of ubiquitin and Lys63-linked diubiquitin by STAM2 UIM-SH3 dual domain: the effect of its linker length and flexibility</w:t>
              </w:r>
            </w:hyperlink>
          </w:p>
          <w:p>
            <w:pP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62" w:history="1">
              <w:r>
                <w:rPr>
                  <w:color w:val="#410a8c"/>
                  <w:u w:val="single"/>
                </w:rPr>
                <w:t xml:space="preserve">Henry Kim</w:t>
              </w:r>
            </w:hyperlink>
            <w:r>
              <w:rPr/>
              <w:t xml:space="preserve">,</w:t>
            </w:r>
            <w:hyperlink r:id="rId63" w:history="1">
              <w:r>
                <w:rPr>
                  <w:color w:val="#410a8c"/>
                  <w:u w:val="single"/>
                </w:rPr>
                <w:t xml:space="preserve">Frank Gabel</w:t>
              </w:r>
            </w:hyperlink>
            <w:r>
              <w:rPr/>
              <w:t xml:space="preserve">,</w:t>
            </w:r>
            <w:hyperlink r:id="rId16" w:history="1">
              <w:r>
                <w:rPr>
                  <w:color w:val="#410a8c"/>
                  <w:u w:val="single"/>
                </w:rPr>
                <w:t xml:space="preserve">Olivier Walker</w:t>
              </w:r>
            </w:hyperlink>
            <w:r>
              <w:rPr/>
              <w:t xml:space="preserve">et al.</w:t>
            </w:r>
          </w:p>
          <w:p>
            <w:pPr/>
            <w:r>
              <w:rPr>
                <w:i w:val="1"/>
                <w:iCs w:val="1"/>
              </w:rPr>
              <w:t xml:space="preserve">Scientific Reports</w:t>
            </w:r>
            <w:r>
              <w:rPr/>
              <w:t xml:space="preserve">, 2019, 9 (1), pp.14645. </w:t>
            </w:r>
            <w:hyperlink r:id="rId64" w:history="1">
              <w:r>
                <w:rPr>
                  <w:color w:val="#410a8c"/>
                  <w:u w:val="single"/>
                </w:rPr>
                <w:t xml:space="preserve">⟨10.1038/s41598-019-51182-0⟩</w:t>
              </w:r>
            </w:hyperlink>
          </w:p>
          <w:p>
            <w:pPr/>
            <w:r>
              <w:rPr/>
              <w:t xml:space="preserve">Article dans une revue</w:t>
            </w:r>
          </w:p>
          <w:p>
            <w:pPr/>
            <w:hyperlink r:id="rId61" w:history="1">
              <w:r>
                <w:rPr>
                  <w:color w:val="#410a8c"/>
                  <w:u w:val="single"/>
                </w:rPr>
                <w:t xml:space="preserve">hal-03968013v1</w:t>
              </w:r>
            </w:hyperlink>
          </w:p>
        </w:tc>
      </w:tr>
      <w:tr>
        <w:trPr/>
        <w:tc>
          <w:tcPr>
            <w:noWrap/>
          </w:tcPr>
          <w:p>
            <w:pPr>
              <w:spacing w:after="200"/>
            </w:pPr>
            <w:hyperlink r:id="rId65" w:history="1">
              <w:r>
                <w:rPr>
                  <w:color w:val="1e198e"/>
                  <w:b w:val="1"/>
                  <w:bCs w:val="1"/>
                  <w:u w:val="single"/>
                </w:rPr>
                <w:t xml:space="preserve">Ab Initio Prediction of NMR Spin Relaxation Parameters from Molecular Dynamics Simulations</w:t>
              </w:r>
            </w:hyperlink>
          </w:p>
          <w:p>
            <w:pPr/>
            <w:hyperlink r:id="rId14" w:history="1">
              <w:r>
                <w:rPr>
                  <w:color w:val="#410a8c"/>
                  <w:u w:val="single"/>
                </w:rPr>
                <w:t xml:space="preserve">Po-Chia Chen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66" w:history="1">
              <w:r>
                <w:rPr>
                  <w:color w:val="#410a8c"/>
                  <w:u w:val="single"/>
                </w:rPr>
                <w:t xml:space="preserve">Janosch Hennig</w:t>
              </w:r>
            </w:hyperlink>
          </w:p>
          <w:p>
            <w:pPr/>
            <w:r>
              <w:rPr>
                <w:i w:val="1"/>
                <w:iCs w:val="1"/>
              </w:rPr>
              <w:t xml:space="preserve">Journal of Chemical Theory and Computation</w:t>
            </w:r>
            <w:r>
              <w:rPr/>
              <w:t xml:space="preserve">, 2018, 14 (2), pp.1009 - 1019. </w:t>
            </w:r>
            <w:hyperlink r:id="rId67" w:history="1">
              <w:r>
                <w:rPr>
                  <w:color w:val="#410a8c"/>
                  <w:u w:val="single"/>
                </w:rPr>
                <w:t xml:space="preserve">⟨10.1021/acs.jctc.7b00750⟩</w:t>
              </w:r>
            </w:hyperlink>
          </w:p>
          <w:p>
            <w:pPr/>
            <w:r>
              <w:rPr/>
              <w:t xml:space="preserve">Article dans une revue</w:t>
            </w:r>
          </w:p>
          <w:p>
            <w:pPr/>
            <w:hyperlink r:id="rId65" w:history="1">
              <w:r>
                <w:rPr>
                  <w:color w:val="#410a8c"/>
                  <w:u w:val="single"/>
                </w:rPr>
                <w:t xml:space="preserve">hal-01767727v1</w:t>
              </w:r>
            </w:hyperlink>
          </w:p>
        </w:tc>
      </w:tr>
      <w:tr>
        <w:trPr/>
        <w:tc>
          <w:tcPr>
            <w:noWrap/>
          </w:tcPr>
          <w:p>
            <w:pPr>
              <w:spacing w:after="200"/>
            </w:pPr>
            <w:hyperlink r:id="rId68" w:history="1">
              <w:r>
                <w:rPr>
                  <w:color w:val="1e198e"/>
                  <w:b w:val="1"/>
                  <w:bCs w:val="1"/>
                  <w:u w:val="single"/>
                </w:rPr>
                <w:t xml:space="preserve">Alpha-helical folding of SilE models upon Ag(His)(Met) motif formation</w:t>
              </w:r>
            </w:hyperlink>
          </w:p>
          <w:p>
            <w:pPr/>
            <w:hyperlink r:id="rId69" w:history="1">
              <w:r>
                <w:rPr>
                  <w:color w:val="#410a8c"/>
                  <w:u w:val="single"/>
                </w:rPr>
                <w:t xml:space="preserve">Valentin Chabert</w:t>
              </w:r>
            </w:hyperlink>
            <w:r>
              <w:rPr/>
              <w:t xml:space="preserve">,</w:t>
            </w:r>
            <w:hyperlink r:id="rId13" w:history="1">
              <w:r>
                <w:rPr>
                  <w:color w:val="#410a8c"/>
                  <w:u w:val="single"/>
                </w:rPr>
                <w:t xml:space="preserve">Maggy Hologne</w:t>
              </w:r>
            </w:hyperlink>
            <w:r>
              <w:rPr/>
              <w:t xml:space="preserve">,</w:t>
            </w:r>
            <w:hyperlink r:id="rId70" w:history="1">
              <w:r>
                <w:rPr>
                  <w:color w:val="#410a8c"/>
                  <w:u w:val="single"/>
                </w:rPr>
                <w:t xml:space="preserve">Olivier Sénèque</w:t>
              </w:r>
            </w:hyperlink>
            <w:r>
              <w:rPr/>
              <w:t xml:space="preserve">,</w:t>
            </w:r>
            <w:hyperlink r:id="rId16" w:history="1">
              <w:r>
                <w:rPr>
                  <w:color w:val="#410a8c"/>
                  <w:u w:val="single"/>
                </w:rPr>
                <w:t xml:space="preserve">Olivier Walker</w:t>
              </w:r>
            </w:hyperlink>
            <w:r>
              <w:rPr/>
              <w:t xml:space="preserve">,</w:t>
            </w:r>
            <w:hyperlink r:id="rId50" w:history="1">
              <w:r>
                <w:rPr>
                  <w:color w:val="#410a8c"/>
                  <w:u w:val="single"/>
                </w:rPr>
                <w:t xml:space="preserve">Katharina Fromm</w:t>
              </w:r>
            </w:hyperlink>
          </w:p>
          <w:p>
            <w:pPr/>
            <w:r>
              <w:rPr>
                <w:i w:val="1"/>
                <w:iCs w:val="1"/>
              </w:rPr>
              <w:t xml:space="preserve">Chemical Communications</w:t>
            </w:r>
            <w:r>
              <w:rPr/>
              <w:t xml:space="preserve">, 2018, 54 (74), pp.10419 - 10422. </w:t>
            </w:r>
            <w:hyperlink r:id="rId71" w:history="1">
              <w:r>
                <w:rPr>
                  <w:color w:val="#410a8c"/>
                  <w:u w:val="single"/>
                </w:rPr>
                <w:t xml:space="preserve">⟨10.1039/c8cc03784a⟩</w:t>
              </w:r>
            </w:hyperlink>
          </w:p>
          <w:p>
            <w:pPr/>
            <w:r>
              <w:rPr/>
              <w:t xml:space="preserve">Article dans une revue</w:t>
            </w:r>
          </w:p>
          <w:p>
            <w:pPr/>
            <w:hyperlink r:id="rId68" w:history="1">
              <w:r>
                <w:rPr>
                  <w:color w:val="#410a8c"/>
                  <w:u w:val="single"/>
                </w:rPr>
                <w:t xml:space="preserve">hal-01900232v1</w:t>
              </w:r>
            </w:hyperlink>
          </w:p>
        </w:tc>
      </w:tr>
      <w:tr>
        <w:trPr/>
        <w:tc>
          <w:tcPr>
            <w:noWrap/>
          </w:tcPr>
          <w:p>
            <w:pPr>
              <w:spacing w:after="200"/>
            </w:pPr>
            <w:hyperlink r:id="rId72" w:history="1">
              <w:r>
                <w:rPr>
                  <w:color w:val="1e198e"/>
                  <w:b w:val="1"/>
                  <w:bCs w:val="1"/>
                  <w:u w:val="single"/>
                </w:rPr>
                <w:t xml:space="preserve">Computing the rotational diffusion of biomolecules via molecular dynamics simulation and quaternion orientations</w:t>
              </w:r>
            </w:hyperlink>
          </w:p>
          <w:p>
            <w:pPr/>
            <w:hyperlink r:id="rId14" w:history="1">
              <w:r>
                <w:rPr>
                  <w:color w:val="#410a8c"/>
                  <w:u w:val="single"/>
                </w:rPr>
                <w:t xml:space="preserve">Po-Chia Chen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Journal of Physical Chemistry B</w:t>
            </w:r>
            <w:r>
              <w:rPr/>
              <w:t xml:space="preserve">, 2017, 121 (8), pp.1812-1823. </w:t>
            </w:r>
            <w:hyperlink r:id="rId73" w:history="1">
              <w:r>
                <w:rPr>
                  <w:color w:val="#410a8c"/>
                  <w:u w:val="single"/>
                </w:rPr>
                <w:t xml:space="preserve">⟨10.1021/acs.jpcb.6b11703⟩</w:t>
              </w:r>
            </w:hyperlink>
          </w:p>
          <w:p>
            <w:pPr/>
            <w:r>
              <w:rPr/>
              <w:t xml:space="preserve">Article dans une revue</w:t>
            </w:r>
          </w:p>
          <w:p>
            <w:pPr/>
            <w:hyperlink r:id="rId72" w:history="1">
              <w:r>
                <w:rPr>
                  <w:color w:val="#410a8c"/>
                  <w:u w:val="single"/>
                </w:rPr>
                <w:t xml:space="preserve">hal-01520066v1</w:t>
              </w:r>
            </w:hyperlink>
          </w:p>
        </w:tc>
      </w:tr>
      <w:tr>
        <w:trPr/>
        <w:tc>
          <w:tcPr>
            <w:noWrap/>
          </w:tcPr>
          <w:p>
            <w:pPr>
              <w:spacing w:after="200"/>
            </w:pPr>
            <w:hyperlink r:id="rId74" w:history="1">
              <w:r>
                <w:rPr>
                  <w:color w:val="1e198e"/>
                  <w:b w:val="1"/>
                  <w:bCs w:val="1"/>
                  <w:u w:val="single"/>
                </w:rPr>
                <w:t xml:space="preserve">Model peptide studies of Ag + binding sites from the silver resistance protein SilE</w:t>
              </w:r>
            </w:hyperlink>
          </w:p>
          <w:p>
            <w:pPr/>
            <w:hyperlink r:id="rId75" w:history="1">
              <w:r>
                <w:rPr>
                  <w:color w:val="#410a8c"/>
                  <w:u w:val="single"/>
                </w:rPr>
                <w:t xml:space="preserve">V. Chabert</w:t>
              </w:r>
            </w:hyperlink>
            <w:r>
              <w:rPr/>
              <w:t xml:space="preserve">,</w:t>
            </w:r>
            <w:hyperlink r:id="rId13" w:history="1">
              <w:r>
                <w:rPr>
                  <w:color w:val="#410a8c"/>
                  <w:u w:val="single"/>
                </w:rPr>
                <w:t xml:space="preserve">Maggy Hologne</w:t>
              </w:r>
            </w:hyperlink>
            <w:r>
              <w:rPr/>
              <w:t xml:space="preserve">,</w:t>
            </w:r>
            <w:hyperlink r:id="rId76" w:history="1">
              <w:r>
                <w:rPr>
                  <w:color w:val="#410a8c"/>
                  <w:u w:val="single"/>
                </w:rPr>
                <w:t xml:space="preserve">O. Sénéque</w:t>
              </w:r>
            </w:hyperlink>
            <w:r>
              <w:rPr/>
              <w:t xml:space="preserve">,</w:t>
            </w:r>
            <w:hyperlink r:id="rId77" w:history="1">
              <w:r>
                <w:rPr>
                  <w:color w:val="#410a8c"/>
                  <w:u w:val="single"/>
                </w:rPr>
                <w:t xml:space="preserve">A. Crochet</w:t>
              </w:r>
            </w:hyperlink>
            <w:r>
              <w:rPr/>
              <w:t xml:space="preserve">,</w:t>
            </w:r>
            <w:hyperlink r:id="rId16" w:history="1">
              <w:r>
                <w:rPr>
                  <w:color w:val="#410a8c"/>
                  <w:u w:val="single"/>
                </w:rPr>
                <w:t xml:space="preserve">Olivier Walker</w:t>
              </w:r>
            </w:hyperlink>
            <w:r>
              <w:rPr/>
              <w:t xml:space="preserve">et al.</w:t>
            </w:r>
          </w:p>
          <w:p>
            <w:pPr/>
            <w:r>
              <w:rPr>
                <w:i w:val="1"/>
                <w:iCs w:val="1"/>
              </w:rPr>
              <w:t xml:space="preserve">Chemical Communications</w:t>
            </w:r>
            <w:r>
              <w:rPr/>
              <w:t xml:space="preserve">, 2017, 53 (45), pp.6105 - 6108. </w:t>
            </w:r>
            <w:hyperlink r:id="rId78" w:history="1">
              <w:r>
                <w:rPr>
                  <w:color w:val="#410a8c"/>
                  <w:u w:val="single"/>
                </w:rPr>
                <w:t xml:space="preserve">⟨10.1039/c7cc02630g⟩</w:t>
              </w:r>
            </w:hyperlink>
          </w:p>
          <w:p>
            <w:pPr/>
            <w:r>
              <w:rPr/>
              <w:t xml:space="preserve">Article dans une revue</w:t>
            </w:r>
          </w:p>
          <w:p>
            <w:pPr/>
            <w:hyperlink r:id="rId74" w:history="1">
              <w:r>
                <w:rPr>
                  <w:color w:val="#410a8c"/>
                  <w:u w:val="single"/>
                </w:rPr>
                <w:t xml:space="preserve">hal-01546472v1</w:t>
              </w:r>
            </w:hyperlink>
          </w:p>
        </w:tc>
      </w:tr>
      <w:tr>
        <w:trPr/>
        <w:tc>
          <w:tcPr>
            <w:noWrap/>
          </w:tcPr>
          <w:p>
            <w:pPr>
              <w:spacing w:after="200"/>
            </w:pPr>
            <w:hyperlink r:id="rId79" w:history="1">
              <w:r>
                <w:rPr>
                  <w:color w:val="1e198e"/>
                  <w:b w:val="1"/>
                  <w:bCs w:val="1"/>
                  <w:u w:val="single"/>
                </w:rPr>
                <w:t xml:space="preserve">Structural Basis for the Inhibitory Effects of Ubistatins in the Ubiquitin-Proteasome Pathway</w:t>
              </w:r>
            </w:hyperlink>
          </w:p>
          <w:p>
            <w:pPr/>
            <w:hyperlink r:id="rId80" w:history="1">
              <w:r>
                <w:rPr>
                  <w:color w:val="#410a8c"/>
                  <w:u w:val="single"/>
                </w:rPr>
                <w:t xml:space="preserve">Mark Nakasone</w:t>
              </w:r>
            </w:hyperlink>
            <w:r>
              <w:rPr/>
              <w:t xml:space="preserve">,</w:t>
            </w:r>
            <w:hyperlink r:id="rId81" w:history="1">
              <w:r>
                <w:rPr>
                  <w:color w:val="#410a8c"/>
                  <w:u w:val="single"/>
                </w:rPr>
                <w:t xml:space="preserve">Timothy A. Lewis</w:t>
              </w:r>
            </w:hyperlink>
            <w:r>
              <w:rPr/>
              <w:t xml:space="preserve">,</w:t>
            </w:r>
            <w:hyperlink r:id="rId16" w:history="1">
              <w:r>
                <w:rPr>
                  <w:color w:val="#410a8c"/>
                  <w:u w:val="single"/>
                </w:rPr>
                <w:t xml:space="preserve">Olivier Walker</w:t>
              </w:r>
            </w:hyperlink>
            <w:r>
              <w:rPr/>
              <w:t xml:space="preserve">,</w:t>
            </w:r>
            <w:hyperlink r:id="rId82" w:history="1">
              <w:r>
                <w:rPr>
                  <w:color w:val="#410a8c"/>
                  <w:u w:val="single"/>
                </w:rPr>
                <w:t xml:space="preserve">Anita Thakur</w:t>
              </w:r>
            </w:hyperlink>
            <w:r>
              <w:rPr/>
              <w:t xml:space="preserve">,</w:t>
            </w:r>
            <w:hyperlink r:id="rId83" w:history="1">
              <w:r>
                <w:rPr>
                  <w:color w:val="#410a8c"/>
                  <w:u w:val="single"/>
                </w:rPr>
                <w:t xml:space="preserve">Wissam Mansour</w:t>
              </w:r>
            </w:hyperlink>
            <w:r>
              <w:rPr/>
              <w:t xml:space="preserve">et al.</w:t>
            </w:r>
          </w:p>
          <w:p>
            <w:pPr/>
            <w:r>
              <w:rPr>
                <w:i w:val="1"/>
                <w:iCs w:val="1"/>
              </w:rPr>
              <w:t xml:space="preserve">Structure</w:t>
            </w:r>
            <w:r>
              <w:rPr/>
              <w:t xml:space="preserve">, 2017, 25 (12), pp.1839 - 1855.e11. </w:t>
            </w:r>
            <w:hyperlink r:id="rId84" w:history="1">
              <w:r>
                <w:rPr>
                  <w:color w:val="#410a8c"/>
                  <w:u w:val="single"/>
                </w:rPr>
                <w:t xml:space="preserve">⟨10.1016/j.str.2017.10.007⟩</w:t>
              </w:r>
            </w:hyperlink>
          </w:p>
          <w:p>
            <w:pPr/>
            <w:r>
              <w:rPr/>
              <w:t xml:space="preserve">Article dans une revue</w:t>
            </w:r>
          </w:p>
          <w:p>
            <w:pPr/>
            <w:hyperlink r:id="rId79" w:history="1">
              <w:r>
                <w:rPr>
                  <w:color w:val="#410a8c"/>
                  <w:u w:val="single"/>
                </w:rPr>
                <w:t xml:space="preserve">hal-01679528v1</w:t>
              </w:r>
            </w:hyperlink>
          </w:p>
        </w:tc>
      </w:tr>
      <w:tr>
        <w:trPr/>
        <w:tc>
          <w:tcPr>
            <w:noWrap/>
          </w:tcPr>
          <w:p>
            <w:pPr>
              <w:spacing w:after="200"/>
            </w:pPr>
            <w:hyperlink r:id="rId85" w:history="1">
              <w:r>
                <w:rPr>
                  <w:color w:val="1e198e"/>
                  <w:b w:val="1"/>
                  <w:bCs w:val="1"/>
                  <w:u w:val="single"/>
                </w:rPr>
                <w:t xml:space="preserve">Francisella tularensis IglG Belongs to a Novel Family of PAAR-Like T6SS Proteins and Harbors a Unique N-terminal Extension Required for Virulence</w:t>
              </w:r>
            </w:hyperlink>
          </w:p>
          <w:p>
            <w:pPr/>
            <w:hyperlink r:id="rId86" w:history="1">
              <w:r>
                <w:rPr>
                  <w:color w:val="#410a8c"/>
                  <w:u w:val="single"/>
                </w:rPr>
                <w:t xml:space="preserve">Mélanie Rigard</w:t>
              </w:r>
            </w:hyperlink>
            <w:r>
              <w:rPr/>
              <w:t xml:space="preserve">,</w:t>
            </w:r>
            <w:hyperlink r:id="rId87" w:history="1">
              <w:r>
                <w:rPr>
                  <w:color w:val="#410a8c"/>
                  <w:u w:val="single"/>
                </w:rPr>
                <w:t xml:space="preserve">Jeanette E. Bröms</w:t>
              </w:r>
            </w:hyperlink>
            <w:r>
              <w:rPr/>
              <w:t xml:space="preserve">,</w:t>
            </w:r>
            <w:hyperlink r:id="rId88" w:history="1">
              <w:r>
                <w:rPr>
                  <w:color w:val="#410a8c"/>
                  <w:u w:val="single"/>
                </w:rPr>
                <w:t xml:space="preserve">Amandine Mosnier</w:t>
              </w:r>
            </w:hyperlink>
            <w:r>
              <w:rPr/>
              <w:t xml:space="preserve">,</w:t>
            </w:r>
            <w:hyperlink r:id="rId13" w:history="1">
              <w:r>
                <w:rPr>
                  <w:color w:val="#410a8c"/>
                  <w:u w:val="single"/>
                </w:rPr>
                <w:t xml:space="preserve">Maggy Hologne</w:t>
              </w:r>
            </w:hyperlink>
            <w:r>
              <w:rPr/>
              <w:t xml:space="preserve">,</w:t>
            </w:r>
            <w:hyperlink r:id="rId89" w:history="1">
              <w:r>
                <w:rPr>
                  <w:color w:val="#410a8c"/>
                  <w:u w:val="single"/>
                </w:rPr>
                <w:t xml:space="preserve">Amandine Martin</w:t>
              </w:r>
            </w:hyperlink>
            <w:r>
              <w:rPr/>
              <w:t xml:space="preserve">et al.</w:t>
            </w:r>
          </w:p>
          <w:p>
            <w:pPr/>
            <w:r>
              <w:rPr>
                <w:i w:val="1"/>
                <w:iCs w:val="1"/>
              </w:rPr>
              <w:t xml:space="preserve">PLoS Pathogens</w:t>
            </w:r>
            <w:r>
              <w:rPr/>
              <w:t xml:space="preserve">, 2016, 12 (9), pp.article number: e1005821. </w:t>
            </w:r>
            <w:hyperlink r:id="rId90" w:history="1">
              <w:r>
                <w:rPr>
                  <w:color w:val="#410a8c"/>
                  <w:u w:val="single"/>
                </w:rPr>
                <w:t xml:space="preserve">⟨10.1371/journal.ppat.1005821⟩</w:t>
              </w:r>
            </w:hyperlink>
          </w:p>
          <w:p>
            <w:pPr/>
            <w:r>
              <w:rPr/>
              <w:t xml:space="preserve">Article dans une revue</w:t>
            </w:r>
          </w:p>
          <w:p>
            <w:pPr/>
            <w:hyperlink r:id="rId85" w:history="1">
              <w:r>
                <w:rPr>
                  <w:color w:val="#410a8c"/>
                  <w:u w:val="single"/>
                </w:rPr>
                <w:t xml:space="preserve">hal-01546486v1</w:t>
              </w:r>
            </w:hyperlink>
          </w:p>
        </w:tc>
      </w:tr>
      <w:tr>
        <w:trPr/>
        <w:tc>
          <w:tcPr>
            <w:noWrap/>
          </w:tcPr>
          <w:p>
            <w:pPr>
              <w:spacing w:after="200"/>
            </w:pPr>
            <w:hyperlink r:id="rId91" w:history="1">
              <w:r>
                <w:rPr>
                  <w:color w:val="1e198e"/>
                  <w:b w:val="1"/>
                  <w:bCs w:val="1"/>
                  <w:u w:val="single"/>
                </w:rPr>
                <w:t xml:space="preserve">Linkage via K27 bestows ubiquitin chains with unique properties among polyubiquitins</w:t>
              </w:r>
            </w:hyperlink>
          </w:p>
          <w:p>
            <w:pPr/>
            <w:hyperlink r:id="rId92" w:history="1">
              <w:r>
                <w:rPr>
                  <w:color w:val="#410a8c"/>
                  <w:u w:val="single"/>
                </w:rPr>
                <w:t xml:space="preserve">Carlos A Castaneda</w:t>
              </w:r>
            </w:hyperlink>
            <w:r>
              <w:rPr/>
              <w:t xml:space="preserve">,</w:t>
            </w:r>
            <w:hyperlink r:id="rId93" w:history="1">
              <w:r>
                <w:rPr>
                  <w:color w:val="#410a8c"/>
                  <w:u w:val="single"/>
                </w:rPr>
                <w:t xml:space="preserve">Emma K Dixon</w:t>
              </w:r>
            </w:hyperlink>
            <w:r>
              <w:rPr/>
              <w:t xml:space="preserve">,</w:t>
            </w:r>
            <w:hyperlink r:id="rId16" w:history="1">
              <w:r>
                <w:rPr>
                  <w:color w:val="#410a8c"/>
                  <w:u w:val="single"/>
                </w:rPr>
                <w:t xml:space="preserve">Olivier Walker</w:t>
              </w:r>
            </w:hyperlink>
            <w:r>
              <w:rPr/>
              <w:t xml:space="preserve">,</w:t>
            </w:r>
            <w:hyperlink r:id="rId94" w:history="1">
              <w:r>
                <w:rPr>
                  <w:color w:val="#410a8c"/>
                  <w:u w:val="single"/>
                </w:rPr>
                <w:t xml:space="preserve">Apurva Chaturvedi</w:t>
              </w:r>
            </w:hyperlink>
            <w:r>
              <w:rPr/>
              <w:t xml:space="preserve">,</w:t>
            </w:r>
            <w:hyperlink r:id="rId95" w:history="1">
              <w:r>
                <w:rPr>
                  <w:color w:val="#410a8c"/>
                  <w:u w:val="single"/>
                </w:rPr>
                <w:t xml:space="preserve">Mark A Nakasone</w:t>
              </w:r>
            </w:hyperlink>
            <w:r>
              <w:rPr/>
              <w:t xml:space="preserve">et al.</w:t>
            </w:r>
          </w:p>
          <w:p>
            <w:pPr/>
            <w:r>
              <w:rPr>
                <w:i w:val="1"/>
                <w:iCs w:val="1"/>
              </w:rPr>
              <w:t xml:space="preserve">Structure</w:t>
            </w:r>
            <w:r>
              <w:rPr/>
              <w:t xml:space="preserve">, 2016, 24 (3), pp.423-436. </w:t>
            </w:r>
            <w:hyperlink r:id="rId96" w:history="1">
              <w:r>
                <w:rPr>
                  <w:color w:val="#410a8c"/>
                  <w:u w:val="single"/>
                </w:rPr>
                <w:t xml:space="preserve">⟨10.1016/j.str.2016.01.007⟩</w:t>
              </w:r>
            </w:hyperlink>
          </w:p>
          <w:p>
            <w:pPr/>
            <w:r>
              <w:rPr/>
              <w:t xml:space="preserve">Article dans une revue</w:t>
            </w:r>
          </w:p>
          <w:p>
            <w:pPr/>
            <w:hyperlink r:id="rId91" w:history="1">
              <w:r>
                <w:rPr>
                  <w:color w:val="#410a8c"/>
                  <w:u w:val="single"/>
                </w:rPr>
                <w:t xml:space="preserve">hal-01359763v1</w:t>
              </w:r>
            </w:hyperlink>
          </w:p>
        </w:tc>
      </w:tr>
      <w:tr>
        <w:trPr/>
        <w:tc>
          <w:tcPr>
            <w:noWrap/>
          </w:tcPr>
          <w:p>
            <w:pPr>
              <w:spacing w:after="200"/>
            </w:pPr>
            <w:hyperlink r:id="rId97" w:history="1">
              <w:r>
                <w:rPr>
                  <w:color w:val="1e198e"/>
                  <w:b w:val="1"/>
                  <w:bCs w:val="1"/>
                  <w:u w:val="single"/>
                </w:rPr>
                <w:t xml:space="preserve">NMR Reveals the Interplay among the AMSH SH3 Binding Motif, STAM2, and Lys63-Linked Diubiquitin.</w:t>
              </w:r>
            </w:hyperlink>
          </w:p>
          <w:p>
            <w:pPr/>
            <w:hyperlink r:id="rId13" w:history="1">
              <w:r>
                <w:rPr>
                  <w:color w:val="#410a8c"/>
                  <w:u w:val="single"/>
                </w:rPr>
                <w:t xml:space="preserve">Maggy Hologne</w:t>
              </w:r>
            </w:hyperlink>
            <w:r>
              <w:rPr/>
              <w:t xml:space="preserve">,</w:t>
            </w:r>
            <w:hyperlink r:id="rId98" w:history="1">
              <w:r>
                <w:rPr>
                  <w:color w:val="#410a8c"/>
                  <w:u w:val="single"/>
                </w:rPr>
                <w:t xml:space="preserve">Xavier Cantrelle</w:t>
              </w:r>
            </w:hyperlink>
            <w:r>
              <w:rPr/>
              <w:t xml:space="preserve">,</w:t>
            </w:r>
            <w:hyperlink r:id="rId99" w:history="1">
              <w:r>
                <w:rPr>
                  <w:color w:val="#410a8c"/>
                  <w:u w:val="single"/>
                </w:rPr>
                <w:t xml:space="preserve">Gwladys Riviere</w:t>
              </w:r>
            </w:hyperlink>
            <w:r>
              <w:rPr/>
              <w:t xml:space="preserve">,</w:t>
            </w:r>
            <w:hyperlink r:id="rId27" w:history="1">
              <w:r>
                <w:rPr>
                  <w:color w:val="#410a8c"/>
                  <w:u w:val="single"/>
                </w:rPr>
                <w:t xml:space="preserve">Florence Guillière</w:t>
              </w:r>
            </w:hyperlink>
            <w:r>
              <w:rPr/>
              <w:t xml:space="preserve">,</w:t>
            </w:r>
            <w:hyperlink r:id="rId100" w:history="1">
              <w:r>
                <w:rPr>
                  <w:color w:val="#410a8c"/>
                  <w:u w:val="single"/>
                </w:rPr>
                <w:t xml:space="preserve">Xavier Trivelli</w:t>
              </w:r>
            </w:hyperlink>
            <w:r>
              <w:rPr/>
              <w:t xml:space="preserve">et al.</w:t>
            </w:r>
          </w:p>
          <w:p>
            <w:pPr/>
            <w:r>
              <w:rPr>
                <w:i w:val="1"/>
                <w:iCs w:val="1"/>
              </w:rPr>
              <w:t xml:space="preserve">Journal of Molecular Biology</w:t>
            </w:r>
            <w:r>
              <w:rPr/>
              <w:t xml:space="preserve">, 2016, 428 (22), pp.4544-4558. </w:t>
            </w:r>
            <w:hyperlink r:id="rId101" w:history="1">
              <w:r>
                <w:rPr>
                  <w:color w:val="#410a8c"/>
                  <w:u w:val="single"/>
                </w:rPr>
                <w:t xml:space="preserve">⟨10.1016/j.jmb.2016.10.002⟩</w:t>
              </w:r>
            </w:hyperlink>
          </w:p>
          <w:p>
            <w:pPr/>
            <w:r>
              <w:rPr/>
              <w:t xml:space="preserve">Article dans une revue</w:t>
            </w:r>
          </w:p>
          <w:p>
            <w:pPr/>
            <w:hyperlink r:id="rId97" w:history="1">
              <w:r>
                <w:rPr>
                  <w:color w:val="#410a8c"/>
                  <w:u w:val="single"/>
                </w:rPr>
                <w:t xml:space="preserve">hal-01546483v1</w:t>
              </w:r>
            </w:hyperlink>
          </w:p>
        </w:tc>
      </w:tr>
      <w:tr>
        <w:trPr/>
        <w:tc>
          <w:tcPr>
            <w:noWrap/>
          </w:tcPr>
          <w:p>
            <w:pPr>
              <w:spacing w:after="200"/>
            </w:pPr>
            <w:hyperlink r:id="rId102" w:history="1">
              <w:r>
                <w:rPr>
                  <w:color w:val="1e198e"/>
                  <w:b w:val="1"/>
                  <w:bCs w:val="1"/>
                  <w:u w:val="single"/>
                </w:rPr>
                <w:t xml:space="preserve">Funnel-metadynamics and solution NMR to estimate protein-ligand affinities</w:t>
              </w:r>
            </w:hyperlink>
          </w:p>
          <w:p>
            <w:pPr/>
            <w:hyperlink r:id="rId103" w:history="1">
              <w:r>
                <w:rPr>
                  <w:color w:val="#410a8c"/>
                  <w:u w:val="single"/>
                </w:rPr>
                <w:t xml:space="preserve">Laura Troussicot</w:t>
              </w:r>
            </w:hyperlink>
            <w:r>
              <w:rPr/>
              <w:t xml:space="preserve">,</w:t>
            </w:r>
            <w:hyperlink r:id="rId27" w:history="1">
              <w:r>
                <w:rPr>
                  <w:color w:val="#410a8c"/>
                  <w:u w:val="single"/>
                </w:rPr>
                <w:t xml:space="preserve">Florence Guillière</w:t>
              </w:r>
            </w:hyperlink>
            <w:r>
              <w:rPr/>
              <w:t xml:space="preserve">,</w:t>
            </w:r>
            <w:hyperlink r:id="rId104" w:history="1">
              <w:r>
                <w:rPr>
                  <w:color w:val="#410a8c"/>
                  <w:u w:val="single"/>
                </w:rPr>
                <w:t xml:space="preserve">Vittorio Limongelli</w:t>
              </w:r>
            </w:hyperlink>
            <w:r>
              <w:rPr/>
              <w:t xml:space="preserve">,</w:t>
            </w:r>
            <w:hyperlink r:id="rId16" w:history="1">
              <w:r>
                <w:rPr>
                  <w:color w:val="#410a8c"/>
                  <w:u w:val="single"/>
                </w:rPr>
                <w:t xml:space="preserve">Olivier Walker</w:t>
              </w:r>
            </w:hyperlink>
            <w:r>
              <w:rPr/>
              <w:t xml:space="preserve">,</w:t>
            </w:r>
            <w:hyperlink r:id="rId105" w:history="1">
              <w:r>
                <w:rPr>
                  <w:color w:val="#410a8c"/>
                  <w:u w:val="single"/>
                </w:rPr>
                <w:t xml:space="preserve">Jean-Marc Lancelin</w:t>
              </w:r>
            </w:hyperlink>
          </w:p>
          <w:p>
            <w:pPr/>
            <w:r>
              <w:rPr>
                <w:i w:val="1"/>
                <w:iCs w:val="1"/>
              </w:rPr>
              <w:t xml:space="preserve">Journal of the American Chemical Society</w:t>
            </w:r>
            <w:r>
              <w:rPr/>
              <w:t xml:space="preserve">, 2015, 137 (3), pp.1273-1281. </w:t>
            </w:r>
            <w:hyperlink r:id="rId106" w:history="1">
              <w:r>
                <w:rPr>
                  <w:color w:val="#410a8c"/>
                  <w:u w:val="single"/>
                </w:rPr>
                <w:t xml:space="preserve">⟨10.1021/ja511336z⟩</w:t>
              </w:r>
            </w:hyperlink>
          </w:p>
          <w:p>
            <w:pPr/>
            <w:r>
              <w:rPr/>
              <w:t xml:space="preserve">Article dans une revue</w:t>
            </w:r>
          </w:p>
          <w:p>
            <w:pPr/>
            <w:hyperlink r:id="rId102" w:history="1">
              <w:r>
                <w:rPr>
                  <w:color w:val="#410a8c"/>
                  <w:u w:val="single"/>
                </w:rPr>
                <w:t xml:space="preserve">hal-01187402v1</w:t>
              </w:r>
            </w:hyperlink>
          </w:p>
        </w:tc>
      </w:tr>
      <w:tr>
        <w:trPr/>
        <w:tc>
          <w:tcPr>
            <w:noWrap/>
          </w:tcPr>
          <w:p>
            <w:pPr>
              <w:spacing w:after="200"/>
            </w:pPr>
            <w:hyperlink r:id="rId107" w:history="1">
              <w:r>
                <w:rPr>
                  <w:color w:val="1e198e"/>
                  <w:b w:val="1"/>
                  <w:bCs w:val="1"/>
                  <w:u w:val="single"/>
                </w:rPr>
                <w:t xml:space="preserve">DNA-damage-inducible 1 protein (Ddi1) contains an uncharacteristic ubiquitin-like domain that binds ubiquitin</w:t>
              </w:r>
            </w:hyperlink>
          </w:p>
          <w:p>
            <w:pPr/>
            <w:hyperlink r:id="rId108" w:history="1">
              <w:r>
                <w:rPr>
                  <w:color w:val="#410a8c"/>
                  <w:u w:val="single"/>
                </w:rPr>
                <w:t xml:space="preserve">Urszula Nowicka</w:t>
              </w:r>
            </w:hyperlink>
            <w:r>
              <w:rPr/>
              <w:t xml:space="preserve">,</w:t>
            </w:r>
            <w:hyperlink r:id="rId109" w:history="1">
              <w:r>
                <w:rPr>
                  <w:color w:val="#410a8c"/>
                  <w:u w:val="single"/>
                </w:rPr>
                <w:t xml:space="preserve">Daoning Zhang</w:t>
              </w:r>
            </w:hyperlink>
            <w:r>
              <w:rPr/>
              <w:t xml:space="preserve">,</w:t>
            </w:r>
            <w:hyperlink r:id="rId16" w:history="1">
              <w:r>
                <w:rPr>
                  <w:color w:val="#410a8c"/>
                  <w:u w:val="single"/>
                </w:rPr>
                <w:t xml:space="preserve">Olivier Walker</w:t>
              </w:r>
            </w:hyperlink>
            <w:r>
              <w:rPr/>
              <w:t xml:space="preserve">,</w:t>
            </w:r>
            <w:hyperlink r:id="rId110" w:history="1">
              <w:r>
                <w:rPr>
                  <w:color w:val="#410a8c"/>
                  <w:u w:val="single"/>
                </w:rPr>
                <w:t xml:space="preserve">Daria Krutauz</w:t>
              </w:r>
            </w:hyperlink>
            <w:r>
              <w:rPr/>
              <w:t xml:space="preserve">,</w:t>
            </w:r>
            <w:hyperlink r:id="rId92" w:history="1">
              <w:r>
                <w:rPr>
                  <w:color w:val="#410a8c"/>
                  <w:u w:val="single"/>
                </w:rPr>
                <w:t xml:space="preserve">Carlos A Castaneda</w:t>
              </w:r>
            </w:hyperlink>
            <w:r>
              <w:rPr/>
              <w:t xml:space="preserve">et al.</w:t>
            </w:r>
          </w:p>
          <w:p>
            <w:pPr/>
            <w:r>
              <w:rPr>
                <w:i w:val="1"/>
                <w:iCs w:val="1"/>
              </w:rPr>
              <w:t xml:space="preserve">Structure</w:t>
            </w:r>
            <w:r>
              <w:rPr/>
              <w:t xml:space="preserve">, 2015, 23 (3), pp.542-557. </w:t>
            </w:r>
            <w:hyperlink r:id="rId111" w:history="1">
              <w:r>
                <w:rPr>
                  <w:color w:val="#410a8c"/>
                  <w:u w:val="single"/>
                </w:rPr>
                <w:t xml:space="preserve">⟨10.1016/j.str.2015.01.010⟩</w:t>
              </w:r>
            </w:hyperlink>
          </w:p>
          <w:p>
            <w:pPr/>
            <w:r>
              <w:rPr/>
              <w:t xml:space="preserve">Article dans une revue</w:t>
            </w:r>
          </w:p>
          <w:p>
            <w:pPr/>
            <w:hyperlink r:id="rId107" w:history="1">
              <w:r>
                <w:rPr>
                  <w:color w:val="#410a8c"/>
                  <w:u w:val="single"/>
                </w:rPr>
                <w:t xml:space="preserve">hal-01187309v1</w:t>
              </w:r>
            </w:hyperlink>
          </w:p>
        </w:tc>
      </w:tr>
      <w:tr>
        <w:trPr/>
        <w:tc>
          <w:tcPr>
            <w:noWrap/>
          </w:tcPr>
          <w:p>
            <w:pPr>
              <w:spacing w:after="200"/>
            </w:pPr>
            <w:hyperlink r:id="rId112" w:history="1">
              <w:r>
                <w:rPr>
                  <w:color w:val="1e198e"/>
                  <w:b w:val="1"/>
                  <w:bCs w:val="1"/>
                  <w:u w:val="single"/>
                </w:rPr>
                <w:t xml:space="preserve">Versatile Roles of K63-Linked Ubiquitin Chains in Trafficking</w:t>
              </w:r>
            </w:hyperlink>
          </w:p>
          <w:p>
            <w:pPr/>
            <w:hyperlink r:id="rId113" w:history="1">
              <w:r>
                <w:rPr>
                  <w:color w:val="#410a8c"/>
                  <w:u w:val="single"/>
                </w:rPr>
                <w:t xml:space="preserve">Zoi Erpapazoglou</w:t>
              </w:r>
            </w:hyperlink>
            <w:r>
              <w:rPr/>
              <w:t xml:space="preserve">,</w:t>
            </w:r>
            <w:hyperlink r:id="rId16" w:history="1">
              <w:r>
                <w:rPr>
                  <w:color w:val="#410a8c"/>
                  <w:u w:val="single"/>
                </w:rPr>
                <w:t xml:space="preserve">Olivier Walker</w:t>
              </w:r>
            </w:hyperlink>
            <w:r>
              <w:rPr/>
              <w:t xml:space="preserve">,</w:t>
            </w:r>
            <w:hyperlink r:id="rId114" w:history="1">
              <w:r>
                <w:rPr>
                  <w:color w:val="#410a8c"/>
                  <w:u w:val="single"/>
                </w:rPr>
                <w:t xml:space="preserve">Rosine Haguenauer-Tsapis</w:t>
              </w:r>
            </w:hyperlink>
          </w:p>
          <w:p>
            <w:pPr/>
            <w:r>
              <w:rPr>
                <w:i w:val="1"/>
                <w:iCs w:val="1"/>
              </w:rPr>
              <w:t xml:space="preserve">STEM CELLS</w:t>
            </w:r>
            <w:r>
              <w:rPr/>
              <w:t xml:space="preserve">, 2014, 3 (4), pp.1027-1088. </w:t>
            </w:r>
            <w:hyperlink r:id="rId115" w:history="1">
              <w:r>
                <w:rPr>
                  <w:color w:val="#410a8c"/>
                  <w:u w:val="single"/>
                </w:rPr>
                <w:t xml:space="preserve">⟨10.3390/cells3041027⟩</w:t>
              </w:r>
            </w:hyperlink>
          </w:p>
          <w:p>
            <w:pPr/>
            <w:r>
              <w:rPr/>
              <w:t xml:space="preserve">Article dans une revue</w:t>
            </w:r>
          </w:p>
          <w:p>
            <w:pPr/>
            <w:hyperlink r:id="rId112" w:history="1">
              <w:r>
                <w:rPr>
                  <w:color w:val="#410a8c"/>
                  <w:u w:val="single"/>
                </w:rPr>
                <w:t xml:space="preserve">hal-01128389v1</w:t>
              </w:r>
            </w:hyperlink>
          </w:p>
        </w:tc>
      </w:tr>
      <w:tr>
        <w:trPr/>
        <w:tc>
          <w:tcPr>
            <w:noWrap/>
          </w:tcPr>
          <w:p>
            <w:pPr>
              <w:spacing w:after="200"/>
            </w:pPr>
            <w:hyperlink r:id="rId116" w:history="1">
              <w:r>
                <w:rPr>
                  <w:color w:val="1e198e"/>
                  <w:b w:val="1"/>
                  <w:bCs w:val="1"/>
                  <w:u w:val="single"/>
                </w:rPr>
                <w:t xml:space="preserve">BcL-xL Conformational Changes upon Fragment Binding Revealed by NMR</w:t>
              </w:r>
            </w:hyperlink>
          </w:p>
          <w:p>
            <w:pPr/>
            <w:hyperlink r:id="rId117" w:history="1">
              <w:r>
                <w:rPr>
                  <w:color w:val="#410a8c"/>
                  <w:u w:val="single"/>
                </w:rPr>
                <w:t xml:space="preserve">Clémentine Aguirre</w:t>
              </w:r>
            </w:hyperlink>
            <w:r>
              <w:rPr/>
              <w:t xml:space="preserve">,</w:t>
            </w:r>
            <w:hyperlink r:id="rId118" w:history="1">
              <w:r>
                <w:rPr>
                  <w:color w:val="#410a8c"/>
                  <w:u w:val="single"/>
                </w:rPr>
                <w:t xml:space="preserve">Tim Ten Brink</w:t>
              </w:r>
            </w:hyperlink>
            <w:r>
              <w:rPr/>
              <w:t xml:space="preserve">,</w:t>
            </w:r>
            <w:hyperlink r:id="rId16" w:history="1">
              <w:r>
                <w:rPr>
                  <w:color w:val="#410a8c"/>
                  <w:u w:val="single"/>
                </w:rPr>
                <w:t xml:space="preserve">Olivier Walker</w:t>
              </w:r>
            </w:hyperlink>
            <w:r>
              <w:rPr/>
              <w:t xml:space="preserve">,</w:t>
            </w:r>
            <w:hyperlink r:id="rId27" w:history="1">
              <w:r>
                <w:rPr>
                  <w:color w:val="#410a8c"/>
                  <w:u w:val="single"/>
                </w:rPr>
                <w:t xml:space="preserve">Florence Guillière</w:t>
              </w:r>
            </w:hyperlink>
            <w:r>
              <w:rPr/>
              <w:t xml:space="preserve">,</w:t>
            </w:r>
            <w:hyperlink r:id="rId119" w:history="1">
              <w:r>
                <w:rPr>
                  <w:color w:val="#410a8c"/>
                  <w:u w:val="single"/>
                </w:rPr>
                <w:t xml:space="preserve">D. Davesne</w:t>
              </w:r>
            </w:hyperlink>
            <w:r>
              <w:rPr/>
              <w:t xml:space="preserve">et al.</w:t>
            </w:r>
          </w:p>
          <w:p>
            <w:pPr/>
            <w:r>
              <w:rPr>
                <w:i w:val="1"/>
                <w:iCs w:val="1"/>
              </w:rPr>
              <w:t xml:space="preserve">PLoS ONE</w:t>
            </w:r>
            <w:r>
              <w:rPr/>
              <w:t xml:space="preserve">, 2013, 8, pp.e64400. </w:t>
            </w:r>
            <w:hyperlink r:id="rId120" w:history="1">
              <w:r>
                <w:rPr>
                  <w:color w:val="#410a8c"/>
                  <w:u w:val="single"/>
                </w:rPr>
                <w:t xml:space="preserve">⟨10.1371/journal.pone.0064400⟩</w:t>
              </w:r>
            </w:hyperlink>
          </w:p>
          <w:p>
            <w:pPr/>
            <w:r>
              <w:rPr/>
              <w:t xml:space="preserve">Article dans une revue</w:t>
            </w:r>
          </w:p>
          <w:p>
            <w:pPr/>
            <w:hyperlink r:id="rId116" w:history="1">
              <w:r>
                <w:rPr>
                  <w:color w:val="#410a8c"/>
                  <w:u w:val="single"/>
                </w:rPr>
                <w:t xml:space="preserve">in2p3-00839023v1</w:t>
              </w:r>
            </w:hyperlink>
          </w:p>
        </w:tc>
      </w:tr>
      <w:tr>
        <w:trPr/>
        <w:tc>
          <w:tcPr>
            <w:noWrap/>
          </w:tcPr>
          <w:p>
            <w:pPr>
              <w:spacing w:after="200"/>
            </w:pPr>
            <w:hyperlink r:id="rId121" w:history="1">
              <w:r>
                <w:rPr>
                  <w:color w:val="1e198e"/>
                  <w:b w:val="1"/>
                  <w:bCs w:val="1"/>
                  <w:u w:val="single"/>
                </w:rPr>
                <w:t xml:space="preserve">Evidence for cooperative and domain-specific binding of the signal transducing adaptor molecule 2 (STAM2) to lys(63)-linked diubiquitin</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124" w:history="1">
              <w:r>
                <w:rPr>
                  <w:color w:val="#410a8c"/>
                  <w:u w:val="single"/>
                </w:rPr>
                <w:t xml:space="preserve">Daniela Hoeller</w:t>
              </w:r>
            </w:hyperlink>
            <w:r>
              <w:rPr/>
              <w:t xml:space="preserve">,</w:t>
            </w:r>
            <w:hyperlink r:id="rId105" w:history="1">
              <w:r>
                <w:rPr>
                  <w:color w:val="#410a8c"/>
                  <w:u w:val="single"/>
                </w:rPr>
                <w:t xml:space="preserve">Jean-Marc Lancelin</w:t>
              </w:r>
            </w:hyperlink>
            <w:r>
              <w:rPr/>
              <w:t xml:space="preserve">,</w:t>
            </w:r>
            <w:hyperlink r:id="rId125" w:history="1">
              <w:r>
                <w:rPr>
                  <w:color w:val="#410a8c"/>
                  <w:u w:val="single"/>
                </w:rPr>
                <w:t xml:space="preserve">David Fushman</w:t>
              </w:r>
            </w:hyperlink>
            <w:r>
              <w:rPr/>
              <w:t xml:space="preserve">et al.</w:t>
            </w:r>
          </w:p>
          <w:p>
            <w:pPr/>
            <w:r>
              <w:rPr>
                <w:i w:val="1"/>
                <w:iCs w:val="1"/>
              </w:rPr>
              <w:t xml:space="preserve">Journal of Biological Chemistry</w:t>
            </w:r>
            <w:r>
              <w:rPr/>
              <w:t xml:space="preserve">, 2012, 287 (22), pp.18687-18699. </w:t>
            </w:r>
            <w:hyperlink r:id="rId126" w:history="1">
              <w:r>
                <w:rPr>
                  <w:color w:val="#410a8c"/>
                  <w:u w:val="single"/>
                </w:rPr>
                <w:t xml:space="preserve">⟨10.1074/jbc.M111.324954⟩</w:t>
              </w:r>
            </w:hyperlink>
          </w:p>
          <w:p>
            <w:pPr/>
            <w:r>
              <w:rPr/>
              <w:t xml:space="preserve">Article dans une revue</w:t>
            </w:r>
          </w:p>
          <w:p>
            <w:pPr/>
            <w:hyperlink r:id="rId121" w:history="1">
              <w:r>
                <w:rPr>
                  <w:color w:val="#410a8c"/>
                  <w:u w:val="single"/>
                </w:rPr>
                <w:t xml:space="preserve">hal-00873866v1</w:t>
              </w:r>
            </w:hyperlink>
          </w:p>
        </w:tc>
      </w:tr>
      <w:tr>
        <w:trPr/>
        <w:tc>
          <w:tcPr>
            <w:noWrap/>
          </w:tcPr>
          <w:p>
            <w:pPr>
              <w:spacing w:after="200"/>
            </w:pPr>
            <w:hyperlink r:id="rId127" w:history="1">
              <w:r>
                <w:rPr>
                  <w:color w:val="1e198e"/>
                  <w:b w:val="1"/>
                  <w:bCs w:val="1"/>
                  <w:u w:val="single"/>
                </w:rPr>
                <w:t xml:space="preserve">Competitive binding of UBPY and ubiquitin to the STAM2 SH3 domain revealed by NMR</w:t>
              </w:r>
            </w:hyperlink>
          </w:p>
          <w:p>
            <w:pPr/>
            <w:hyperlink r:id="rId122" w:history="1">
              <w:r>
                <w:rPr>
                  <w:color w:val="#410a8c"/>
                  <w:u w:val="single"/>
                </w:rPr>
                <w:t xml:space="preserve">Anja Lange</w:t>
              </w:r>
            </w:hyperlink>
            <w:r>
              <w:rPr/>
              <w:t xml:space="preserve">,</w:t>
            </w:r>
            <w:hyperlink r:id="rId128" w:history="1">
              <w:r>
                <w:rPr>
                  <w:color w:val="#410a8c"/>
                  <w:u w:val="single"/>
                </w:rPr>
                <w:t xml:space="preserve">Mouhamad-Baligh Ismail</w:t>
              </w:r>
            </w:hyperlink>
            <w:r>
              <w:rPr/>
              <w:t xml:space="preserve">,</w:t>
            </w:r>
            <w:hyperlink r:id="rId129" w:history="1">
              <w:r>
                <w:rPr>
                  <w:color w:val="#410a8c"/>
                  <w:u w:val="single"/>
                </w:rPr>
                <w:t xml:space="preserve">Gwladys Rivière</w:t>
              </w:r>
            </w:hyperlink>
            <w:r>
              <w:rPr/>
              <w:t xml:space="preserve">,</w:t>
            </w:r>
            <w:hyperlink r:id="rId13" w:history="1">
              <w:r>
                <w:rPr>
                  <w:color w:val="#410a8c"/>
                  <w:u w:val="single"/>
                </w:rPr>
                <w:t xml:space="preserve">Maggy Hologne</w:t>
              </w:r>
            </w:hyperlink>
            <w:r>
              <w:rPr/>
              <w:t xml:space="preserve">,</w:t>
            </w:r>
            <w:hyperlink r:id="rId130" w:history="1">
              <w:r>
                <w:rPr>
                  <w:color w:val="#410a8c"/>
                  <w:u w:val="single"/>
                </w:rPr>
                <w:t xml:space="preserve">Denis Lacabanne</w:t>
              </w:r>
            </w:hyperlink>
            <w:r>
              <w:rPr/>
              <w:t xml:space="preserve">et al.</w:t>
            </w:r>
          </w:p>
          <w:p>
            <w:pPr/>
            <w:r>
              <w:rPr>
                <w:i w:val="1"/>
                <w:iCs w:val="1"/>
              </w:rPr>
              <w:t xml:space="preserve">FEBS Letters</w:t>
            </w:r>
            <w:r>
              <w:rPr/>
              <w:t xml:space="preserve">, 2012, 586 (19), pp.3379-3384. </w:t>
            </w:r>
            <w:hyperlink r:id="rId131" w:history="1">
              <w:r>
                <w:rPr>
                  <w:color w:val="#410a8c"/>
                  <w:u w:val="single"/>
                </w:rPr>
                <w:t xml:space="preserve">⟨10.1016/j.febslet.2012.07.047⟩</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hal-00819142v1</w:t>
              </w:r>
            </w:hyperlink>
          </w:p>
        </w:tc>
      </w:tr>
      <w:tr>
        <w:trPr/>
        <w:tc>
          <w:tcPr>
            <w:noWrap/>
          </w:tcPr>
          <w:p>
            <w:pPr>
              <w:spacing w:after="200"/>
            </w:pPr>
            <w:hyperlink r:id="rId133" w:history="1">
              <w:r>
                <w:rPr>
                  <w:color w:val="1e198e"/>
                  <w:b w:val="1"/>
                  <w:bCs w:val="1"/>
                  <w:u w:val="single"/>
                </w:rPr>
                <w:t xml:space="preserve">NMR Reveals a Different Mode of Binding of the Stam2 VHS Domain to Ubiquitin and Diubiquitin</w:t>
              </w:r>
            </w:hyperlink>
          </w:p>
          <w:p>
            <w:pPr/>
            <w:hyperlink r:id="rId122" w:history="1">
              <w:r>
                <w:rPr>
                  <w:color w:val="#410a8c"/>
                  <w:u w:val="single"/>
                </w:rPr>
                <w:t xml:space="preserve">Anja Lange</w:t>
              </w:r>
            </w:hyperlink>
            <w:r>
              <w:rPr/>
              <w:t xml:space="preserve">,</w:t>
            </w:r>
            <w:hyperlink r:id="rId124" w:history="1">
              <w:r>
                <w:rPr>
                  <w:color w:val="#410a8c"/>
                  <w:u w:val="single"/>
                </w:rPr>
                <w:t xml:space="preserve">Daniela Hoeller</w:t>
              </w:r>
            </w:hyperlink>
            <w:r>
              <w:rPr/>
              <w:t xml:space="preserve">,</w:t>
            </w:r>
            <w:hyperlink r:id="rId134" w:history="1">
              <w:r>
                <w:rPr>
                  <w:color w:val="#410a8c"/>
                  <w:u w:val="single"/>
                </w:rPr>
                <w:t xml:space="preserve">Hans Wienk</w:t>
              </w:r>
            </w:hyperlink>
            <w:r>
              <w:rPr/>
              <w:t xml:space="preserve">,</w:t>
            </w:r>
            <w:hyperlink r:id="rId135" w:history="1">
              <w:r>
                <w:rPr>
                  <w:color w:val="#410a8c"/>
                  <w:u w:val="single"/>
                </w:rPr>
                <w:t xml:space="preserve">Olivier Marcillat</w:t>
              </w:r>
            </w:hyperlink>
            <w:r>
              <w:rPr/>
              <w:t xml:space="preserve">,</w:t>
            </w:r>
            <w:hyperlink r:id="rId105" w:history="1">
              <w:r>
                <w:rPr>
                  <w:color w:val="#410a8c"/>
                  <w:u w:val="single"/>
                </w:rPr>
                <w:t xml:space="preserve">Jean-Marc Lancelin</w:t>
              </w:r>
            </w:hyperlink>
            <w:r>
              <w:rPr/>
              <w:t xml:space="preserve">et al.</w:t>
            </w:r>
          </w:p>
          <w:p>
            <w:pPr/>
            <w:r>
              <w:rPr>
                <w:i w:val="1"/>
                <w:iCs w:val="1"/>
              </w:rPr>
              <w:t xml:space="preserve">Biochemistry</w:t>
            </w:r>
            <w:r>
              <w:rPr/>
              <w:t xml:space="preserve">, 2011, 50 (1), pp.48-62. </w:t>
            </w:r>
            <w:hyperlink r:id="rId136" w:history="1">
              <w:r>
                <w:rPr>
                  <w:color w:val="#410a8c"/>
                  <w:u w:val="single"/>
                </w:rPr>
                <w:t xml:space="preserve">⟨10.1021/bi101594a⟩</w:t>
              </w:r>
            </w:hyperlink>
          </w:p>
          <w:p>
            <w:pPr/>
            <w:r>
              <w:rPr/>
              <w:t xml:space="preserve">Article dans une revue</w:t>
            </w:r>
          </w:p>
          <w:p>
            <w:pPr/>
            <w:hyperlink r:id="rId133" w:history="1">
              <w:r>
                <w:rPr>
                  <w:color w:val="#410a8c"/>
                  <w:u w:val="single"/>
                </w:rPr>
                <w:t xml:space="preserve">hal-00873854v1</w:t>
              </w:r>
            </w:hyperlink>
          </w:p>
        </w:tc>
      </w:tr>
      <w:tr>
        <w:trPr/>
        <w:tc>
          <w:tcPr>
            <w:noWrap/>
          </w:tcPr>
          <w:p>
            <w:pPr>
              <w:spacing w:after="200"/>
            </w:pPr>
            <w:hyperlink r:id="rId137" w:history="1">
              <w:r>
                <w:rPr>
                  <w:color w:val="1e198e"/>
                  <w:b w:val="1"/>
                  <w:bCs w:val="1"/>
                  <w:u w:val="single"/>
                </w:rPr>
                <w:t xml:space="preserve">Exploring the Linkage Dependence of Polyubiquitin Conformations Using Molecular Modeling</w:t>
              </w:r>
            </w:hyperlink>
          </w:p>
          <w:p>
            <w:pPr/>
            <w:hyperlink r:id="rId125" w:history="1">
              <w:r>
                <w:rPr>
                  <w:color w:val="#410a8c"/>
                  <w:u w:val="single"/>
                </w:rPr>
                <w:t xml:space="preserve">David Fushman</w:t>
              </w:r>
            </w:hyperlink>
            <w:r>
              <w:rPr/>
              <w:t xml:space="preserve">,</w:t>
            </w:r>
            <w:hyperlink r:id="rId16" w:history="1">
              <w:r>
                <w:rPr>
                  <w:color w:val="#410a8c"/>
                  <w:u w:val="single"/>
                </w:rPr>
                <w:t xml:space="preserve">Olivier Walker</w:t>
              </w:r>
            </w:hyperlink>
          </w:p>
          <w:p>
            <w:pPr/>
            <w:r>
              <w:rPr>
                <w:i w:val="1"/>
                <w:iCs w:val="1"/>
              </w:rPr>
              <w:t xml:space="preserve">Journal of Molecular Biology</w:t>
            </w:r>
            <w:r>
              <w:rPr/>
              <w:t xml:space="preserve">, 2010, 395 (4), pp.803-814. </w:t>
            </w:r>
            <w:hyperlink r:id="rId138" w:history="1">
              <w:r>
                <w:rPr>
                  <w:color w:val="#410a8c"/>
                  <w:u w:val="single"/>
                </w:rPr>
                <w:t xml:space="preserve">⟨10.1016/j.jmb.2009.10.039⟩</w:t>
              </w:r>
            </w:hyperlink>
          </w:p>
          <w:p>
            <w:pPr/>
            <w:r>
              <w:rPr/>
              <w:t xml:space="preserve">Article dans une revue</w:t>
            </w:r>
          </w:p>
          <w:p>
            <w:pPr/>
            <w:hyperlink r:id="rId137" w:history="1">
              <w:r>
                <w:rPr>
                  <w:color w:val="#410a8c"/>
                  <w:u w:val="single"/>
                </w:rPr>
                <w:t xml:space="preserve">hal-04887933v1</w:t>
              </w:r>
            </w:hyperlink>
          </w:p>
        </w:tc>
      </w:tr>
      <w:tr>
        <w:trPr/>
        <w:tc>
          <w:tcPr>
            <w:noWrap/>
          </w:tcPr>
          <w:p>
            <w:pPr>
              <w:spacing w:after="200"/>
            </w:pPr>
            <w:hyperlink r:id="rId139" w:history="1">
              <w:r>
                <w:rPr>
                  <w:color w:val="1e198e"/>
                  <w:b w:val="1"/>
                  <w:bCs w:val="1"/>
                  <w:u w:val="single"/>
                </w:rPr>
                <w:t xml:space="preserve">NMR Screening Applied to the Fragment-based Generation of Inhibitors of Creatine Kinase exploiting a new interaction proximate to the ATP binding site.</w:t>
              </w:r>
            </w:hyperlink>
          </w:p>
          <w:p>
            <w:pPr/>
            <w:hyperlink r:id="rId140" w:history="1">
              <w:r>
                <w:rPr>
                  <w:color w:val="#410a8c"/>
                  <w:u w:val="single"/>
                </w:rPr>
                <w:t xml:space="preserve">A.-S. Bretonnet</w:t>
              </w:r>
            </w:hyperlink>
            <w:r>
              <w:rPr/>
              <w:t xml:space="preserve">,</w:t>
            </w:r>
            <w:hyperlink r:id="rId141" w:history="1">
              <w:r>
                <w:rPr>
                  <w:color w:val="#410a8c"/>
                  <w:u w:val="single"/>
                </w:rPr>
                <w:t xml:space="preserve">A. Jochum</w:t>
              </w:r>
            </w:hyperlink>
            <w:r>
              <w:rPr/>
              <w:t xml:space="preserve">,</w:t>
            </w:r>
            <w:hyperlink r:id="rId16" w:history="1">
              <w:r>
                <w:rPr>
                  <w:color w:val="#410a8c"/>
                  <w:u w:val="single"/>
                </w:rPr>
                <w:t xml:space="preserve">Olivier Walker</w:t>
              </w:r>
            </w:hyperlink>
            <w:r>
              <w:rPr/>
              <w:t xml:space="preserve">,</w:t>
            </w:r>
            <w:hyperlink r:id="rId142" w:history="1">
              <w:r>
                <w:rPr>
                  <w:color w:val="#410a8c"/>
                  <w:u w:val="single"/>
                </w:rPr>
                <w:t xml:space="preserve">Isabelle Krimm</w:t>
              </w:r>
            </w:hyperlink>
            <w:r>
              <w:rPr/>
              <w:t xml:space="preserve">,</w:t>
            </w:r>
            <w:hyperlink r:id="rId143" w:history="1">
              <w:r>
                <w:rPr>
                  <w:color w:val="#410a8c"/>
                  <w:u w:val="single"/>
                </w:rPr>
                <w:t xml:space="preserve">Peter Goekjian</w:t>
              </w:r>
            </w:hyperlink>
            <w:r>
              <w:rPr/>
              <w:t xml:space="preserve">et al.</w:t>
            </w:r>
          </w:p>
          <w:p>
            <w:pPr/>
            <w:r>
              <w:rPr>
                <w:i w:val="1"/>
                <w:iCs w:val="1"/>
              </w:rPr>
              <w:t xml:space="preserve">Journal of Medicinal Chemistry</w:t>
            </w:r>
            <w:r>
              <w:rPr/>
              <w:t xml:space="preserve">, 2007, pp.1865-1875</w:t>
            </w:r>
          </w:p>
          <w:p>
            <w:pPr/>
            <w:r>
              <w:rPr/>
              <w:t xml:space="preserve">Article dans une revue</w:t>
            </w:r>
          </w:p>
          <w:p>
            <w:pPr/>
            <w:hyperlink r:id="rId139" w:history="1">
              <w:r>
                <w:rPr>
                  <w:color w:val="#410a8c"/>
                  <w:u w:val="single"/>
                </w:rPr>
                <w:t xml:space="preserve">hal-00445422v1</w:t>
              </w:r>
            </w:hyperlink>
          </w:p>
        </w:tc>
      </w:tr>
      <w:tr>
        <w:trPr/>
        <w:tc>
          <w:tcPr>
            <w:noWrap/>
          </w:tcPr>
          <w:p>
            <w:pPr>
              <w:spacing w:after="200"/>
            </w:pPr>
            <w:hyperlink r:id="rId144" w:history="1">
              <w:r>
                <w:rPr>
                  <w:color w:val="1e198e"/>
                  <w:b w:val="1"/>
                  <w:bCs w:val="1"/>
                  <w:u w:val="single"/>
                </w:rPr>
                <w:t xml:space="preserve">Protein–protein interactions within peroxiredoxin systems</w:t>
              </w:r>
            </w:hyperlink>
          </w:p>
          <w:p>
            <w:pPr/>
            <w:hyperlink r:id="rId145" w:history="1">
              <w:r>
                <w:rPr>
                  <w:color w:val="#410a8c"/>
                  <w:u w:val="single"/>
                </w:rPr>
                <w:t xml:space="preserve">Valérie Noguera-Mazon</w:t>
              </w:r>
            </w:hyperlink>
            <w:r>
              <w:rPr/>
              <w:t xml:space="preserve">,</w:t>
            </w:r>
            <w:hyperlink r:id="rId142" w:history="1">
              <w:r>
                <w:rPr>
                  <w:color w:val="#410a8c"/>
                  <w:u w:val="single"/>
                </w:rPr>
                <w:t xml:space="preserve">Isabelle Krimm</w:t>
              </w:r>
            </w:hyperlink>
            <w:r>
              <w:rPr/>
              <w:t xml:space="preserve">,</w:t>
            </w:r>
            <w:hyperlink r:id="rId16" w:history="1">
              <w:r>
                <w:rPr>
                  <w:color w:val="#410a8c"/>
                  <w:u w:val="single"/>
                </w:rPr>
                <w:t xml:space="preserve">Olivier Walker</w:t>
              </w:r>
            </w:hyperlink>
            <w:r>
              <w:rPr/>
              <w:t xml:space="preserve">,</w:t>
            </w:r>
            <w:hyperlink r:id="rId105" w:history="1">
              <w:r>
                <w:rPr>
                  <w:color w:val="#410a8c"/>
                  <w:u w:val="single"/>
                </w:rPr>
                <w:t xml:space="preserve">Jean-Marc Lancelin</w:t>
              </w:r>
            </w:hyperlink>
          </w:p>
          <w:p>
            <w:pPr/>
            <w:r>
              <w:rPr>
                <w:i w:val="1"/>
                <w:iCs w:val="1"/>
              </w:rPr>
              <w:t xml:space="preserve">Photosynthesis Research</w:t>
            </w:r>
            <w:r>
              <w:rPr/>
              <w:t xml:space="preserve">, 2006, 89 (2-3), pp.277-290. </w:t>
            </w:r>
            <w:hyperlink r:id="rId146" w:history="1">
              <w:r>
                <w:rPr>
                  <w:color w:val="#410a8c"/>
                  <w:u w:val="single"/>
                </w:rPr>
                <w:t xml:space="preserve">⟨10.1007/s11120-006-9106-4⟩</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hal-04887927v1</w:t>
              </w:r>
            </w:hyperlink>
          </w:p>
        </w:tc>
      </w:tr>
      <w:tr>
        <w:trPr/>
        <w:tc>
          <w:tcPr>
            <w:noWrap/>
          </w:tcPr>
          <w:p>
            <w:pPr>
              <w:spacing w:after="200"/>
            </w:pPr>
            <w:hyperlink r:id="rId148" w:history="1">
              <w:r>
                <w:rPr>
                  <w:color w:val="1e198e"/>
                  <w:b w:val="1"/>
                  <w:bCs w:val="1"/>
                  <w:u w:val="single"/>
                </w:rPr>
                <w:t xml:space="preserve">Glutathionylation induces the dissociation of 1-Cys D-peroxiredoxin non-covalent homodimer</w:t>
              </w:r>
            </w:hyperlink>
          </w:p>
          <w:p>
            <w:pPr/>
            <w:hyperlink r:id="rId145" w:history="1">
              <w:r>
                <w:rPr>
                  <w:color w:val="#410a8c"/>
                  <w:u w:val="single"/>
                </w:rPr>
                <w:t xml:space="preserve">Valérie Noguera-Mazon</w:t>
              </w:r>
            </w:hyperlink>
            <w:r>
              <w:rPr/>
              <w:t xml:space="preserve">,</w:t>
            </w:r>
            <w:hyperlink r:id="rId149" w:history="1">
              <w:r>
                <w:rPr>
                  <w:color w:val="#410a8c"/>
                  <w:u w:val="single"/>
                </w:rPr>
                <w:t xml:space="preserve">Jérôme Lemoine</w:t>
              </w:r>
            </w:hyperlink>
            <w:r>
              <w:rPr/>
              <w:t xml:space="preserve">,</w:t>
            </w:r>
            <w:hyperlink r:id="rId16" w:history="1">
              <w:r>
                <w:rPr>
                  <w:color w:val="#410a8c"/>
                  <w:u w:val="single"/>
                </w:rPr>
                <w:t xml:space="preserve">Olivier Walker</w:t>
              </w:r>
            </w:hyperlink>
            <w:r>
              <w:rPr/>
              <w:t xml:space="preserve">,</w:t>
            </w:r>
            <w:hyperlink r:id="rId150" w:history="1">
              <w:r>
                <w:rPr>
                  <w:color w:val="#410a8c"/>
                  <w:u w:val="single"/>
                </w:rPr>
                <w:t xml:space="preserve">Nicolas Rouhier</w:t>
              </w:r>
            </w:hyperlink>
            <w:r>
              <w:rPr/>
              <w:t xml:space="preserve">,</w:t>
            </w:r>
            <w:hyperlink r:id="rId151" w:history="1">
              <w:r>
                <w:rPr>
                  <w:color w:val="#410a8c"/>
                  <w:u w:val="single"/>
                </w:rPr>
                <w:t xml:space="preserve">Arnaud Salvador</w:t>
              </w:r>
            </w:hyperlink>
            <w:r>
              <w:rPr/>
              <w:t xml:space="preserve">et al.</w:t>
            </w:r>
          </w:p>
          <w:p>
            <w:pPr/>
            <w:r>
              <w:rPr>
                <w:i w:val="1"/>
                <w:iCs w:val="1"/>
              </w:rPr>
              <w:t xml:space="preserve">Journal of Biological Chemistry</w:t>
            </w:r>
            <w:r>
              <w:rPr/>
              <w:t xml:space="preserve">, 2006, 381 (42), pp.31736-31742. </w:t>
            </w:r>
            <w:hyperlink r:id="rId152" w:history="1">
              <w:r>
                <w:rPr>
                  <w:color w:val="#410a8c"/>
                  <w:u w:val="single"/>
                </w:rPr>
                <w:t xml:space="preserve">⟨10.1074/jbc.M602188200⟩</w:t>
              </w:r>
            </w:hyperlink>
          </w:p>
          <w:p>
            <w:pPr/>
            <w:r>
              <w:rPr/>
              <w:t xml:space="preserve">Article dans une revue</w:t>
            </w:r>
          </w:p>
          <w:p>
            <w:pPr/>
            <w:hyperlink r:id="rId148" w:history="1">
              <w:r>
                <w:rPr>
                  <w:color w:val="#410a8c"/>
                  <w:u w:val="single"/>
                </w:rPr>
                <w:t xml:space="preserve">hal-02661917v1</w:t>
              </w:r>
            </w:hyperlink>
          </w:p>
        </w:tc>
      </w:tr>
      <w:tr>
        <w:trPr/>
        <w:tc>
          <w:tcPr>
            <w:noWrap/>
          </w:tcPr>
          <w:p>
            <w:pPr>
              <w:spacing w:after="200"/>
            </w:pPr>
            <w:hyperlink r:id="rId153" w:history="1">
              <w:r>
                <w:rPr>
                  <w:color w:val="1e198e"/>
                  <w:b w:val="1"/>
                  <w:bCs w:val="1"/>
                  <w:u w:val="single"/>
                </w:rPr>
                <w:t xml:space="preserve">NMR reveals a novel glutaredoxin-glutaredoxin interaction interface</w:t>
              </w:r>
            </w:hyperlink>
          </w:p>
          <w:p>
            <w:pPr/>
            <w:hyperlink r:id="rId154" w:history="1">
              <w:r>
                <w:rPr>
                  <w:color w:val="#410a8c"/>
                  <w:u w:val="single"/>
                </w:rPr>
                <w:t xml:space="preserve">V. Noguera</w:t>
              </w:r>
            </w:hyperlink>
            <w:r>
              <w:rPr/>
              <w:t xml:space="preserve">,</w:t>
            </w:r>
            <w:hyperlink r:id="rId155" w:history="1">
              <w:r>
                <w:rPr>
                  <w:color w:val="#410a8c"/>
                  <w:u w:val="single"/>
                </w:rPr>
                <w:t xml:space="preserve">O. Walker</w:t>
              </w:r>
            </w:hyperlink>
            <w:r>
              <w:rPr/>
              <w:t xml:space="preserve">,</w:t>
            </w:r>
            <w:hyperlink r:id="rId150" w:history="1">
              <w:r>
                <w:rPr>
                  <w:color w:val="#410a8c"/>
                  <w:u w:val="single"/>
                </w:rPr>
                <w:t xml:space="preserve">Nicolas Rouhier</w:t>
              </w:r>
            </w:hyperlink>
            <w:r>
              <w:rPr/>
              <w:t xml:space="preserve">,</w:t>
            </w:r>
            <w:hyperlink r:id="rId156" w:history="1">
              <w:r>
                <w:rPr>
                  <w:color w:val="#410a8c"/>
                  <w:u w:val="single"/>
                </w:rPr>
                <w:t xml:space="preserve">J.P. Jacquot</w:t>
              </w:r>
            </w:hyperlink>
            <w:r>
              <w:rPr/>
              <w:t xml:space="preserve">,</w:t>
            </w:r>
            <w:hyperlink r:id="rId157" w:history="1">
              <w:r>
                <w:rPr>
                  <w:color w:val="#410a8c"/>
                  <w:u w:val="single"/>
                </w:rPr>
                <w:t xml:space="preserve">I. Krimm</w:t>
              </w:r>
            </w:hyperlink>
            <w:r>
              <w:rPr/>
              <w:t xml:space="preserve">et al.</w:t>
            </w:r>
          </w:p>
          <w:p>
            <w:pPr/>
            <w:r>
              <w:rPr>
                <w:i w:val="1"/>
                <w:iCs w:val="1"/>
              </w:rPr>
              <w:t xml:space="preserve">Journal of Molecular Biology</w:t>
            </w:r>
            <w:r>
              <w:rPr/>
              <w:t xml:space="preserve">, 2005, 353 (3), pp.629-641. </w:t>
            </w:r>
            <w:hyperlink r:id="rId158" w:history="1">
              <w:r>
                <w:rPr>
                  <w:color w:val="#410a8c"/>
                  <w:u w:val="single"/>
                </w:rPr>
                <w:t xml:space="preserve">⟨10.1016/j.jmb.2005.08.035⟩</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hal-02679450v1</w:t>
              </w:r>
            </w:hyperlink>
          </w:p>
        </w:tc>
      </w:tr>
      <w:tr>
        <w:trPr/>
        <w:tc>
          <w:tcPr>
            <w:noWrap/>
          </w:tcPr>
          <w:p>
            <w:pPr>
              <w:spacing w:after="200"/>
            </w:pPr>
            <w:hyperlink r:id="rId160" w:history="1">
              <w:r>
                <w:rPr>
                  <w:color w:val="1e198e"/>
                  <w:b w:val="1"/>
                  <w:bCs w:val="1"/>
                  <w:u w:val="single"/>
                </w:rPr>
                <w:t xml:space="preserve">Crystal Structure and Solution NMR Dynamics of a D (Type II) Peroxiredoxin Glutaredoxin and Thioredoxin Dependent: A New Insight into the Peroxiredoxin Oligomerism</w:t>
              </w:r>
            </w:hyperlink>
          </w:p>
          <w:p>
            <w:pPr/>
            <w:hyperlink r:id="rId161" w:history="1">
              <w:r>
                <w:rPr>
                  <w:color w:val="#410a8c"/>
                  <w:u w:val="single"/>
                </w:rPr>
                <w:t xml:space="preserve">Aude Echalier</w:t>
              </w:r>
            </w:hyperlink>
            <w:r>
              <w:rPr/>
              <w:t xml:space="preserve">,</w:t>
            </w:r>
            <w:hyperlink r:id="rId100" w:history="1">
              <w:r>
                <w:rPr>
                  <w:color w:val="#410a8c"/>
                  <w:u w:val="single"/>
                </w:rPr>
                <w:t xml:space="preserve">Xavier Trivelli</w:t>
              </w:r>
            </w:hyperlink>
            <w:r>
              <w:rPr/>
              <w:t xml:space="preserve">,</w:t>
            </w:r>
            <w:hyperlink r:id="rId162" w:history="1">
              <w:r>
                <w:rPr>
                  <w:color w:val="#410a8c"/>
                  <w:u w:val="single"/>
                </w:rPr>
                <w:t xml:space="preserve">Catherine Corbier</w:t>
              </w:r>
            </w:hyperlink>
            <w:r>
              <w:rPr/>
              <w:t xml:space="preserve">,</w:t>
            </w:r>
            <w:hyperlink r:id="rId150" w:history="1">
              <w:r>
                <w:rPr>
                  <w:color w:val="#410a8c"/>
                  <w:u w:val="single"/>
                </w:rPr>
                <w:t xml:space="preserve">Nicolas Rouhier</w:t>
              </w:r>
            </w:hyperlink>
            <w:r>
              <w:rPr/>
              <w:t xml:space="preserve">,</w:t>
            </w:r>
            <w:hyperlink r:id="rId16" w:history="1">
              <w:r>
                <w:rPr>
                  <w:color w:val="#410a8c"/>
                  <w:u w:val="single"/>
                </w:rPr>
                <w:t xml:space="preserve">Olivier Walker</w:t>
              </w:r>
            </w:hyperlink>
            <w:r>
              <w:rPr/>
              <w:t xml:space="preserve">et al.</w:t>
            </w:r>
          </w:p>
          <w:p>
            <w:pPr/>
            <w:r>
              <w:rPr>
                <w:i w:val="1"/>
                <w:iCs w:val="1"/>
              </w:rPr>
              <w:t xml:space="preserve">Biochemistry</w:t>
            </w:r>
            <w:r>
              <w:rPr/>
              <w:t xml:space="preserve">, 2005, 44 (6), pp.1755-1767. </w:t>
            </w:r>
            <w:hyperlink r:id="rId163" w:history="1">
              <w:r>
                <w:rPr>
                  <w:color w:val="#410a8c"/>
                  <w:u w:val="single"/>
                </w:rPr>
                <w:t xml:space="preserve">⟨10.1021/bi048226s⟩</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hal-02680941v1</w:t>
              </w:r>
            </w:hyperlink>
          </w:p>
        </w:tc>
      </w:tr>
      <w:tr>
        <w:trPr/>
        <w:tc>
          <w:tcPr>
            <w:noWrap/>
          </w:tcPr>
          <w:p>
            <w:pPr>
              <w:spacing w:after="200"/>
            </w:pPr>
            <w:hyperlink r:id="rId165" w:history="1">
              <w:r>
                <w:rPr>
                  <w:color w:val="1e198e"/>
                  <w:b w:val="1"/>
                  <w:bCs w:val="1"/>
                  <w:u w:val="single"/>
                </w:rPr>
                <w:t xml:space="preserve">Characterization of the Overall Rotational Diffusion of a Protein From &amp;lt;sup&amp;gt;15&amp;lt;/sup&amp;gt;N Relaxation Measurements and Hydrodynamic Calculations</w:t>
              </w:r>
            </w:hyperlink>
          </w:p>
          <w:p>
            <w:pPr/>
            <w:hyperlink r:id="rId166" w:history="1">
              <w:r>
                <w:rPr>
                  <w:color w:val="#410a8c"/>
                  <w:u w:val="single"/>
                </w:rPr>
                <w:t xml:space="preserve">Jennifer Blake-Hall</w:t>
              </w:r>
            </w:hyperlink>
            <w:r>
              <w:rPr/>
              <w:t xml:space="preserve">,</w:t>
            </w:r>
            <w:hyperlink r:id="rId167" w:history="1">
              <w:r>
                <w:rPr>
                  <w:color w:val="#410a8c"/>
                  <w:u w:val="single"/>
                </w:rPr>
                <w:t xml:space="preserve">Oliver Walker</w:t>
              </w:r>
            </w:hyperlink>
            <w:r>
              <w:rPr/>
              <w:t xml:space="preserve">,</w:t>
            </w:r>
            <w:hyperlink r:id="rId125" w:history="1">
              <w:r>
                <w:rPr>
                  <w:color w:val="#410a8c"/>
                  <w:u w:val="single"/>
                </w:rPr>
                <w:t xml:space="preserve">David Fushman</w:t>
              </w:r>
            </w:hyperlink>
          </w:p>
          <w:p>
            <w:pPr/>
            <w:r>
              <w:rPr>
                <w:i w:val="1"/>
                <w:iCs w:val="1"/>
              </w:rPr>
              <w:t xml:space="preserve">Methods in Molecular Biology</w:t>
            </w:r>
            <w:r>
              <w:rPr/>
              <w:t xml:space="preserve">, 2004, 278, pp.139-160. </w:t>
            </w:r>
            <w:hyperlink r:id="rId168" w:history="1">
              <w:r>
                <w:rPr>
                  <w:color w:val="#410a8c"/>
                  <w:u w:val="single"/>
                </w:rPr>
                <w:t xml:space="preserve">⟨10.1385/1-59259-809-9:139⟩</w:t>
              </w:r>
            </w:hyperlink>
          </w:p>
          <w:p>
            <w:pPr/>
            <w:r>
              <w:rPr/>
              <w:t xml:space="preserve">Article dans une revue</w:t>
            </w:r>
          </w:p>
          <w:p>
            <w:pPr/>
            <w:hyperlink r:id="rId165" w:history="1">
              <w:r>
                <w:rPr>
                  <w:color w:val="#410a8c"/>
                  <w:u w:val="single"/>
                </w:rPr>
                <w:t xml:space="preserve">hal-04887900v1</w:t>
              </w:r>
            </w:hyperlink>
          </w:p>
        </w:tc>
      </w:tr>
      <w:tr>
        <w:trPr/>
        <w:tc>
          <w:tcPr>
            <w:noWrap/>
          </w:tcPr>
          <w:p>
            <w:pPr>
              <w:spacing w:after="200"/>
            </w:pPr>
            <w:hyperlink r:id="rId169" w:history="1">
              <w:r>
                <w:rPr>
                  <w:color w:val="1e198e"/>
                  <w:b w:val="1"/>
                  <w:bCs w:val="1"/>
                  <w:u w:val="single"/>
                </w:rPr>
                <w:t xml:space="preserve">Efficient and accurate determination of the overall rotational diffusion tensor of a molecule from 15N relaxation data using computer program ROTDIF</w:t>
              </w:r>
            </w:hyperlink>
          </w:p>
          <w:p>
            <w:pPr/>
            <w:hyperlink r:id="rId16" w:history="1">
              <w:r>
                <w:rPr>
                  <w:color w:val="#410a8c"/>
                  <w:u w:val="single"/>
                </w:rPr>
                <w:t xml:space="preserve">Olivier Walker</w:t>
              </w:r>
            </w:hyperlink>
            <w:r>
              <w:rPr/>
              <w:t xml:space="preserve">,</w:t>
            </w:r>
            <w:hyperlink r:id="rId170" w:history="1">
              <w:r>
                <w:rPr>
                  <w:color w:val="#410a8c"/>
                  <w:u w:val="single"/>
                </w:rPr>
                <w:t xml:space="preserve">Ranjani Varadan</w:t>
              </w:r>
            </w:hyperlink>
            <w:r>
              <w:rPr/>
              <w:t xml:space="preserve">,</w:t>
            </w:r>
            <w:hyperlink r:id="rId125" w:history="1">
              <w:r>
                <w:rPr>
                  <w:color w:val="#410a8c"/>
                  <w:u w:val="single"/>
                </w:rPr>
                <w:t xml:space="preserve">David Fushman</w:t>
              </w:r>
            </w:hyperlink>
          </w:p>
          <w:p>
            <w:pPr/>
            <w:r>
              <w:rPr>
                <w:i w:val="1"/>
                <w:iCs w:val="1"/>
              </w:rPr>
              <w:t xml:space="preserve">Journal of Magnetic Resonance</w:t>
            </w:r>
            <w:r>
              <w:rPr/>
              <w:t xml:space="preserve">, 2004, 168 (2), pp.336-345. </w:t>
            </w:r>
            <w:hyperlink r:id="rId171" w:history="1">
              <w:r>
                <w:rPr>
                  <w:color w:val="#410a8c"/>
                  <w:u w:val="single"/>
                </w:rPr>
                <w:t xml:space="preserve">⟨10.1016/j.jmr.2004.03.019⟩</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hal-04887347v1</w:t>
              </w:r>
            </w:hyperlink>
          </w:p>
        </w:tc>
      </w:tr>
      <w:tr>
        <w:trPr/>
        <w:tc>
          <w:tcPr>
            <w:noWrap/>
          </w:tcPr>
          <w:p>
            <w:pPr>
              <w:spacing w:after="200"/>
            </w:pPr>
            <w:hyperlink r:id="rId173" w:history="1">
              <w:r>
                <w:rPr>
                  <w:color w:val="1e198e"/>
                  <w:b w:val="1"/>
                  <w:bCs w:val="1"/>
                  <w:u w:val="single"/>
                </w:rPr>
                <w:t xml:space="preserve">Determining domain orientation in macromolecules by using spin-relaxation and residual dipolar coupling measurements</w:t>
              </w:r>
            </w:hyperlink>
          </w:p>
          <w:p>
            <w:pPr/>
            <w:hyperlink r:id="rId125" w:history="1">
              <w:r>
                <w:rPr>
                  <w:color w:val="#410a8c"/>
                  <w:u w:val="single"/>
                </w:rPr>
                <w:t xml:space="preserve">David Fushman</w:t>
              </w:r>
            </w:hyperlink>
            <w:r>
              <w:rPr/>
              <w:t xml:space="preserve">,</w:t>
            </w:r>
            <w:hyperlink r:id="rId170" w:history="1">
              <w:r>
                <w:rPr>
                  <w:color w:val="#410a8c"/>
                  <w:u w:val="single"/>
                </w:rPr>
                <w:t xml:space="preserve">Ranjani Varadan</w:t>
              </w:r>
            </w:hyperlink>
            <w:r>
              <w:rPr/>
              <w:t xml:space="preserve">,</w:t>
            </w:r>
            <w:hyperlink r:id="rId174" w:history="1">
              <w:r>
                <w:rPr>
                  <w:color w:val="#410a8c"/>
                  <w:u w:val="single"/>
                </w:rPr>
                <w:t xml:space="preserve">Michael Assfalg</w:t>
              </w:r>
            </w:hyperlink>
            <w:r>
              <w:rPr/>
              <w:t xml:space="preserve">,</w:t>
            </w:r>
            <w:hyperlink r:id="rId16" w:history="1">
              <w:r>
                <w:rPr>
                  <w:color w:val="#410a8c"/>
                  <w:u w:val="single"/>
                </w:rPr>
                <w:t xml:space="preserve">Olivier Walker</w:t>
              </w:r>
            </w:hyperlink>
          </w:p>
          <w:p>
            <w:pPr/>
            <w:r>
              <w:rPr>
                <w:i w:val="1"/>
                <w:iCs w:val="1"/>
              </w:rPr>
              <w:t xml:space="preserve">Progress in Nuclear Magnetic Resonance Spectroscopy</w:t>
            </w:r>
            <w:r>
              <w:rPr/>
              <w:t xml:space="preserve">, 2004, 44 (3-4), pp.189-214. </w:t>
            </w:r>
            <w:hyperlink r:id="rId175" w:history="1">
              <w:r>
                <w:rPr>
                  <w:color w:val="#410a8c"/>
                  <w:u w:val="single"/>
                </w:rPr>
                <w:t xml:space="preserve">⟨10.1016/j.pnmrs.2004.02.001⟩</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hal-04887351v1</w:t>
              </w:r>
            </w:hyperlink>
          </w:p>
        </w:tc>
      </w:tr>
      <w:tr>
        <w:trPr/>
        <w:tc>
          <w:tcPr>
            <w:noWrap/>
          </w:tcPr>
          <w:p>
            <w:pPr>
              <w:spacing w:after="200"/>
            </w:pPr>
            <w:hyperlink r:id="rId177" w:history="1">
              <w:r>
                <w:rPr>
                  <w:color w:val="1e198e"/>
                  <w:b w:val="1"/>
                  <w:bCs w:val="1"/>
                  <w:u w:val="single"/>
                </w:rPr>
                <w:t xml:space="preserve">Heteronuclear Overhauser experiments for symmetric molecules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79" w:history="1">
              <w:r>
                <w:rPr>
                  <w:color w:val="#410a8c"/>
                  <w:u w:val="single"/>
                </w:rPr>
                <w:t xml:space="preserve">D. Canet</w:t>
              </w:r>
            </w:hyperlink>
          </w:p>
          <w:p>
            <w:pPr/>
            <w:r>
              <w:rPr>
                <w:i w:val="1"/>
                <w:iCs w:val="1"/>
              </w:rPr>
              <w:t xml:space="preserve">Magnetic Resonance in Chemistry</w:t>
            </w:r>
            <w:r>
              <w:rPr/>
              <w:t xml:space="preserve">, 2003, 41 (10), pp.776-781. </w:t>
            </w:r>
            <w:hyperlink r:id="rId180" w:history="1">
              <w:r>
                <w:rPr>
                  <w:color w:val="#410a8c"/>
                  <w:u w:val="single"/>
                </w:rPr>
                <w:t xml:space="preserve">⟨10.1002/mrc.1255⟩</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hal-04887344v1</w:t>
              </w:r>
            </w:hyperlink>
          </w:p>
        </w:tc>
      </w:tr>
      <w:tr>
        <w:trPr/>
        <w:tc>
          <w:tcPr>
            <w:noWrap/>
          </w:tcPr>
          <w:p>
            <w:pPr>
              <w:spacing w:after="200"/>
            </w:pPr>
            <w:hyperlink r:id="rId182" w:history="1">
              <w:r>
                <w:rPr>
                  <w:color w:val="1e198e"/>
                  <w:b w:val="1"/>
                  <w:bCs w:val="1"/>
                  <w:u w:val="single"/>
                </w:rPr>
                <w:t xml:space="preserve">Structural Properties of Polyubiquitin Chains in Solution</w:t>
              </w:r>
            </w:hyperlink>
          </w:p>
          <w:p>
            <w:pPr/>
            <w:hyperlink r:id="rId170" w:history="1">
              <w:r>
                <w:rPr>
                  <w:color w:val="#410a8c"/>
                  <w:u w:val="single"/>
                </w:rPr>
                <w:t xml:space="preserve">Ranjani Varadan</w:t>
              </w:r>
            </w:hyperlink>
            <w:r>
              <w:rPr/>
              <w:t xml:space="preserve">,</w:t>
            </w:r>
            <w:hyperlink r:id="rId16" w:history="1">
              <w:r>
                <w:rPr>
                  <w:color w:val="#410a8c"/>
                  <w:u w:val="single"/>
                </w:rPr>
                <w:t xml:space="preserve">Olivier Walker</w:t>
              </w:r>
            </w:hyperlink>
            <w:r>
              <w:rPr/>
              <w:t xml:space="preserve">,</w:t>
            </w:r>
            <w:hyperlink r:id="rId183" w:history="1">
              <w:r>
                <w:rPr>
                  <w:color w:val="#410a8c"/>
                  <w:u w:val="single"/>
                </w:rPr>
                <w:t xml:space="preserve">Cecile Pickart</w:t>
              </w:r>
            </w:hyperlink>
            <w:r>
              <w:rPr/>
              <w:t xml:space="preserve">,</w:t>
            </w:r>
            <w:hyperlink r:id="rId125" w:history="1">
              <w:r>
                <w:rPr>
                  <w:color w:val="#410a8c"/>
                  <w:u w:val="single"/>
                </w:rPr>
                <w:t xml:space="preserve">David Fushman</w:t>
              </w:r>
            </w:hyperlink>
          </w:p>
          <w:p>
            <w:pPr/>
            <w:r>
              <w:rPr>
                <w:i w:val="1"/>
                <w:iCs w:val="1"/>
              </w:rPr>
              <w:t xml:space="preserve">Journal of Molecular Biology</w:t>
            </w:r>
            <w:r>
              <w:rPr/>
              <w:t xml:space="preserve">, 2002, 324 (4), pp.637-647. </w:t>
            </w:r>
            <w:hyperlink r:id="rId184" w:history="1">
              <w:r>
                <w:rPr>
                  <w:color w:val="#410a8c"/>
                  <w:u w:val="single"/>
                </w:rPr>
                <w:t xml:space="preserve">⟨10.1016/s0022-2836(02)01198-1⟩</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hal-04886970v1</w:t>
              </w:r>
            </w:hyperlink>
          </w:p>
        </w:tc>
      </w:tr>
      <w:tr>
        <w:trPr/>
        <w:tc>
          <w:tcPr>
            <w:noWrap/>
          </w:tcPr>
          <w:p>
            <w:pPr>
              <w:spacing w:after="200"/>
            </w:pPr>
            <w:hyperlink r:id="rId186" w:history="1">
              <w:r>
                <w:rPr>
                  <w:color w:val="1e198e"/>
                  <w:b w:val="1"/>
                  <w:bCs w:val="1"/>
                  <w:u w:val="single"/>
                </w:rPr>
                <w:t xml:space="preserve">Determination of Carbon-13 Chemical Shielding Tensor in the Liquid State by Combining NMR Relaxation Experiments and Quantum Chemical Calculations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87" w:history="1">
              <w:r>
                <w:rPr>
                  <w:color w:val="#410a8c"/>
                  <w:u w:val="single"/>
                </w:rPr>
                <w:t xml:space="preserve">P. Tekely</w:t>
              </w:r>
            </w:hyperlink>
            <w:r>
              <w:rPr/>
              <w:t xml:space="preserve">,</w:t>
            </w:r>
            <w:hyperlink r:id="rId179" w:history="1">
              <w:r>
                <w:rPr>
                  <w:color w:val="#410a8c"/>
                  <w:u w:val="single"/>
                </w:rPr>
                <w:t xml:space="preserve">D. Canet</w:t>
              </w:r>
            </w:hyperlink>
          </w:p>
          <w:p>
            <w:pPr/>
            <w:r>
              <w:rPr>
                <w:i w:val="1"/>
                <w:iCs w:val="1"/>
              </w:rPr>
              <w:t xml:space="preserve">Journal of the American Chemical Society</w:t>
            </w:r>
            <w:r>
              <w:rPr/>
              <w:t xml:space="preserve">, 2002, 124 (5), pp.865-873. </w:t>
            </w:r>
            <w:hyperlink r:id="rId188" w:history="1">
              <w:r>
                <w:rPr>
                  <w:color w:val="#410a8c"/>
                  <w:u w:val="single"/>
                </w:rPr>
                <w:t xml:space="preserve">⟨10.1021/ja0166702⟩</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hal-04887321v1</w:t>
              </w:r>
            </w:hyperlink>
          </w:p>
        </w:tc>
      </w:tr>
      <w:tr>
        <w:trPr/>
        <w:tc>
          <w:tcPr>
            <w:noWrap/>
          </w:tcPr>
          <w:p>
            <w:pPr>
              <w:spacing w:after="200"/>
            </w:pPr>
            <w:hyperlink r:id="rId190" w:history="1">
              <w:r>
                <w:rPr>
                  <w:color w:val="1e198e"/>
                  <w:b w:val="1"/>
                  <w:bCs w:val="1"/>
                  <w:u w:val="single"/>
                </w:rPr>
                <w:t xml:space="preserve">Solvent dependence of rotational anisotropy and molecular geometry as probed by NMR cross-relaxation rates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91" w:history="1">
              <w:r>
                <w:rPr>
                  <w:color w:val="#410a8c"/>
                  <w:u w:val="single"/>
                </w:rPr>
                <w:t xml:space="preserve">J.P. Joly</w:t>
              </w:r>
            </w:hyperlink>
            <w:r>
              <w:rPr/>
              <w:t xml:space="preserve">,</w:t>
            </w:r>
            <w:hyperlink r:id="rId179" w:history="1">
              <w:r>
                <w:rPr>
                  <w:color w:val="#410a8c"/>
                  <w:u w:val="single"/>
                </w:rPr>
                <w:t xml:space="preserve">D. Canet</w:t>
              </w:r>
            </w:hyperlink>
          </w:p>
          <w:p>
            <w:pPr/>
            <w:r>
              <w:rPr>
                <w:i w:val="1"/>
                <w:iCs w:val="1"/>
              </w:rPr>
              <w:t xml:space="preserve">Chemical Physics Letters</w:t>
            </w:r>
            <w:r>
              <w:rPr/>
              <w:t xml:space="preserve">, 2002, 357 (1-2), pp.103-107. </w:t>
            </w:r>
            <w:hyperlink r:id="rId192" w:history="1">
              <w:r>
                <w:rPr>
                  <w:color w:val="#410a8c"/>
                  <w:u w:val="single"/>
                </w:rPr>
                <w:t xml:space="preserve">⟨10.1016/s0009-2614(02)00449-9⟩</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hal-04887293v1</w:t>
              </w:r>
            </w:hyperlink>
          </w:p>
        </w:tc>
      </w:tr>
      <w:tr>
        <w:trPr/>
        <w:tc>
          <w:tcPr>
            <w:noWrap/>
          </w:tcPr>
          <w:p>
            <w:pPr>
              <w:spacing w:after="200"/>
            </w:pPr>
            <w:hyperlink r:id="rId194" w:history="1">
              <w:r>
                <w:rPr>
                  <w:color w:val="1e198e"/>
                  <w:b w:val="1"/>
                  <w:bCs w:val="1"/>
                  <w:u w:val="single"/>
                </w:rPr>
                <w:t xml:space="preserve">Determination of the rotation-diffusion tensor orientation from NMR 13C-1H cross-relaxation rates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95" w:history="1">
              <w:r>
                <w:rPr>
                  <w:color w:val="#410a8c"/>
                  <w:u w:val="single"/>
                </w:rPr>
                <w:t xml:space="preserve">E. Haloui</w:t>
              </w:r>
            </w:hyperlink>
            <w:r>
              <w:rPr/>
              <w:t xml:space="preserve">,</w:t>
            </w:r>
            <w:hyperlink r:id="rId196" w:history="1">
              <w:r>
                <w:rPr>
                  <w:color w:val="#410a8c"/>
                  <w:u w:val="single"/>
                </w:rPr>
                <w:t xml:space="preserve">J.-C. Boubel</w:t>
              </w:r>
            </w:hyperlink>
            <w:r>
              <w:rPr/>
              <w:t xml:space="preserve">,</w:t>
            </w:r>
            <w:hyperlink r:id="rId179" w:history="1">
              <w:r>
                <w:rPr>
                  <w:color w:val="#410a8c"/>
                  <w:u w:val="single"/>
                </w:rPr>
                <w:t xml:space="preserve">D. Canet</w:t>
              </w:r>
            </w:hyperlink>
          </w:p>
          <w:p>
            <w:pPr/>
            <w:r>
              <w:rPr>
                <w:i w:val="1"/>
                <w:iCs w:val="1"/>
              </w:rPr>
              <w:t xml:space="preserve">Molecular Physics</w:t>
            </w:r>
            <w:r>
              <w:rPr/>
              <w:t xml:space="preserve">, 2002, 100 (17), pp.2755-2761. </w:t>
            </w:r>
            <w:hyperlink r:id="rId197" w:history="1">
              <w:r>
                <w:rPr>
                  <w:color w:val="#410a8c"/>
                  <w:u w:val="single"/>
                </w:rPr>
                <w:t xml:space="preserve">⟨10.1080/00268970210141199⟩</w:t>
              </w:r>
            </w:hyperlink>
          </w:p>
          <w:p>
            <w:pPr/>
            <w:r>
              <w:rPr/>
              <w:t xml:space="preserve">Article dans une revue</w:t>
            </w:r>
          </w:p>
          <w:p>
            <w:pPr/>
            <w:hyperlink r:id="rId194" w:history="1">
              <w:r>
                <w:rPr>
                  <w:color w:val="#410a8c"/>
                  <w:u w:val="single"/>
                </w:rPr>
                <w:t xml:space="preserve">hal-04887317v1</w:t>
              </w:r>
            </w:hyperlink>
          </w:p>
        </w:tc>
      </w:tr>
      <w:tr>
        <w:trPr/>
        <w:tc>
          <w:tcPr>
            <w:noWrap/>
          </w:tcPr>
          <w:p>
            <w:pPr>
              <w:spacing w:after="200"/>
            </w:pPr>
            <w:hyperlink r:id="rId198" w:history="1">
              <w:r>
                <w:rPr>
                  <w:color w:val="1e198e"/>
                  <w:b w:val="1"/>
                  <w:bCs w:val="1"/>
                  <w:u w:val="single"/>
                </w:rPr>
                <w:t xml:space="preserve">Synthesis and spectral study of (2&amp;lt;i&amp;gt;R&amp;lt;/i&amp;gt;,11&amp;lt;i&amp;gt;R&amp;lt;/i&amp;gt;)‐2,11‐bis{[(2‐methoxyethoxy)methoxy]methyl}‐1,10‐dibenzyl‐4,7,13,16‐tetraoxa‐1,10‐diaza‐cyclooctadecane</w:t>
              </w:r>
            </w:hyperlink>
          </w:p>
          <w:p>
            <w:pPr/>
            <w:hyperlink r:id="rId199" w:history="1">
              <w:r>
                <w:rPr>
                  <w:color w:val="#410a8c"/>
                  <w:u w:val="single"/>
                </w:rPr>
                <w:t xml:space="preserve">Jean-Pierre Joly</w:t>
              </w:r>
            </w:hyperlink>
            <w:r>
              <w:rPr/>
              <w:t xml:space="preserve">,</w:t>
            </w:r>
            <w:hyperlink r:id="rId16" w:history="1">
              <w:r>
                <w:rPr>
                  <w:color w:val="#410a8c"/>
                  <w:u w:val="single"/>
                </w:rPr>
                <w:t xml:space="preserve">Olivier Walker</w:t>
              </w:r>
            </w:hyperlink>
            <w:r>
              <w:rPr/>
              <w:t xml:space="preserve">,</w:t>
            </w:r>
            <w:hyperlink r:id="rId200" w:history="1">
              <w:r>
                <w:rPr>
                  <w:color w:val="#410a8c"/>
                  <w:u w:val="single"/>
                </w:rPr>
                <w:t xml:space="preserve">Pierre Mutzenhardt</w:t>
              </w:r>
            </w:hyperlink>
          </w:p>
          <w:p>
            <w:pPr/>
            <w:r>
              <w:rPr>
                <w:i w:val="1"/>
                <w:iCs w:val="1"/>
              </w:rPr>
              <w:t xml:space="preserve">Magnetic Resonance in Chemistry</w:t>
            </w:r>
            <w:r>
              <w:rPr/>
              <w:t xml:space="preserve">, 2001, 39, pp.212 - 214. </w:t>
            </w:r>
            <w:hyperlink r:id="rId201" w:history="1">
              <w:r>
                <w:rPr>
                  <w:color w:val="#410a8c"/>
                  <w:u w:val="single"/>
                </w:rPr>
                <w:t xml:space="preserve">⟨10.1002/mrc.818⟩</w:t>
              </w:r>
            </w:hyperlink>
          </w:p>
          <w:p>
            <w:pPr/>
            <w:r>
              <w:rPr/>
              <w:t xml:space="preserve">Article dans une revue</w:t>
            </w:r>
          </w:p>
          <w:p>
            <w:pPr/>
            <w:hyperlink r:id="rId198" w:history="1">
              <w:r>
                <w:rPr>
                  <w:color w:val="#410a8c"/>
                  <w:u w:val="single"/>
                </w:rPr>
                <w:t xml:space="preserve">hal-04886960v1</w:t>
              </w:r>
            </w:hyperlink>
          </w:p>
        </w:tc>
      </w:tr>
      <w:tr>
        <w:trPr/>
        <w:tc>
          <w:tcPr>
            <w:noWrap/>
          </w:tcPr>
          <w:p>
            <w:pPr>
              <w:spacing w:after="200"/>
            </w:pPr>
            <w:hyperlink r:id="rId202" w:history="1">
              <w:r>
                <w:rPr>
                  <w:color w:val="1e198e"/>
                  <w:b w:val="1"/>
                  <w:bCs w:val="1"/>
                  <w:u w:val="single"/>
                </w:rPr>
                <w:t xml:space="preserve">Anisotropy of molecular reorientation and geometrical information as determined from short and long range 13C-1H spin cross-relaxation rates</w:t>
              </w:r>
            </w:hyperlink>
          </w:p>
          <w:p>
            <w:pPr/>
            <w:hyperlink r:id="rId200" w:history="1">
              <w:r>
                <w:rPr>
                  <w:color w:val="#410a8c"/>
                  <w:u w:val="single"/>
                </w:rPr>
                <w:t xml:space="preserve">Pierre Mutzenhardt</w:t>
              </w:r>
            </w:hyperlink>
            <w:r>
              <w:rPr/>
              <w:t xml:space="preserve">,</w:t>
            </w:r>
            <w:hyperlink r:id="rId155" w:history="1">
              <w:r>
                <w:rPr>
                  <w:color w:val="#410a8c"/>
                  <w:u w:val="single"/>
                </w:rPr>
                <w:t xml:space="preserve">O. Walker</w:t>
              </w:r>
            </w:hyperlink>
            <w:r>
              <w:rPr/>
              <w:t xml:space="preserve">,</w:t>
            </w:r>
            <w:hyperlink r:id="rId203" w:history="1">
              <w:r>
                <w:rPr>
                  <w:color w:val="#410a8c"/>
                  <w:u w:val="single"/>
                </w:rPr>
                <w:t xml:space="preserve">Daniel Canet</w:t>
              </w:r>
            </w:hyperlink>
            <w:r>
              <w:rPr/>
              <w:t xml:space="preserve">,</w:t>
            </w:r>
            <w:hyperlink r:id="rId195" w:history="1">
              <w:r>
                <w:rPr>
                  <w:color w:val="#410a8c"/>
                  <w:u w:val="single"/>
                </w:rPr>
                <w:t xml:space="preserve">E. Haloui</w:t>
              </w:r>
            </w:hyperlink>
            <w:r>
              <w:rPr/>
              <w:t xml:space="preserve">,</w:t>
            </w:r>
            <w:hyperlink r:id="rId204" w:history="1">
              <w:r>
                <w:rPr>
                  <w:color w:val="#410a8c"/>
                  <w:u w:val="single"/>
                </w:rPr>
                <w:t xml:space="preserve">Istvan Furo</w:t>
              </w:r>
            </w:hyperlink>
          </w:p>
          <w:p>
            <w:pPr/>
            <w:r>
              <w:rPr>
                <w:i w:val="1"/>
                <w:iCs w:val="1"/>
              </w:rPr>
              <w:t xml:space="preserve">Molecular Physics</w:t>
            </w:r>
            <w:r>
              <w:rPr/>
              <w:t xml:space="preserve">, 1998, 94 (3), pp.565. </w:t>
            </w:r>
            <w:hyperlink r:id="rId205" w:history="1">
              <w:r>
                <w:rPr>
                  <w:color w:val="#410a8c"/>
                  <w:u w:val="single"/>
                </w:rPr>
                <w:t xml:space="preserve">⟨10.1080/002689798168079⟩</w:t>
              </w:r>
            </w:hyperlink>
          </w:p>
          <w:p>
            <w:pPr/>
            <w:r>
              <w:rPr/>
              <w:t xml:space="preserve">Article dans une revue</w:t>
            </w:r>
          </w:p>
          <w:p>
            <w:pPr/>
            <w:hyperlink r:id="rId202" w:history="1">
              <w:r>
                <w:rPr>
                  <w:color w:val="#410a8c"/>
                  <w:u w:val="single"/>
                </w:rPr>
                <w:t xml:space="preserve">hal-04891261v1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Unveiling the Enigma: Structural Insights into Schistosoma mansoni MEG Proteins</w:t>
              </w:r>
            </w:hyperlink>
          </w:p>
          <w:p>
            <w:pPr/>
            <w:hyperlink r:id="rId26" w:history="1">
              <w:r>
                <w:rPr>
                  <w:color w:val="#410a8c"/>
                  <w:u w:val="single"/>
                </w:rPr>
                <w:t xml:space="preserve">Stepanka Nedvedova</w:t>
              </w:r>
            </w:hyperlink>
            <w:r>
              <w:rPr/>
              <w:t xml:space="preserve">,</w:t>
            </w:r>
            <w:hyperlink r:id="rId27" w:history="1">
              <w:r>
                <w:rPr>
                  <w:color w:val="#410a8c"/>
                  <w:u w:val="single"/>
                </w:rPr>
                <w:t xml:space="preserve">Florence Guillière</w:t>
              </w:r>
            </w:hyperlink>
            <w:r>
              <w:rPr/>
              <w:t xml:space="preserve">,</w:t>
            </w:r>
            <w:hyperlink r:id="rId207" w:history="1">
              <w:r>
                <w:rPr>
                  <w:color w:val="#410a8c"/>
                  <w:u w:val="single"/>
                </w:rPr>
                <w:t xml:space="preserve">Adriana E. Miele</w:t>
              </w:r>
            </w:hyperlink>
            <w:r>
              <w:rPr/>
              <w:t xml:space="preserve">,</w:t>
            </w:r>
            <w:hyperlink r:id="rId15" w:history="1">
              <w:r>
                <w:rPr>
                  <w:color w:val="#410a8c"/>
                  <w:u w:val="single"/>
                </w:rPr>
                <w:t xml:space="preserve">François-Xavier Cantrelle</w:t>
              </w:r>
            </w:hyperlink>
            <w:r>
              <w:rPr/>
              <w:t xml:space="preserve">,</w:t>
            </w:r>
            <w:hyperlink r:id="rId37" w:history="1">
              <w:r>
                <w:rPr>
                  <w:color w:val="#410a8c"/>
                  <w:u w:val="single"/>
                </w:rPr>
                <w:t xml:space="preserve">Davide de Stefano</w:t>
              </w:r>
            </w:hyperlink>
            <w:r>
              <w:rPr/>
              <w:t xml:space="preserve">et al.</w:t>
            </w:r>
          </w:p>
          <w:p>
            <w:pPr/>
            <w:r>
              <w:rPr>
                <w:i w:val="1"/>
                <w:iCs w:val="1"/>
              </w:rPr>
              <w:t xml:space="preserve">AILM 2024</w:t>
            </w:r>
            <w:r>
              <w:rPr/>
              <w:t xml:space="preserve">, May 2024, Grenoble, France</w:t>
            </w:r>
          </w:p>
          <w:p>
            <w:pPr/>
            <w:r>
              <w:rPr/>
              <w:t xml:space="preserve">Communication dans un congrès</w:t>
            </w:r>
          </w:p>
          <w:p>
            <w:pPr/>
            <w:hyperlink r:id="rId206" w:history="1">
              <w:r>
                <w:rPr>
                  <w:color w:val="#410a8c"/>
                  <w:u w:val="single"/>
                </w:rPr>
                <w:t xml:space="preserve">hal-04967921v1</w:t>
              </w:r>
            </w:hyperlink>
          </w:p>
        </w:tc>
      </w:tr>
      <w:tr>
        <w:trPr/>
        <w:tc>
          <w:tcPr>
            <w:noWrap/>
          </w:tcPr>
          <w:p>
            <w:pPr>
              <w:spacing w:after="200"/>
            </w:pPr>
            <w:hyperlink r:id="rId208" w:history="1">
              <w:r>
                <w:rPr>
                  <w:color w:val="1e198e"/>
                  <w:b w:val="1"/>
                  <w:bCs w:val="1"/>
                  <w:u w:val="single"/>
                </w:rPr>
                <w:t xml:space="preserve">THE BATTLE FOR SILVER BINDING: HOW THE INTERPLAY BETWEEN THE SILE, SILF AND SILB PROTEINS CONTRIBUTES TO THE SILVER EFFLUX PUMP</w:t>
              </w:r>
            </w:hyperlink>
          </w:p>
          <w:p>
            <w:pPr/>
            <w:hyperlink r:id="rId13" w:history="1">
              <w:r>
                <w:rPr>
                  <w:color w:val="#410a8c"/>
                  <w:u w:val="single"/>
                </w:rPr>
                <w:t xml:space="preserve">Maggy Hologne</w:t>
              </w:r>
            </w:hyperlink>
            <w:r>
              <w:rPr/>
              <w:t xml:space="preserve">,</w:t>
            </w: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et al.</w:t>
            </w:r>
          </w:p>
          <w:p>
            <w:pPr/>
            <w:r>
              <w:rPr>
                <w:i w:val="1"/>
                <w:iCs w:val="1"/>
              </w:rPr>
              <w:t xml:space="preserve">4èmes Journées RMN du Grand Sud</w:t>
            </w:r>
            <w:r>
              <w:rPr/>
              <w:t xml:space="preserve">, May 2023, Lyon, France</w:t>
            </w:r>
          </w:p>
          <w:p>
            <w:pPr/>
            <w:r>
              <w:rPr/>
              <w:t xml:space="preserve">Communication dans un congrès</w:t>
            </w:r>
          </w:p>
          <w:p>
            <w:pPr/>
            <w:hyperlink r:id="rId208" w:history="1">
              <w:r>
                <w:rPr>
                  <w:color w:val="#410a8c"/>
                  <w:u w:val="single"/>
                </w:rPr>
                <w:t xml:space="preserve">hal-04708097v1</w:t>
              </w:r>
            </w:hyperlink>
          </w:p>
        </w:tc>
      </w:tr>
      <w:tr>
        <w:trPr/>
        <w:tc>
          <w:tcPr>
            <w:noWrap/>
          </w:tcPr>
          <w:p>
            <w:pPr>
              <w:spacing w:after="200"/>
            </w:pPr>
            <w:hyperlink r:id="rId209" w:history="1">
              <w:r>
                <w:rPr>
                  <w:color w:val="1e198e"/>
                  <w:b w:val="1"/>
                  <w:bCs w:val="1"/>
                  <w:u w:val="single"/>
                </w:rPr>
                <w:t xml:space="preserve">Combining NMR and molecular dynamics to explore protein motions</w:t>
              </w:r>
            </w:hyperlink>
          </w:p>
          <w:p>
            <w:pPr/>
            <w:hyperlink r:id="rId53" w:history="1">
              <w:r>
                <w:rPr>
                  <w:color w:val="#410a8c"/>
                  <w:u w:val="single"/>
                </w:rPr>
                <w:t xml:space="preserve">Moreno Marcellini</w:t>
              </w:r>
            </w:hyperlink>
            <w:r>
              <w:rPr/>
              <w:t xml:space="preserve">,</w:t>
            </w: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Fifth Biological Diffusion and Brownian Dynamics Brainstorm Meeting</w:t>
            </w:r>
            <w:r>
              <w:rPr/>
              <w:t xml:space="preserve">, Heidelberger Institut für Theoretische Studien, Mar 2021, Heidelberg (virtual), Germany</w:t>
            </w:r>
          </w:p>
          <w:p>
            <w:pPr/>
            <w:r>
              <w:rPr/>
              <w:t xml:space="preserve">Communication dans un congrès</w:t>
            </w:r>
          </w:p>
          <w:p>
            <w:pPr/>
            <w:hyperlink r:id="rId209" w:history="1">
              <w:r>
                <w:rPr>
                  <w:color w:val="#410a8c"/>
                  <w:u w:val="single"/>
                </w:rPr>
                <w:t xml:space="preserve">hal-03199977v1</w:t>
              </w:r>
            </w:hyperlink>
          </w:p>
        </w:tc>
      </w:tr>
      <w:tr>
        <w:trPr/>
        <w:tc>
          <w:tcPr>
            <w:noWrap/>
          </w:tcPr>
          <w:p>
            <w:pPr>
              <w:spacing w:after="200"/>
            </w:pPr>
            <w:hyperlink r:id="rId210" w:history="1">
              <w:r>
                <w:rPr>
                  <w:color w:val="1e198e"/>
                  <w:b w:val="1"/>
                  <w:bCs w:val="1"/>
                  <w:u w:val="single"/>
                </w:rPr>
                <w:t xml:space="preserve">Combining a polarizable force field and experimental data to improve the prediction of NMR spin relaxation parameters</w:t>
              </w:r>
            </w:hyperlink>
          </w:p>
          <w:p>
            <w:pPr/>
            <w:hyperlink r:id="rId53" w:history="1">
              <w:r>
                <w:rPr>
                  <w:color w:val="#410a8c"/>
                  <w:u w:val="single"/>
                </w:rPr>
                <w:t xml:space="preserve">Moreno Marcellini</w:t>
              </w:r>
            </w:hyperlink>
            <w:r>
              <w:rPr/>
              <w:t xml:space="preserve">,</w:t>
            </w: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61st Experimental Nuclear Magnetic Resonance Conference - 61st ENC</w:t>
            </w:r>
            <w:r>
              <w:rPr/>
              <w:t xml:space="preserve">, Mar 2020, Baltimore, United States</w:t>
            </w:r>
          </w:p>
          <w:p>
            <w:pPr/>
            <w:r>
              <w:rPr/>
              <w:t xml:space="preserve">Communication dans un congrès</w:t>
            </w:r>
          </w:p>
          <w:p>
            <w:pPr/>
            <w:hyperlink r:id="rId210" w:history="1">
              <w:r>
                <w:rPr>
                  <w:color w:val="#410a8c"/>
                  <w:u w:val="single"/>
                </w:rPr>
                <w:t xml:space="preserve">hal-02472153v1</w:t>
              </w:r>
            </w:hyperlink>
          </w:p>
        </w:tc>
      </w:tr>
      <w:tr>
        <w:trPr/>
        <w:tc>
          <w:tcPr>
            <w:noWrap/>
          </w:tcPr>
          <w:p>
            <w:pPr>
              <w:spacing w:after="200"/>
            </w:pPr>
            <w:hyperlink r:id="rId211" w:history="1">
              <w:r>
                <w:rPr>
                  <w:color w:val="1e198e"/>
                  <w:b w:val="1"/>
                  <w:bCs w:val="1"/>
                  <w:u w:val="single"/>
                </w:rPr>
                <w:t xml:space="preserve">NMR studies revealed structural basis for the inhibitory effects of ubistatins in the ubiquitin-mediated signaling pathways</w:t>
              </w:r>
            </w:hyperlink>
          </w:p>
          <w:p>
            <w:pPr/>
            <w:hyperlink r:id="rId80" w:history="1">
              <w:r>
                <w:rPr>
                  <w:color w:val="#410a8c"/>
                  <w:u w:val="single"/>
                </w:rPr>
                <w:t xml:space="preserve">Mark Nakasone</w:t>
              </w:r>
            </w:hyperlink>
            <w:r>
              <w:rPr/>
              <w:t xml:space="preserve">,</w:t>
            </w:r>
            <w:hyperlink r:id="rId212" w:history="1">
              <w:r>
                <w:rPr>
                  <w:color w:val="#410a8c"/>
                  <w:u w:val="single"/>
                </w:rPr>
                <w:t xml:space="preserve">Thimothy Lewis</w:t>
              </w:r>
            </w:hyperlink>
            <w:r>
              <w:rPr/>
              <w:t xml:space="preserve">,</w:t>
            </w:r>
            <w:hyperlink r:id="rId16" w:history="1">
              <w:r>
                <w:rPr>
                  <w:color w:val="#410a8c"/>
                  <w:u w:val="single"/>
                </w:rPr>
                <w:t xml:space="preserve">Olivier Walker</w:t>
              </w:r>
            </w:hyperlink>
            <w:r>
              <w:rPr/>
              <w:t xml:space="preserve">,</w:t>
            </w:r>
            <w:hyperlink r:id="rId213" w:history="1">
              <w:r>
                <w:rPr>
                  <w:color w:val="#410a8c"/>
                  <w:u w:val="single"/>
                </w:rPr>
                <w:t xml:space="preserve">Jennifer L. Goeckeler-Fried</w:t>
              </w:r>
            </w:hyperlink>
            <w:r>
              <w:rPr/>
              <w:t xml:space="preserve">,</w:t>
            </w:r>
            <w:hyperlink r:id="rId109" w:history="1">
              <w:r>
                <w:rPr>
                  <w:color w:val="#410a8c"/>
                  <w:u w:val="single"/>
                </w:rPr>
                <w:t xml:space="preserve">Daoning Zhang</w:t>
              </w:r>
            </w:hyperlink>
            <w:r>
              <w:rPr/>
              <w:t xml:space="preserve">et al.</w:t>
            </w:r>
          </w:p>
          <w:p>
            <w:pPr/>
            <w:r>
              <w:rPr>
                <w:i w:val="1"/>
                <w:iCs w:val="1"/>
              </w:rPr>
              <w:t xml:space="preserve">XXVIII International Conference on Magnetic Resonance in Biological Systems (ICMRBS)</w:t>
            </w:r>
            <w:r>
              <w:rPr/>
              <w:t xml:space="preserve">, University College Dublin, Aug 2018, Dublin, Ireland</w:t>
            </w:r>
          </w:p>
          <w:p>
            <w:pPr/>
            <w:r>
              <w:rPr/>
              <w:t xml:space="preserve">Communication dans un congrès</w:t>
            </w:r>
          </w:p>
          <w:p>
            <w:pPr/>
            <w:hyperlink r:id="rId211" w:history="1">
              <w:r>
                <w:rPr>
                  <w:color w:val="#410a8c"/>
                  <w:u w:val="single"/>
                </w:rPr>
                <w:t xml:space="preserve">hal-01862632v1</w:t>
              </w:r>
            </w:hyperlink>
          </w:p>
        </w:tc>
      </w:tr>
      <w:tr>
        <w:trPr/>
        <w:tc>
          <w:tcPr>
            <w:noWrap/>
          </w:tcPr>
          <w:p>
            <w:pPr>
              <w:spacing w:after="200"/>
            </w:pPr>
            <w:hyperlink r:id="rId214" w:history="1">
              <w:r>
                <w:rPr>
                  <w:color w:val="1e198e"/>
                  <w:b w:val="1"/>
                  <w:bCs w:val="1"/>
                  <w:u w:val="single"/>
                </w:rPr>
                <w:t xml:space="preserve">Combining NMR, SANS and molecular dynamics in the context of biomolecular interactions. Application to proteasomal and lysosomal degradation</w:t>
              </w:r>
            </w:hyperlink>
          </w:p>
          <w:p>
            <w:pPr/>
            <w:hyperlink r:id="rId13" w:history="1">
              <w:r>
                <w:rPr>
                  <w:color w:val="#410a8c"/>
                  <w:u w:val="single"/>
                </w:rPr>
                <w:t xml:space="preserve">Maggy Hologne</w:t>
              </w:r>
            </w:hyperlink>
            <w:r>
              <w:rPr/>
              <w:t xml:space="preserve">,</w:t>
            </w:r>
            <w:hyperlink r:id="rId215" w:history="1">
              <w:r>
                <w:rPr>
                  <w:color w:val="#410a8c"/>
                  <w:u w:val="single"/>
                </w:rPr>
                <w:t xml:space="preserve">Francois-Xavier Cantrelle</w:t>
              </w:r>
            </w:hyperlink>
            <w:r>
              <w:rPr/>
              <w:t xml:space="preserve">,</w:t>
            </w:r>
            <w:hyperlink r:id="rId100" w:history="1">
              <w:r>
                <w:rPr>
                  <w:color w:val="#410a8c"/>
                  <w:u w:val="single"/>
                </w:rPr>
                <w:t xml:space="preserve">Xavier Trivelli</w:t>
              </w:r>
            </w:hyperlink>
            <w:r>
              <w:rPr/>
              <w:t xml:space="preserve">,</w:t>
            </w:r>
            <w:hyperlink r:id="rId16" w:history="1">
              <w:r>
                <w:rPr>
                  <w:color w:val="#410a8c"/>
                  <w:u w:val="single"/>
                </w:rPr>
                <w:t xml:space="preserve">Olivier Walker</w:t>
              </w:r>
            </w:hyperlink>
          </w:p>
          <w:p>
            <w:pPr/>
            <w:r>
              <w:rPr>
                <w:i w:val="1"/>
                <w:iCs w:val="1"/>
              </w:rPr>
              <w:t xml:space="preserve">LyonSysBio 2016</w:t>
            </w:r>
            <w:r>
              <w:rPr/>
              <w:t xml:space="preserve">, Systems Biology Alliance of Lyon - BioSyL, Nov 2016, Lyon, France</w:t>
            </w:r>
          </w:p>
          <w:p>
            <w:pPr/>
            <w:r>
              <w:rPr/>
              <w:t xml:space="preserve">Communication dans un congrès</w:t>
            </w:r>
          </w:p>
          <w:p>
            <w:pPr/>
            <w:hyperlink r:id="rId214" w:history="1">
              <w:r>
                <w:rPr>
                  <w:color w:val="#410a8c"/>
                  <w:u w:val="single"/>
                </w:rPr>
                <w:t xml:space="preserve">hal-02134880v1</w:t>
              </w:r>
            </w:hyperlink>
          </w:p>
        </w:tc>
      </w:tr>
      <w:tr>
        <w:trPr/>
        <w:tc>
          <w:tcPr>
            <w:noWrap/>
          </w:tcPr>
          <w:p>
            <w:pPr>
              <w:spacing w:after="200"/>
            </w:pPr>
            <w:hyperlink r:id="rId216" w:history="1">
              <w:r>
                <w:rPr>
                  <w:color w:val="1e198e"/>
                  <w:b w:val="1"/>
                  <w:bCs w:val="1"/>
                  <w:u w:val="single"/>
                </w:rPr>
                <w:t xml:space="preserve">Using NMR and molecular dynamics as a microscope for life science. Application to the determination of protein-ligand affinity</w:t>
              </w:r>
            </w:hyperlink>
          </w:p>
          <w:p>
            <w:pPr/>
            <w:hyperlink r:id="rId105" w:history="1">
              <w:r>
                <w:rPr>
                  <w:color w:val="#410a8c"/>
                  <w:u w:val="single"/>
                </w:rPr>
                <w:t xml:space="preserve">Jean-Marc Lancelin</w:t>
              </w:r>
            </w:hyperlink>
            <w:r>
              <w:rPr/>
              <w:t xml:space="preserve">,</w:t>
            </w:r>
            <w:hyperlink r:id="rId27" w:history="1">
              <w:r>
                <w:rPr>
                  <w:color w:val="#410a8c"/>
                  <w:u w:val="single"/>
                </w:rPr>
                <w:t xml:space="preserve">Florence Guillière</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Rhône-Alpes meeting - Drug screening: From phenotypes to molecular modeling</w:t>
            </w:r>
            <w:r>
              <w:rPr/>
              <w:t xml:space="preserve">, Feb 2014, Lyon, France</w:t>
            </w:r>
          </w:p>
          <w:p>
            <w:pPr/>
            <w:r>
              <w:rPr/>
              <w:t xml:space="preserve">Communication dans un congrès</w:t>
            </w:r>
          </w:p>
          <w:p>
            <w:pPr/>
            <w:hyperlink r:id="rId216" w:history="1">
              <w:r>
                <w:rPr>
                  <w:color w:val="#410a8c"/>
                  <w:u w:val="single"/>
                </w:rPr>
                <w:t xml:space="preserve">hal-00958236v1</w:t>
              </w:r>
            </w:hyperlink>
          </w:p>
        </w:tc>
      </w:tr>
      <w:tr>
        <w:trPr/>
        <w:tc>
          <w:tcPr>
            <w:noWrap/>
          </w:tcPr>
          <w:p>
            <w:pPr>
              <w:spacing w:after="200"/>
            </w:pPr>
            <w:hyperlink r:id="rId217" w:history="1">
              <w:r>
                <w:rPr>
                  <w:color w:val="1e198e"/>
                  <w:b w:val="1"/>
                  <w:bCs w:val="1"/>
                  <w:u w:val="single"/>
                </w:rPr>
                <w:t xml:space="preserve">Exploring Protein/protein and protein/ligand interactions: What can NMR do for you?</w:t>
              </w:r>
            </w:hyperlink>
          </w:p>
          <w:p>
            <w:pPr/>
            <w:hyperlink r:id="rId16" w:history="1">
              <w:r>
                <w:rPr>
                  <w:color w:val="#410a8c"/>
                  <w:u w:val="single"/>
                </w:rPr>
                <w:t xml:space="preserve">Olivier Walker</w:t>
              </w:r>
            </w:hyperlink>
          </w:p>
          <w:p>
            <w:pPr/>
            <w:r>
              <w:rPr>
                <w:i w:val="1"/>
                <w:iCs w:val="1"/>
              </w:rPr>
              <w:t xml:space="preserve">séminaire du CRM2 (UMR 7036 CNRS Université de Nancy 1)</w:t>
            </w:r>
            <w:r>
              <w:rPr/>
              <w:t xml:space="preserve">, Mar 2013, Vandoeuvre-lès-Nancy, France</w:t>
            </w:r>
          </w:p>
          <w:p>
            <w:pPr/>
            <w:r>
              <w:rPr/>
              <w:t xml:space="preserve">Communication dans un congrès</w:t>
            </w:r>
          </w:p>
          <w:p>
            <w:pPr/>
            <w:hyperlink r:id="rId217" w:history="1">
              <w:r>
                <w:rPr>
                  <w:color w:val="#410a8c"/>
                  <w:u w:val="single"/>
                </w:rPr>
                <w:t xml:space="preserve">hal-00958253v1</w:t>
              </w:r>
            </w:hyperlink>
          </w:p>
        </w:tc>
      </w:tr>
      <w:tr>
        <w:trPr/>
        <w:tc>
          <w:tcPr>
            <w:noWrap/>
          </w:tcPr>
          <w:p>
            <w:pPr>
              <w:spacing w:after="200"/>
            </w:pPr>
            <w:hyperlink r:id="rId218" w:history="1">
              <w:r>
                <w:rPr>
                  <w:color w:val="1e198e"/>
                  <w:b w:val="1"/>
                  <w:bCs w:val="1"/>
                  <w:u w:val="single"/>
                </w:rPr>
                <w:t xml:space="preserve">MD exploration of human peroxiredoxin V interactions with ligands</w:t>
              </w:r>
            </w:hyperlink>
          </w:p>
          <w:p>
            <w:pPr/>
            <w:hyperlink r:id="rId105" w:history="1">
              <w:r>
                <w:rPr>
                  <w:color w:val="#410a8c"/>
                  <w:u w:val="single"/>
                </w:rPr>
                <w:t xml:space="preserve">Jean-Marc Lancelin</w:t>
              </w:r>
            </w:hyperlink>
            <w:r>
              <w:rPr/>
              <w:t xml:space="preserve">,</w:t>
            </w:r>
            <w:hyperlink r:id="rId27" w:history="1">
              <w:r>
                <w:rPr>
                  <w:color w:val="#410a8c"/>
                  <w:u w:val="single"/>
                </w:rPr>
                <w:t xml:space="preserve">Florence Guillière</w:t>
              </w:r>
            </w:hyperlink>
            <w:r>
              <w:rPr/>
              <w:t xml:space="preserve">,</w:t>
            </w:r>
            <w:hyperlink r:id="rId219" w:history="1">
              <w:r>
                <w:rPr>
                  <w:color w:val="#410a8c"/>
                  <w:u w:val="single"/>
                </w:rPr>
                <w:t xml:space="preserve">V. Limongeli</w:t>
              </w:r>
            </w:hyperlink>
            <w:r>
              <w:rPr/>
              <w:t xml:space="preserve">,</w:t>
            </w:r>
            <w:hyperlink r:id="rId16" w:history="1">
              <w:r>
                <w:rPr>
                  <w:color w:val="#410a8c"/>
                  <w:u w:val="single"/>
                </w:rPr>
                <w:t xml:space="preserve">Olivier Walker</w:t>
              </w:r>
            </w:hyperlink>
          </w:p>
          <w:p>
            <w:pPr/>
            <w:r>
              <w:rPr>
                <w:i w:val="1"/>
                <w:iCs w:val="1"/>
              </w:rPr>
              <w:t xml:space="preserve">High-throughput molecular dynamics workshop</w:t>
            </w:r>
            <w:r>
              <w:rPr/>
              <w:t xml:space="preserve">, Nov 2013, Barcelone, Spain</w:t>
            </w:r>
          </w:p>
          <w:p>
            <w:pPr/>
            <w:r>
              <w:rPr/>
              <w:t xml:space="preserve">Communication dans un congrès</w:t>
            </w:r>
          </w:p>
          <w:p>
            <w:pPr/>
            <w:hyperlink r:id="rId218" w:history="1">
              <w:r>
                <w:rPr>
                  <w:color w:val="#410a8c"/>
                  <w:u w:val="single"/>
                </w:rPr>
                <w:t xml:space="preserve">hal-00958248v1</w:t>
              </w:r>
            </w:hyperlink>
          </w:p>
        </w:tc>
      </w:tr>
      <w:tr>
        <w:trPr/>
        <w:tc>
          <w:tcPr>
            <w:noWrap/>
          </w:tcPr>
          <w:p>
            <w:pPr>
              <w:spacing w:after="200"/>
            </w:pPr>
            <w:hyperlink r:id="rId220" w:history="1">
              <w:r>
                <w:rPr>
                  <w:color w:val="1e198e"/>
                  <w:b w:val="1"/>
                  <w:bCs w:val="1"/>
                  <w:u w:val="single"/>
                </w:rPr>
                <w:t xml:space="preserve">Molecular dynamics as a tool to understand binding hot spots. Application to the binding of STAM2-SH3 with UBPY and ubiquitin</w:t>
              </w:r>
            </w:hyperlink>
          </w:p>
          <w:p>
            <w:pPr/>
            <w:hyperlink r:id="rId105" w:history="1">
              <w:r>
                <w:rPr>
                  <w:color w:val="#410a8c"/>
                  <w:u w:val="single"/>
                </w:rPr>
                <w:t xml:space="preserve">Jean-Marc Lancelin</w:t>
              </w:r>
            </w:hyperlink>
            <w:r>
              <w:rPr/>
              <w:t xml:space="preserve">,</w:t>
            </w:r>
            <w:hyperlink r:id="rId27" w:history="1">
              <w:r>
                <w:rPr>
                  <w:color w:val="#410a8c"/>
                  <w:u w:val="single"/>
                </w:rPr>
                <w:t xml:space="preserve">Florence Guillière</w:t>
              </w:r>
            </w:hyperlink>
            <w:r>
              <w:rPr/>
              <w:t xml:space="preserve">,</w:t>
            </w:r>
            <w:hyperlink r:id="rId221" w:history="1">
              <w:r>
                <w:rPr>
                  <w:color w:val="#410a8c"/>
                  <w:u w:val="single"/>
                </w:rPr>
                <w:t xml:space="preserve">L. Limongeli</w:t>
              </w:r>
            </w:hyperlink>
            <w:r>
              <w:rPr/>
              <w:t xml:space="preserve">,</w:t>
            </w:r>
            <w:hyperlink r:id="rId16" w:history="1">
              <w:r>
                <w:rPr>
                  <w:color w:val="#410a8c"/>
                  <w:u w:val="single"/>
                </w:rPr>
                <w:t xml:space="preserve">Olivier Walker</w:t>
              </w:r>
            </w:hyperlink>
          </w:p>
          <w:p>
            <w:pPr/>
            <w:r>
              <w:rPr>
                <w:i w:val="1"/>
                <w:iCs w:val="1"/>
              </w:rPr>
              <w:t xml:space="preserve">1st French-Italian joint meeting on subcellular trafficking</w:t>
            </w:r>
            <w:r>
              <w:rPr/>
              <w:t xml:space="preserve">, Nov 2013, Barcelone, Spain</w:t>
            </w:r>
          </w:p>
          <w:p>
            <w:pPr/>
            <w:r>
              <w:rPr/>
              <w:t xml:space="preserve">Communication dans un congrès</w:t>
            </w:r>
          </w:p>
          <w:p>
            <w:pPr/>
            <w:hyperlink r:id="rId220" w:history="1">
              <w:r>
                <w:rPr>
                  <w:color w:val="#410a8c"/>
                  <w:u w:val="single"/>
                </w:rPr>
                <w:t xml:space="preserve">hal-00958321v1</w:t>
              </w:r>
            </w:hyperlink>
          </w:p>
        </w:tc>
      </w:tr>
      <w:tr>
        <w:trPr/>
        <w:tc>
          <w:tcPr>
            <w:noWrap/>
          </w:tcPr>
          <w:p>
            <w:pPr>
              <w:spacing w:after="200"/>
            </w:pPr>
            <w:hyperlink r:id="rId222" w:history="1">
              <w:r>
                <w:rPr>
                  <w:color w:val="1e198e"/>
                  <w:b w:val="1"/>
                  <w:bCs w:val="1"/>
                  <w:u w:val="single"/>
                </w:rPr>
                <w:t xml:space="preserve">NMR identifies SH3 as a new Ubiquitin Binding Domain of the Signal Transducing Adaptor Molecule 2 (STAM2)</w:t>
              </w:r>
            </w:hyperlink>
          </w:p>
          <w:p>
            <w:pPr/>
            <w:hyperlink r:id="rId223" w:history="1">
              <w:r>
                <w:rPr>
                  <w:color w:val="#410a8c"/>
                  <w:u w:val="single"/>
                </w:rPr>
                <w:t xml:space="preserve">M.-B. Ismail</w:t>
              </w:r>
            </w:hyperlink>
            <w:r>
              <w:rPr/>
              <w:t xml:space="preserve">,</w:t>
            </w:r>
            <w:hyperlink r:id="rId27" w:history="1">
              <w:r>
                <w:rPr>
                  <w:color w:val="#410a8c"/>
                  <w:u w:val="single"/>
                </w:rPr>
                <w:t xml:space="preserve">Florence Guillière</w:t>
              </w:r>
            </w:hyperlink>
            <w:r>
              <w:rPr/>
              <w:t xml:space="preserve">,</w:t>
            </w:r>
            <w:hyperlink r:id="rId105" w:history="1">
              <w:r>
                <w:rPr>
                  <w:color w:val="#410a8c"/>
                  <w:u w:val="single"/>
                </w:rPr>
                <w:t xml:space="preserve">Jean-Marc Lancelin</w:t>
              </w:r>
            </w:hyperlink>
            <w:r>
              <w:rPr/>
              <w:t xml:space="preserve">,</w:t>
            </w:r>
            <w:hyperlink r:id="rId142" w:history="1">
              <w:r>
                <w:rPr>
                  <w:color w:val="#410a8c"/>
                  <w:u w:val="single"/>
                </w:rPr>
                <w:t xml:space="preserve">Isabelle Krimm</w:t>
              </w:r>
            </w:hyperlink>
            <w:r>
              <w:rPr/>
              <w:t xml:space="preserve">,</w:t>
            </w:r>
            <w:hyperlink r:id="rId16" w:history="1">
              <w:r>
                <w:rPr>
                  <w:color w:val="#410a8c"/>
                  <w:u w:val="single"/>
                </w:rPr>
                <w:t xml:space="preserve">Olivier Walker</w:t>
              </w:r>
            </w:hyperlink>
          </w:p>
          <w:p>
            <w:pPr/>
            <w:r>
              <w:rPr>
                <w:i w:val="1"/>
                <w:iCs w:val="1"/>
              </w:rPr>
              <w:t xml:space="preserve">XXVth International Conference on Magnetic Resonance in Biological Systems (ICMRBS)</w:t>
            </w:r>
            <w:r>
              <w:rPr/>
              <w:t xml:space="preserve">, Aug 2012, Lyon, France</w:t>
            </w:r>
          </w:p>
          <w:p>
            <w:pPr/>
            <w:r>
              <w:rPr/>
              <w:t xml:space="preserve">Communication dans un congrès</w:t>
            </w:r>
          </w:p>
          <w:p>
            <w:pPr/>
            <w:hyperlink r:id="rId222" w:history="1">
              <w:r>
                <w:rPr>
                  <w:color w:val="#410a8c"/>
                  <w:u w:val="single"/>
                </w:rPr>
                <w:t xml:space="preserve">hal-00958283v1</w:t>
              </w:r>
            </w:hyperlink>
          </w:p>
        </w:tc>
      </w:tr>
      <w:tr>
        <w:trPr/>
        <w:tc>
          <w:tcPr>
            <w:noWrap/>
          </w:tcPr>
          <w:p>
            <w:pPr>
              <w:spacing w:after="200"/>
            </w:pPr>
            <w:hyperlink r:id="rId224" w:history="1">
              <w:r>
                <w:rPr>
                  <w:color w:val="1e198e"/>
                  <w:b w:val="1"/>
                  <w:bCs w:val="1"/>
                  <w:u w:val="single"/>
                </w:rPr>
                <w:t xml:space="preserve">Tackling the Interaction of the Multidomain Protein STAM2 with Ubiquitin and Diubiquitin Chains by NMR. Cooperativity or not, that is the Question !</w:t>
              </w:r>
            </w:hyperlink>
          </w:p>
          <w:p>
            <w:pPr/>
            <w:hyperlink r:id="rId27" w:history="1">
              <w:r>
                <w:rPr>
                  <w:color w:val="#410a8c"/>
                  <w:u w:val="single"/>
                </w:rPr>
                <w:t xml:space="preserve">Florence Guillière</w:t>
              </w:r>
            </w:hyperlink>
            <w:r>
              <w:rPr/>
              <w:t xml:space="preserve">,</w:t>
            </w:r>
            <w:hyperlink r:id="rId105" w:history="1">
              <w:r>
                <w:rPr>
                  <w:color w:val="#410a8c"/>
                  <w:u w:val="single"/>
                </w:rPr>
                <w:t xml:space="preserve">Jean-Marc Lancelin</w:t>
              </w:r>
            </w:hyperlink>
            <w:r>
              <w:rPr/>
              <w:t xml:space="preserve">,</w:t>
            </w:r>
            <w:hyperlink r:id="rId142" w:history="1">
              <w:r>
                <w:rPr>
                  <w:color w:val="#410a8c"/>
                  <w:u w:val="single"/>
                </w:rPr>
                <w:t xml:space="preserve">Isabelle Krimm</w:t>
              </w:r>
            </w:hyperlink>
            <w:r>
              <w:rPr/>
              <w:t xml:space="preserve">,</w:t>
            </w:r>
            <w:hyperlink r:id="rId16" w:history="1">
              <w:r>
                <w:rPr>
                  <w:color w:val="#410a8c"/>
                  <w:u w:val="single"/>
                </w:rPr>
                <w:t xml:space="preserve">Olivier Walker</w:t>
              </w:r>
            </w:hyperlink>
            <w:r>
              <w:rPr/>
              <w:t xml:space="preserve">,</w:t>
            </w:r>
            <w:hyperlink r:id="rId122" w:history="1">
              <w:r>
                <w:rPr>
                  <w:color w:val="#410a8c"/>
                  <w:u w:val="single"/>
                </w:rPr>
                <w:t xml:space="preserve">Anja Lange</w:t>
              </w:r>
            </w:hyperlink>
          </w:p>
          <w:p>
            <w:pPr/>
            <w:r>
              <w:rPr>
                <w:i w:val="1"/>
                <w:iCs w:val="1"/>
              </w:rPr>
              <w:t xml:space="preserve">XXVth International Conference on Magnetic Resonance in Biological Systems (ICMRBS)</w:t>
            </w:r>
            <w:r>
              <w:rPr/>
              <w:t xml:space="preserve">, Aug 2012, Lyon, France</w:t>
            </w:r>
          </w:p>
          <w:p>
            <w:pPr/>
            <w:r>
              <w:rPr/>
              <w:t xml:space="preserve">Communication dans un congrès</w:t>
            </w:r>
          </w:p>
          <w:p>
            <w:pPr/>
            <w:hyperlink r:id="rId224" w:history="1">
              <w:r>
                <w:rPr>
                  <w:color w:val="#410a8c"/>
                  <w:u w:val="single"/>
                </w:rPr>
                <w:t xml:space="preserve">hal-00958296v1</w:t>
              </w:r>
            </w:hyperlink>
          </w:p>
        </w:tc>
      </w:tr>
      <w:tr>
        <w:trPr/>
        <w:tc>
          <w:tcPr>
            <w:noWrap/>
          </w:tcPr>
          <w:p>
            <w:pPr>
              <w:spacing w:after="200"/>
            </w:pPr>
            <w:hyperlink r:id="rId225" w:history="1">
              <w:r>
                <w:rPr>
                  <w:color w:val="1e198e"/>
                  <w:b w:val="1"/>
                  <w:bCs w:val="1"/>
                  <w:u w:val="single"/>
                </w:rPr>
                <w:t xml:space="preserve">Tackling the Interaction of the Multidomain Protein STAM2 with Ubiquitin and Polyubiquitin Chains by NMR. Cooperativity or not, that is the Question !</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226" w:history="1">
              <w:r>
                <w:rPr>
                  <w:color w:val="#410a8c"/>
                  <w:u w:val="single"/>
                </w:rPr>
                <w:t xml:space="preserve">D. Hoeller</w:t>
              </w:r>
            </w:hyperlink>
            <w:r>
              <w:rPr/>
              <w:t xml:space="preserve">,</w:t>
            </w:r>
            <w:hyperlink r:id="rId227" w:history="1">
              <w:r>
                <w:rPr>
                  <w:color w:val="#410a8c"/>
                  <w:u w:val="single"/>
                </w:rPr>
                <w:t xml:space="preserve">H. Wienk</w:t>
              </w:r>
            </w:hyperlink>
            <w:r>
              <w:rPr/>
              <w:t xml:space="preserve">,</w:t>
            </w:r>
            <w:hyperlink r:id="rId105" w:history="1">
              <w:r>
                <w:rPr>
                  <w:color w:val="#410a8c"/>
                  <w:u w:val="single"/>
                </w:rPr>
                <w:t xml:space="preserve">Jean-Marc Lancelin</w:t>
              </w:r>
            </w:hyperlink>
            <w:r>
              <w:rPr/>
              <w:t xml:space="preserve">et al.</w:t>
            </w:r>
          </w:p>
          <w:p>
            <w:pPr/>
            <w:r>
              <w:rPr>
                <w:i w:val="1"/>
                <w:iCs w:val="1"/>
              </w:rPr>
              <w:t xml:space="preserve">XIIIe Journée Rhône-Alpes de RMN (JRA 2012)</w:t>
            </w:r>
            <w:r>
              <w:rPr/>
              <w:t xml:space="preserve">, Jun 2012, Grenoble, France</w:t>
            </w:r>
          </w:p>
          <w:p>
            <w:pPr/>
            <w:r>
              <w:rPr/>
              <w:t xml:space="preserve">Communication dans un congrès</w:t>
            </w:r>
          </w:p>
          <w:p>
            <w:pPr/>
            <w:hyperlink r:id="rId225" w:history="1">
              <w:r>
                <w:rPr>
                  <w:color w:val="#410a8c"/>
                  <w:u w:val="single"/>
                </w:rPr>
                <w:t xml:space="preserve">hal-00958256v1</w:t>
              </w:r>
            </w:hyperlink>
          </w:p>
        </w:tc>
      </w:tr>
      <w:tr>
        <w:trPr/>
        <w:tc>
          <w:tcPr>
            <w:noWrap/>
          </w:tcPr>
          <w:p>
            <w:pPr>
              <w:spacing w:after="200"/>
            </w:pPr>
            <w:hyperlink r:id="rId228" w:history="1">
              <w:r>
                <w:rPr>
                  <w:color w:val="1e198e"/>
                  <w:b w:val="1"/>
                  <w:bCs w:val="1"/>
                  <w:u w:val="single"/>
                </w:rPr>
                <w:t xml:space="preserve">Tackling the interaction of STAM2 with ubiquitin and polyubiquitin chains by structural and dynamical NMR. Cooperativity or not, that is the question !</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124" w:history="1">
              <w:r>
                <w:rPr>
                  <w:color w:val="#410a8c"/>
                  <w:u w:val="single"/>
                </w:rPr>
                <w:t xml:space="preserve">Daniela Hoeller</w:t>
              </w:r>
            </w:hyperlink>
            <w:r>
              <w:rPr/>
              <w:t xml:space="preserve">,</w:t>
            </w:r>
            <w:hyperlink r:id="rId134" w:history="1">
              <w:r>
                <w:rPr>
                  <w:color w:val="#410a8c"/>
                  <w:u w:val="single"/>
                </w:rPr>
                <w:t xml:space="preserve">Hans Wienk</w:t>
              </w:r>
            </w:hyperlink>
            <w:r>
              <w:rPr/>
              <w:t xml:space="preserve">,</w:t>
            </w:r>
            <w:hyperlink r:id="rId105" w:history="1">
              <w:r>
                <w:rPr>
                  <w:color w:val="#410a8c"/>
                  <w:u w:val="single"/>
                </w:rPr>
                <w:t xml:space="preserve">Jean-Marc Lancelin</w:t>
              </w:r>
            </w:hyperlink>
            <w:r>
              <w:rPr/>
              <w:t xml:space="preserve">et al.</w:t>
            </w:r>
          </w:p>
          <w:p>
            <w:pPr/>
            <w:r>
              <w:rPr>
                <w:i w:val="1"/>
                <w:iCs w:val="1"/>
              </w:rPr>
              <w:t xml:space="preserve">1st French-Italian joint meeting on subcellular trafficking</w:t>
            </w:r>
            <w:r>
              <w:rPr/>
              <w:t xml:space="preserve">, May 2011, Padoue, Italy</w:t>
            </w:r>
          </w:p>
          <w:p>
            <w:pPr/>
            <w:r>
              <w:rPr/>
              <w:t xml:space="preserve">Communication dans un congrès</w:t>
            </w:r>
          </w:p>
          <w:p>
            <w:pPr/>
            <w:hyperlink r:id="rId228" w:history="1">
              <w:r>
                <w:rPr>
                  <w:color w:val="#410a8c"/>
                  <w:u w:val="single"/>
                </w:rPr>
                <w:t xml:space="preserve">hal-00958272v1</w:t>
              </w:r>
            </w:hyperlink>
          </w:p>
        </w:tc>
      </w:tr>
      <w:tr>
        <w:trPr/>
        <w:tc>
          <w:tcPr>
            <w:noWrap/>
          </w:tcPr>
          <w:p>
            <w:pPr>
              <w:spacing w:after="200"/>
            </w:pPr>
            <w:hyperlink r:id="rId229" w:history="1">
              <w:r>
                <w:rPr>
                  <w:color w:val="1e198e"/>
                  <w:b w:val="1"/>
                  <w:bCs w:val="1"/>
                  <w:u w:val="single"/>
                </w:rPr>
                <w:t xml:space="preserve">Evidence for cooperative and specific binding of STAM2 with K63-linked diubiquitin</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124" w:history="1">
              <w:r>
                <w:rPr>
                  <w:color w:val="#410a8c"/>
                  <w:u w:val="single"/>
                </w:rPr>
                <w:t xml:space="preserve">Daniela Hoeller</w:t>
              </w:r>
            </w:hyperlink>
            <w:r>
              <w:rPr/>
              <w:t xml:space="preserve">,</w:t>
            </w:r>
            <w:hyperlink r:id="rId105" w:history="1">
              <w:r>
                <w:rPr>
                  <w:color w:val="#410a8c"/>
                  <w:u w:val="single"/>
                </w:rPr>
                <w:t xml:space="preserve">Jean-Marc Lancelin</w:t>
              </w:r>
            </w:hyperlink>
            <w:r>
              <w:rPr/>
              <w:t xml:space="preserve">,</w:t>
            </w:r>
            <w:hyperlink r:id="rId125" w:history="1">
              <w:r>
                <w:rPr>
                  <w:color w:val="#410a8c"/>
                  <w:u w:val="single"/>
                </w:rPr>
                <w:t xml:space="preserve">David Fushman</w:t>
              </w:r>
            </w:hyperlink>
            <w:r>
              <w:rPr/>
              <w:t xml:space="preserve">et al.</w:t>
            </w:r>
          </w:p>
          <w:p>
            <w:pPr/>
            <w:r>
              <w:rPr>
                <w:i w:val="1"/>
                <w:iCs w:val="1"/>
              </w:rPr>
              <w:t xml:space="preserve">Lecture, Department of chemistry and biochemistry at University of Maryland</w:t>
            </w:r>
            <w:r>
              <w:rPr/>
              <w:t xml:space="preserve">, Aug 2011, Maryland, United States</w:t>
            </w:r>
          </w:p>
          <w:p>
            <w:pPr/>
            <w:r>
              <w:rPr/>
              <w:t xml:space="preserve">Communication dans un congrès</w:t>
            </w:r>
          </w:p>
          <w:p>
            <w:pPr/>
            <w:hyperlink r:id="rId229" w:history="1">
              <w:r>
                <w:rPr>
                  <w:color w:val="#410a8c"/>
                  <w:u w:val="single"/>
                </w:rPr>
                <w:t xml:space="preserve">hal-00958263v1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The interplay between the SilF and SilB proteins contributes to the silver efflux pump mechanism</w:t>
              </w:r>
            </w:hyperlink>
          </w:p>
          <w:p>
            <w:pP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4èmes Journées RMN du Grand Sud</w:t>
            </w:r>
            <w:r>
              <w:rPr/>
              <w:t xml:space="preserve">, May 2023, Lyon, France</w:t>
            </w:r>
          </w:p>
          <w:p>
            <w:pPr/>
            <w:r>
              <w:rPr/>
              <w:t xml:space="preserve">Poster de conférence</w:t>
            </w:r>
          </w:p>
          <w:p>
            <w:pPr/>
            <w:hyperlink r:id="rId230" w:history="1">
              <w:r>
                <w:rPr>
                  <w:color w:val="#410a8c"/>
                  <w:u w:val="single"/>
                </w:rPr>
                <w:t xml:space="preserve">hal-04708177v1</w:t>
              </w:r>
            </w:hyperlink>
          </w:p>
        </w:tc>
      </w:tr>
      <w:tr>
        <w:trPr/>
        <w:tc>
          <w:tcPr>
            <w:noWrap/>
          </w:tcPr>
          <w:p>
            <w:pPr>
              <w:spacing w:after="200"/>
            </w:pPr>
            <w:hyperlink r:id="rId231" w:history="1">
              <w:r>
                <w:rPr>
                  <w:color w:val="1e198e"/>
                  <w:b w:val="1"/>
                  <w:bCs w:val="1"/>
                  <w:u w:val="single"/>
                </w:rPr>
                <w:t xml:space="preserve">The interplay between the SilF and SilB proteins contributes to the silver efflux pump mechanism</w:t>
              </w:r>
            </w:hyperlink>
          </w:p>
          <w:p>
            <w:pP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2nd MOSBRI Scientific Conference</w:t>
            </w:r>
            <w:r>
              <w:rPr/>
              <w:t xml:space="preserve">, Jun 2023, Zaragoza, Spain</w:t>
            </w:r>
          </w:p>
          <w:p>
            <w:pPr/>
            <w:r>
              <w:rPr/>
              <w:t xml:space="preserve">Poster de conférence</w:t>
            </w:r>
          </w:p>
          <w:p>
            <w:pPr/>
            <w:hyperlink r:id="rId231" w:history="1">
              <w:r>
                <w:rPr>
                  <w:color w:val="#410a8c"/>
                  <w:u w:val="single"/>
                </w:rPr>
                <w:t xml:space="preserve">hal-04708161v1</w:t>
              </w:r>
            </w:hyperlink>
          </w:p>
        </w:tc>
      </w:tr>
      <w:tr>
        <w:trPr/>
        <w:tc>
          <w:tcPr>
            <w:noWrap/>
          </w:tcPr>
          <w:p>
            <w:pPr>
              <w:spacing w:after="200"/>
            </w:pPr>
            <w:hyperlink r:id="rId232" w:history="1">
              <w:r>
                <w:rPr>
                  <w:color w:val="1e198e"/>
                  <w:b w:val="1"/>
                  <w:bCs w:val="1"/>
                  <w:u w:val="single"/>
                </w:rPr>
                <w:t xml:space="preserve">A better understanding of the interplay between SilF and SilB proteins in the resistance mechanism of the silver efflux pump</w:t>
              </w:r>
            </w:hyperlink>
          </w:p>
          <w:p>
            <w:pP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GLP Arbre Symposium</w:t>
            </w:r>
            <w:r>
              <w:rPr/>
              <w:t xml:space="preserve">, Jun 2023, Lyon, France</w:t>
            </w:r>
          </w:p>
          <w:p>
            <w:pPr/>
            <w:r>
              <w:rPr/>
              <w:t xml:space="preserve">Poster de conférence</w:t>
            </w:r>
          </w:p>
          <w:p>
            <w:pPr/>
            <w:hyperlink r:id="rId232" w:history="1">
              <w:r>
                <w:rPr>
                  <w:color w:val="#410a8c"/>
                  <w:u w:val="single"/>
                </w:rPr>
                <w:t xml:space="preserve">hal-04708147v1</w:t>
              </w:r>
            </w:hyperlink>
          </w:p>
        </w:tc>
      </w:tr>
      <w:tr>
        <w:trPr/>
        <w:tc>
          <w:tcPr>
            <w:noWrap/>
          </w:tcPr>
          <w:p>
            <w:pPr>
              <w:spacing w:after="200"/>
            </w:pPr>
            <w:hyperlink r:id="rId233" w:history="1">
              <w:r>
                <w:rPr>
                  <w:color w:val="1e198e"/>
                  <w:b w:val="1"/>
                  <w:bCs w:val="1"/>
                  <w:u w:val="single"/>
                </w:rPr>
                <w:t xml:space="preserve">Ag influence on SilE, an intrinsically disordered protein</w:t>
              </w:r>
            </w:hyperlink>
          </w:p>
          <w:p>
            <w:pPr/>
            <w:hyperlink r:id="rId234" w:history="1">
              <w:r>
                <w:rPr>
                  <w:color w:val="#410a8c"/>
                  <w:u w:val="single"/>
                </w:rPr>
                <w:t xml:space="preserve">C. Comby-Zerbino</w:t>
              </w:r>
            </w:hyperlink>
            <w:r>
              <w:rPr/>
              <w:t xml:space="preserve">,</w:t>
            </w:r>
            <w:hyperlink r:id="rId22" w:history="1">
              <w:r>
                <w:rPr>
                  <w:color w:val="#410a8c"/>
                  <w:u w:val="single"/>
                </w:rPr>
                <w:t xml:space="preserve">Marie Martin</w:t>
              </w:r>
            </w:hyperlink>
            <w:r>
              <w:rPr/>
              <w:t xml:space="preserve">,</w:t>
            </w:r>
            <w:hyperlink r:id="rId235" w:history="1">
              <w:r>
                <w:rPr>
                  <w:color w:val="#410a8c"/>
                  <w:u w:val="single"/>
                </w:rPr>
                <w:t xml:space="preserve">Caroline Duroux</w:t>
              </w:r>
            </w:hyperlink>
            <w:r>
              <w:rPr/>
              <w:t xml:space="preserve">,</w:t>
            </w:r>
            <w:hyperlink r:id="rId236" w:history="1">
              <w:r>
                <w:rPr>
                  <w:color w:val="#410a8c"/>
                  <w:u w:val="single"/>
                </w:rPr>
                <w:t xml:space="preserve">Marion Girod</w:t>
              </w:r>
            </w:hyperlink>
            <w:r>
              <w:rPr/>
              <w:t xml:space="preserve">,</w:t>
            </w:r>
            <w:hyperlink r:id="rId32" w:history="1">
              <w:r>
                <w:rPr>
                  <w:color w:val="#410a8c"/>
                  <w:u w:val="single"/>
                </w:rPr>
                <w:t xml:space="preserve">Yoan Rocky Monneau</w:t>
              </w:r>
            </w:hyperlink>
            <w:r>
              <w:rPr/>
              <w:t xml:space="preserve">et al.</w:t>
            </w:r>
          </w:p>
          <w:p>
            <w:pPr/>
            <w:r>
              <w:rPr>
                <w:i w:val="1"/>
                <w:iCs w:val="1"/>
              </w:rPr>
              <w:t xml:space="preserve">IMSC 2022</w:t>
            </w:r>
            <w:r>
              <w:rPr/>
              <w:t xml:space="preserve">, Aug 2022, Maastricht, Netherlands</w:t>
            </w:r>
          </w:p>
          <w:p>
            <w:pPr/>
            <w:r>
              <w:rPr/>
              <w:t xml:space="preserve">Poster de conférence</w:t>
            </w:r>
          </w:p>
          <w:p>
            <w:pPr/>
            <w:hyperlink r:id="rId233" w:history="1">
              <w:r>
                <w:rPr>
                  <w:color w:val="#410a8c"/>
                  <w:u w:val="single"/>
                </w:rPr>
                <w:t xml:space="preserve">hal-04968010v1</w:t>
              </w:r>
            </w:hyperlink>
          </w:p>
        </w:tc>
      </w:tr>
      <w:tr>
        <w:trPr/>
        <w:tc>
          <w:tcPr>
            <w:noWrap/>
          </w:tcPr>
          <w:p>
            <w:pPr>
              <w:spacing w:after="200"/>
            </w:pPr>
            <w:hyperlink r:id="rId237" w:history="1">
              <w:r>
                <w:rPr>
                  <w:color w:val="1e198e"/>
                  <w:b w:val="1"/>
                  <w:bCs w:val="1"/>
                  <w:u w:val="single"/>
                </w:rPr>
                <w:t xml:space="preserve">Modéliser la dynamique des proteins multi-domaines et leurs interactions en combinant modélisation et approches expérimentales</w:t>
              </w:r>
            </w:hyperlink>
          </w:p>
          <w:p>
            <w:pP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22" w:history="1">
              <w:r>
                <w:rPr>
                  <w:color w:val="#410a8c"/>
                  <w:u w:val="single"/>
                </w:rPr>
                <w:t xml:space="preserve">Marie Martin</w:t>
              </w:r>
            </w:hyperlink>
          </w:p>
          <w:p>
            <w:pPr/>
            <w:r>
              <w:rPr>
                <w:i w:val="1"/>
                <w:iCs w:val="1"/>
              </w:rPr>
              <w:t xml:space="preserve">Journée de restitution MITI Modélisation du vivant</w:t>
            </w:r>
            <w:r>
              <w:rPr/>
              <w:t xml:space="preserve">, Feb 2022, Paris (en ligne), France</w:t>
            </w:r>
          </w:p>
          <w:p>
            <w:pPr/>
            <w:r>
              <w:rPr/>
              <w:t xml:space="preserve">Poster de conférence</w:t>
            </w:r>
          </w:p>
          <w:p>
            <w:pPr/>
            <w:hyperlink r:id="rId237" w:history="1">
              <w:r>
                <w:rPr>
                  <w:color w:val="#410a8c"/>
                  <w:u w:val="single"/>
                </w:rPr>
                <w:t xml:space="preserve">hal-04007020v1</w:t>
              </w:r>
            </w:hyperlink>
          </w:p>
        </w:tc>
      </w:tr>
      <w:tr>
        <w:trPr/>
        <w:tc>
          <w:tcPr>
            <w:noWrap/>
          </w:tcPr>
          <w:p>
            <w:pPr>
              <w:spacing w:after="200"/>
            </w:pPr>
            <w:hyperlink r:id="rId238" w:history="1">
              <w:r>
                <w:rPr>
                  <w:color w:val="1e198e"/>
                  <w:b w:val="1"/>
                  <w:bCs w:val="1"/>
                  <w:u w:val="single"/>
                </w:rPr>
                <w:t xml:space="preserve">Comprendre la résistance à l’argent de certaines bactéries. Et si la protéine SilE était responsable ?</w:t>
              </w:r>
            </w:hyperlink>
          </w:p>
          <w:p>
            <w:pP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22" w:history="1">
              <w:r>
                <w:rPr>
                  <w:color w:val="#410a8c"/>
                  <w:u w:val="single"/>
                </w:rPr>
                <w:t xml:space="preserve">Marie Martin</w:t>
              </w:r>
            </w:hyperlink>
          </w:p>
          <w:p>
            <w:pPr/>
            <w:r>
              <w:rPr>
                <w:i w:val="1"/>
                <w:iCs w:val="1"/>
              </w:rPr>
              <w:t xml:space="preserve">Journée de restitution MITI Metallo-mix</w:t>
            </w:r>
            <w:r>
              <w:rPr/>
              <w:t xml:space="preserve">, Jan 2022, Paris (en ligne), France</w:t>
            </w:r>
          </w:p>
          <w:p>
            <w:pPr/>
            <w:r>
              <w:rPr/>
              <w:t xml:space="preserve">Poster de conférence</w:t>
            </w:r>
          </w:p>
          <w:p>
            <w:pPr/>
            <w:hyperlink r:id="rId238" w:history="1">
              <w:r>
                <w:rPr>
                  <w:color w:val="#410a8c"/>
                  <w:u w:val="single"/>
                </w:rPr>
                <w:t xml:space="preserve">hal-04005990v1</w:t>
              </w:r>
            </w:hyperlink>
          </w:p>
        </w:tc>
      </w:tr>
      <w:tr>
        <w:trPr/>
        <w:tc>
          <w:tcPr>
            <w:noWrap/>
          </w:tcPr>
          <w:p>
            <w:pPr>
              <w:spacing w:after="200"/>
            </w:pPr>
            <w:hyperlink r:id="rId239" w:history="1">
              <w:r>
                <w:rPr>
                  <w:color w:val="1e198e"/>
                  <w:b w:val="1"/>
                  <w:bCs w:val="1"/>
                  <w:u w:val="single"/>
                </w:rPr>
                <w:t xml:space="preserve">Interplay between SilB and SilE derived peptides : a silver story !</w:t>
              </w:r>
            </w:hyperlink>
          </w:p>
          <w:p>
            <w:pP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22" w:history="1">
              <w:r>
                <w:rPr>
                  <w:color w:val="#410a8c"/>
                  <w:u w:val="single"/>
                </w:rPr>
                <w:t xml:space="preserve">Marie Martin</w:t>
              </w:r>
            </w:hyperlink>
          </w:p>
          <w:p>
            <w:pPr/>
            <w:r>
              <w:rPr>
                <w:i w:val="1"/>
                <w:iCs w:val="1"/>
              </w:rPr>
              <w:t xml:space="preserve">62nd ENC</w:t>
            </w:r>
            <w:r>
              <w:rPr/>
              <w:t xml:space="preserve">, Mar 2021, Virtual conference, France</w:t>
            </w:r>
          </w:p>
          <w:p>
            <w:pPr/>
            <w:r>
              <w:rPr/>
              <w:t xml:space="preserve">Poster de conférence</w:t>
            </w:r>
          </w:p>
          <w:p>
            <w:pPr/>
            <w:hyperlink r:id="rId239" w:history="1">
              <w:r>
                <w:rPr>
                  <w:color w:val="#410a8c"/>
                  <w:u w:val="single"/>
                </w:rPr>
                <w:t xml:space="preserve">hal-04006004v1</w:t>
              </w:r>
            </w:hyperlink>
          </w:p>
        </w:tc>
      </w:tr>
      <w:tr>
        <w:trPr/>
        <w:tc>
          <w:tcPr>
            <w:noWrap/>
          </w:tcPr>
          <w:p>
            <w:pPr>
              <w:spacing w:after="200"/>
            </w:pPr>
            <w:hyperlink r:id="rId240" w:history="1">
              <w:r>
                <w:rPr>
                  <w:color w:val="1e198e"/>
                  <w:b w:val="1"/>
                  <w:bCs w:val="1"/>
                  <w:u w:val="single"/>
                </w:rPr>
                <w:t xml:space="preserve">Ab-initio prediction of NMR spin-relaxation parameters from MD simulations</w:t>
              </w:r>
            </w:hyperlink>
          </w:p>
          <w:p>
            <w:pPr/>
            <w:hyperlink r:id="rId16" w:history="1">
              <w:r>
                <w:rPr>
                  <w:color w:val="#410a8c"/>
                  <w:u w:val="single"/>
                </w:rPr>
                <w:t xml:space="preserve">Olivier Walker</w:t>
              </w:r>
            </w:hyperlink>
            <w:r>
              <w:rPr/>
              <w:t xml:space="preserve">,</w:t>
            </w:r>
            <w:hyperlink r:id="rId13" w:history="1">
              <w:r>
                <w:rPr>
                  <w:color w:val="#410a8c"/>
                  <w:u w:val="single"/>
                </w:rPr>
                <w:t xml:space="preserve">Maggy Hologne</w:t>
              </w:r>
            </w:hyperlink>
            <w:r>
              <w:rPr/>
              <w:t xml:space="preserve">,</w:t>
            </w:r>
            <w:hyperlink r:id="rId14" w:history="1">
              <w:r>
                <w:rPr>
                  <w:color w:val="#410a8c"/>
                  <w:u w:val="single"/>
                </w:rPr>
                <w:t xml:space="preserve">Po-Chia Chen</w:t>
              </w:r>
            </w:hyperlink>
          </w:p>
          <w:p>
            <w:pPr/>
            <w:r>
              <w:rPr>
                <w:i w:val="1"/>
                <w:iCs w:val="1"/>
              </w:rPr>
              <w:t xml:space="preserve">64th Annual Meeting of the Biophysical Society</w:t>
            </w:r>
            <w:r>
              <w:rPr/>
              <w:t xml:space="preserve">, Feb 2020, San Diego (CA), United States</w:t>
            </w:r>
          </w:p>
          <w:p>
            <w:pPr/>
            <w:r>
              <w:rPr/>
              <w:t xml:space="preserve">Poster de conférence</w:t>
            </w:r>
          </w:p>
          <w:p>
            <w:pPr/>
            <w:hyperlink r:id="rId240" w:history="1">
              <w:r>
                <w:rPr>
                  <w:color w:val="#410a8c"/>
                  <w:u w:val="single"/>
                </w:rPr>
                <w:t xml:space="preserve">hal-04006023v1</w:t>
              </w:r>
            </w:hyperlink>
          </w:p>
        </w:tc>
      </w:tr>
      <w:tr>
        <w:trPr/>
        <w:tc>
          <w:tcPr>
            <w:noWrap/>
          </w:tcPr>
          <w:p>
            <w:pPr>
              <w:spacing w:after="200"/>
            </w:pPr>
            <w:hyperlink r:id="rId241" w:history="1">
              <w:r>
                <w:rPr>
                  <w:color w:val="1e198e"/>
                  <w:b w:val="1"/>
                  <w:bCs w:val="1"/>
                  <w:u w:val="single"/>
                </w:rPr>
                <w:t xml:space="preserve">Dependence of the linker length and stiffness on the molecular recognition of UIM-SH3 with Ub and Ub2-K63</w:t>
              </w:r>
            </w:hyperlink>
          </w:p>
          <w:p>
            <w:pP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62" w:history="1">
              <w:r>
                <w:rPr>
                  <w:color w:val="#410a8c"/>
                  <w:u w:val="single"/>
                </w:rPr>
                <w:t xml:space="preserve">Henry Kim</w:t>
              </w:r>
            </w:hyperlink>
            <w:r>
              <w:rPr/>
              <w:t xml:space="preserve">,</w:t>
            </w:r>
            <w:hyperlink r:id="rId63" w:history="1">
              <w:r>
                <w:rPr>
                  <w:color w:val="#410a8c"/>
                  <w:u w:val="single"/>
                </w:rPr>
                <w:t xml:space="preserve">Frank Gabel</w:t>
              </w:r>
            </w:hyperlink>
            <w:r>
              <w:rPr/>
              <w:t xml:space="preserve">,</w:t>
            </w:r>
            <w:hyperlink r:id="rId16" w:history="1">
              <w:r>
                <w:rPr>
                  <w:color w:val="#410a8c"/>
                  <w:u w:val="single"/>
                </w:rPr>
                <w:t xml:space="preserve">Olivier Walker</w:t>
              </w:r>
            </w:hyperlink>
            <w:r>
              <w:rPr/>
              <w:t xml:space="preserve">et al.</w:t>
            </w:r>
          </w:p>
          <w:p>
            <w:pPr/>
            <w:r>
              <w:rPr>
                <w:i w:val="1"/>
                <w:iCs w:val="1"/>
              </w:rPr>
              <w:t xml:space="preserve">EUROISMAR 2019</w:t>
            </w:r>
            <w:r>
              <w:rPr/>
              <w:t xml:space="preserve">, Aug 2019, Berlin, Germany</w:t>
            </w:r>
          </w:p>
          <w:p>
            <w:pPr/>
            <w:r>
              <w:rPr/>
              <w:t xml:space="preserve">Poster de conférence</w:t>
            </w:r>
          </w:p>
          <w:p>
            <w:pPr/>
            <w:hyperlink r:id="rId241" w:history="1">
              <w:r>
                <w:rPr>
                  <w:color w:val="#410a8c"/>
                  <w:u w:val="single"/>
                </w:rPr>
                <w:t xml:space="preserve">hal-04708196v1</w:t>
              </w:r>
            </w:hyperlink>
          </w:p>
        </w:tc>
      </w:tr>
      <w:tr>
        <w:trPr/>
        <w:tc>
          <w:tcPr>
            <w:noWrap/>
          </w:tcPr>
          <w:p>
            <w:pPr>
              <w:spacing w:after="200"/>
            </w:pPr>
            <w:hyperlink r:id="rId242" w:history="1">
              <w:r>
                <w:rPr>
                  <w:color w:val="1e198e"/>
                  <w:b w:val="1"/>
                  <w:bCs w:val="1"/>
                  <w:u w:val="single"/>
                </w:rPr>
                <w:t xml:space="preserve">Investigation of the flexibility of multi-domain protein. An application on a protein complex of the lysosomal degradation pathway</w:t>
              </w:r>
            </w:hyperlink>
          </w:p>
          <w:p>
            <w:pPr/>
            <w:hyperlink r:id="rId48" w:history="1">
              <w:r>
                <w:rPr>
                  <w:color w:val="#410a8c"/>
                  <w:u w:val="single"/>
                </w:rPr>
                <w:t xml:space="preserve">Minh-Ha Nguyen</w:t>
              </w:r>
            </w:hyperlink>
            <w:r>
              <w:rPr/>
              <w:t xml:space="preserve">,</w:t>
            </w:r>
            <w:hyperlink r:id="rId13" w:history="1">
              <w:r>
                <w:rPr>
                  <w:color w:val="#410a8c"/>
                  <w:u w:val="single"/>
                </w:rPr>
                <w:t xml:space="preserve">Maggy Hologne</w:t>
              </w:r>
            </w:hyperlink>
            <w:r>
              <w:rPr/>
              <w:t xml:space="preserve">,</w:t>
            </w:r>
            <w:hyperlink r:id="rId22" w:history="1">
              <w:r>
                <w:rPr>
                  <w:color w:val="#410a8c"/>
                  <w:u w:val="single"/>
                </w:rPr>
                <w:t xml:space="preserve">Marie Martin</w:t>
              </w:r>
            </w:hyperlink>
            <w:r>
              <w:rPr/>
              <w:t xml:space="preserve">,</w:t>
            </w:r>
            <w:hyperlink r:id="rId16" w:history="1">
              <w:r>
                <w:rPr>
                  <w:color w:val="#410a8c"/>
                  <w:u w:val="single"/>
                </w:rPr>
                <w:t xml:space="preserve">Olivier Walker</w:t>
              </w:r>
            </w:hyperlink>
          </w:p>
          <w:p>
            <w:pPr/>
            <w:r>
              <w:rPr>
                <w:i w:val="1"/>
                <w:iCs w:val="1"/>
              </w:rPr>
              <w:t xml:space="preserve">XXVIIIth ICMRBS</w:t>
            </w:r>
            <w:r>
              <w:rPr/>
              <w:t xml:space="preserve">, Aug 2018, Dublin, Ireland</w:t>
            </w:r>
          </w:p>
          <w:p>
            <w:pPr/>
            <w:r>
              <w:rPr/>
              <w:t xml:space="preserve">Poster de conférence</w:t>
            </w:r>
          </w:p>
          <w:p>
            <w:pPr/>
            <w:hyperlink r:id="rId242" w:history="1">
              <w:r>
                <w:rPr>
                  <w:color w:val="#410a8c"/>
                  <w:u w:val="single"/>
                </w:rPr>
                <w:t xml:space="preserve">hal-04708214v1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Mechanism of Ag+-induced Folding of a Bacterial Peptide from Replica-Exchange Molecular Simulations</w:t>
              </w:r>
            </w:hyperlink>
          </w:p>
          <w:p>
            <w:pPr/>
            <w:hyperlink r:id="rId244" w:history="1">
              <w:r>
                <w:rPr>
                  <w:color w:val="#410a8c"/>
                  <w:u w:val="single"/>
                </w:rPr>
                <w:t xml:space="preserve">Florian E.C. Blanc</w:t>
              </w:r>
            </w:hyperlink>
            <w:r>
              <w:rPr/>
              <w:t xml:space="preserve">,</w:t>
            </w:r>
            <w:hyperlink r:id="rId13" w:history="1">
              <w:r>
                <w:rPr>
                  <w:color w:val="#410a8c"/>
                  <w:u w:val="single"/>
                </w:rPr>
                <w:t xml:space="preserve">Maggy Hologne</w:t>
              </w:r>
            </w:hyperlink>
            <w:r>
              <w:rPr/>
              <w:t xml:space="preserve">,</w:t>
            </w:r>
            <w:hyperlink r:id="rId236" w:history="1">
              <w:r>
                <w:rPr>
                  <w:color w:val="#410a8c"/>
                  <w:u w:val="single"/>
                </w:rPr>
                <w:t xml:space="preserve">Marion Girod</w:t>
              </w:r>
            </w:hyperlink>
            <w:r>
              <w:rPr/>
              <w:t xml:space="preserve">,</w:t>
            </w:r>
            <w:hyperlink r:id="rId245" w:history="1">
              <w:r>
                <w:rPr>
                  <w:color w:val="#410a8c"/>
                  <w:u w:val="single"/>
                </w:rPr>
                <w:t xml:space="preserve">Mélodie Demontrond</w:t>
              </w:r>
            </w:hyperlink>
            <w:r>
              <w:rPr/>
              <w:t xml:space="preserve">,</w:t>
            </w:r>
            <w:hyperlink r:id="rId246" w:history="1">
              <w:r>
                <w:rPr>
                  <w:color w:val="#410a8c"/>
                  <w:u w:val="single"/>
                </w:rPr>
                <w:t xml:space="preserve">Henry Chermette</w:t>
              </w:r>
            </w:hyperlink>
            <w:r>
              <w:rPr/>
              <w:t xml:space="preserve">et al.</w:t>
            </w:r>
          </w:p>
          <w:p>
            <w:pPr/>
            <w:r>
              <w:rPr/>
              <w:t xml:space="preserve">2026</w:t>
            </w:r>
          </w:p>
          <w:p>
            <w:pPr/>
            <w:r>
              <w:rPr/>
              <w:t xml:space="preserve">Pré-publication, Document de travail</w:t>
            </w:r>
          </w:p>
          <w:p>
            <w:pPr/>
            <w:hyperlink r:id="rId243" w:history="1">
              <w:r>
                <w:rPr>
                  <w:color w:val="#410a8c"/>
                  <w:u w:val="single"/>
                </w:rPr>
                <w:t xml:space="preserve">hal-05492425v1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Développements méthodologiques destinés à la détermination des propriétés moléculaires à partir de mesures de relaxation hétéronucléaire</w:t>
              </w:r>
            </w:hyperlink>
          </w:p>
          <w:p>
            <w:pPr/>
            <w:hyperlink r:id="rId16" w:history="1">
              <w:r>
                <w:rPr>
                  <w:color w:val="#410a8c"/>
                  <w:u w:val="single"/>
                </w:rPr>
                <w:t xml:space="preserve">Olivier Walker</w:t>
              </w:r>
            </w:hyperlink>
          </w:p>
          <w:p>
            <w:pPr/>
            <w:r>
              <w:rPr/>
              <w:t xml:space="preserve">Autre. Université Henri Poincaré - Nancy 1, 2001. Français. </w:t>
            </w:r>
            <w:hyperlink r:id="rId248" w:history="1">
              <w:r>
                <w:rPr>
                  <w:color w:val="#410a8c"/>
                  <w:u w:val="single"/>
                </w:rPr>
                <w:t xml:space="preserve">⟨NNT : 2001NAN10187⟩</w:t>
              </w:r>
            </w:hyperlink>
          </w:p>
          <w:p>
            <w:pPr/>
            <w:r>
              <w:rPr/>
              <w:t xml:space="preserve">Thèse</w:t>
            </w:r>
          </w:p>
          <w:p>
            <w:pPr/>
            <w:hyperlink r:id="rId247" w:history="1">
              <w:r>
                <w:rPr>
                  <w:color w:val="#410a8c"/>
                  <w:u w:val="single"/>
                </w:rPr>
                <w:t xml:space="preserve">tel-01746863v1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Habilitation à diriger des recherches</w:t>
              </w:r>
            </w:hyperlink>
          </w:p>
          <w:p>
            <w:pPr/>
            <w:hyperlink r:id="rId16" w:history="1">
              <w:r>
                <w:rPr>
                  <w:color w:val="#410a8c"/>
                  <w:u w:val="single"/>
                </w:rPr>
                <w:t xml:space="preserve">Olivier Walker</w:t>
              </w:r>
            </w:hyperlink>
          </w:p>
          <w:p>
            <w:pPr/>
            <w:r>
              <w:rPr/>
              <w:t xml:space="preserve">Theoretical and/or physical chemistry. Lyon 1, 2008</w:t>
            </w:r>
          </w:p>
          <w:p>
            <w:pPr/>
            <w:r>
              <w:rPr/>
              <w:t xml:space="preserve">HDR</w:t>
            </w:r>
          </w:p>
          <w:p>
            <w:pPr/>
            <w:hyperlink r:id="rId249" w:history="1">
              <w:r>
                <w:rPr>
                  <w:color w:val="#410a8c"/>
                  <w:u w:val="single"/>
                </w:rPr>
                <w:t xml:space="preserve">tel-04883049v1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0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walker" TargetMode="External"/><Relationship Id="rId9" Type="http://schemas.openxmlformats.org/officeDocument/2006/relationships/hyperlink" Target="https://orcid.org/0000-0001-7284-2555" TargetMode="External"/><Relationship Id="rId10" Type="http://schemas.openxmlformats.org/officeDocument/2006/relationships/hyperlink" Target="https://www.idref.fr/05992618X" TargetMode="External"/><Relationship Id="rId11" Type="http://schemas.openxmlformats.org/officeDocument/2006/relationships/hyperlink" Target="http://www.researcherid.com/rid/B-2580-2016" TargetMode="External"/><Relationship Id="rId12" Type="http://schemas.openxmlformats.org/officeDocument/2006/relationships/hyperlink" Target="https://hal.science/hal-04882570v1" TargetMode="External"/><Relationship Id="rId13" Type="http://schemas.openxmlformats.org/officeDocument/2006/relationships/hyperlink" Target="https://hal.science/search/index/?q=*&amp;authFullName_s=Maggy Hologne" TargetMode="External"/><Relationship Id="rId14" Type="http://schemas.openxmlformats.org/officeDocument/2006/relationships/hyperlink" Target="https://hal.science/search/index/?q=*&amp;authFullName_s=Po-Chia Chen" TargetMode="External"/><Relationship Id="rId15" Type="http://schemas.openxmlformats.org/officeDocument/2006/relationships/hyperlink" Target="https://hal.science/search/index/?q=*&amp;authFullName_s=Fran&#231;ois-Xavier Cantrelle" TargetMode="External"/><Relationship Id="rId16" Type="http://schemas.openxmlformats.org/officeDocument/2006/relationships/hyperlink" Target="https://hal.science/search/index/?q=*&amp;authFullName_s=Olivier Walker" TargetMode="External"/><Relationship Id="rId17" Type="http://schemas.openxmlformats.org/officeDocument/2006/relationships/hyperlink" Target="https://dx.doi.org/10.1039/D4CP03821E" TargetMode="External"/><Relationship Id="rId18" Type="http://schemas.openxmlformats.org/officeDocument/2006/relationships/hyperlink" Target="https://hal.science/hal-03960103v1" TargetMode="External"/><Relationship Id="rId19" Type="http://schemas.openxmlformats.org/officeDocument/2006/relationships/hyperlink" Target="https://hal.science/search/index/?q=*&amp;authFullName_s=Yoan Monneau" TargetMode="External"/><Relationship Id="rId20" Type="http://schemas.openxmlformats.org/officeDocument/2006/relationships/hyperlink" Target="https://hal.science/search/index/?q=*&amp;authFullName_s=Cyrielle Arrault" TargetMode="External"/><Relationship Id="rId21" Type="http://schemas.openxmlformats.org/officeDocument/2006/relationships/hyperlink" Target="https://hal.science/search/index/?q=*&amp;authFullName_s=Coraline Duroux" TargetMode="External"/><Relationship Id="rId22" Type="http://schemas.openxmlformats.org/officeDocument/2006/relationships/hyperlink" Target="https://hal.science/search/index/?q=*&amp;authFullName_s=Marie Martin" TargetMode="External"/><Relationship Id="rId23" Type="http://schemas.openxmlformats.org/officeDocument/2006/relationships/hyperlink" Target="https://hal.science/search/index/?q=*&amp;authFullName_s=Fabien Chirot" TargetMode="External"/><Relationship Id="rId24" Type="http://schemas.openxmlformats.org/officeDocument/2006/relationships/hyperlink" Target="https://dx.doi.org/10.1039/D2CP04206A" TargetMode="External"/><Relationship Id="rId25" Type="http://schemas.openxmlformats.org/officeDocument/2006/relationships/hyperlink" Target="https://hal.science/hal-04177131v1" TargetMode="External"/><Relationship Id="rId26" Type="http://schemas.openxmlformats.org/officeDocument/2006/relationships/hyperlink" Target="https://hal.science/search/index/?q=*&amp;authFullName_s=Stepanka Nedvedova" TargetMode="External"/><Relationship Id="rId27" Type="http://schemas.openxmlformats.org/officeDocument/2006/relationships/hyperlink" Target="https://hal.science/search/index/?q=*&amp;authFullName_s=Florence Guilli&#232;re" TargetMode="External"/><Relationship Id="rId28" Type="http://schemas.openxmlformats.org/officeDocument/2006/relationships/hyperlink" Target="https://hal.science/search/index/?q=*&amp;authFullName_s=Adriana Erica Miele" TargetMode="External"/><Relationship Id="rId29" Type="http://schemas.openxmlformats.org/officeDocument/2006/relationships/hyperlink" Target="https://hal.science/search/index/?q=*&amp;authFullName_s=Jan Dvorak" TargetMode="External"/><Relationship Id="rId30" Type="http://schemas.openxmlformats.org/officeDocument/2006/relationships/hyperlink" Target="https://dx.doi.org/10.1371/journal.pone.0289444" TargetMode="External"/><Relationship Id="rId31" Type="http://schemas.openxmlformats.org/officeDocument/2006/relationships/hyperlink" Target="https://cnrs.hal.science/hal-04172931v1" TargetMode="External"/><Relationship Id="rId32" Type="http://schemas.openxmlformats.org/officeDocument/2006/relationships/hyperlink" Target="https://hal.science/search/index/?q=*&amp;authFullName_s=Yoan Rocky Monneau" TargetMode="External"/><Relationship Id="rId33" Type="http://schemas.openxmlformats.org/officeDocument/2006/relationships/hyperlink" Target="https://hal.science/search/index/?q=*&amp;authFullName_s=Emmanuelle Boll" TargetMode="External"/><Relationship Id="rId34" Type="http://schemas.openxmlformats.org/officeDocument/2006/relationships/hyperlink" Target="https://dx.doi.org/10.1016/j.jbc.2023.105004" TargetMode="External"/><Relationship Id="rId35" Type="http://schemas.openxmlformats.org/officeDocument/2006/relationships/hyperlink" Target="https://hal.science/hal-04189192v1" TargetMode="External"/><Relationship Id="rId36" Type="http://schemas.openxmlformats.org/officeDocument/2006/relationships/hyperlink" Target="https://hal.science/search/index/?q=*&amp;authFullName_s=&#352;t&#283;p&#225;nka Nedv&#283;dov&#225;" TargetMode="External"/><Relationship Id="rId37" Type="http://schemas.openxmlformats.org/officeDocument/2006/relationships/hyperlink" Target="https://hal.science/search/index/?q=*&amp;authFullName_s=Davide de Stefano" TargetMode="External"/><Relationship Id="rId38" Type="http://schemas.openxmlformats.org/officeDocument/2006/relationships/hyperlink" Target="https://dx.doi.org/10.3390/biom13091275" TargetMode="External"/><Relationship Id="rId39" Type="http://schemas.openxmlformats.org/officeDocument/2006/relationships/hyperlink" Target="https://hal.science/hal-03401509v1" TargetMode="External"/><Relationship Id="rId40" Type="http://schemas.openxmlformats.org/officeDocument/2006/relationships/hyperlink" Target="https://hal.science/search/index/?q=*&amp;authFullName_s=Tingting Niu" TargetMode="External"/><Relationship Id="rId41" Type="http://schemas.openxmlformats.org/officeDocument/2006/relationships/hyperlink" Target="https://hal.science/search/index/?q=*&amp;authFullName_s=Charlotte de Rosny" TargetMode="External"/><Relationship Id="rId42" Type="http://schemas.openxmlformats.org/officeDocument/2006/relationships/hyperlink" Target="https://hal.science/search/index/?q=*&amp;authFullName_s=S&#233;verine Chautard" TargetMode="External"/><Relationship Id="rId43" Type="http://schemas.openxmlformats.org/officeDocument/2006/relationships/hyperlink" Target="https://hal.science/search/index/?q=*&amp;authFullName_s=Amaury Rey" TargetMode="External"/><Relationship Id="rId44" Type="http://schemas.openxmlformats.org/officeDocument/2006/relationships/hyperlink" Target="https://hal.science/search/index/?q=*&amp;authFullName_s=Danish Patoli" TargetMode="External"/><Relationship Id="rId45" Type="http://schemas.openxmlformats.org/officeDocument/2006/relationships/hyperlink" Target="https://dx.doi.org/10.1038/s41467-021-26142-w" TargetMode="External"/><Relationship Id="rId46" Type="http://schemas.openxmlformats.org/officeDocument/2006/relationships/hyperlink" Target="https://hal.science/hal-03324047v1" TargetMode="External"/><Relationship Id="rId47" Type="http://schemas.openxmlformats.org/officeDocument/2006/relationships/hyperlink" Target="https://hal.science/search/index/?q=*&amp;authFullName_s=Lucille Babel" TargetMode="External"/><Relationship Id="rId48" Type="http://schemas.openxmlformats.org/officeDocument/2006/relationships/hyperlink" Target="https://hal.science/search/index/?q=*&amp;authFullName_s=Minh-Ha Nguyen" TargetMode="External"/><Relationship Id="rId49" Type="http://schemas.openxmlformats.org/officeDocument/2006/relationships/hyperlink" Target="https://hal.science/search/index/?q=*&amp;authFullName_s=C&#233;dric Mittelheisser" TargetMode="External"/><Relationship Id="rId50" Type="http://schemas.openxmlformats.org/officeDocument/2006/relationships/hyperlink" Target="https://hal.science/search/index/?q=*&amp;authFullName_s=Katharina Fromm" TargetMode="External"/><Relationship Id="rId51" Type="http://schemas.openxmlformats.org/officeDocument/2006/relationships/hyperlink" Target="https://dx.doi.org/10.1039/d1cc02597j" TargetMode="External"/><Relationship Id="rId52" Type="http://schemas.openxmlformats.org/officeDocument/2006/relationships/hyperlink" Target="https://hal.science/hal-03968000v1" TargetMode="External"/><Relationship Id="rId53" Type="http://schemas.openxmlformats.org/officeDocument/2006/relationships/hyperlink" Target="https://hal.science/search/index/?q=*&amp;authFullName_s=Moreno Marcellini" TargetMode="External"/><Relationship Id="rId54" Type="http://schemas.openxmlformats.org/officeDocument/2006/relationships/hyperlink" Target="https://dx.doi.org/10.1021/acs.jpcb.0c01922" TargetMode="External"/><Relationship Id="rId55" Type="http://schemas.openxmlformats.org/officeDocument/2006/relationships/hyperlink" Target="https://hal.science/hal-02133726v1" TargetMode="External"/><Relationship Id="rId56" Type="http://schemas.openxmlformats.org/officeDocument/2006/relationships/hyperlink" Target="https://hal.science/search/index/?q=*&amp;authFullName_s=Louis-Marie Bloyet" TargetMode="External"/><Relationship Id="rId57" Type="http://schemas.openxmlformats.org/officeDocument/2006/relationships/hyperlink" Target="https://hal.science/search/index/?q=*&amp;authFullName_s=Antoine Schramm" TargetMode="External"/><Relationship Id="rId58" Type="http://schemas.openxmlformats.org/officeDocument/2006/relationships/hyperlink" Target="https://hal.science/search/index/?q=*&amp;authFullName_s=Carine Lazert" TargetMode="External"/><Relationship Id="rId59" Type="http://schemas.openxmlformats.org/officeDocument/2006/relationships/hyperlink" Target="https://hal.science/search/index/?q=*&amp;authFullName_s=Bertrand Raynal" TargetMode="External"/><Relationship Id="rId60" Type="http://schemas.openxmlformats.org/officeDocument/2006/relationships/hyperlink" Target="https://dx.doi.org/10.1126/sciadv.aaw3702" TargetMode="External"/><Relationship Id="rId61" Type="http://schemas.openxmlformats.org/officeDocument/2006/relationships/hyperlink" Target="https://hal.science/hal-03968013v1" TargetMode="External"/><Relationship Id="rId62" Type="http://schemas.openxmlformats.org/officeDocument/2006/relationships/hyperlink" Target="https://hal.science/search/index/?q=*&amp;authFullName_s=Henry Kim" TargetMode="External"/><Relationship Id="rId63" Type="http://schemas.openxmlformats.org/officeDocument/2006/relationships/hyperlink" Target="https://hal.science/search/index/?q=*&amp;authFullName_s=Frank Gabel" TargetMode="External"/><Relationship Id="rId64" Type="http://schemas.openxmlformats.org/officeDocument/2006/relationships/hyperlink" Target="https://dx.doi.org/10.1038/s41598-019-51182-0" TargetMode="External"/><Relationship Id="rId65" Type="http://schemas.openxmlformats.org/officeDocument/2006/relationships/hyperlink" Target="https://hal.science/hal-01767727v1" TargetMode="External"/><Relationship Id="rId66" Type="http://schemas.openxmlformats.org/officeDocument/2006/relationships/hyperlink" Target="https://hal.science/search/index/?q=*&amp;authFullName_s=Janosch Hennig" TargetMode="External"/><Relationship Id="rId67" Type="http://schemas.openxmlformats.org/officeDocument/2006/relationships/hyperlink" Target="https://dx.doi.org/10.1021/acs.jctc.7b00750" TargetMode="External"/><Relationship Id="rId68" Type="http://schemas.openxmlformats.org/officeDocument/2006/relationships/hyperlink" Target="https://hal.science/hal-01900232v1" TargetMode="External"/><Relationship Id="rId69" Type="http://schemas.openxmlformats.org/officeDocument/2006/relationships/hyperlink" Target="https://hal.science/search/index/?q=*&amp;authFullName_s=Valentin Chabert" TargetMode="External"/><Relationship Id="rId70" Type="http://schemas.openxmlformats.org/officeDocument/2006/relationships/hyperlink" Target="https://hal.science/search/index/?q=*&amp;authFullName_s=Olivier S&#233;n&#232;que" TargetMode="External"/><Relationship Id="rId71" Type="http://schemas.openxmlformats.org/officeDocument/2006/relationships/hyperlink" Target="https://dx.doi.org/10.1039/c8cc03784a" TargetMode="External"/><Relationship Id="rId72" Type="http://schemas.openxmlformats.org/officeDocument/2006/relationships/hyperlink" Target="https://hal.science/hal-01520066v1" TargetMode="External"/><Relationship Id="rId73" Type="http://schemas.openxmlformats.org/officeDocument/2006/relationships/hyperlink" Target="https://dx.doi.org/10.1021/acs.jpcb.6b11703" TargetMode="External"/><Relationship Id="rId74" Type="http://schemas.openxmlformats.org/officeDocument/2006/relationships/hyperlink" Target="https://hal.science/hal-01546472v1" TargetMode="External"/><Relationship Id="rId75" Type="http://schemas.openxmlformats.org/officeDocument/2006/relationships/hyperlink" Target="https://hal.science/search/index/?q=*&amp;authFullName_s=V. Chabert" TargetMode="External"/><Relationship Id="rId76" Type="http://schemas.openxmlformats.org/officeDocument/2006/relationships/hyperlink" Target="https://hal.science/search/index/?q=*&amp;authFullName_s=O. S&#233;n&#233;que" TargetMode="External"/><Relationship Id="rId77" Type="http://schemas.openxmlformats.org/officeDocument/2006/relationships/hyperlink" Target="https://hal.science/search/index/?q=*&amp;authFullName_s=A. Crochet" TargetMode="External"/><Relationship Id="rId78" Type="http://schemas.openxmlformats.org/officeDocument/2006/relationships/hyperlink" Target="https://dx.doi.org/10.1039/c7cc02630g" TargetMode="External"/><Relationship Id="rId79" Type="http://schemas.openxmlformats.org/officeDocument/2006/relationships/hyperlink" Target="https://hal.science/hal-01679528v1" TargetMode="External"/><Relationship Id="rId80" Type="http://schemas.openxmlformats.org/officeDocument/2006/relationships/hyperlink" Target="https://hal.science/search/index/?q=*&amp;authFullName_s=Mark Nakasone" TargetMode="External"/><Relationship Id="rId81" Type="http://schemas.openxmlformats.org/officeDocument/2006/relationships/hyperlink" Target="https://hal.science/search/index/?q=*&amp;authFullName_s=Timothy A. Lewis" TargetMode="External"/><Relationship Id="rId82" Type="http://schemas.openxmlformats.org/officeDocument/2006/relationships/hyperlink" Target="https://hal.science/search/index/?q=*&amp;authFullName_s=Anita Thakur" TargetMode="External"/><Relationship Id="rId83" Type="http://schemas.openxmlformats.org/officeDocument/2006/relationships/hyperlink" Target="https://hal.science/search/index/?q=*&amp;authFullName_s=Wissam Mansour" TargetMode="External"/><Relationship Id="rId84" Type="http://schemas.openxmlformats.org/officeDocument/2006/relationships/hyperlink" Target="https://dx.doi.org/10.1016/j.str.2017.10.007" TargetMode="External"/><Relationship Id="rId85" Type="http://schemas.openxmlformats.org/officeDocument/2006/relationships/hyperlink" Target="https://hal.science/hal-01546486v1" TargetMode="External"/><Relationship Id="rId86" Type="http://schemas.openxmlformats.org/officeDocument/2006/relationships/hyperlink" Target="https://hal.science/search/index/?q=*&amp;authFullName_s=M&#233;lanie Rigard" TargetMode="External"/><Relationship Id="rId87" Type="http://schemas.openxmlformats.org/officeDocument/2006/relationships/hyperlink" Target="https://hal.science/search/index/?q=*&amp;authFullName_s=Jeanette E. Br&#246;ms" TargetMode="External"/><Relationship Id="rId88" Type="http://schemas.openxmlformats.org/officeDocument/2006/relationships/hyperlink" Target="https://hal.science/search/index/?q=*&amp;authFullName_s=Amandine Mosnier" TargetMode="External"/><Relationship Id="rId89" Type="http://schemas.openxmlformats.org/officeDocument/2006/relationships/hyperlink" Target="https://hal.science/search/index/?q=*&amp;authFullName_s=Amandine Martin" TargetMode="External"/><Relationship Id="rId90" Type="http://schemas.openxmlformats.org/officeDocument/2006/relationships/hyperlink" Target="https://dx.doi.org/10.1371/journal.ppat.1005821" TargetMode="External"/><Relationship Id="rId91" Type="http://schemas.openxmlformats.org/officeDocument/2006/relationships/hyperlink" Target="https://hal.science/hal-01359763v1" TargetMode="External"/><Relationship Id="rId92" Type="http://schemas.openxmlformats.org/officeDocument/2006/relationships/hyperlink" Target="https://hal.science/search/index/?q=*&amp;authFullName_s=Carlos A Castaneda" TargetMode="External"/><Relationship Id="rId93" Type="http://schemas.openxmlformats.org/officeDocument/2006/relationships/hyperlink" Target="https://hal.science/search/index/?q=*&amp;authFullName_s=Emma K Dixon" TargetMode="External"/><Relationship Id="rId94" Type="http://schemas.openxmlformats.org/officeDocument/2006/relationships/hyperlink" Target="https://hal.science/search/index/?q=*&amp;authFullName_s=Apurva Chaturvedi" TargetMode="External"/><Relationship Id="rId95" Type="http://schemas.openxmlformats.org/officeDocument/2006/relationships/hyperlink" Target="https://hal.science/search/index/?q=*&amp;authFullName_s=Mark A Nakasone" TargetMode="External"/><Relationship Id="rId96" Type="http://schemas.openxmlformats.org/officeDocument/2006/relationships/hyperlink" Target="https://dx.doi.org/10.1016/j.str.2016.01.007" TargetMode="External"/><Relationship Id="rId97" Type="http://schemas.openxmlformats.org/officeDocument/2006/relationships/hyperlink" Target="https://hal.science/hal-01546483v1" TargetMode="External"/><Relationship Id="rId98" Type="http://schemas.openxmlformats.org/officeDocument/2006/relationships/hyperlink" Target="https://hal.science/search/index/?q=*&amp;authFullName_s=Xavier Cantrelle" TargetMode="External"/><Relationship Id="rId99" Type="http://schemas.openxmlformats.org/officeDocument/2006/relationships/hyperlink" Target="https://hal.science/search/index/?q=*&amp;authFullName_s=Gwladys Riviere" TargetMode="External"/><Relationship Id="rId100" Type="http://schemas.openxmlformats.org/officeDocument/2006/relationships/hyperlink" Target="https://hal.science/search/index/?q=*&amp;authFullName_s=Xavier Trivelli" TargetMode="External"/><Relationship Id="rId101" Type="http://schemas.openxmlformats.org/officeDocument/2006/relationships/hyperlink" Target="https://dx.doi.org/10.1016/j.jmb.2016.10.002" TargetMode="External"/><Relationship Id="rId102" Type="http://schemas.openxmlformats.org/officeDocument/2006/relationships/hyperlink" Target="https://hal.science/hal-01187402v1" TargetMode="External"/><Relationship Id="rId103" Type="http://schemas.openxmlformats.org/officeDocument/2006/relationships/hyperlink" Target="https://hal.science/search/index/?q=*&amp;authFullName_s=Laura Troussicot" TargetMode="External"/><Relationship Id="rId104" Type="http://schemas.openxmlformats.org/officeDocument/2006/relationships/hyperlink" Target="https://hal.science/search/index/?q=*&amp;authFullName_s=Vittorio Limongelli" TargetMode="External"/><Relationship Id="rId105" Type="http://schemas.openxmlformats.org/officeDocument/2006/relationships/hyperlink" Target="https://hal.science/search/index/?q=*&amp;authFullName_s=Jean-Marc Lancelin" TargetMode="External"/><Relationship Id="rId106" Type="http://schemas.openxmlformats.org/officeDocument/2006/relationships/hyperlink" Target="https://dx.doi.org/10.1021/ja511336z" TargetMode="External"/><Relationship Id="rId107" Type="http://schemas.openxmlformats.org/officeDocument/2006/relationships/hyperlink" Target="https://hal.science/hal-01187309v1" TargetMode="External"/><Relationship Id="rId108" Type="http://schemas.openxmlformats.org/officeDocument/2006/relationships/hyperlink" Target="https://hal.science/search/index/?q=*&amp;authFullName_s=Urszula Nowicka" TargetMode="External"/><Relationship Id="rId109" Type="http://schemas.openxmlformats.org/officeDocument/2006/relationships/hyperlink" Target="https://hal.science/search/index/?q=*&amp;authFullName_s=Daoning Zhang" TargetMode="External"/><Relationship Id="rId110" Type="http://schemas.openxmlformats.org/officeDocument/2006/relationships/hyperlink" Target="https://hal.science/search/index/?q=*&amp;authFullName_s=Daria Krutauz" TargetMode="External"/><Relationship Id="rId111" Type="http://schemas.openxmlformats.org/officeDocument/2006/relationships/hyperlink" Target="https://dx.doi.org/10.1016/j.str.2015.01.010" TargetMode="External"/><Relationship Id="rId112" Type="http://schemas.openxmlformats.org/officeDocument/2006/relationships/hyperlink" Target="https://hal.science/hal-01128389v1" TargetMode="External"/><Relationship Id="rId113" Type="http://schemas.openxmlformats.org/officeDocument/2006/relationships/hyperlink" Target="https://hal.science/search/index/?q=*&amp;authFullName_s=Zoi Erpapazoglou" TargetMode="External"/><Relationship Id="rId114" Type="http://schemas.openxmlformats.org/officeDocument/2006/relationships/hyperlink" Target="https://hal.science/search/index/?q=*&amp;authFullName_s=Rosine Haguenauer-Tsapis" TargetMode="External"/><Relationship Id="rId115" Type="http://schemas.openxmlformats.org/officeDocument/2006/relationships/hyperlink" Target="https://dx.doi.org/10.3390/cells3041027" TargetMode="External"/><Relationship Id="rId116" Type="http://schemas.openxmlformats.org/officeDocument/2006/relationships/hyperlink" Target="https://in2p3.hal.science/in2p3-00839023v1" TargetMode="External"/><Relationship Id="rId117" Type="http://schemas.openxmlformats.org/officeDocument/2006/relationships/hyperlink" Target="https://hal.science/search/index/?q=*&amp;authFullName_s=Cl&#233;mentine Aguirre" TargetMode="External"/><Relationship Id="rId118" Type="http://schemas.openxmlformats.org/officeDocument/2006/relationships/hyperlink" Target="https://hal.science/search/index/?q=*&amp;authFullName_s=Tim Ten Brink" TargetMode="External"/><Relationship Id="rId119" Type="http://schemas.openxmlformats.org/officeDocument/2006/relationships/hyperlink" Target="https://hal.science/search/index/?q=*&amp;authFullName_s=D. Davesne" TargetMode="External"/><Relationship Id="rId120" Type="http://schemas.openxmlformats.org/officeDocument/2006/relationships/hyperlink" Target="https://dx.doi.org/10.1371/journal.pone.0064400" TargetMode="External"/><Relationship Id="rId121" Type="http://schemas.openxmlformats.org/officeDocument/2006/relationships/hyperlink" Target="https://hal.science/hal-00873866v1" TargetMode="External"/><Relationship Id="rId122" Type="http://schemas.openxmlformats.org/officeDocument/2006/relationships/hyperlink" Target="https://hal.science/search/index/?q=*&amp;authFullName_s=Anja Lange" TargetMode="External"/><Relationship Id="rId123" Type="http://schemas.openxmlformats.org/officeDocument/2006/relationships/hyperlink" Target="https://hal.science/search/index/?q=*&amp;authFullName_s=Carlos Castaneda" TargetMode="External"/><Relationship Id="rId124" Type="http://schemas.openxmlformats.org/officeDocument/2006/relationships/hyperlink" Target="https://hal.science/search/index/?q=*&amp;authFullName_s=Daniela Hoeller" TargetMode="External"/><Relationship Id="rId125" Type="http://schemas.openxmlformats.org/officeDocument/2006/relationships/hyperlink" Target="https://hal.science/search/index/?q=*&amp;authFullName_s=David Fushman" TargetMode="External"/><Relationship Id="rId126" Type="http://schemas.openxmlformats.org/officeDocument/2006/relationships/hyperlink" Target="https://dx.doi.org/10.1074/jbc.M111.324954" TargetMode="External"/><Relationship Id="rId127" Type="http://schemas.openxmlformats.org/officeDocument/2006/relationships/hyperlink" Target="https://hal.science/hal-00819142v1" TargetMode="External"/><Relationship Id="rId128" Type="http://schemas.openxmlformats.org/officeDocument/2006/relationships/hyperlink" Target="https://hal.science/search/index/?q=*&amp;authFullName_s=Mouhamad-Baligh Ismail" TargetMode="External"/><Relationship Id="rId129" Type="http://schemas.openxmlformats.org/officeDocument/2006/relationships/hyperlink" Target="https://hal.science/search/index/?q=*&amp;authFullName_s=Gwladys Rivi&#232;re" TargetMode="External"/><Relationship Id="rId130" Type="http://schemas.openxmlformats.org/officeDocument/2006/relationships/hyperlink" Target="https://hal.science/search/index/?q=*&amp;authFullName_s=Denis Lacabanne" TargetMode="External"/><Relationship Id="rId131" Type="http://schemas.openxmlformats.org/officeDocument/2006/relationships/hyperlink" Target="https://dx.doi.org/10.1016/j.febslet.2012.07.047" TargetMode="External"/><Relationship Id="rId132" Type="http://schemas.openxmlformats.org/officeDocument/2006/relationships/hyperlink" Target="https://api.istex.fr/ark:/67375/6H6-G1W8QZ6B-2/fulltext.pdf?sid=hal" TargetMode="External"/><Relationship Id="rId133" Type="http://schemas.openxmlformats.org/officeDocument/2006/relationships/hyperlink" Target="https://hal.science/hal-00873854v1" TargetMode="External"/><Relationship Id="rId134" Type="http://schemas.openxmlformats.org/officeDocument/2006/relationships/hyperlink" Target="https://hal.science/search/index/?q=*&amp;authFullName_s=Hans Wienk" TargetMode="External"/><Relationship Id="rId135" Type="http://schemas.openxmlformats.org/officeDocument/2006/relationships/hyperlink" Target="https://hal.science/search/index/?q=*&amp;authFullName_s=Olivier Marcillat" TargetMode="External"/><Relationship Id="rId136" Type="http://schemas.openxmlformats.org/officeDocument/2006/relationships/hyperlink" Target="https://dx.doi.org/10.1021/bi101594a" TargetMode="External"/><Relationship Id="rId137" Type="http://schemas.openxmlformats.org/officeDocument/2006/relationships/hyperlink" Target="https://hal.science/hal-04887933v1" TargetMode="External"/><Relationship Id="rId138" Type="http://schemas.openxmlformats.org/officeDocument/2006/relationships/hyperlink" Target="https://dx.doi.org/10.1016/j.jmb.2009.10.039" TargetMode="External"/><Relationship Id="rId139" Type="http://schemas.openxmlformats.org/officeDocument/2006/relationships/hyperlink" Target="https://hal.science/hal-00445422v1" TargetMode="External"/><Relationship Id="rId140" Type="http://schemas.openxmlformats.org/officeDocument/2006/relationships/hyperlink" Target="https://hal.science/search/index/?q=*&amp;authFullName_s=A.-S. Bretonnet" TargetMode="External"/><Relationship Id="rId141" Type="http://schemas.openxmlformats.org/officeDocument/2006/relationships/hyperlink" Target="https://hal.science/search/index/?q=*&amp;authFullName_s=A. Jochum" TargetMode="External"/><Relationship Id="rId142" Type="http://schemas.openxmlformats.org/officeDocument/2006/relationships/hyperlink" Target="https://hal.science/search/index/?q=*&amp;authFullName_s=Isabelle Krimm" TargetMode="External"/><Relationship Id="rId143" Type="http://schemas.openxmlformats.org/officeDocument/2006/relationships/hyperlink" Target="https://hal.science/search/index/?q=*&amp;authFullName_s=Peter Goekjian" TargetMode="External"/><Relationship Id="rId144" Type="http://schemas.openxmlformats.org/officeDocument/2006/relationships/hyperlink" Target="https://hal.science/hal-04887927v1" TargetMode="External"/><Relationship Id="rId145" Type="http://schemas.openxmlformats.org/officeDocument/2006/relationships/hyperlink" Target="https://hal.science/search/index/?q=*&amp;authFullName_s=Val&#233;rie Noguera-Mazon" TargetMode="External"/><Relationship Id="rId146" Type="http://schemas.openxmlformats.org/officeDocument/2006/relationships/hyperlink" Target="https://dx.doi.org/10.1007/s11120-006-9106-4" TargetMode="External"/><Relationship Id="rId147" Type="http://schemas.openxmlformats.org/officeDocument/2006/relationships/hyperlink" Target="https://api.istex.fr/ark:/67375/VQC-DT90CLH9-P/fulltext.pdf?sid=hal" TargetMode="External"/><Relationship Id="rId148" Type="http://schemas.openxmlformats.org/officeDocument/2006/relationships/hyperlink" Target="https://hal.inrae.fr/hal-02661917v1" TargetMode="External"/><Relationship Id="rId149" Type="http://schemas.openxmlformats.org/officeDocument/2006/relationships/hyperlink" Target="https://hal.science/search/index/?q=*&amp;authFullName_s=J&#233;r&#244;me Lemoine" TargetMode="External"/><Relationship Id="rId150" Type="http://schemas.openxmlformats.org/officeDocument/2006/relationships/hyperlink" Target="https://hal.science/search/index/?q=*&amp;authFullName_s=Nicolas Rouhier" TargetMode="External"/><Relationship Id="rId151" Type="http://schemas.openxmlformats.org/officeDocument/2006/relationships/hyperlink" Target="https://hal.science/search/index/?q=*&amp;authFullName_s=Arnaud Salvador" TargetMode="External"/><Relationship Id="rId152" Type="http://schemas.openxmlformats.org/officeDocument/2006/relationships/hyperlink" Target="https://dx.doi.org/10.1074/jbc.M602188200" TargetMode="External"/><Relationship Id="rId153" Type="http://schemas.openxmlformats.org/officeDocument/2006/relationships/hyperlink" Target="https://hal.inrae.fr/hal-02679450v1" TargetMode="External"/><Relationship Id="rId154" Type="http://schemas.openxmlformats.org/officeDocument/2006/relationships/hyperlink" Target="https://hal.science/search/index/?q=*&amp;authFullName_s=V. Noguera" TargetMode="External"/><Relationship Id="rId155" Type="http://schemas.openxmlformats.org/officeDocument/2006/relationships/hyperlink" Target="https://hal.science/search/index/?q=*&amp;authFullName_s=O. Walker" TargetMode="External"/><Relationship Id="rId156" Type="http://schemas.openxmlformats.org/officeDocument/2006/relationships/hyperlink" Target="https://hal.science/search/index/?q=*&amp;authFullName_s=J.P. Jacquot" TargetMode="External"/><Relationship Id="rId157" Type="http://schemas.openxmlformats.org/officeDocument/2006/relationships/hyperlink" Target="https://hal.science/search/index/?q=*&amp;authFullName_s=I. Krimm" TargetMode="External"/><Relationship Id="rId158" Type="http://schemas.openxmlformats.org/officeDocument/2006/relationships/hyperlink" Target="https://dx.doi.org/10.1016/j.jmb.2005.08.035" TargetMode="External"/><Relationship Id="rId159" Type="http://schemas.openxmlformats.org/officeDocument/2006/relationships/hyperlink" Target="https://api.istex.fr/ark:/67375/6H6-GR0835QB-2/fulltext.pdf?sid=hal" TargetMode="External"/><Relationship Id="rId160" Type="http://schemas.openxmlformats.org/officeDocument/2006/relationships/hyperlink" Target="https://hal.inrae.fr/hal-02680941v1" TargetMode="External"/><Relationship Id="rId161" Type="http://schemas.openxmlformats.org/officeDocument/2006/relationships/hyperlink" Target="https://hal.science/search/index/?q=*&amp;authFullName_s=Aude Echalier" TargetMode="External"/><Relationship Id="rId162" Type="http://schemas.openxmlformats.org/officeDocument/2006/relationships/hyperlink" Target="https://hal.science/search/index/?q=*&amp;authFullName_s=Catherine Corbier" TargetMode="External"/><Relationship Id="rId163" Type="http://schemas.openxmlformats.org/officeDocument/2006/relationships/hyperlink" Target="https://dx.doi.org/10.1021/bi048226s" TargetMode="External"/><Relationship Id="rId164" Type="http://schemas.openxmlformats.org/officeDocument/2006/relationships/hyperlink" Target="https://api.istex.fr/ark:/67375/TPS-S8G10PX0-7/fulltext.pdf?sid=hal" TargetMode="External"/><Relationship Id="rId165" Type="http://schemas.openxmlformats.org/officeDocument/2006/relationships/hyperlink" Target="https://hal.science/hal-04887900v1" TargetMode="External"/><Relationship Id="rId166" Type="http://schemas.openxmlformats.org/officeDocument/2006/relationships/hyperlink" Target="https://hal.science/search/index/?q=*&amp;authFullName_s=Jennifer Blake-Hall" TargetMode="External"/><Relationship Id="rId167" Type="http://schemas.openxmlformats.org/officeDocument/2006/relationships/hyperlink" Target="https://hal.science/search/index/?q=*&amp;authFullName_s=Oliver Walker" TargetMode="External"/><Relationship Id="rId168" Type="http://schemas.openxmlformats.org/officeDocument/2006/relationships/hyperlink" Target="https://dx.doi.org/10.1385/1-59259-809-9:139" TargetMode="External"/><Relationship Id="rId169" Type="http://schemas.openxmlformats.org/officeDocument/2006/relationships/hyperlink" Target="https://hal.science/hal-04887347v1" TargetMode="External"/><Relationship Id="rId170" Type="http://schemas.openxmlformats.org/officeDocument/2006/relationships/hyperlink" Target="https://hal.science/search/index/?q=*&amp;authFullName_s=Ranjani Varadan" TargetMode="External"/><Relationship Id="rId171" Type="http://schemas.openxmlformats.org/officeDocument/2006/relationships/hyperlink" Target="https://dx.doi.org/10.1016/j.jmr.2004.03.019" TargetMode="External"/><Relationship Id="rId172" Type="http://schemas.openxmlformats.org/officeDocument/2006/relationships/hyperlink" Target="https://api.istex.fr/ark:/67375/6H6-3B4Z62HF-9/fulltext.pdf?sid=hal" TargetMode="External"/><Relationship Id="rId173" Type="http://schemas.openxmlformats.org/officeDocument/2006/relationships/hyperlink" Target="https://hal.science/hal-04887351v1" TargetMode="External"/><Relationship Id="rId174" Type="http://schemas.openxmlformats.org/officeDocument/2006/relationships/hyperlink" Target="https://hal.science/search/index/?q=*&amp;authFullName_s=Michael Assfalg" TargetMode="External"/><Relationship Id="rId175" Type="http://schemas.openxmlformats.org/officeDocument/2006/relationships/hyperlink" Target="https://dx.doi.org/10.1016/j.pnmrs.2004.02.001" TargetMode="External"/><Relationship Id="rId176" Type="http://schemas.openxmlformats.org/officeDocument/2006/relationships/hyperlink" Target="https://api.istex.fr/ark:/67375/6H6-0T4H98HB-9/fulltext.pdf?sid=hal" TargetMode="External"/><Relationship Id="rId177" Type="http://schemas.openxmlformats.org/officeDocument/2006/relationships/hyperlink" Target="https://hal.science/hal-04887344v1" TargetMode="External"/><Relationship Id="rId178" Type="http://schemas.openxmlformats.org/officeDocument/2006/relationships/hyperlink" Target="https://hal.science/search/index/?q=*&amp;authFullName_s=P. Mutzenhardt" TargetMode="External"/><Relationship Id="rId179" Type="http://schemas.openxmlformats.org/officeDocument/2006/relationships/hyperlink" Target="https://hal.science/search/index/?q=*&amp;authFullName_s=D. Canet" TargetMode="External"/><Relationship Id="rId180" Type="http://schemas.openxmlformats.org/officeDocument/2006/relationships/hyperlink" Target="https://dx.doi.org/10.1002/mrc.1255" TargetMode="External"/><Relationship Id="rId181" Type="http://schemas.openxmlformats.org/officeDocument/2006/relationships/hyperlink" Target="https://api.istex.fr/ark:/67375/WNG-52J13NLZ-2/fulltext.pdf?sid=hal" TargetMode="External"/><Relationship Id="rId182" Type="http://schemas.openxmlformats.org/officeDocument/2006/relationships/hyperlink" Target="https://hal.science/hal-04886970v1" TargetMode="External"/><Relationship Id="rId183" Type="http://schemas.openxmlformats.org/officeDocument/2006/relationships/hyperlink" Target="https://hal.science/search/index/?q=*&amp;authFullName_s=Cecile Pickart" TargetMode="External"/><Relationship Id="rId184" Type="http://schemas.openxmlformats.org/officeDocument/2006/relationships/hyperlink" Target="https://dx.doi.org/10.1016/s0022-2836(02)01198-1" TargetMode="External"/><Relationship Id="rId185" Type="http://schemas.openxmlformats.org/officeDocument/2006/relationships/hyperlink" Target="https://api.istex.fr/ark:/67375/6H6-71WMV32G-3/fulltext.pdf?sid=hal" TargetMode="External"/><Relationship Id="rId186" Type="http://schemas.openxmlformats.org/officeDocument/2006/relationships/hyperlink" Target="https://hal.science/hal-04887321v1" TargetMode="External"/><Relationship Id="rId187" Type="http://schemas.openxmlformats.org/officeDocument/2006/relationships/hyperlink" Target="https://hal.science/search/index/?q=*&amp;authFullName_s=P. Tekely" TargetMode="External"/><Relationship Id="rId188" Type="http://schemas.openxmlformats.org/officeDocument/2006/relationships/hyperlink" Target="https://dx.doi.org/10.1021/ja0166702" TargetMode="External"/><Relationship Id="rId189" Type="http://schemas.openxmlformats.org/officeDocument/2006/relationships/hyperlink" Target="https://api.istex.fr/ark:/67375/TPS-6MRL8R6Z-G/fulltext.pdf?sid=hal" TargetMode="External"/><Relationship Id="rId190" Type="http://schemas.openxmlformats.org/officeDocument/2006/relationships/hyperlink" Target="https://hal.science/hal-04887293v1" TargetMode="External"/><Relationship Id="rId191" Type="http://schemas.openxmlformats.org/officeDocument/2006/relationships/hyperlink" Target="https://hal.science/search/index/?q=*&amp;authFullName_s=J.P. Joly" TargetMode="External"/><Relationship Id="rId192" Type="http://schemas.openxmlformats.org/officeDocument/2006/relationships/hyperlink" Target="https://dx.doi.org/10.1016/s0009-2614(02)00449-9" TargetMode="External"/><Relationship Id="rId193" Type="http://schemas.openxmlformats.org/officeDocument/2006/relationships/hyperlink" Target="https://api.istex.fr/ark:/67375/6H6-W972WTHC-7/fulltext.pdf?sid=hal" TargetMode="External"/><Relationship Id="rId194" Type="http://schemas.openxmlformats.org/officeDocument/2006/relationships/hyperlink" Target="https://hal.science/hal-04887317v1" TargetMode="External"/><Relationship Id="rId195" Type="http://schemas.openxmlformats.org/officeDocument/2006/relationships/hyperlink" Target="https://hal.science/search/index/?q=*&amp;authFullName_s=E. Haloui" TargetMode="External"/><Relationship Id="rId196" Type="http://schemas.openxmlformats.org/officeDocument/2006/relationships/hyperlink" Target="https://hal.science/search/index/?q=*&amp;authFullName_s=J.-C. Boubel" TargetMode="External"/><Relationship Id="rId197" Type="http://schemas.openxmlformats.org/officeDocument/2006/relationships/hyperlink" Target="https://dx.doi.org/10.1080/00268970210141199" TargetMode="External"/><Relationship Id="rId198" Type="http://schemas.openxmlformats.org/officeDocument/2006/relationships/hyperlink" Target="https://hal.science/hal-04886960v1" TargetMode="External"/><Relationship Id="rId199" Type="http://schemas.openxmlformats.org/officeDocument/2006/relationships/hyperlink" Target="https://hal.science/search/index/?q=*&amp;authFullName_s=Jean-Pierre Joly" TargetMode="External"/><Relationship Id="rId200" Type="http://schemas.openxmlformats.org/officeDocument/2006/relationships/hyperlink" Target="https://hal.science/search/index/?q=*&amp;authFullName_s=Pierre Mutzenhardt" TargetMode="External"/><Relationship Id="rId201" Type="http://schemas.openxmlformats.org/officeDocument/2006/relationships/hyperlink" Target="https://dx.doi.org/10.1002/mrc.818" TargetMode="External"/><Relationship Id="rId202" Type="http://schemas.openxmlformats.org/officeDocument/2006/relationships/hyperlink" Target="https://hal.science/hal-04891261v1" TargetMode="External"/><Relationship Id="rId203" Type="http://schemas.openxmlformats.org/officeDocument/2006/relationships/hyperlink" Target="https://hal.science/search/index/?q=*&amp;authFullName_s=Daniel Canet" TargetMode="External"/><Relationship Id="rId204" Type="http://schemas.openxmlformats.org/officeDocument/2006/relationships/hyperlink" Target="https://hal.science/search/index/?q=*&amp;authFullName_s=Istvan Furo" TargetMode="External"/><Relationship Id="rId205" Type="http://schemas.openxmlformats.org/officeDocument/2006/relationships/hyperlink" Target="https://dx.doi.org/10.1080/002689798168079" TargetMode="External"/><Relationship Id="rId206" Type="http://schemas.openxmlformats.org/officeDocument/2006/relationships/hyperlink" Target="https://hal.science/hal-04967921v1" TargetMode="External"/><Relationship Id="rId207" Type="http://schemas.openxmlformats.org/officeDocument/2006/relationships/hyperlink" Target="https://hal.science/search/index/?q=*&amp;authFullName_s=Adriana E. Miele" TargetMode="External"/><Relationship Id="rId208" Type="http://schemas.openxmlformats.org/officeDocument/2006/relationships/hyperlink" Target="https://hal.science/hal-04708097v1" TargetMode="External"/><Relationship Id="rId209" Type="http://schemas.openxmlformats.org/officeDocument/2006/relationships/hyperlink" Target="https://hal.science/hal-03199977v1" TargetMode="External"/><Relationship Id="rId210" Type="http://schemas.openxmlformats.org/officeDocument/2006/relationships/hyperlink" Target="https://hal.science/hal-02472153v1" TargetMode="External"/><Relationship Id="rId211" Type="http://schemas.openxmlformats.org/officeDocument/2006/relationships/hyperlink" Target="https://hal.science/hal-01862632v1" TargetMode="External"/><Relationship Id="rId212" Type="http://schemas.openxmlformats.org/officeDocument/2006/relationships/hyperlink" Target="https://hal.science/search/index/?q=*&amp;authFullName_s=Thimothy Lewis" TargetMode="External"/><Relationship Id="rId213" Type="http://schemas.openxmlformats.org/officeDocument/2006/relationships/hyperlink" Target="https://hal.science/search/index/?q=*&amp;authFullName_s=Jennifer L. Goeckeler-Fried" TargetMode="External"/><Relationship Id="rId214" Type="http://schemas.openxmlformats.org/officeDocument/2006/relationships/hyperlink" Target="https://hal.science/hal-02134880v1" TargetMode="External"/><Relationship Id="rId215" Type="http://schemas.openxmlformats.org/officeDocument/2006/relationships/hyperlink" Target="https://hal.science/search/index/?q=*&amp;authFullName_s=Francois-Xavier Cantrelle" TargetMode="External"/><Relationship Id="rId216" Type="http://schemas.openxmlformats.org/officeDocument/2006/relationships/hyperlink" Target="https://hal.science/hal-00958236v1" TargetMode="External"/><Relationship Id="rId217" Type="http://schemas.openxmlformats.org/officeDocument/2006/relationships/hyperlink" Target="https://hal.science/hal-00958253v1" TargetMode="External"/><Relationship Id="rId218" Type="http://schemas.openxmlformats.org/officeDocument/2006/relationships/hyperlink" Target="https://hal.science/hal-00958248v1" TargetMode="External"/><Relationship Id="rId219" Type="http://schemas.openxmlformats.org/officeDocument/2006/relationships/hyperlink" Target="https://hal.science/search/index/?q=*&amp;authFullName_s=V. Limongeli" TargetMode="External"/><Relationship Id="rId220" Type="http://schemas.openxmlformats.org/officeDocument/2006/relationships/hyperlink" Target="https://hal.science/hal-00958321v1" TargetMode="External"/><Relationship Id="rId221" Type="http://schemas.openxmlformats.org/officeDocument/2006/relationships/hyperlink" Target="https://hal.science/search/index/?q=*&amp;authFullName_s=L. Limongeli" TargetMode="External"/><Relationship Id="rId222" Type="http://schemas.openxmlformats.org/officeDocument/2006/relationships/hyperlink" Target="https://hal.science/hal-00958283v1" TargetMode="External"/><Relationship Id="rId223" Type="http://schemas.openxmlformats.org/officeDocument/2006/relationships/hyperlink" Target="https://hal.science/search/index/?q=*&amp;authFullName_s=M.-B. Ismail" TargetMode="External"/><Relationship Id="rId224" Type="http://schemas.openxmlformats.org/officeDocument/2006/relationships/hyperlink" Target="https://hal.science/hal-00958296v1" TargetMode="External"/><Relationship Id="rId225" Type="http://schemas.openxmlformats.org/officeDocument/2006/relationships/hyperlink" Target="https://hal.science/hal-00958256v1" TargetMode="External"/><Relationship Id="rId226" Type="http://schemas.openxmlformats.org/officeDocument/2006/relationships/hyperlink" Target="https://hal.science/search/index/?q=*&amp;authFullName_s=D. Hoeller" TargetMode="External"/><Relationship Id="rId227" Type="http://schemas.openxmlformats.org/officeDocument/2006/relationships/hyperlink" Target="https://hal.science/search/index/?q=*&amp;authFullName_s=H. Wienk" TargetMode="External"/><Relationship Id="rId228" Type="http://schemas.openxmlformats.org/officeDocument/2006/relationships/hyperlink" Target="https://hal.science/hal-00958272v1" TargetMode="External"/><Relationship Id="rId229" Type="http://schemas.openxmlformats.org/officeDocument/2006/relationships/hyperlink" Target="https://hal.science/hal-00958263v1" TargetMode="External"/><Relationship Id="rId230" Type="http://schemas.openxmlformats.org/officeDocument/2006/relationships/hyperlink" Target="https://hal.science/hal-04708177v1" TargetMode="External"/><Relationship Id="rId231" Type="http://schemas.openxmlformats.org/officeDocument/2006/relationships/hyperlink" Target="https://hal.science/hal-04708161v1" TargetMode="External"/><Relationship Id="rId232" Type="http://schemas.openxmlformats.org/officeDocument/2006/relationships/hyperlink" Target="https://hal.science/hal-04708147v1" TargetMode="External"/><Relationship Id="rId233" Type="http://schemas.openxmlformats.org/officeDocument/2006/relationships/hyperlink" Target="https://hal.science/hal-04968010v1" TargetMode="External"/><Relationship Id="rId234" Type="http://schemas.openxmlformats.org/officeDocument/2006/relationships/hyperlink" Target="https://hal.science/search/index/?q=*&amp;authFullName_s=C. Comby-Zerbino" TargetMode="External"/><Relationship Id="rId235" Type="http://schemas.openxmlformats.org/officeDocument/2006/relationships/hyperlink" Target="https://hal.science/search/index/?q=*&amp;authFullName_s=Caroline Duroux" TargetMode="External"/><Relationship Id="rId236" Type="http://schemas.openxmlformats.org/officeDocument/2006/relationships/hyperlink" Target="https://hal.science/search/index/?q=*&amp;authFullName_s=Marion Girod" TargetMode="External"/><Relationship Id="rId237" Type="http://schemas.openxmlformats.org/officeDocument/2006/relationships/hyperlink" Target="https://hal.science/hal-04007020v1" TargetMode="External"/><Relationship Id="rId238" Type="http://schemas.openxmlformats.org/officeDocument/2006/relationships/hyperlink" Target="https://hal.science/hal-04005990v1" TargetMode="External"/><Relationship Id="rId239" Type="http://schemas.openxmlformats.org/officeDocument/2006/relationships/hyperlink" Target="https://hal.science/hal-04006004v1" TargetMode="External"/><Relationship Id="rId240" Type="http://schemas.openxmlformats.org/officeDocument/2006/relationships/hyperlink" Target="https://hal.science/hal-04006023v1" TargetMode="External"/><Relationship Id="rId241" Type="http://schemas.openxmlformats.org/officeDocument/2006/relationships/hyperlink" Target="https://hal.science/hal-04708196v1" TargetMode="External"/><Relationship Id="rId242" Type="http://schemas.openxmlformats.org/officeDocument/2006/relationships/hyperlink" Target="https://hal.science/hal-04708214v1" TargetMode="External"/><Relationship Id="rId243" Type="http://schemas.openxmlformats.org/officeDocument/2006/relationships/hyperlink" Target="https://hal.science/hal-05492425v1" TargetMode="External"/><Relationship Id="rId244" Type="http://schemas.openxmlformats.org/officeDocument/2006/relationships/hyperlink" Target="https://hal.science/search/index/?q=*&amp;authFullName_s=Florian E.C. Blanc" TargetMode="External"/><Relationship Id="rId245" Type="http://schemas.openxmlformats.org/officeDocument/2006/relationships/hyperlink" Target="https://hal.science/search/index/?q=*&amp;authFullName_s=M&#233;lodie Demontrond" TargetMode="External"/><Relationship Id="rId246" Type="http://schemas.openxmlformats.org/officeDocument/2006/relationships/hyperlink" Target="https://hal.science/search/index/?q=*&amp;authFullName_s=Henry Chermette" TargetMode="External"/><Relationship Id="rId247" Type="http://schemas.openxmlformats.org/officeDocument/2006/relationships/hyperlink" Target="https://hal.univ-lorraine.fr/tel-01746863v1" TargetMode="External"/><Relationship Id="rId248" Type="http://schemas.openxmlformats.org/officeDocument/2006/relationships/hyperlink" Target="https://www.theses.fr/2001NAN10187" TargetMode="External"/><Relationship Id="rId249" Type="http://schemas.openxmlformats.org/officeDocument/2006/relationships/hyperlink" Target="https://hal.science/tel-04883049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Walker</dc:title>
  <dc:description>CV</dc:description>
  <dc:subject/>
  <cp:keywords/>
  <cp:category/>
  <cp:lastModifiedBy/>
  <dcterms:created xsi:type="dcterms:W3CDTF">2026-05-03T15:07:28+02:00</dcterms:created>
  <dcterms:modified xsi:type="dcterms:W3CDTF">2026-05-03T15:07:28+02:00</dcterms:modified>
</cp:coreProperties>
</file>

<file path=docProps/custom.xml><?xml version="1.0" encoding="utf-8"?>
<Properties xmlns="http://schemas.openxmlformats.org/officeDocument/2006/custom-properties" xmlns:vt="http://schemas.openxmlformats.org/officeDocument/2006/docPropsVTypes"/>
</file>