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Petiot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enseignants d'Education Physique et Sportive lors de projets éducatifs proposés en Réseaux Education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enseignants lors de projets éducatifs dépassant la leçon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situational emotional labor and deviance model: relevance in Physical Education and Sport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⟨10.1080/17408989.2025.2501580⟩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d'un entraîneur de handball expert lors de matchs clés d'une saison à haut niveau : quelles relations avec les émotions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enseignants : une prise en compte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 l'enseignant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 en mouvement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and alienation experiences among skateboarders : a study based on the critical incident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Prouff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comme axe d'innovation en sports collectifs ? Entretien avec l'entraîneur de handball Pablo Morel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d'un entraîneur de handball lors d'une carrière vers le haut niveau : quelles relations avec les émotions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contexte sportif : l'exemple des sports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labor in sport coaching: a situational approach in the context of elite French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⟨10.1080/1612197X.2025.2493686⟩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 l'enseignant d'EPS lors de leçons de sports collectifs : une approche psychologique 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inducers of an elite handball coach during a season aboard : a longitudinal single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sport et en EPS : une diversité d'approches conceptuelles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Critical Incident Tecchnique to explore situational emotional in sport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d’élèves confrontés au jeu du « cartaping » en EPS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Alisée Vivot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trauma? Understanding emotional inducers in the life journey of and elite male para badminton player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⟨10.7752/jpes.2024.05129⟩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entraîneurs de haut niveau régulent leurs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Chestakova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résidentiel, sentiment de solitude et engagement des étudiants durant l'épidémie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129, pp.142-153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l'engagement des élèves en EPS ? Une revue de la littérature portant sur l'expérience des enseignants et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52,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boys and girls and their perception of teacher's interpersonal behaviors - a sociocognitive perspective in physical education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2022,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recherche sur l'intervention en sport et en EPS : l'exemple des activités de raquette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des enseignants auprès d'enfants à besoins éducatifs particuliers : quels inducteurs positifs et négatifs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2022, 93,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au service de l'intervention en sport ? Entretien avec Caroline 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138,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une crise de confiance : l'expérience de l'entraîneur éclairé par la psychologie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des élèves dans le discours officiel portant sur l'EPS (1938-2015)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 l'enseignant : une part méconnue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2022, 176,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Chestakova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2022, 176,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inducteurs émotionnels des étudiants STAPS liés à leur &amp;quot;meilleur enseignant d'EPS&amp;quot; lorsqu'ils étaient élèves dans le secondaire : un moyen de comprendre l'engagement à devenir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2021, 48, pp.48-75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l'engagement des élèves dans les activités d'apprentissage en EPS : modalités d'intervention des enseignants et dispositions à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pp.80-109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Bérêt'O : un jeu traditionnel au service de l'engagement des élèves en course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connaissances de l'entraîneur : l'exemple de Thierry 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émotionnelle des filles et des garçons en EPS : quelles relations avec le climat d'apprentissage perçu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Spiral-E (Supplément)</w:t>
            </w:r>
            <w:r>
              <w:rPr/>
              <w:t xml:space="preserve">, 2021, 67, pp.40-63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ou maîtriser les émotions des élèves en EPS : le point de vue des législateurs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2021, 389,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d'une enseignante de 6ème SEGPA lors des trajets reliant le collège et l'installation sportive : analyse d'une spécificité de l'EPS oubliée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208,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France de Thierry Anti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2020,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d'improvisation et expérience émotionnelle en formation des enseignants : l'exemple des étudiants se préparant à l'Agrégation Externe d'EPS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Formation</w:t>
            </w:r>
            <w:r>
              <w:rPr/>
              <w:t xml:space="preserve">, 2020, 93,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pour Lisbonne : l'expérience de Thierry 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faisait du théâtre d'impro à l'ENS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l'A3EPS</w:t>
            </w:r>
            <w:r>
              <w:rPr/>
              <w:t xml:space="preserve">, 2020, 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‘Swim like a knife slipping on fresh cream’ The role of metaphors in struggling students’ engagement with learning activities in physical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2019, 24 (5), pp.478-490.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⟨10.1080/17408989.2019.1628933⟩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inducteurs de stress des enseignants d’EPS lors d’incidents critiques vécus au cours de la carrière : une approche psychologique située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Levraud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- Pour l'Ère nouvelle</w:t>
            </w:r>
            <w:r>
              <w:rPr/>
              <w:t xml:space="preserve">, Vol. 56 (3), pp.89-109,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⟨10.3917/lsdle.563.0089⟩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mettre en scène pour faire autorité en 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T. Mayeko. </w:t>
            </w:r>
            <w:r>
              <w:rPr>
                <w:i w:val="1"/>
                <w:iCs w:val="1"/>
              </w:rPr>
              <w:t xml:space="preserve">L'autorité</w:t>
            </w:r>
            <w:r>
              <w:rPr/>
              <w:t xml:space="preserve">, Revue EPS, 2024, Pour l'action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 l'enseignant d'EPS en sports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d'Enseigner l'EPS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professionnelles sur les activités de raquette depuis les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J. Visioli; O. Petiot; C. Llena; C. Dieu; O. Dieu. </w:t>
            </w:r>
            <w:r>
              <w:rPr>
                <w:i w:val="1"/>
                <w:iCs w:val="1"/>
              </w:rPr>
              <w:t xml:space="preserve">Favoriser l'engagement et le progrès des élèves en EPS : le cas des activités de raquette</w:t>
            </w:r>
            <w:r>
              <w:rPr/>
              <w:t xml:space="preserve">, 6, 2021, Les dossiers Enseigner l'EPS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tennis de table grâce au jeu &amp;quot;Cartaping&amp;quot; : à quelles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Alisée Vivot</w:t>
              </w:r>
            </w:hyperlink>
          </w:p>
          <w:p>
            <w:pPr/>
            <w:r>
              <w:rPr/>
              <w:t xml:space="preserve">J. Visioli; O. Petiot; C. Llena; C. Dieu; O. Dieu. </w:t>
            </w:r>
            <w:r>
              <w:rPr>
                <w:i w:val="1"/>
                <w:iCs w:val="1"/>
              </w:rPr>
              <w:t xml:space="preserve">Favoriser l'engagement et le progrès des élèves en EPS : le cas des activités de raquette</w:t>
            </w:r>
            <w:r>
              <w:rPr/>
              <w:t xml:space="preserve">, 6, 2021, Les dossiers Enseigner l'EPS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Cartaping : quel effet sur l'activité des élèves en tennis de 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Alisée Vivot</w:t>
              </w:r>
            </w:hyperlink>
          </w:p>
          <w:p>
            <w:pPr/>
            <w:r>
              <w:rPr/>
              <w:t xml:space="preserve">J. Visioli; O. Petiot; C. Llena; C. Dieu; O. Dieu. </w:t>
            </w:r>
            <w:r>
              <w:rPr>
                <w:i w:val="1"/>
                <w:iCs w:val="1"/>
              </w:rPr>
              <w:t xml:space="preserve">Favoriser l'engagement et le progrès des élèves en EPS : le cas des activités de raquette</w:t>
            </w:r>
            <w:r>
              <w:rPr/>
              <w:t xml:space="preserve">, 6, 2021, Les dossiers Enseigner l'EPS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Flow en tennis : la quête du Graal ? Analyse de l'expérience d'un joueur de niveau expert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J. Visioli; O. Petiot. </w:t>
            </w:r>
            <w:r>
              <w:rPr>
                <w:i w:val="1"/>
                <w:iCs w:val="1"/>
              </w:rPr>
              <w:t xml:space="preserve">Regards croisés sur les activités de raquettes</w:t>
            </w:r>
            <w:r>
              <w:rPr/>
              <w:t xml:space="preserve">, AFPRAS, pp.359-368,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d'enseignants d'EPS spécialistes d'APSA de raquettes : une étude sur les conceptions de l'enseignement en situation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J. Visioli; O. Petiot. </w:t>
            </w:r>
            <w:r>
              <w:rPr>
                <w:i w:val="1"/>
                <w:iCs w:val="1"/>
              </w:rPr>
              <w:t xml:space="preserve">Regards croisés sur les activités de raquettes</w:t>
            </w:r>
            <w:r>
              <w:rPr/>
              <w:t xml:space="preserve">, AFPRAS, pp.125-132,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dans les activités de raquettes : résultats scientifiques récents et expériences de joueurs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</w:p>
          <w:p>
            <w:pPr/>
            <w:r>
              <w:rPr/>
              <w:t xml:space="preserve">J. Visioli; O. Petiot. </w:t>
            </w:r>
            <w:r>
              <w:rPr>
                <w:i w:val="1"/>
                <w:iCs w:val="1"/>
              </w:rPr>
              <w:t xml:space="preserve">Regards croisés sur les activités de raquettes</w:t>
            </w:r>
            <w:r>
              <w:rPr/>
              <w:t xml:space="preserve">, AFRAPS,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dépasser la magie de la tâche ?&amp;quot;: l'intervention de l'enseignant dans les leçons de badminton en 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J. Visioli; O. Petiot. </w:t>
            </w:r>
            <w:r>
              <w:rPr>
                <w:i w:val="1"/>
                <w:iCs w:val="1"/>
              </w:rPr>
              <w:t xml:space="preserve">Regards croisés sur les activités de raquettes</w:t>
            </w:r>
            <w:r>
              <w:rPr/>
              <w:t xml:space="preserve">, AFPRAS, pp.313-322,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Parabadminton : l'expérience de David Toupé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J. Visioli; O. Petiot. </w:t>
            </w:r>
            <w:r>
              <w:rPr>
                <w:i w:val="1"/>
                <w:iCs w:val="1"/>
              </w:rPr>
              <w:t xml:space="preserve">Regards croisés sur les activités de raquettes</w:t>
            </w:r>
            <w:r>
              <w:rPr/>
              <w:t xml:space="preserve">, AFRAPS,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sur les activités de raquettes dans la Revue EPS de 1981 à nos jours : Didactique, Apprentissage et Pédagogie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J. Visioli; O. Petiot. </w:t>
            </w:r>
            <w:r>
              <w:rPr>
                <w:i w:val="1"/>
                <w:iCs w:val="1"/>
              </w:rPr>
              <w:t xml:space="preserve">Regards croisés sur les activités de raquettes</w:t>
            </w:r>
            <w:r>
              <w:rPr/>
              <w:t xml:space="preserve">, AFPRAS, pp.75-86,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 et le sport sont sublimés : l'expérience de Flow au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/>
              <w:t xml:space="preserve">T. Bauer; L. de la Croix; Gerville-Réache. </w:t>
            </w:r>
            <w:r>
              <w:rPr>
                <w:i w:val="1"/>
                <w:iCs w:val="1"/>
              </w:rPr>
              <w:t xml:space="preserve">Sports &amp; Cinéma : la technique à l'épreuve du réel</w:t>
            </w:r>
            <w:r>
              <w:rPr/>
              <w:t xml:space="preserve">, pp.47-64,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sports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Fuchs</w:t>
              </w:r>
            </w:hyperlink>
          </w:p>
          <w:p>
            <w:pPr/>
            <w:r>
              <w:rPr/>
              <w:t xml:space="preserve">2025, Staps,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⟨10.3917/sm.095.0065⟩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EPS : quels sports collectifs pour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/>
              <w:t xml:space="preserve">2025, Les dossiers Enseigner l'EPS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et le progrès des élèves en EPS : pistes pour l'enseignement et l'apprentissage dans les activités de raquette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Association pour l'Enseignement de l'Éducation Physique et Sportive (AE-EPS), 6, 159p., 2021, Les dossiers "Enseigner l'EPS", 978-2-902568-54-3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vie de joueuses de handball lors d'une saison à haut niveau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Société Française de Psychologie du Sport,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entraîneurs de haut niveau au fil de leur carrière : une étude longitudinale en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Société Française de Psychologie du Sport,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[Coordination] Symposium Les effets de dispositifs d'intervention innovants sur les émotions, l'intérêt et l'apprentissage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</w:t>
            </w:r>
            <w:r>
              <w:rPr/>
              <w:t xml:space="preserve">, Association pour la Recherche sur l’Intervention en Sport,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des projets d'intervention innovants en Réseau Education Prioritaire : quel travail émotionnel des enseignants d'EPS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</w:t>
            </w:r>
            <w:r>
              <w:rPr/>
              <w:t xml:space="preserve">, Association pour la Recherche sur l’Intervention en Sport,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programme de formation à la prise de décision : le cas de la formation d'entraîneurs de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</w:t>
            </w:r>
            <w:r>
              <w:rPr/>
              <w:t xml:space="preserve">, Association pour la Recherche sur l’Intervention en Sport,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enseignants à l'école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Générale des Enseignants des Ecoles et des classes Maternelles publiques</w:t>
            </w:r>
            <w:r>
              <w:rPr/>
              <w:t xml:space="preserve">, AGEEM, 2024,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décisions intuitives en sport de haut niveau : le cas d'entraîneurs de handball experts.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l'AFRAPS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 l'enseignant d'EPS : quels apports de la quantification de données qualitatives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Méthodes Mixtes de Recherche en STAPS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de recherche au service de l'analyse des émotions en sport et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Méthodes Mixtes de Recherche en STAPS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échelle des émotions pour analyser la dynamique des relations entre émotion et prise de décision intuitive chez des entraîneurs de handball experts.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Méthodes Mixtes de Recherche pour l’analyse de l’activité et de l’expérience en Education physique &amp; en Sport, 1-2 juin 2023, Paris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 l'enseignant d'EPS : une approche &amp;quot;psychologique 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"bonheurs"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collaborer avec l'un des meilleurs entraîneurs de handball du monde ? Bilan d'une recherche de trois ans au plus haut niveau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</w:t>
            </w:r>
            <w:r>
              <w:rPr/>
              <w:t xml:space="preserve">, Association pour la Recherche sur l’Intervention en Sport,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résidentiel, sentiment de solitude et engagement des étudiants durant l'épidémie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l'AIPU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d'enseignant d'EPS en Réseau Education Prioritaire pour les aider à mieux vivre leur métier : le défi de l'interdisciplinarité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</w:t>
            </w:r>
            <w:r>
              <w:rPr/>
              <w:t xml:space="preserve">, Association pour la Recherche sur l’Intervention en Sport,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prendre des risques à nos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l'EPS</w:t>
            </w:r>
            <w:r>
              <w:rPr/>
              <w:t xml:space="preserve">, SNEP,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plusieurs modes d'agir ensemble (séquence de théâtre d'improvisation, usage de la musique et jeux de cartes) sur l'engagement émotionnel de candidats à l'Agrégation au sein d'une préparation de haut niveau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l'AIPU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distance learning implemented during Covid-19 pandemic impacted the engagement of french sport students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l'AEISEP</w:t>
            </w:r>
            <w:r>
              <w:rPr/>
              <w:t xml:space="preserve">, Association Internationale des Écoles Supérieures d'Éducation Physique,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corporelles de l'activité d'enseignant pour favoriser l'engagement des élèves en contexte &amp;quot;classique&amp;quot; et &amp;quot;difficile&amp;quot; : une approche mixte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présence corporelle en situation professionnelle"</w:t>
            </w:r>
            <w:r>
              <w:rPr/>
              <w:t xml:space="preserve">, INSPE de Strasbourg,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EPS : le regard des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EPS &amp; Société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émotions et connaissance chez un entraîneur de handball de haut niveau lors de matchs officiels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SFPS</w:t>
            </w:r>
            <w:r>
              <w:rPr/>
              <w:t xml:space="preserve">, Société Française de Psychologie du Sport,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sportif : le cinéma comme miroir des sciences de l'intervention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Sport &amp; Cinéma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inducteurs émotionnels perçus par un entraîneur de handball durant une saison au niveau élite : une approche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plus beaux jours de ma vie c'est quand j'ai posé mes fesses sur un fauteuil&amp;quot; - Les inducteurs émotionnels des joueurs de haut niveau en parabadminton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Biennales de l'AFRAPS</w:t>
            </w:r>
            <w:r>
              <w:rPr/>
              <w:t xml:space="preserve">, Association Francophone de Recherche sur les Activités Physiques et Sportives,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hal-05391336v1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90v1" TargetMode="External"/><Relationship Id="rId8" Type="http://schemas.openxmlformats.org/officeDocument/2006/relationships/hyperlink" Target="https://hal.science/search/index/?q=*&amp;authFullName_s=Oriane Petiot" TargetMode="External"/><Relationship Id="rId9" Type="http://schemas.openxmlformats.org/officeDocument/2006/relationships/hyperlink" Target="https://hal.science/search/index/?q=*&amp;authFullName_s=Gilles Kermarrec" TargetMode="External"/><Relationship Id="rId10" Type="http://schemas.openxmlformats.org/officeDocument/2006/relationships/hyperlink" Target="https://hal.science/hal-05383716v1" TargetMode="External"/><Relationship Id="rId11" Type="http://schemas.openxmlformats.org/officeDocument/2006/relationships/hyperlink" Target="https://hal.science/hal-05301830v1" TargetMode="External"/><Relationship Id="rId12" Type="http://schemas.openxmlformats.org/officeDocument/2006/relationships/hyperlink" Target="https://dx.doi.org/10.1080/17408989.2025.2501580" TargetMode="External"/><Relationship Id="rId13" Type="http://schemas.openxmlformats.org/officeDocument/2006/relationships/hyperlink" Target="https://hal.science/hal-05383808v1" TargetMode="External"/><Relationship Id="rId14" Type="http://schemas.openxmlformats.org/officeDocument/2006/relationships/hyperlink" Target="https://hal.science/search/index/?q=*&amp;authFullName_s=J&#233;r&#244;me Visioli" TargetMode="External"/><Relationship Id="rId15" Type="http://schemas.openxmlformats.org/officeDocument/2006/relationships/hyperlink" Target="https://hal.science/search/index/?q=*&amp;authFullName_s=J&#233;r&#244;me Gu&#233;rin" TargetMode="External"/><Relationship Id="rId16" Type="http://schemas.openxmlformats.org/officeDocument/2006/relationships/hyperlink" Target="https://hal.science/hal-05403228v1" TargetMode="External"/><Relationship Id="rId17" Type="http://schemas.openxmlformats.org/officeDocument/2006/relationships/hyperlink" Target="https://hal.science/hal-05403218v1" TargetMode="External"/><Relationship Id="rId18" Type="http://schemas.openxmlformats.org/officeDocument/2006/relationships/hyperlink" Target="https://hal.science/hal-05383817v1" TargetMode="External"/><Relationship Id="rId19" Type="http://schemas.openxmlformats.org/officeDocument/2006/relationships/hyperlink" Target="https://hal.science/search/index/?q=*&amp;authFullName_s=Pauline Prouff" TargetMode="External"/><Relationship Id="rId20" Type="http://schemas.openxmlformats.org/officeDocument/2006/relationships/hyperlink" Target="https://hal.science/hal-05383743v1" TargetMode="External"/><Relationship Id="rId21" Type="http://schemas.openxmlformats.org/officeDocument/2006/relationships/hyperlink" Target="https://hal.science/hal-05383726v1" TargetMode="External"/><Relationship Id="rId22" Type="http://schemas.openxmlformats.org/officeDocument/2006/relationships/hyperlink" Target="https://hal.science/hal-05383773v1" TargetMode="External"/><Relationship Id="rId23" Type="http://schemas.openxmlformats.org/officeDocument/2006/relationships/hyperlink" Target="https://hal.science/search/index/?q=*&amp;authFullName_s=Julien Fuchs" TargetMode="External"/><Relationship Id="rId24" Type="http://schemas.openxmlformats.org/officeDocument/2006/relationships/hyperlink" Target="https://hal.science/hal-05301840v1" TargetMode="External"/><Relationship Id="rId25" Type="http://schemas.openxmlformats.org/officeDocument/2006/relationships/hyperlink" Target="https://hal.science/search/index/?q=*&amp;authFullName_s=Tanguy Fontaine" TargetMode="External"/><Relationship Id="rId26" Type="http://schemas.openxmlformats.org/officeDocument/2006/relationships/hyperlink" Target="https://hal.science/search/index/?q=*&amp;authFullName_s=Sylvain Dug&#233;ny" TargetMode="External"/><Relationship Id="rId27" Type="http://schemas.openxmlformats.org/officeDocument/2006/relationships/hyperlink" Target="https://dx.doi.org/10.1080/1612197X.2025.2493686" TargetMode="External"/><Relationship Id="rId28" Type="http://schemas.openxmlformats.org/officeDocument/2006/relationships/hyperlink" Target="https://hal.science/hal-05383705v1" TargetMode="External"/><Relationship Id="rId29" Type="http://schemas.openxmlformats.org/officeDocument/2006/relationships/hyperlink" Target="https://hal.science/hal-05383698v1" TargetMode="External"/><Relationship Id="rId30" Type="http://schemas.openxmlformats.org/officeDocument/2006/relationships/hyperlink" Target="https://hal.science/hal-05383830v1" TargetMode="External"/><Relationship Id="rId31" Type="http://schemas.openxmlformats.org/officeDocument/2006/relationships/hyperlink" Target="https://hal.science/hal-05383678v1" TargetMode="External"/><Relationship Id="rId32" Type="http://schemas.openxmlformats.org/officeDocument/2006/relationships/hyperlink" Target="https://hal.science/search/index/?q=*&amp;authFullName_s=Jean-Fran&#231;ois Desbiens" TargetMode="External"/><Relationship Id="rId33" Type="http://schemas.openxmlformats.org/officeDocument/2006/relationships/hyperlink" Target="https://hal.science/hal-04895570v1" TargetMode="External"/><Relationship Id="rId34" Type="http://schemas.openxmlformats.org/officeDocument/2006/relationships/hyperlink" Target="https://hal.science/search/index/?q=*&amp;authFullName_s=Alis&#233;e Vivot" TargetMode="External"/><Relationship Id="rId35" Type="http://schemas.openxmlformats.org/officeDocument/2006/relationships/hyperlink" Target="https://hal.science/hal-04754640v1" TargetMode="External"/><Relationship Id="rId36" Type="http://schemas.openxmlformats.org/officeDocument/2006/relationships/hyperlink" Target="https://dx.doi.org/10.7752/jpes.2024.05129" TargetMode="External"/><Relationship Id="rId37" Type="http://schemas.openxmlformats.org/officeDocument/2006/relationships/hyperlink" Target="https://hal.science/hal-05403236v1" TargetMode="External"/><Relationship Id="rId38" Type="http://schemas.openxmlformats.org/officeDocument/2006/relationships/hyperlink" Target="https://hal.science/hal-05383838v1" TargetMode="External"/><Relationship Id="rId39" Type="http://schemas.openxmlformats.org/officeDocument/2006/relationships/hyperlink" Target="https://hal.science/search/index/?q=*&amp;authFullName_s=Monique Chestakova" TargetMode="External"/><Relationship Id="rId40" Type="http://schemas.openxmlformats.org/officeDocument/2006/relationships/hyperlink" Target="https://hal.science/hal-05390249v1" TargetMode="External"/><Relationship Id="rId41" Type="http://schemas.openxmlformats.org/officeDocument/2006/relationships/hyperlink" Target="https://hal.science/hal-05390260v1" TargetMode="External"/><Relationship Id="rId42" Type="http://schemas.openxmlformats.org/officeDocument/2006/relationships/hyperlink" Target="https://hal.science/hal-05383844v1" TargetMode="External"/><Relationship Id="rId43" Type="http://schemas.openxmlformats.org/officeDocument/2006/relationships/hyperlink" Target="https://hal.science/hal-05390365v1" TargetMode="External"/><Relationship Id="rId44" Type="http://schemas.openxmlformats.org/officeDocument/2006/relationships/hyperlink" Target="https://hal.science/hal-05390308v1" TargetMode="External"/><Relationship Id="rId45" Type="http://schemas.openxmlformats.org/officeDocument/2006/relationships/hyperlink" Target="https://hal.science/hal-05390343v1" TargetMode="External"/><Relationship Id="rId46" Type="http://schemas.openxmlformats.org/officeDocument/2006/relationships/hyperlink" Target="https://hal.science/hal-05390322v1" TargetMode="External"/><Relationship Id="rId47" Type="http://schemas.openxmlformats.org/officeDocument/2006/relationships/hyperlink" Target="https://hal.science/hal-05403265v1" TargetMode="External"/><Relationship Id="rId48" Type="http://schemas.openxmlformats.org/officeDocument/2006/relationships/hyperlink" Target="https://hal.science/search/index/?q=*&amp;authFullName_s=David Trouilloud" TargetMode="External"/><Relationship Id="rId49" Type="http://schemas.openxmlformats.org/officeDocument/2006/relationships/hyperlink" Target="https://hal.science/hal-05390380v1" TargetMode="External"/><Relationship Id="rId50" Type="http://schemas.openxmlformats.org/officeDocument/2006/relationships/hyperlink" Target="https://hal.science/hal-05390269v1" TargetMode="External"/><Relationship Id="rId51" Type="http://schemas.openxmlformats.org/officeDocument/2006/relationships/hyperlink" Target="https://hal.science/hal-05390291v1" TargetMode="External"/><Relationship Id="rId52" Type="http://schemas.openxmlformats.org/officeDocument/2006/relationships/hyperlink" Target="https://hal.science/hal-05390450v1" TargetMode="External"/><Relationship Id="rId53" Type="http://schemas.openxmlformats.org/officeDocument/2006/relationships/hyperlink" Target="https://hal.science/hal-05390392v1" TargetMode="External"/><Relationship Id="rId54" Type="http://schemas.openxmlformats.org/officeDocument/2006/relationships/hyperlink" Target="https://hal.science/search/index/?q=*&amp;authFullName_s=J. Saury" TargetMode="External"/><Relationship Id="rId55" Type="http://schemas.openxmlformats.org/officeDocument/2006/relationships/hyperlink" Target="https://hal.science/hal-05403300v1" TargetMode="External"/><Relationship Id="rId56" Type="http://schemas.openxmlformats.org/officeDocument/2006/relationships/hyperlink" Target="https://hal.science/hal-05403279v1" TargetMode="External"/><Relationship Id="rId57" Type="http://schemas.openxmlformats.org/officeDocument/2006/relationships/hyperlink" Target="https://hal.science/hal-05390404v1" TargetMode="External"/><Relationship Id="rId58" Type="http://schemas.openxmlformats.org/officeDocument/2006/relationships/hyperlink" Target="https://hal.science/hal-05403286v1" TargetMode="External"/><Relationship Id="rId59" Type="http://schemas.openxmlformats.org/officeDocument/2006/relationships/hyperlink" Target="https://hal.science/search/index/?q=*&amp;authFullName_s=Jean-Nicolas Renaud" TargetMode="External"/><Relationship Id="rId60" Type="http://schemas.openxmlformats.org/officeDocument/2006/relationships/hyperlink" Target="https://hal.science/hal-05390503v1" TargetMode="External"/><Relationship Id="rId61" Type="http://schemas.openxmlformats.org/officeDocument/2006/relationships/hyperlink" Target="https://hal.science/hal-05403327v1" TargetMode="External"/><Relationship Id="rId62" Type="http://schemas.openxmlformats.org/officeDocument/2006/relationships/hyperlink" Target="https://hal.science/hal-05390477v1" TargetMode="External"/><Relationship Id="rId63" Type="http://schemas.openxmlformats.org/officeDocument/2006/relationships/hyperlink" Target="https://hal.science/hal-05403309v1" TargetMode="External"/><Relationship Id="rId64" Type="http://schemas.openxmlformats.org/officeDocument/2006/relationships/hyperlink" Target="https://hal.science/hal-05403317v1" TargetMode="External"/><Relationship Id="rId65" Type="http://schemas.openxmlformats.org/officeDocument/2006/relationships/hyperlink" Target="https://nantes-universite.hal.science/hal-03289151v1" TargetMode="External"/><Relationship Id="rId66" Type="http://schemas.openxmlformats.org/officeDocument/2006/relationships/hyperlink" Target="https://hal.science/search/index/?q=*&amp;authFullName_s=Jacques Saury" TargetMode="External"/><Relationship Id="rId67" Type="http://schemas.openxmlformats.org/officeDocument/2006/relationships/hyperlink" Target="https://dx.doi.org/10.1080/17408989.2019.1628933" TargetMode="External"/><Relationship Id="rId68" Type="http://schemas.openxmlformats.org/officeDocument/2006/relationships/hyperlink" Target="https://hal.science/hal-05301865v1" TargetMode="External"/><Relationship Id="rId69" Type="http://schemas.openxmlformats.org/officeDocument/2006/relationships/hyperlink" Target="https://hal.science/search/index/?q=*&amp;authFullName_s=Chlo&#233; Levraud" TargetMode="External"/><Relationship Id="rId70" Type="http://schemas.openxmlformats.org/officeDocument/2006/relationships/hyperlink" Target="https://dx.doi.org/10.3917/lsdle.563.0089" TargetMode="External"/><Relationship Id="rId71" Type="http://schemas.openxmlformats.org/officeDocument/2006/relationships/hyperlink" Target="https://hal.science/hal-05403348v1" TargetMode="External"/><Relationship Id="rId72" Type="http://schemas.openxmlformats.org/officeDocument/2006/relationships/hyperlink" Target="https://hal.science/hal-05403334v1" TargetMode="External"/><Relationship Id="rId73" Type="http://schemas.openxmlformats.org/officeDocument/2006/relationships/hyperlink" Target="https://hal.science/hal-05403365v1" TargetMode="External"/><Relationship Id="rId74" Type="http://schemas.openxmlformats.org/officeDocument/2006/relationships/hyperlink" Target="https://hal.science/search/index/?q=*&amp;authFullName_s=Guillaume Martin" TargetMode="External"/><Relationship Id="rId75" Type="http://schemas.openxmlformats.org/officeDocument/2006/relationships/hyperlink" Target="https://hal.science/hal-05403369v1" TargetMode="External"/><Relationship Id="rId76" Type="http://schemas.openxmlformats.org/officeDocument/2006/relationships/hyperlink" Target="https://hal.science/hal-05403372v1" TargetMode="External"/><Relationship Id="rId77" Type="http://schemas.openxmlformats.org/officeDocument/2006/relationships/hyperlink" Target="https://hal.science/hal-05390182v1" TargetMode="External"/><Relationship Id="rId78" Type="http://schemas.openxmlformats.org/officeDocument/2006/relationships/hyperlink" Target="https://hal.science/hal-05390179v1" TargetMode="External"/><Relationship Id="rId79" Type="http://schemas.openxmlformats.org/officeDocument/2006/relationships/hyperlink" Target="https://hal.science/hal-05390156v1" TargetMode="External"/><Relationship Id="rId80" Type="http://schemas.openxmlformats.org/officeDocument/2006/relationships/hyperlink" Target="https://hal.science/search/index/?q=*&amp;authFullName_s=Caroline Martin" TargetMode="External"/><Relationship Id="rId81" Type="http://schemas.openxmlformats.org/officeDocument/2006/relationships/hyperlink" Target="https://hal.science/hal-05390187v1" TargetMode="External"/><Relationship Id="rId82" Type="http://schemas.openxmlformats.org/officeDocument/2006/relationships/hyperlink" Target="https://hal.science/hal-05390164v1" TargetMode="External"/><Relationship Id="rId83" Type="http://schemas.openxmlformats.org/officeDocument/2006/relationships/hyperlink" Target="https://hal.science/hal-05390175v1" TargetMode="External"/><Relationship Id="rId84" Type="http://schemas.openxmlformats.org/officeDocument/2006/relationships/hyperlink" Target="https://hal.science/hal-05390107v1" TargetMode="External"/><Relationship Id="rId85" Type="http://schemas.openxmlformats.org/officeDocument/2006/relationships/hyperlink" Target="https://hal.science/hal-05390585v1" TargetMode="External"/><Relationship Id="rId86" Type="http://schemas.openxmlformats.org/officeDocument/2006/relationships/hyperlink" Target="https://hal.science/search/index/?q=*&amp;authFullName_s=J&#233;r&#244;me Fuchs" TargetMode="External"/><Relationship Id="rId87" Type="http://schemas.openxmlformats.org/officeDocument/2006/relationships/hyperlink" Target="https://dx.doi.org/10.3917/sm.095.0065" TargetMode="External"/><Relationship Id="rId88" Type="http://schemas.openxmlformats.org/officeDocument/2006/relationships/hyperlink" Target="https://hal.science/hal-05403613v1" TargetMode="External"/><Relationship Id="rId89" Type="http://schemas.openxmlformats.org/officeDocument/2006/relationships/hyperlink" Target="https://hal.science/hal-05403633v1" TargetMode="External"/><Relationship Id="rId90" Type="http://schemas.openxmlformats.org/officeDocument/2006/relationships/hyperlink" Target="https://hal.science/search/index/?q=*&amp;authFullName_s=Cl&#233;ment Llena" TargetMode="External"/><Relationship Id="rId91" Type="http://schemas.openxmlformats.org/officeDocument/2006/relationships/hyperlink" Target="https://hal.science/search/index/?q=*&amp;authFullName_s=Olivier Dieu" TargetMode="External"/><Relationship Id="rId92" Type="http://schemas.openxmlformats.org/officeDocument/2006/relationships/hyperlink" Target="https://hal.science/hal-05390203v1" TargetMode="External"/><Relationship Id="rId93" Type="http://schemas.openxmlformats.org/officeDocument/2006/relationships/hyperlink" Target="https://hal.science/hal-05390198v1" TargetMode="External"/><Relationship Id="rId94" Type="http://schemas.openxmlformats.org/officeDocument/2006/relationships/hyperlink" Target="https://hal.science/hal-05390213v1" TargetMode="External"/><Relationship Id="rId95" Type="http://schemas.openxmlformats.org/officeDocument/2006/relationships/hyperlink" Target="https://hal.science/hal-05390806v1" TargetMode="External"/><Relationship Id="rId96" Type="http://schemas.openxmlformats.org/officeDocument/2006/relationships/hyperlink" Target="https://hal.science/hal-05390902v1" TargetMode="External"/><Relationship Id="rId97" Type="http://schemas.openxmlformats.org/officeDocument/2006/relationships/hyperlink" Target="https://hal.science/hal-05403646v1" TargetMode="External"/><Relationship Id="rId98" Type="http://schemas.openxmlformats.org/officeDocument/2006/relationships/hyperlink" Target="https://hal.science/hal-04315882v1" TargetMode="External"/><Relationship Id="rId99" Type="http://schemas.openxmlformats.org/officeDocument/2006/relationships/hyperlink" Target="https://hal.science/hal-05391247v1" TargetMode="External"/><Relationship Id="rId100" Type="http://schemas.openxmlformats.org/officeDocument/2006/relationships/hyperlink" Target="https://hal.science/hal-05391243v1" TargetMode="External"/><Relationship Id="rId101" Type="http://schemas.openxmlformats.org/officeDocument/2006/relationships/hyperlink" Target="https://hal.science/hal-04315855v1" TargetMode="External"/><Relationship Id="rId102" Type="http://schemas.openxmlformats.org/officeDocument/2006/relationships/hyperlink" Target="https://hal.science/hal-05391268v1" TargetMode="External"/><Relationship Id="rId103" Type="http://schemas.openxmlformats.org/officeDocument/2006/relationships/hyperlink" Target="https://hal.science/hal-05391304v1" TargetMode="External"/><Relationship Id="rId104" Type="http://schemas.openxmlformats.org/officeDocument/2006/relationships/hyperlink" Target="https://hal.science/hal-05391312v1" TargetMode="External"/><Relationship Id="rId105" Type="http://schemas.openxmlformats.org/officeDocument/2006/relationships/hyperlink" Target="https://hal.science/hal-05391288v1" TargetMode="External"/><Relationship Id="rId106" Type="http://schemas.openxmlformats.org/officeDocument/2006/relationships/hyperlink" Target="https://hal.science/hal-05403654v1" TargetMode="External"/><Relationship Id="rId107" Type="http://schemas.openxmlformats.org/officeDocument/2006/relationships/hyperlink" Target="https://hal.science/hal-05391318v1" TargetMode="External"/><Relationship Id="rId108" Type="http://schemas.openxmlformats.org/officeDocument/2006/relationships/hyperlink" Target="https://hal.science/hal-05391383v1" TargetMode="External"/><Relationship Id="rId109" Type="http://schemas.openxmlformats.org/officeDocument/2006/relationships/hyperlink" Target="https://hal.science/hal-05391356v1" TargetMode="External"/><Relationship Id="rId110" Type="http://schemas.openxmlformats.org/officeDocument/2006/relationships/hyperlink" Target="https://hal.science/search/index/?q=*&amp;authFullName_s=Olivier Vors" TargetMode="External"/><Relationship Id="rId111" Type="http://schemas.openxmlformats.org/officeDocument/2006/relationships/hyperlink" Target="https://hal.science/hal-05403666v1" TargetMode="External"/><Relationship Id="rId112" Type="http://schemas.openxmlformats.org/officeDocument/2006/relationships/hyperlink" Target="https://hal.science/hal-05391365v1" TargetMode="External"/><Relationship Id="rId113" Type="http://schemas.openxmlformats.org/officeDocument/2006/relationships/hyperlink" Target="https://hal.science/hal-05391324v1" TargetMode="External"/><Relationship Id="rId114" Type="http://schemas.openxmlformats.org/officeDocument/2006/relationships/hyperlink" Target="https://hal.science/hal-05391351v1" TargetMode="External"/><Relationship Id="rId115" Type="http://schemas.openxmlformats.org/officeDocument/2006/relationships/hyperlink" Target="https://hal.science/hal-0539133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Petiot</dc:title>
  <dc:description>CV</dc:description>
  <dc:subject/>
  <cp:keywords/>
  <cp:category/>
  <cp:lastModifiedBy/>
  <dcterms:created xsi:type="dcterms:W3CDTF">2026-03-22T16:01:15+01:00</dcterms:created>
  <dcterms:modified xsi:type="dcterms:W3CDTF">2026-03-22T16:01:15+01:00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