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Orlane Rouquier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alimentaire territorial : un nouveau concept pour anticiper les besoins en constructions des filières alimentaires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Foncier agricole et enjeux alimentaires au prisme des relations villes-campagnes, 267, pp.35-60.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⟨10.4000/norois.13376⟩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proximité. Un levier contre la banalisation des paysages alimentaires commerciaux d’une petite ville (Clermont-l’Hérault, Occitanie)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379, pp.7-27.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⟨10.4000/economierurale.9603⟩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nourriciers : que nous disent les bâtis des fermes en circuits courts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albigeois</w:t>
            </w:r>
            <w:r>
              <w:rPr/>
              <w:t xml:space="preserve">, Institut National Universitaire Champollion, Jan 2026,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&amp;quot;La ruralité aujourd’hui : une approche par les sciences sociales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patrimoine 2025</w:t>
            </w:r>
            <w:r>
              <w:rPr/>
              <w:t xml:space="preserve">, Ministère de la Culture,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S'équiper en bâtiment(s) lorsqu'on est agriculteur en circuits courts de proximité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Agricités</w:t>
            </w:r>
            <w:r>
              <w:rPr/>
              <w:t xml:space="preserve">, INRAE,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geographers. Session "Pour une géographie des transitions territoriales ?"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buildings reveal the diversity of sustainable agriculture models at the territorial scale. Study in Occitanie region (South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empreinte territoriale des dynamiques du bâti agri-alimentaire en Occitanie ? Essai de représentation (carto)graphique à partir de l’analyse des discours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recherche-action BâtiAlim - Expérimentations pour une gestion durable du bâti alimentaire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produits locaux dans les paysages alimentaires d’une petite ville (Clermont l’Hérault, 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Banalisation des commerces et mutation des paysages alimentaires dans le bourg-centre de Clermont l’Hérault (Occitanie)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recherche-action « BâtiAlim, expérimentations pour une gestion durable du bâti alimentaire »</w:t>
            </w:r>
            <w:r>
              <w:rPr/>
              <w:t xml:space="preserve">, UMR Innovation,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des agriculteurs en circuits courts de proximité : dynamiques territoriales, défis et innovations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/>
              <w:t xml:space="preserve">Géographie. Université de Toulouse,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2024TLSEJ117⟩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tel-05067355v2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22057v1" TargetMode="External"/><Relationship Id="rId8" Type="http://schemas.openxmlformats.org/officeDocument/2006/relationships/hyperlink" Target="https://hal.science/search/index/?q=*&amp;authFullName_s=Orlane Rouquier" TargetMode="External"/><Relationship Id="rId9" Type="http://schemas.openxmlformats.org/officeDocument/2006/relationships/hyperlink" Target="https://hal.science/search/index/?q=*&amp;authFullName_s=Coline Perrin" TargetMode="External"/><Relationship Id="rId10" Type="http://schemas.openxmlformats.org/officeDocument/2006/relationships/hyperlink" Target="https://hal.science/search/index/?q=*&amp;authFullName_s=Micha&#235;l Pouzenc" TargetMode="External"/><Relationship Id="rId11" Type="http://schemas.openxmlformats.org/officeDocument/2006/relationships/hyperlink" Target="https://hal.science/search/index/?q=*&amp;authFullName_s=Val&#233;rie Olivier-Salvagnac" TargetMode="External"/><Relationship Id="rId12" Type="http://schemas.openxmlformats.org/officeDocument/2006/relationships/hyperlink" Target="https://dx.doi.org/10.1016/j.geosus.2023.10.003" TargetMode="External"/><Relationship Id="rId13" Type="http://schemas.openxmlformats.org/officeDocument/2006/relationships/hyperlink" Target="https://hal.science/hal-04366761v1" TargetMode="External"/><Relationship Id="rId14" Type="http://schemas.openxmlformats.org/officeDocument/2006/relationships/hyperlink" Target="https://hal.science/search/index/?q=*&amp;authFullName_s=Brigitte Nougar&#232;des" TargetMode="External"/><Relationship Id="rId15" Type="http://schemas.openxmlformats.org/officeDocument/2006/relationships/hyperlink" Target="https://hal.science/search/index/?q=*&amp;authFullName_s=Lucette Laurens" TargetMode="External"/><Relationship Id="rId16" Type="http://schemas.openxmlformats.org/officeDocument/2006/relationships/hyperlink" Target="https://hal.science/search/index/?q=*&amp;authFullName_s=Philippe Madeline" TargetMode="External"/><Relationship Id="rId17" Type="http://schemas.openxmlformats.org/officeDocument/2006/relationships/hyperlink" Target="https://hal.science/search/index/?q=*&amp;authFullName_s=B&#233;atrice M&#233;sini" TargetMode="External"/><Relationship Id="rId18" Type="http://schemas.openxmlformats.org/officeDocument/2006/relationships/hyperlink" Target="https://dx.doi.org/10.4000/norois.13376" TargetMode="External"/><Relationship Id="rId19" Type="http://schemas.openxmlformats.org/officeDocument/2006/relationships/hyperlink" Target="https://hal.inrae.fr/hal-03651120v1" TargetMode="External"/><Relationship Id="rId20" Type="http://schemas.openxmlformats.org/officeDocument/2006/relationships/hyperlink" Target="https://dx.doi.org/10.4000/economierurale.9603" TargetMode="External"/><Relationship Id="rId21" Type="http://schemas.openxmlformats.org/officeDocument/2006/relationships/hyperlink" Target="https://hal.science/hal-05493818v1" TargetMode="External"/><Relationship Id="rId22" Type="http://schemas.openxmlformats.org/officeDocument/2006/relationships/hyperlink" Target="https://hal.science/hal-05493568v1" TargetMode="External"/><Relationship Id="rId23" Type="http://schemas.openxmlformats.org/officeDocument/2006/relationships/hyperlink" Target="https://hal.science/search/index/?q=*&amp;authFullName_s=Ya&#235;lle Amsellem-Mainguy" TargetMode="External"/><Relationship Id="rId24" Type="http://schemas.openxmlformats.org/officeDocument/2006/relationships/hyperlink" Target="https://hal.science/search/index/?q=*&amp;authFullName_s=Claire Delfosse" TargetMode="External"/><Relationship Id="rId25" Type="http://schemas.openxmlformats.org/officeDocument/2006/relationships/hyperlink" Target="https://hal.science/search/index/?q=*&amp;authFullName_s=C&#233;cile Gazo" TargetMode="External"/><Relationship Id="rId26" Type="http://schemas.openxmlformats.org/officeDocument/2006/relationships/hyperlink" Target="https://hal.science/hal-04522358v1" TargetMode="External"/><Relationship Id="rId27" Type="http://schemas.openxmlformats.org/officeDocument/2006/relationships/hyperlink" Target="https://hal.inrae.fr/hal-03906082v1" TargetMode="External"/><Relationship Id="rId28" Type="http://schemas.openxmlformats.org/officeDocument/2006/relationships/hyperlink" Target="https://hal.science/search/index/?q=*&amp;authFullName_s=Christophe-Toussaint Soulard" TargetMode="External"/><Relationship Id="rId29" Type="http://schemas.openxmlformats.org/officeDocument/2006/relationships/hyperlink" Target="https://hal.inrae.fr/hal-03827328v1" TargetMode="External"/><Relationship Id="rId30" Type="http://schemas.openxmlformats.org/officeDocument/2006/relationships/hyperlink" Target="https://hal.inrae.fr/hal-03827339v1" TargetMode="External"/><Relationship Id="rId31" Type="http://schemas.openxmlformats.org/officeDocument/2006/relationships/hyperlink" Target="https://hal.science/hal-03499733v1" TargetMode="External"/><Relationship Id="rId32" Type="http://schemas.openxmlformats.org/officeDocument/2006/relationships/hyperlink" Target="https://hal.inrae.fr/hal-03297235v1" TargetMode="External"/><Relationship Id="rId33" Type="http://schemas.openxmlformats.org/officeDocument/2006/relationships/hyperlink" Target="https://hal.inrae.fr/hal-03144717v1" TargetMode="External"/><Relationship Id="rId34" Type="http://schemas.openxmlformats.org/officeDocument/2006/relationships/hyperlink" Target="https://hal.inrae.fr/hal-03980624v1" TargetMode="External"/><Relationship Id="rId35" Type="http://schemas.openxmlformats.org/officeDocument/2006/relationships/hyperlink" Target="https://hal.science/search/index/?q=*&amp;authFullName_s=Isabelle Duvernoy" TargetMode="External"/><Relationship Id="rId36" Type="http://schemas.openxmlformats.org/officeDocument/2006/relationships/hyperlink" Target="https://hal.science/search/index/?q=*&amp;authFullName_s=Am&#233;lie Gon&#231;alves" TargetMode="External"/><Relationship Id="rId37" Type="http://schemas.openxmlformats.org/officeDocument/2006/relationships/hyperlink" Target="https://hal.science/search/index/?q=*&amp;authFullName_s=Fran&#231;oise Jarrige" TargetMode="External"/><Relationship Id="rId38" Type="http://schemas.openxmlformats.org/officeDocument/2006/relationships/hyperlink" Target="https://hal.science/search/index/?q=*&amp;authFullName_s=Laura Michel" TargetMode="External"/><Relationship Id="rId39" Type="http://schemas.openxmlformats.org/officeDocument/2006/relationships/hyperlink" Target="https://hal.science/search/index/?q=*&amp;authFullName_s=Claire N&#233;el" TargetMode="External"/><Relationship Id="rId40" Type="http://schemas.openxmlformats.org/officeDocument/2006/relationships/hyperlink" Target="https://hal.science/tel-05067355v2" TargetMode="External"/><Relationship Id="rId41" Type="http://schemas.openxmlformats.org/officeDocument/2006/relationships/hyperlink" Target="https://www.theses.fr/2024TLSEJ11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Orlane Rouquier</dc:title>
  <dc:description>CV</dc:description>
  <dc:subject/>
  <cp:keywords/>
  <cp:category/>
  <cp:lastModifiedBy/>
  <dcterms:created xsi:type="dcterms:W3CDTF">2026-04-05T15:35:05+02:00</dcterms:created>
  <dcterms:modified xsi:type="dcterms:W3CDTF">2026-04-05T15:35:05+02:00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