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Oscar Sanchez Jimenez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Floquet branch optimization for spectrally efficient representations of periodic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Oscar Sanchez Jimenez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Pagnacco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2026, 328, pp.108255.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⟨10.1016/j.compstruc.2026.108255⟩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reliability analysis of rotor-blade systems with Floquet-moment-EVD interval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Oscar Sanchez Jimenez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Pagnacco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Younes Aoues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Computational Mechanics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⟨10.22055/jacm.2025.48746.5475⟩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and EPSD of rotor-blade nonlinear system with non-stationary non-Gaussian stochastic excitation via PGHW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Xiaojing 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Sánchez Jiménez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Pagnacco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2023, 142, pp.140-156.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⟨10.1016/j.camwa.2023.04.020⟩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hal-05338462v1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Time-variant reliability analysis using Ensemble of surrogates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Oscar Sanchez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Younes Aoues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Fiabilité des Matériaux et des Structures</w:t>
            </w:r>
            <w:r>
              <w:rPr/>
              <w:t xml:space="preserve">, May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Reliability-based design optimization considering limitations on natural frequencies and material's carbon footprint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Luis José Vasquez Estepan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Younes Aoues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Sánchez Jiménez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Pagnacco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PHI2/PHI2+ with adaptive time-discretization for time-varying reliability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Oscar Sanchez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Younes Aoues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hal-05312966v1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Prior Construction in Hilbert Spaces for Bayesian Optimization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 Santos Almonte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Oscar Sanchez Jimenez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Eduardo Souza de Cursi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Pagnacco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hal-05201363v1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stochastic response of rotor-blade models with Floquet modal theory : applications to time-dependent reliability of tidal turbine blades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Oscar Sánchez Jiménez</w:t>
              </w:r>
            </w:hyperlink>
          </w:p>
          <w:p>
            <w:pPr/>
            <w:r>
              <w:rPr/>
              <w:t xml:space="preserve">Mechanical engineering [physics.class-ph]. Normandie Université, 2023.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2023NORMIR39⟩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tel-04544344v1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0291v1" TargetMode="External"/><Relationship Id="rId8" Type="http://schemas.openxmlformats.org/officeDocument/2006/relationships/hyperlink" Target="https://hal.science/search/index/?q=*&amp;authFullName_s=Oscar Sanchez Jimenez" TargetMode="External"/><Relationship Id="rId9" Type="http://schemas.openxmlformats.org/officeDocument/2006/relationships/hyperlink" Target="https://hal.science/search/index/?q=*&amp;authFullName_s=Emmanuel Pagnacco" TargetMode="External"/><Relationship Id="rId10" Type="http://schemas.openxmlformats.org/officeDocument/2006/relationships/hyperlink" Target="https://dx.doi.org/10.1016/j.compstruc.2026.108255" TargetMode="External"/><Relationship Id="rId11" Type="http://schemas.openxmlformats.org/officeDocument/2006/relationships/hyperlink" Target="https://hal.science/hal-05417190v1" TargetMode="External"/><Relationship Id="rId12" Type="http://schemas.openxmlformats.org/officeDocument/2006/relationships/hyperlink" Target="https://hal.science/search/index/?q=*&amp;authFullName_s=Younes Aoues" TargetMode="External"/><Relationship Id="rId13" Type="http://schemas.openxmlformats.org/officeDocument/2006/relationships/hyperlink" Target="https://dx.doi.org/10.22055/jacm.2025.48746.5475" TargetMode="External"/><Relationship Id="rId14" Type="http://schemas.openxmlformats.org/officeDocument/2006/relationships/hyperlink" Target="https://hal.science/hal-05338462v1" TargetMode="External"/><Relationship Id="rId15" Type="http://schemas.openxmlformats.org/officeDocument/2006/relationships/hyperlink" Target="https://hal.science/search/index/?q=*&amp;authFullName_s=Xiaojing Han" TargetMode="External"/><Relationship Id="rId16" Type="http://schemas.openxmlformats.org/officeDocument/2006/relationships/hyperlink" Target="https://hal.science/search/index/?q=*&amp;authFullName_s=Oscar S&#225;nchez Jim&#233;nez" TargetMode="External"/><Relationship Id="rId17" Type="http://schemas.openxmlformats.org/officeDocument/2006/relationships/hyperlink" Target="https://dx.doi.org/10.1016/j.camwa.2023.04.020" TargetMode="External"/><Relationship Id="rId18" Type="http://schemas.openxmlformats.org/officeDocument/2006/relationships/hyperlink" Target="https://hal.science/hal-05338194v1" TargetMode="External"/><Relationship Id="rId19" Type="http://schemas.openxmlformats.org/officeDocument/2006/relationships/hyperlink" Target="https://hal.science/hal-05459371v1" TargetMode="External"/><Relationship Id="rId20" Type="http://schemas.openxmlformats.org/officeDocument/2006/relationships/hyperlink" Target="https://hal.science/search/index/?q=*&amp;authFullName_s=Luis Jos&#233; Vasquez Estepan" TargetMode="External"/><Relationship Id="rId21" Type="http://schemas.openxmlformats.org/officeDocument/2006/relationships/hyperlink" Target="https://hal.science/hal-05312966v1" TargetMode="External"/><Relationship Id="rId22" Type="http://schemas.openxmlformats.org/officeDocument/2006/relationships/hyperlink" Target="https://hal.science/hal-05201363v1" TargetMode="External"/><Relationship Id="rId23" Type="http://schemas.openxmlformats.org/officeDocument/2006/relationships/hyperlink" Target="https://hal.science/search/index/?q=*&amp;authFullName_s=Carol Santos Almonte" TargetMode="External"/><Relationship Id="rId24" Type="http://schemas.openxmlformats.org/officeDocument/2006/relationships/hyperlink" Target="https://hal.science/search/index/?q=*&amp;authFullName_s=Eduardo Souza de Cursi" TargetMode="External"/><Relationship Id="rId25" Type="http://schemas.openxmlformats.org/officeDocument/2006/relationships/hyperlink" Target="https://theses.hal.science/tel-04544344v1" TargetMode="External"/><Relationship Id="rId26" Type="http://schemas.openxmlformats.org/officeDocument/2006/relationships/hyperlink" Target="https://www.theses.fr/2023NORMIR39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Oscar Sanchez Jimenez</dc:title>
  <dc:description>CV</dc:description>
  <dc:subject/>
  <cp:keywords/>
  <cp:category/>
  <cp:lastModifiedBy/>
  <dcterms:created xsi:type="dcterms:W3CDTF">2026-05-09T22:34:16+02:00</dcterms:created>
  <dcterms:modified xsi:type="dcterms:W3CDTF">2026-05-09T22:34:16+02:00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