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Oubaida HACHEMAOUI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oubaida-hachemaoui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0000-0002-6099-1606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AAI-6633-2021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doleritic pipes of the Tindouf basin: current situation and metallogenic and petroleum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Koussa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sur la Géologie de la chaîne des Maghrébides et des Régions Voisines (CIGCM2022)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occurrence of CAMP primitive rocks in the Tindouf basin (southwestern Algeria)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Koussa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C Chabou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Laouar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Bersi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the Geology of the Maghrebides chain and adjacent areas (CIGCM 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des cheminées doléritiques du bassin de Tindouf par imagerie satellite Sentinel 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School on Modeling &amp; Multi-scale Imagery in Earth Sciences (MOMIES)</w:t>
            </w:r>
            <w:r>
              <w:rPr/>
              <w:t xml:space="preserve">, Faculty of Earth Sciences, Geography and Country Planning (FSTGAT/USTHB), Sep 2019,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distribution des cheminées doléritiques dans le bassin de Tindouf par imagerie satellitaire, Landsat 8 et Sentinel 2A.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la Géologie de la Chaîne des Maghrébides et des régions voisines (CIGCM 2018)</w:t>
            </w:r>
            <w:r>
              <w:rPr/>
              <w:t xml:space="preserve">, Institut d'architecture et des sciences de la terre, Université Ferhat Abbas Sétif1, Dec 2018, Sétif, Algérie.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⟨10.13140/RG.2.2.16058.75202⟩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Central Atlantic Magmatic Province (CAMP) plumbing system and its possible environmental effects during the Triassic-Jurassic transition: Insights from doleritic pipes of the Tindouf basin, SW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107, pp.370-394.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CAMP formations of the northern flank of Tindouf Basin by integrating remotely sensed data, geochemistry and field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Saibi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Radia Kherchouche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380–381, pp.105870.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⟨10.1016/j.lithos.2020.105870⟩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hal-03000984v1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5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baida-hachemaoui" TargetMode="External"/><Relationship Id="rId9" Type="http://schemas.openxmlformats.org/officeDocument/2006/relationships/hyperlink" Target="https://orcid.org/0000-0002-6099-1606" TargetMode="External"/><Relationship Id="rId10" Type="http://schemas.openxmlformats.org/officeDocument/2006/relationships/hyperlink" Target="http://www.researcherid.com/rid/AAI-6633-2021" TargetMode="External"/><Relationship Id="rId11" Type="http://schemas.openxmlformats.org/officeDocument/2006/relationships/hyperlink" Target="https://hal.science/hal-04252400v1" TargetMode="External"/><Relationship Id="rId12" Type="http://schemas.openxmlformats.org/officeDocument/2006/relationships/hyperlink" Target="https://hal.science/search/index/?q=*&amp;authFullName_s=Moulley Charaf Chabou" TargetMode="External"/><Relationship Id="rId13" Type="http://schemas.openxmlformats.org/officeDocument/2006/relationships/hyperlink" Target="https://hal.science/search/index/?q=*&amp;authFullName_s=Oubaida Hachemaoui" TargetMode="External"/><Relationship Id="rId14" Type="http://schemas.openxmlformats.org/officeDocument/2006/relationships/hyperlink" Target="https://hal.science/search/index/?q=*&amp;authFullName_s=Meriem Koussa" TargetMode="External"/><Relationship Id="rId15" Type="http://schemas.openxmlformats.org/officeDocument/2006/relationships/hyperlink" Target="https://hal.science/search/index/?q=*&amp;authFullName_s=Mohand Bersi" TargetMode="External"/><Relationship Id="rId16" Type="http://schemas.openxmlformats.org/officeDocument/2006/relationships/hyperlink" Target="https://hal.science/search/index/?q=*&amp;authFullName_s=Chryst&#232;le Verati" TargetMode="External"/><Relationship Id="rId17" Type="http://schemas.openxmlformats.org/officeDocument/2006/relationships/hyperlink" Target="https://hal.science/hal-04252165v1" TargetMode="External"/><Relationship Id="rId18" Type="http://schemas.openxmlformats.org/officeDocument/2006/relationships/hyperlink" Target="https://hal.science/search/index/?q=*&amp;authFullName_s=M Koussa" TargetMode="External"/><Relationship Id="rId19" Type="http://schemas.openxmlformats.org/officeDocument/2006/relationships/hyperlink" Target="https://hal.science/search/index/?q=*&amp;authFullName_s=M C Chabou" TargetMode="External"/><Relationship Id="rId20" Type="http://schemas.openxmlformats.org/officeDocument/2006/relationships/hyperlink" Target="https://hal.science/search/index/?q=*&amp;authFullName_s=R Laouar" TargetMode="External"/><Relationship Id="rId21" Type="http://schemas.openxmlformats.org/officeDocument/2006/relationships/hyperlink" Target="https://hal.science/search/index/?q=*&amp;authFullName_s=M Bersi" TargetMode="External"/><Relationship Id="rId22" Type="http://schemas.openxmlformats.org/officeDocument/2006/relationships/hyperlink" Target="https://hal.science/hal-03891382v1" TargetMode="External"/><Relationship Id="rId23" Type="http://schemas.openxmlformats.org/officeDocument/2006/relationships/hyperlink" Target="https://hal.science/search/index/?q=*&amp;authFullName_s=Charaf Chabou" TargetMode="External"/><Relationship Id="rId24" Type="http://schemas.openxmlformats.org/officeDocument/2006/relationships/hyperlink" Target="https://hal.science/hal-03891314v1" TargetMode="External"/><Relationship Id="rId25" Type="http://schemas.openxmlformats.org/officeDocument/2006/relationships/hyperlink" Target="https://dx.doi.org/10.13140/RG.2.2.16058.75202" TargetMode="External"/><Relationship Id="rId26" Type="http://schemas.openxmlformats.org/officeDocument/2006/relationships/hyperlink" Target="https://hal.science/hal-03762694v1" TargetMode="External"/><Relationship Id="rId27" Type="http://schemas.openxmlformats.org/officeDocument/2006/relationships/hyperlink" Target="https://hal.science/search/index/?q=*&amp;authFullName_s=Chryst&#232;le V&#233;rati" TargetMode="External"/><Relationship Id="rId28" Type="http://schemas.openxmlformats.org/officeDocument/2006/relationships/hyperlink" Target="https://dx.doi.org/10.1016/j.gr.2022.04.009" TargetMode="External"/><Relationship Id="rId29" Type="http://schemas.openxmlformats.org/officeDocument/2006/relationships/hyperlink" Target="https://hal.science/hal-03000984v1" TargetMode="External"/><Relationship Id="rId30" Type="http://schemas.openxmlformats.org/officeDocument/2006/relationships/hyperlink" Target="https://hal.science/search/index/?q=*&amp;authFullName_s=Hakim Saibi" TargetMode="External"/><Relationship Id="rId31" Type="http://schemas.openxmlformats.org/officeDocument/2006/relationships/hyperlink" Target="https://hal.science/search/index/?q=*&amp;authFullName_s=Radia Kherchouche" TargetMode="External"/><Relationship Id="rId32" Type="http://schemas.openxmlformats.org/officeDocument/2006/relationships/hyperlink" Target="https://dx.doi.org/10.1016/j.lithos.2020.10587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Oubaida HACHEMAOUI</dc:title>
  <dc:description>CV</dc:description>
  <dc:subject/>
  <cp:keywords/>
  <cp:category/>
  <cp:lastModifiedBy/>
  <dcterms:created xsi:type="dcterms:W3CDTF">2026-04-09T17:12:10+02:00</dcterms:created>
  <dcterms:modified xsi:type="dcterms:W3CDTF">2026-04-09T17:12:10+02:00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