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4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Panagiotis Kourtesis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panagiotis-kourtesis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0000-0002-2914-1064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kourtesis_p_1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ABA-9356-2020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Video Game Skills across Diverse Genres and Cognitive Functioning in Early Adulthood: Verbal and Visuospatial Short-Term and Working Memory, Hand–Eye Coordination, and Empathy</w:t></w:r></w:hyperlink></w:p><w:p><w:pPr/><w:hyperlink r:id="rId13" w:history="1"><w:r><w:rPr><w:color w:val="#410a8c"/><w:u w:val="single"/></w:rPr><w:t xml:space="preserve">Triantafyllia Zioga</w:t></w:r></w:hyperlink><w:r><w:rPr/><w:t xml:space="preserve">,</w:t></w:r><w:hyperlink r:id="rId14" w:history="1"><w:r><w:rPr><w:color w:val="#410a8c"/><w:u w:val="single"/></w:rPr><w:t xml:space="preserve">Aristotelis Ferentinos</w:t></w:r></w:hyperlink><w:r><w:rPr/><w:t xml:space="preserve">,</w:t></w:r><w:hyperlink r:id="rId15" w:history="1"><w:r><w:rPr><w:color w:val="#410a8c"/><w:u w:val="single"/></w:rPr><w:t xml:space="preserve">Eleni Konsolaki</w:t></w:r></w:hyperlink><w:r><w:rPr/><w:t xml:space="preserve">,</w:t></w:r><w:hyperlink r:id="rId16" w:history="1"><w:r><w:rPr><w:color w:val="#410a8c"/><w:u w:val="single"/></w:rPr><w:t xml:space="preserve">Chrysanthi Nega</w:t></w:r></w:hyperlink><w:r><w:rPr/><w:t xml:space="preserve">,</w:t></w:r><w:hyperlink r:id="rId17" w:history="1"><w:r><w:rPr><w:color w:val="#410a8c"/><w:u w:val="single"/></w:rPr><w:t xml:space="preserve">Panagiotis Kourtesis</w:t></w:r></w:hyperlink></w:p><w:p><w:pPr/><w:r><w:rPr><w:i w:val="1"/><w:iCs w:val="1"/></w:rPr><w:t xml:space="preserve">Behavioral Sciences</w:t></w:r><w:r><w:rPr/><w:t xml:space="preserve">, 2024, 14 (10), pp.874. </w:t></w:r><w:hyperlink r:id="rId18" w:history="1"><w:r><w:rPr><w:color w:val="#410a8c"/><w:u w:val="single"/></w:rPr><w:t xml:space="preserve">⟨10.3390/bs14100874⟩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hal-04840634v1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Mitigating Cybersickness in Virtual Reality: Impact of Eye–Hand Coordination Tasks, Immersion, and Gaming Skills</w:t></w:r></w:hyperlink></w:p><w:p><w:pPr/><w:hyperlink r:id="rId20" w:history="1"><w:r><w:rPr><w:color w:val="#410a8c"/><w:u w:val="single"/></w:rPr><w:t xml:space="preserve">Sokratis Papaefthymiou</w:t></w:r></w:hyperlink><w:r><w:rPr/><w:t xml:space="preserve">,</w:t></w:r><w:hyperlink r:id="rId21" w:history="1"><w:r><w:rPr><w:color w:val="#410a8c"/><w:u w:val="single"/></w:rPr><w:t xml:space="preserve">Anastasios Giannakopoulos</w:t></w:r></w:hyperlink><w:r><w:rPr/><w:t xml:space="preserve">,</w:t></w:r><w:hyperlink r:id="rId22" w:history="1"><w:r><w:rPr><w:color w:val="#410a8c"/><w:u w:val="single"/></w:rPr><w:t xml:space="preserve">Petros Roussos</w:t></w:r></w:hyperlink><w:r><w:rPr/><w:t xml:space="preserve">,</w:t></w:r><w:hyperlink r:id="rId17" w:history="1"><w:r><w:rPr><w:color w:val="#410a8c"/><w:u w:val="single"/></w:rPr><w:t xml:space="preserve">Panagiotis Kourtesis</w:t></w:r></w:hyperlink></w:p><w:p><w:pPr/><w:r><w:rPr><w:i w:val="1"/><w:iCs w:val="1"/></w:rPr><w:t xml:space="preserve">Virtual Worlds</w:t></w:r><w:r><w:rPr/><w:t xml:space="preserve">, 2024, 3, pp.506 - 535. </w:t></w:r><w:hyperlink r:id="rId23" w:history="1"><w:r><w:rPr><w:color w:val="#410a8c"/><w:u w:val="single"/></w:rPr><w:t xml:space="preserve">⟨10.3390/virtualworlds3040027⟩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hal-04841790v1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Cybersickness in Virtual Reality: The Role of Individual Differences, Its Effects on Cognitive Functions and Motor Skills, and Intensity Differences during and after Immersion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25" w:history="1"><w:r><w:rPr><w:color w:val="#410a8c"/><w:u w:val="single"/></w:rPr><w:t xml:space="preserve">Agapi Papadopoulou</w:t></w:r></w:hyperlink><w:r><w:rPr/><w:t xml:space="preserve">,</w:t></w:r><w:hyperlink r:id="rId22" w:history="1"><w:r><w:rPr><w:color w:val="#410a8c"/><w:u w:val="single"/></w:rPr><w:t xml:space="preserve">Petros Roussos</w:t></w:r></w:hyperlink></w:p><w:p><w:pPr/><w:r><w:rPr><w:i w:val="1"/><w:iCs w:val="1"/></w:rPr><w:t xml:space="preserve">Virtual Worlds</w:t></w:r><w:r><w:rPr/><w:t xml:space="preserve">, 2024, 3 (1), pp.62-93. </w:t></w:r><w:hyperlink r:id="rId26" w:history="1"><w:r><w:rPr><w:color w:val="#410a8c"/><w:u w:val="single"/></w:rPr><w:t xml:space="preserve">⟨10.3390/virtualworlds3010004⟩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hal-04571923v1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Trail Making Test in Virtual Reality (TMT-VR): The Effects of Interaction Modes and Gaming Skills on Cognitive Performance of Young Adults</w:t></w:r></w:hyperlink></w:p><w:p><w:pPr/><w:hyperlink r:id="rId28" w:history="1"><w:r><w:rPr><w:color w:val="#410a8c"/><w:u w:val="single"/></w:rPr><w:t xml:space="preserve">Evgenia Giatzoglou</w:t></w:r></w:hyperlink><w:r><w:rPr/><w:t xml:space="preserve">,</w:t></w:r><w:hyperlink r:id="rId29" w:history="1"><w:r><w:rPr><w:color w:val="#410a8c"/><w:u w:val="single"/></w:rPr><w:t xml:space="preserve">Panagiotis Vorias</w:t></w:r></w:hyperlink><w:r><w:rPr/><w:t xml:space="preserve">,</w:t></w:r><w:hyperlink r:id="rId30" w:history="1"><w:r><w:rPr><w:color w:val="#410a8c"/><w:u w:val="single"/></w:rPr><w:t xml:space="preserve">Ryan Kemm</w:t></w:r></w:hyperlink><w:r><w:rPr/><w:t xml:space="preserve">,</w:t></w:r><w:hyperlink r:id="rId31" w:history="1"><w:r><w:rPr><w:color w:val="#410a8c"/><w:u w:val="single"/></w:rPr><w:t xml:space="preserve">Irene Karayianni</w:t></w:r></w:hyperlink><w:r><w:rPr/><w:t xml:space="preserve">,</w:t></w:r><w:hyperlink r:id="rId16" w:history="1"><w:r><w:rPr><w:color w:val="#410a8c"/><w:u w:val="single"/></w:rPr><w:t xml:space="preserve">Chrysanthi Nega</w:t></w:r></w:hyperlink><w:r><w:rPr/><w:t xml:space="preserve">et al.</w:t></w:r></w:p><w:p><w:pPr/><w:r><w:rPr><w:i w:val="1"/><w:iCs w:val="1"/></w:rPr><w:t xml:space="preserve">Applied Sciences</w:t></w:r><w:r><w:rPr/><w:t xml:space="preserve">, 2024, 14, </w:t></w:r><w:hyperlink r:id="rId32" w:history="1"><w:r><w:rPr><w:color w:val="#410a8c"/><w:u w:val="single"/></w:rPr><w:t xml:space="preserve">⟨10.3390/app142110010⟩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hal-04841750v1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Reporting Guidelines for the Early-Phase Clinical Evaluation of Applications Using Extended Reality: RATE-XR Qualitative Study Guideline</w:t></w:r></w:hyperlink></w:p><w:p><w:pPr/><w:hyperlink r:id="rId34" w:history="1"><w:r><w:rPr><w:color w:val="#410a8c"/><w:u w:val="single"/></w:rPr><w:t xml:space="preserve">Johan H Vlake</w:t></w:r></w:hyperlink><w:r><w:rPr/><w:t xml:space="preserve">,</w:t></w:r><w:hyperlink r:id="rId35" w:history="1"><w:r><w:rPr><w:color w:val="#410a8c"/><w:u w:val="single"/></w:rPr><w:t xml:space="preserve">Denzel L Q Drop</w:t></w:r></w:hyperlink><w:r><w:rPr/><w:t xml:space="preserve">,</w:t></w:r><w:hyperlink r:id="rId36" w:history="1"><w:r><w:rPr><w:color w:val="#410a8c"/><w:u w:val="single"/></w:rPr><w:t xml:space="preserve">Jasper van Bommel</w:t></w:r></w:hyperlink><w:r><w:rPr/><w:t xml:space="preserve">,</w:t></w:r><w:hyperlink r:id="rId37" w:history="1"><w:r><w:rPr><w:color w:val="#410a8c"/><w:u w:val="single"/></w:rPr><w:t xml:space="preserve">Giuseppe Riva</w:t></w:r></w:hyperlink><w:r><w:rPr/><w:t xml:space="preserve">,</w:t></w:r><w:hyperlink r:id="rId38" w:history="1"><w:r><w:rPr><w:color w:val="#410a8c"/><w:u w:val="single"/></w:rPr><w:t xml:space="preserve">Brenda K Wiederhold</w:t></w:r></w:hyperlink><w:r><w:rPr/><w:t xml:space="preserve">et al.</w:t></w:r></w:p><w:p><w:pPr/><w:r><w:rPr><w:i w:val="1"/><w:iCs w:val="1"/></w:rPr><w:t xml:space="preserve">Journal of Medical Internet Research</w:t></w:r><w:r><w:rPr/><w:t xml:space="preserve">, 2024, 26, </w:t></w:r><w:hyperlink r:id="rId39" w:history="1"><w:r><w:rPr><w:color w:val="#410a8c"/><w:u w:val="single"/></w:rPr><w:t xml:space="preserve">⟨10.2196/56790⟩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hal-04841792v1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Comprehensive Review of Multimodal XR Applications, Risks, and Ethical Challenges in the Metaverse</w:t></w:r></w:hyperlink></w:p><w:p><w:pPr/><w:hyperlink r:id="rId17" w:history="1"><w:r><w:rPr><w:color w:val="#410a8c"/><w:u w:val="single"/></w:rPr><w:t xml:space="preserve">Panagiotis Kourtesis</w:t></w:r></w:hyperlink></w:p><w:p><w:pPr/><w:r><w:rPr><w:i w:val="1"/><w:iCs w:val="1"/></w:rPr><w:t xml:space="preserve">Multimodal Technologies and Interaction</w:t></w:r><w:r><w:rPr/><w:t xml:space="preserve">, 2024, 8, </w:t></w:r><w:hyperlink r:id="rId41" w:history="1"><w:r><w:rPr><w:color w:val="#410a8c"/><w:u w:val="single"/></w:rPr><w:t xml:space="preserve">⟨10.3390/mti8110098⟩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hal-04841788v1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Validation of the Gaming Skills Questionnaire in Adolescence: Effects of Gaming Skills on Cognitive and Affective Functioning</w:t></w:r></w:hyperlink></w:p><w:p><w:pPr/><w:hyperlink r:id="rId13" w:history="1"><w:r><w:rPr><w:color w:val="#410a8c"/><w:u w:val="single"/></w:rPr><w:t xml:space="preserve">Triantafyllia Zioga</w:t></w:r></w:hyperlink><w:r><w:rPr/><w:t xml:space="preserve">,</w:t></w:r><w:hyperlink r:id="rId16" w:history="1"><w:r><w:rPr><w:color w:val="#410a8c"/><w:u w:val="single"/></w:rPr><w:t xml:space="preserve">Chrysanthi Nega</w:t></w:r></w:hyperlink><w:r><w:rPr/><w:t xml:space="preserve">,</w:t></w:r><w:hyperlink r:id="rId22" w:history="1"><w:r><w:rPr><w:color w:val="#410a8c"/><w:u w:val="single"/></w:rPr><w:t xml:space="preserve">Petros Roussos</w:t></w:r></w:hyperlink><w:r><w:rPr/><w:t xml:space="preserve">,</w:t></w:r><w:hyperlink r:id="rId17" w:history="1"><w:r><w:rPr><w:color w:val="#410a8c"/><w:u w:val="single"/></w:rPr><w:t xml:space="preserve">Panagiotis Kourtesis</w:t></w:r></w:hyperlink></w:p><w:p><w:pPr/><w:r><w:rPr><w:i w:val="1"/><w:iCs w:val="1"/></w:rPr><w:t xml:space="preserve">European Journal of Investigation in Health, Psychology and Education</w:t></w:r><w:r><w:rPr/><w:t xml:space="preserve">, 2024, 14 (3), pp.722-752. </w:t></w:r><w:hyperlink r:id="rId43" w:history="1"><w:r><w:rPr><w:color w:val="#410a8c"/><w:u w:val="single"/></w:rPr><w:t xml:space="preserve">⟨10.3390/ejihpe14030048⟩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hal-04571916v1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Cybersickness, Cognition, & Motor Skills: The Effects of Music, Gender, and Gaming Experience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45" w:history="1"><w:r><w:rPr><w:color w:val="#410a8c"/><w:u w:val="single"/></w:rPr><w:t xml:space="preserve">Rayaan Amir</w:t></w:r></w:hyperlink><w:r><w:rPr/><w:t xml:space="preserve">,</w:t></w:r><w:hyperlink r:id="rId46" w:history="1"><w:r><w:rPr><w:color w:val="#410a8c"/><w:u w:val="single"/></w:rPr><w:t xml:space="preserve">Josie Linnell</w:t></w:r></w:hyperlink><w:r><w:rPr/><w:t xml:space="preserve">,</w:t></w:r><w:hyperlink r:id="rId47" w:history="1"><w:r><w:rPr><w:color w:val="#410a8c"/><w:u w:val="single"/></w:rPr><w:t xml:space="preserve">Ferran Argelaguet</w:t></w:r></w:hyperlink><w:r><w:rPr/><w:t xml:space="preserve">,</w:t></w:r><w:hyperlink r:id="rId48" w:history="1"><w:r><w:rPr><w:color w:val="#410a8c"/><w:u w:val="single"/></w:rPr><w:t xml:space="preserve">Sarah Macpherson</w:t></w:r></w:hyperlink></w:p><w:p><w:pPr/><w:r><w:rPr><w:i w:val="1"/><w:iCs w:val="1"/></w:rPr><w:t xml:space="preserve">IEEE Transactions on Visualization and Computer Graphics</w:t></w:r><w:r><w:rPr/><w:t xml:space="preserve">, 2023, pp.1-11. </w:t></w:r><w:hyperlink r:id="rId49" w:history="1"><w:r><w:rPr><w:color w:val="#410a8c"/><w:u w:val="single"/></w:rPr><w:t xml:space="preserve">⟨10.1109/TVCG.2023.3247062⟩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hal-04004668v1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Cybersickness in Virtual Reality Questionnaire (CSQ-VR): A Validation and Comparison against SSQ and VRSQ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46" w:history="1"><w:r><w:rPr><w:color w:val="#410a8c"/><w:u w:val="single"/></w:rPr><w:t xml:space="preserve">Josie Linnell</w:t></w:r></w:hyperlink><w:r><w:rPr/><w:t xml:space="preserve">,</w:t></w:r><w:hyperlink r:id="rId45" w:history="1"><w:r><w:rPr><w:color w:val="#410a8c"/><w:u w:val="single"/></w:rPr><w:t xml:space="preserve">Rayaan Amir</w:t></w:r></w:hyperlink><w:r><w:rPr/><w:t xml:space="preserve">,</w:t></w:r><w:hyperlink r:id="rId47" w:history="1"><w:r><w:rPr><w:color w:val="#410a8c"/><w:u w:val="single"/></w:rPr><w:t xml:space="preserve">Ferran Argelaguet</w:t></w:r></w:hyperlink><w:r><w:rPr/><w:t xml:space="preserve">,</w:t></w:r><w:hyperlink r:id="rId48" w:history="1"><w:r><w:rPr><w:color w:val="#410a8c"/><w:u w:val="single"/></w:rPr><w:t xml:space="preserve">Sarah Macpherson</w:t></w:r></w:hyperlink></w:p><w:p><w:pPr/><w:r><w:rPr><w:i w:val="1"/><w:iCs w:val="1"/></w:rPr><w:t xml:space="preserve">Virtual Worlds</w:t></w:r><w:r><w:rPr/><w:t xml:space="preserve">, 2023, 2 (1), pp.16-35. </w:t></w:r><w:hyperlink r:id="rId51" w:history="1"><w:r><w:rPr><w:color w:val="#410a8c"/><w:u w:val="single"/></w:rPr><w:t xml:space="preserve">⟨10.3390/virtualworlds2010002⟩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hal-03980050v1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Virtual Reality Training of Social Skills in Adults with Autism Spectrum Disorder: An Examination of Acceptability, Usability, User Experience, Social Skills, and Executive Functions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53" w:history="1"><w:r><w:rPr><w:color w:val="#410a8c"/><w:u w:val="single"/></w:rPr><w:t xml:space="preserve">Evangelia-Chrysanthi Kouklari</w:t></w:r></w:hyperlink><w:r><w:rPr/><w:t xml:space="preserve">,</w:t></w:r><w:hyperlink r:id="rId22" w:history="1"><w:r><w:rPr><w:color w:val="#410a8c"/><w:u w:val="single"/></w:rPr><w:t xml:space="preserve">Petros Roussos</w:t></w:r></w:hyperlink><w:r><w:rPr/><w:t xml:space="preserve">,</w:t></w:r><w:hyperlink r:id="rId54" w:history="1"><w:r><w:rPr><w:color w:val="#410a8c"/><w:u w:val="single"/></w:rPr><w:t xml:space="preserve">Vasileios Mantas</w:t></w:r></w:hyperlink><w:r><w:rPr/><w:t xml:space="preserve">,</w:t></w:r><w:hyperlink r:id="rId55" w:history="1"><w:r><w:rPr><w:color w:val="#410a8c"/><w:u w:val="single"/></w:rPr><w:t xml:space="preserve">Katerina Papanikolaou</w:t></w:r></w:hyperlink><w:r><w:rPr/><w:t xml:space="preserve">et al.</w:t></w:r></w:p><w:p><w:pPr/><w:r><w:rPr><w:i w:val="1"/><w:iCs w:val="1"/></w:rPr><w:t xml:space="preserve">Behavioral Sciences</w:t></w:r><w:r><w:rPr/><w:t xml:space="preserve">, 2023, 13 (4), pp.1-34. </w:t></w:r><w:hyperlink r:id="rId56" w:history="1"><w:r><w:rPr><w:color w:val="#410a8c"/><w:u w:val="single"/></w:rPr><w:t xml:space="preserve">⟨10.3390/bs13040336⟩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hal-04071692v1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ecologically valid examination of event-based and time-based prospective memory using immersive virtual reality: The influence of attention, memory, and executive function processes on real-world prospective memory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Neuropsychological Rehabilitation</w:t></w:r><w:r><w:rPr/><w:t xml:space="preserve">, 2023, 33 (2), pp.255-280. </w:t></w:r><w:hyperlink r:id="rId59" w:history="1"><w:r><w:rPr><w:color w:val="#410a8c"/><w:u w:val="single"/></w:rPr><w:t xml:space="preserve">⟨10.1080/09602011.2021.2008983⟩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hal-03472981v1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Electrotactile feedback applications for hand and arm interactions: A systematic review, meta-analysis, and future directions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61" w:history="1"><w:r><w:rPr><w:color w:val="#410a8c"/><w:u w:val="single"/></w:rPr><w:t xml:space="preserve">Ferran Argelaguet Sanz</w:t></w:r></w:hyperlink><w:r><w:rPr/><w:t xml:space="preserve">,</w:t></w:r><w:hyperlink r:id="rId62" w:history="1"><w:r><w:rPr><w:color w:val="#410a8c"/><w:u w:val="single"/></w:rPr><w:t xml:space="preserve">Sebastian Vizcay</w:t></w:r></w:hyperlink><w:r><w:rPr/><w:t xml:space="preserve">,</w:t></w:r><w:hyperlink r:id="rId63" w:history="1"><w:r><w:rPr><w:color w:val="#410a8c"/><w:u w:val="single"/></w:rPr><w:t xml:space="preserve">Maud Marchal</w:t></w:r></w:hyperlink><w:r><w:rPr/><w:t xml:space="preserve">,</w:t></w:r><w:hyperlink r:id="rId64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2022, 15 (3), pp.479-496. </w:t></w:r><w:hyperlink r:id="rId65" w:history="1"><w:r><w:rPr><w:color w:val="#410a8c"/><w:u w:val="single"/></w:rPr><w:t xml:space="preserve">⟨10.1109/TOH.2022.3189866⟩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hal-03716829v1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Factors influencing acceptance of technology across age: Amid the COVID‐19 pandemic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67" w:history="1"><w:r><w:rPr><w:color w:val="#410a8c"/><w:u w:val="single"/></w:rPr><w:t xml:space="preserve">Sarah A Whear</w:t></w:r></w:hyperlink><w:r><w:rPr/><w:t xml:space="preserve">,</w:t></w:r><w:hyperlink r:id="rId68" w:history="1"><w:r><w:rPr><w:color w:val="#410a8c"/><w:u w:val="single"/></w:rPr><w:t xml:space="preserve">Graham Wilson</w:t></w:r></w:hyperlink><w:r><w:rPr/><w:t xml:space="preserve">,</w:t></w:r><w:hyperlink r:id="rId69" w:history="1"><w:r><w:rPr><w:color w:val="#410a8c"/><w:u w:val="single"/></w:rPr><w:t xml:space="preserve">Mario A Parra</w:t></w:r></w:hyperlink></w:p><w:p><w:pPr/><w:r><w:rPr><w:i w:val="1"/><w:iCs w:val="1"/></w:rPr><w:t xml:space="preserve">Alzheimer's &amp; Dementia : the Journal of the Alzheimer's Association</w:t></w:r><w:r><w:rPr/><w:t xml:space="preserve">, 2022, 17 (12), </w:t></w:r><w:hyperlink r:id="rId70" w:history="1"><w:r><w:rPr><w:color w:val="#410a8c"/><w:u w:val="single"/></w:rPr><w:t xml:space="preserve">⟨10.1002/alz.055102⟩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hal-03557633v1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Executive Dysfunction, Social Cognition Impairment, and Gray Matter Pathology in Myotonic Dystrophy Type 2: A Pilot Study</w:t></w:r></w:hyperlink></w:p><w:p><w:pPr/><w:hyperlink r:id="rId72" w:history="1"><w:r><w:rPr><w:color w:val="#410a8c"/><w:u w:val="single"/></w:rPr><w:t xml:space="preserve">Thomas Theodosiou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74" w:history="1"><w:r><w:rPr><w:color w:val="#410a8c"/><w:u w:val="single"/></w:rPr><w:t xml:space="preserve">Sofia Xirou</w:t></w:r></w:hyperlink><w:r><w:rPr/><w:t xml:space="preserve">,</w:t></w:r><w:hyperlink r:id="rId75" w:history="1"><w:r><w:rPr><w:color w:val="#410a8c"/><w:u w:val="single"/></w:rPr><w:t xml:space="preserve">Efstratios Karavasilis</w:t></w:r></w:hyperlink><w:r><w:rPr/><w:t xml:space="preserve">,</w:t></w:r><w:hyperlink r:id="rId76" w:history="1"><w:r><w:rPr><w:color w:val="#410a8c"/><w:u w:val="single"/></w:rPr><w:t xml:space="preserve">Peter Bede</w:t></w:r></w:hyperlink><w:r><w:rPr/><w:t xml:space="preserve">et al.</w:t></w:r></w:p><w:p><w:pPr/><w:r><w:rPr><w:i w:val="1"/><w:iCs w:val="1"/></w:rPr><w:t xml:space="preserve">Cognitive and Behavioral Neurology</w:t></w:r><w:r><w:rPr/><w:t xml:space="preserve">, 2022, Publish Ahead of Print, pp.1-27. </w:t></w:r><w:hyperlink r:id="rId77" w:history="1"><w:r><w:rPr><w:color w:val="#410a8c"/><w:u w:val="single"/></w:rPr><w:t xml:space="preserve">⟨10.1097/WNN.0000000000000314⟩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hal-03764271v1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Action-Specific Perception & Performance on a Fitts's Law Task in Virtual Reality: The Role of Haptic Feedback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62" w:history="1"><w:r><w:rPr><w:color w:val="#410a8c"/><w:u w:val="single"/></w:rPr><w:t xml:space="preserve">Sebastian Vizcay</w:t></w:r></w:hyperlink><w:r><w:rPr/><w:t xml:space="preserve">,</w:t></w:r><w:hyperlink r:id="rId63" w:history="1"><w:r><w:rPr><w:color w:val="#410a8c"/><w:u w:val="single"/></w:rPr><w:t xml:space="preserve">Maud Marchal</w:t></w:r></w:hyperlink><w:r><w:rPr/><w:t xml:space="preserve">,</w:t></w:r><w:hyperlink r:id="rId64" w:history="1"><w:r><w:rPr><w:color w:val="#410a8c"/><w:u w:val="single"/></w:rPr><w:t xml:space="preserve">Claudio Pacchierotti</w:t></w:r></w:hyperlink><w:r><w:rPr/><w:t xml:space="preserve">,</w:t></w:r><w:hyperlink r:id="rId47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pp.1-12. </w:t></w:r><w:hyperlink r:id="rId79" w:history="1"><w:r><w:rPr><w:color w:val="#410a8c"/><w:u w:val="single"/></w:rPr><w:t xml:space="preserve">⟨10.1109/TVCG.2022.3203003⟩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hal-03770458v1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association of theory of mind with language and visuospatial abilities in amyotrophic lateral sclerosis: a pilot study</w:t></w:r></w:hyperlink></w:p><w:p><w:pPr/><w:hyperlink r:id="rId81" w:history="1"><w:r><w:rPr><w:color w:val="#410a8c"/><w:u w:val="single"/></w:rPr><w:t xml:space="preserve">Niki Panopoulou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17" w:history="1"><w:r><w:rPr><w:color w:val="#410a8c"/><w:u w:val="single"/></w:rPr><w:t xml:space="preserve">Panagiotis Kourtesis</w:t></w:r></w:hyperlink><w:r><w:rPr/><w:t xml:space="preserve">,</w:t></w:r><w:hyperlink r:id="rId82" w:history="1"><w:r><w:rPr><w:color w:val="#410a8c"/><w:u w:val="single"/></w:rPr><w:t xml:space="preserve">Panagiotis Ferentinos</w:t></w:r></w:hyperlink><w:r><w:rPr/><w:t xml:space="preserve">,</w:t></w:r><w:hyperlink r:id="rId83" w:history="1"><w:r><w:rPr><w:color w:val="#410a8c"/><w:u w:val="single"/></w:rPr><w:t xml:space="preserve">Panagiota Karampetsou</w:t></w:r></w:hyperlink><w:r><w:rPr/><w:t xml:space="preserve">et al.</w:t></w:r></w:p><w:p><w:pPr/><w:r><w:rPr><w:i w:val="1"/><w:iCs w:val="1"/></w:rPr><w:t xml:space="preserve">Amyotrophic Lateral Sclerosis and Frontotemporal Degeneration</w:t></w:r><w:r><w:rPr/><w:t xml:space="preserve">, 2022, 23 (5-6), pp.462-469. </w:t></w:r><w:hyperlink r:id="rId84" w:history="1"><w:r><w:rPr><w:color w:val="#410a8c"/><w:u w:val="single"/></w:rPr><w:t xml:space="preserve">⟨10.1080/21678421.2021.2013893⟩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hal-03481504v1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Why should neuropsychological assessment always be considered in Myotonic Dystrophy Type 2? An overview of patients' cognitive profile</w:t></w:r></w:hyperlink></w:p><w:p><w:pPr/><w:hyperlink r:id="rId72" w:history="1"><w:r><w:rPr><w:color w:val="#410a8c"/><w:u w:val="single"/></w:rPr><w:t xml:space="preserve">Thomas Theodosiou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74" w:history="1"><w:r><w:rPr><w:color w:val="#410a8c"/><w:u w:val="single"/></w:rPr><w:t xml:space="preserve">Sofia Xirou</w:t></w:r></w:hyperlink><w:r><w:rPr/><w:t xml:space="preserve">,</w:t></w:r><w:hyperlink r:id="rId76" w:history="1"><w:r><w:rPr><w:color w:val="#410a8c"/><w:u w:val="single"/></w:rPr><w:t xml:space="preserve">Peter Bede</w:t></w:r></w:hyperlink><w:r><w:rPr/><w:t xml:space="preserve">,</w:t></w:r><w:hyperlink r:id="rId75" w:history="1"><w:r><w:rPr><w:color w:val="#410a8c"/><w:u w:val="single"/></w:rPr><w:t xml:space="preserve">Efstratios Karavasilis</w:t></w:r></w:hyperlink><w:r><w:rPr/><w:t xml:space="preserve">et al.</w:t></w:r></w:p><w:p><w:pPr/><w:r><w:rPr><w:i w:val="1"/><w:iCs w:val="1"/></w:rPr><w:t xml:space="preserve">Cognitive and Behavioral Neurology</w:t></w:r><w:r><w:rPr/><w:t xml:space="preserve">, 2021, 34 (1), pp.1-10. </w:t></w:r><w:hyperlink r:id="rId86" w:history="1"><w:r><w:rPr><w:color w:val="#410a8c"/><w:u w:val="single"/></w:rPr><w:t xml:space="preserve">⟨10.1097/WNN.0000000000000263⟩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hal-03473065v1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Validation of the Virtual Reality Everyday Assessment Lab (VR-EAL): An immersive virtual reality neuropsychological battery with enhanced ecological validity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88" w:history="1"><w:r><w:rPr><w:color w:val="#410a8c"/><w:u w:val="single"/></w:rPr><w:t xml:space="preserve">Simona Collina</w:t></w:r></w:hyperlink><w:r><w:rPr/><w:t xml:space="preserve">,</w:t></w:r><w:hyperlink r:id="rId89" w:history="1"><w:r><w:rPr><w:color w:val="#410a8c"/><w:u w:val="single"/></w:rPr><w:t xml:space="preserve">Leonidas A.A. Doumas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Journal of the International Neuropsychological Society</w:t></w:r><w:r><w:rPr/><w:t xml:space="preserve">, 2021, 27 (2), pp.181-196. </w:t></w:r><w:hyperlink r:id="rId90" w:history="1"><w:r><w:rPr><w:color w:val="#410a8c"/><w:u w:val="single"/></w:rPr><w:t xml:space="preserve">⟨10.1017/S1355617720000764⟩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hal-03473079v1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immersive virtual reality methods may meet the criteria of the National Academy of Neuropsychology and American Academy of Clinical Neuropsychology: A software review of the Virtual Reality Everyday Assessment Lab (VR-EAL)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Computers in Human Behavior Reports</w:t></w:r><w:r><w:rPr/><w:t xml:space="preserve">, 2021, 4, pp.1-14. </w:t></w:r><w:hyperlink r:id="rId92" w:history="1"><w:r><w:rPr><w:color w:val="#410a8c"/><w:u w:val="single"/></w:rPr><w:t xml:space="preserve">⟨10.1016/j.chbr.2021.100151⟩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hal-03472896v1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ecologically valid examination of event-based and time-based prospective memory using immersive virtual reality: the effects of delay and task type on everyday prospective memory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88" w:history="1"><w:r><w:rPr><w:color w:val="#410a8c"/><w:u w:val="single"/></w:rPr><w:t xml:space="preserve">Simona Collina</w:t></w:r></w:hyperlink><w:r><w:rPr/><w:t xml:space="preserve">,</w:t></w:r><w:hyperlink r:id="rId94" w:history="1"><w:r><w:rPr><w:color w:val="#410a8c"/><w:u w:val="single"/></w:rPr><w:t xml:space="preserve">Leonidas A. A. Doumas</w:t></w:r></w:hyperlink><w:r><w:rPr/><w:t xml:space="preserve">,</w:t></w:r><w:hyperlink r:id="rId95" w:history="1"><w:r><w:rPr><w:color w:val="#410a8c"/><w:u w:val="single"/></w:rPr><w:t xml:space="preserve">Sarah E. Macpherson</w:t></w:r></w:hyperlink></w:p><w:p><w:pPr/><w:r><w:rPr><w:i w:val="1"/><w:iCs w:val="1"/></w:rPr><w:t xml:space="preserve">Memory</w:t></w:r><w:r><w:rPr/><w:t xml:space="preserve">, 2021, 29 (4), pp.486-506. </w:t></w:r><w:hyperlink r:id="rId96" w:history="1"><w:r><w:rPr><w:color w:val="#410a8c"/><w:u w:val="single"/></w:rPr><w:t xml:space="preserve">⟨10.1080/09658211.2021.1904996⟩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hal-03473017v1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Guidelines for the Development of Immersive Virtual Reality Software for Cognitive Neuroscience and Neuropsychology: The Development of Virtual Reality Everyday Assessment Lab (VR-EAL), a Neuropsychological Test Battery in Immersive Virtual Reality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98" w:history="1"><w:r><w:rPr><w:color w:val="#410a8c"/><w:u w:val="single"/></w:rPr><w:t xml:space="preserve">Danai Korre</w:t></w:r></w:hyperlink><w:r><w:rPr/><w:t xml:space="preserve">,</w:t></w:r><w:hyperlink r:id="rId88" w:history="1"><w:r><w:rPr><w:color w:val="#410a8c"/><w:u w:val="single"/></w:rPr><w:t xml:space="preserve">Simona Collina</w:t></w:r></w:hyperlink><w:r><w:rPr/><w:t xml:space="preserve">,</w:t></w:r><w:hyperlink r:id="rId99" w:history="1"><w:r><w:rPr><w:color w:val="#410a8c"/><w:u w:val="single"/></w:rPr><w:t xml:space="preserve">Leonidas a A Doumas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Frontiers in Computer Science</w:t></w:r><w:r><w:rPr/><w:t xml:space="preserve">, 2020, 1 - Article 12, pp.1-24. </w:t></w:r><w:hyperlink r:id="rId100" w:history="1"><w:r><w:rPr><w:color w:val="#410a8c"/><w:u w:val="single"/></w:rPr><w:t xml:space="preserve">⟨10.3389/fcomp.2019.00012⟩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hal-03472844v1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Addenbrooke Cognitive Examination-III and detection of Alzheimer's disease: a comparison of ACE-III, M-ACE and ECAS in a Greek Alzheimer's disease population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102" w:history="1"><w:r><w:rPr><w:color w:val="#410a8c"/><w:u w:val="single"/></w:rPr><w:t xml:space="preserve">Eleni Margioti</w:t></w:r></w:hyperlink><w:r><w:rPr/><w:t xml:space="preserve">,</w:t></w:r><w:hyperlink r:id="rId103" w:history="1"><w:r><w:rPr><w:color w:val="#410a8c"/><w:u w:val="single"/></w:rPr><w:t xml:space="preserve">Christina Demenega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104" w:history="1"><w:r><w:rPr><w:color w:val="#410a8c"/><w:u w:val="single"/></w:rPr><w:t xml:space="preserve">Sharon Abrahams</w:t></w:r></w:hyperlink></w:p><w:p><w:pPr/><w:r><w:rPr><w:i w:val="1"/><w:iCs w:val="1"/></w:rPr><w:t xml:space="preserve">Journal of the International Neuropsychological Society</w:t></w:r><w:r><w:rPr/><w:t xml:space="preserve">, 2020, 26 (8), pp.825-834. </w:t></w:r><w:hyperlink r:id="rId105" w:history="1"><w:r><w:rPr><w:color w:val="#410a8c"/><w:u w:val="single"/></w:rPr><w:t xml:space="preserve">⟨10.1017/S1355617720000314⟩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hal-03473109v1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Edinburgh Cognitive and Behavioural Amyotrophic Lateral Sclerosis Screen (ECAS): Sensitivity in Differentiating between ALS and Alzheimer's Disease in a Greek Population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73" w:history="1"><w:r><w:rPr><w:color w:val="#410a8c"/><w:u w:val="single"/></w:rPr><w:t xml:space="preserve">Foteini Christidi</w:t></w:r></w:hyperlink><w:r><w:rPr/><w:t xml:space="preserve">,</w:t></w:r><w:hyperlink r:id="rId102" w:history="1"><w:r><w:rPr><w:color w:val="#410a8c"/><w:u w:val="single"/></w:rPr><w:t xml:space="preserve">Eleni Margioti</w:t></w:r></w:hyperlink><w:r><w:rPr/><w:t xml:space="preserve">,</w:t></w:r><w:hyperlink r:id="rId103" w:history="1"><w:r><w:rPr><w:color w:val="#410a8c"/><w:u w:val="single"/></w:rPr><w:t xml:space="preserve">Christina Demenega</w:t></w:r></w:hyperlink><w:r><w:rPr/><w:t xml:space="preserve">,</w:t></w:r><w:hyperlink r:id="rId107" w:history="1"><w:r><w:rPr><w:color w:val="#410a8c"/><w:u w:val="single"/></w:rPr><w:t xml:space="preserve">Michail Rentzos</w:t></w:r></w:hyperlink><w:r><w:rPr/><w:t xml:space="preserve">et al.</w:t></w:r></w:p><w:p><w:pPr/><w:r><w:rPr><w:i w:val="1"/><w:iCs w:val="1"/></w:rPr><w:t xml:space="preserve">Amyotrophic Lateral Sclerosis and Frontotemporal Degeneration</w:t></w:r><w:r><w:rPr/><w:t xml:space="preserve">, 2020, 21 (1-2), pp.78-85. </w:t></w:r><w:hyperlink r:id="rId108" w:history="1"><w:r><w:rPr><w:color w:val="#410a8c"/><w:u w:val="single"/></w:rPr><w:t xml:space="preserve">⟨10.1080/21678421.2019.1655059⟩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hal-03473126v1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Validation of the Virtual Reality Neuroscience Questionnaire: Maximum Duration of Immersive Virtual Reality Sessions Without the Presence of Pertinent Adverse Symptomatology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88" w:history="1"><w:r><w:rPr><w:color w:val="#410a8c"/><w:u w:val="single"/></w:rPr><w:t xml:space="preserve">Simona Collina</w:t></w:r></w:hyperlink><w:r><w:rPr/><w:t xml:space="preserve">,</w:t></w:r><w:hyperlink r:id="rId99" w:history="1"><w:r><w:rPr><w:color w:val="#410a8c"/><w:u w:val="single"/></w:rPr><w:t xml:space="preserve">Leonidas a A Doumas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Frontiers in Human Neuroscience</w:t></w:r><w:r><w:rPr/><w:t xml:space="preserve">, 2019, 13 - Article 417, </w:t></w:r><w:hyperlink r:id="rId110" w:history="1"><w:r><w:rPr><w:color w:val="#410a8c"/><w:u w:val="single"/></w:rPr><w:t xml:space="preserve">⟨10.3389/fnhum.2019.00417⟩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hal-03472829v1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Technological Competence Is a Pre-condition for Effective Implementation of Virtual Reality Head Mounted Displays in Human Neuroscience: A Technological Review and Meta-Analysis</w:t></w:r></w:hyperlink></w:p><w:p><w:pPr/><w:hyperlink r:id="rId17" w:history="1"><w:r><w:rPr><w:color w:val="#410a8c"/><w:u w:val="single"/></w:rPr><w:t xml:space="preserve">Panagiotis Kourtesis</w:t></w:r></w:hyperlink><w:r><w:rPr/><w:t xml:space="preserve">,</w:t></w:r><w:hyperlink r:id="rId88" w:history="1"><w:r><w:rPr><w:color w:val="#410a8c"/><w:u w:val="single"/></w:rPr><w:t xml:space="preserve">Simona Collina</w:t></w:r></w:hyperlink><w:r><w:rPr/><w:t xml:space="preserve">,</w:t></w:r><w:hyperlink r:id="rId99" w:history="1"><w:r><w:rPr><w:color w:val="#410a8c"/><w:u w:val="single"/></w:rPr><w:t xml:space="preserve">Leonidas a A Doumas</w:t></w:r></w:hyperlink><w:r><w:rPr/><w:t xml:space="preserve">,</w:t></w:r><w:hyperlink r:id="rId58" w:history="1"><w:r><w:rPr><w:color w:val="#410a8c"/><w:u w:val="single"/></w:rPr><w:t xml:space="preserve">Sarah E Macpherson</w:t></w:r></w:hyperlink></w:p><w:p><w:pPr/><w:r><w:rPr><w:i w:val="1"/><w:iCs w:val="1"/></w:rPr><w:t xml:space="preserve">Frontiers in Human Neuroscience</w:t></w:r><w:r><w:rPr/><w:t xml:space="preserve">, 2019, 13 - Article 342, </w:t></w:r><w:hyperlink r:id="rId112" w:history="1"><w:r><w:rPr><w:color w:val="#410a8c"/><w:u w:val="single"/></w:rPr><w:t xml:space="preserve">⟨10.3389/fnhum.2019.00342⟩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hal-03472807v1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Electrotactile Patterns for Single Finger Interactions in VR</w:t></w:r></w:hyperlink></w:p><w:p><w:pPr/><w:hyperlink r:id="rId62" w:history="1"><w:r><w:rPr><w:color w:val="#410a8c"/><w:u w:val="single"/></w:rPr><w:t xml:space="preserve">Sebastian Vizcay</w:t></w:r></w:hyperlink><w:r><w:rPr/><w:t xml:space="preserve">,</w:t></w:r><w:hyperlink r:id="rId17" w:history="1"><w:r><w:rPr><w:color w:val="#410a8c"/><w:u w:val="single"/></w:rPr><w:t xml:space="preserve">Panagiotis Kourtesis</w:t></w:r></w:hyperlink><w:r><w:rPr/><w:t xml:space="preserve">,</w:t></w:r><w:hyperlink r:id="rId61" w:history="1"><w:r><w:rPr><w:color w:val="#410a8c"/><w:u w:val="single"/></w:rPr><w:t xml:space="preserve">Ferran Argelaguet Sanz</w:t></w:r></w:hyperlink><w:r><w:rPr/><w:t xml:space="preserve">,</w:t></w:r><w:hyperlink r:id="rId64" w:history="1"><w:r><w:rPr><w:color w:val="#410a8c"/><w:u w:val="single"/></w:rPr><w:t xml:space="preserve">Claudio Pacchierotti</w:t></w:r></w:hyperlink><w:r><w:rPr/><w:t xml:space="preserve">,</w:t></w:r><w:hyperlink r:id="rId63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pp.498-500, </w:t></w:r><w:hyperlink r:id="rId114" w:history="1"><w:r><w:rPr><w:color w:val="#410a8c"/><w:u w:val="single"/></w:rPr><w:t xml:space="preserve">⟨10.1007/978-3-031-06249-0⟩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hal-03621989v1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and Evaluation of Electrotactile Rendering Effects for Finger-Based Interactions in Virtual Reality</w:t></w:r></w:hyperlink></w:p><w:p><w:pPr/><w:hyperlink r:id="rId62" w:history="1"><w:r><w:rPr><w:color w:val="#410a8c"/><w:u w:val="single"/></w:rPr><w:t xml:space="preserve">Sebastian Vizcay</w:t></w:r></w:hyperlink><w:r><w:rPr/><w:t xml:space="preserve">,</w:t></w:r><w:hyperlink r:id="rId17" w:history="1"><w:r><w:rPr><w:color w:val="#410a8c"/><w:u w:val="single"/></w:rPr><w:t xml:space="preserve">Panagiotis Kourtesis</w:t></w:r></w:hyperlink><w:r><w:rPr/><w:t xml:space="preserve">,</w:t></w:r><w:hyperlink r:id="rId47" w:history="1"><w:r><w:rPr><w:color w:val="#410a8c"/><w:u w:val="single"/></w:rPr><w:t xml:space="preserve">Ferran Argelaguet</w:t></w:r></w:hyperlink><w:r><w:rPr/><w:t xml:space="preserve">,</w:t></w:r><w:hyperlink r:id="rId64" w:history="1"><w:r><w:rPr><w:color w:val="#410a8c"/><w:u w:val="single"/></w:rPr><w:t xml:space="preserve">Claudio Pacchierotti</w:t></w:r></w:hyperlink><w:r><w:rPr/><w:t xml:space="preserve">,</w:t></w:r><w:hyperlink r:id="rId63" w:history="1"><w:r><w:rPr><w:color w:val="#410a8c"/><w:u w:val="single"/></w:rPr><w:t xml:space="preserve">Maud Marchal</w:t></w:r></w:hyperlink></w:p><w:p><w:pPr/><w:r><w:rPr><w:i w:val="1"/><w:iCs w:val="1"/></w:rPr><w:t xml:space="preserve">VRST - 28th ACM Symposium on Virtual Reality Software and Technology</w:t></w:r><w:r><w:rPr/><w:t xml:space="preserve">, Nov 2022, Tsukuba, Japan. pp.1-11, </w:t></w:r><w:hyperlink r:id="rId116" w:history="1"><w:r><w:rPr><w:color w:val="#410a8c"/><w:u w:val="single"/></w:rPr><w:t xml:space="preserve">⟨10.1145/3562939.3565634⟩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hal-03799188v1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Electrotactile Feedback For Enhancing Contact Information in Virtual Reality</w:t></w:r></w:hyperlink></w:p><w:p><w:pPr/><w:hyperlink r:id="rId62" w:history="1"><w:r><w:rPr><w:color w:val="#410a8c"/><w:u w:val="single"/></w:rPr><w:t xml:space="preserve">Sebastian Vizcay</w:t></w:r></w:hyperlink><w:r><w:rPr/><w:t xml:space="preserve">,</w:t></w:r><w:hyperlink r:id="rId17" w:history="1"><w:r><w:rPr><w:color w:val="#410a8c"/><w:u w:val="single"/></w:rPr><w:t xml:space="preserve">Panagiotis Kourtesis</w:t></w:r></w:hyperlink><w:r><w:rPr/><w:t xml:space="preserve">,</w:t></w:r><w:hyperlink r:id="rId61" w:history="1"><w:r><w:rPr><w:color w:val="#410a8c"/><w:u w:val="single"/></w:rPr><w:t xml:space="preserve">Ferran Argelaguet Sanz</w:t></w:r></w:hyperlink><w:r><w:rPr/><w:t xml:space="preserve">,</w:t></w:r><w:hyperlink r:id="rId64" w:history="1"><w:r><w:rPr><w:color w:val="#410a8c"/><w:u w:val="single"/></w:rPr><w:t xml:space="preserve">Claudio Pacchierotti</w:t></w:r></w:hyperlink><w:r><w:rPr/><w:t xml:space="preserve">,</w:t></w:r><w:hyperlink r:id="rId63" w:history="1"><w:r><w:rPr><w:color w:val="#410a8c"/><w:u w:val="single"/></w:rPr><w:t xml:space="preserve">Maud Marchal</w:t></w:r></w:hyperlink></w:p><w:p><w:pPr/><w:r><w:rPr><w:i w:val="1"/><w:iCs w:val="1"/></w:rPr><w:t xml:space="preserve">ICAT-EGVE 2021 - International Conference on Artificial Reality and Telexistence and Eurographics Symposium on Virtual Environments</w:t></w:r><w:r><w:rPr/><w:t xml:space="preserve">, Sep 2021, Sankt Augustin, Germany. </w:t></w:r><w:hyperlink r:id="rId118" w:history="1"><w:r><w:rPr><w:color w:val="#410a8c"/><w:u w:val="single"/></w:rPr><w:t xml:space="preserve">⟨10.2312/egve.20211331⟩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hal-03350039v1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Immersive Virtual Reality Methods in Cognitive Neuroscience and Neuropsychology</w:t></w:r></w:hyperlink></w:p><w:p><w:pPr/><w:hyperlink r:id="rId17" w:history="1"><w:r><w:rPr><w:color w:val="#410a8c"/><w:u w:val="single"/></w:rPr><w:t xml:space="preserve">Panagiotis Kourtesis</w:t></w:r></w:hyperlink></w:p><w:p><w:pPr/><w:r><w:rPr/><w:t xml:space="preserve">Human-Computer Interaction [cs.HC]. University of Edinburgh, 2020. English.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tel-03563411v1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8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agiotis-kourtesis" TargetMode="External"/><Relationship Id="rId9" Type="http://schemas.openxmlformats.org/officeDocument/2006/relationships/hyperlink" Target="https://orcid.org/0000-0002-2914-1064" TargetMode="External"/><Relationship Id="rId10" Type="http://schemas.openxmlformats.org/officeDocument/2006/relationships/hyperlink" Target="https://arxiv.org/a/kourtesis_p_1" TargetMode="External"/><Relationship Id="rId11" Type="http://schemas.openxmlformats.org/officeDocument/2006/relationships/hyperlink" Target="http://www.researcherid.com/rid/ABA-9356-2020" TargetMode="External"/><Relationship Id="rId12" Type="http://schemas.openxmlformats.org/officeDocument/2006/relationships/hyperlink" Target="https://hal.science/hal-04840634v1" TargetMode="External"/><Relationship Id="rId13" Type="http://schemas.openxmlformats.org/officeDocument/2006/relationships/hyperlink" Target="https://hal.science/search/index/?q=*&amp;authFullName_s=Triantafyllia Zioga" TargetMode="External"/><Relationship Id="rId14" Type="http://schemas.openxmlformats.org/officeDocument/2006/relationships/hyperlink" Target="https://hal.science/search/index/?q=*&amp;authFullName_s=Aristotelis Ferentinos" TargetMode="External"/><Relationship Id="rId15" Type="http://schemas.openxmlformats.org/officeDocument/2006/relationships/hyperlink" Target="https://hal.science/search/index/?q=*&amp;authFullName_s=Eleni Konsolaki" TargetMode="External"/><Relationship Id="rId16" Type="http://schemas.openxmlformats.org/officeDocument/2006/relationships/hyperlink" Target="https://hal.science/search/index/?q=*&amp;authFullName_s=Chrysanthi Nega" TargetMode="External"/><Relationship Id="rId17" Type="http://schemas.openxmlformats.org/officeDocument/2006/relationships/hyperlink" Target="https://hal.science/search/index/?q=*&amp;authFullName_s=Panagiotis Kourtesis" TargetMode="External"/><Relationship Id="rId18" Type="http://schemas.openxmlformats.org/officeDocument/2006/relationships/hyperlink" Target="https://dx.doi.org/10.3390/bs14100874" TargetMode="External"/><Relationship Id="rId19" Type="http://schemas.openxmlformats.org/officeDocument/2006/relationships/hyperlink" Target="https://hal.science/hal-04841790v1" TargetMode="External"/><Relationship Id="rId20" Type="http://schemas.openxmlformats.org/officeDocument/2006/relationships/hyperlink" Target="https://hal.science/search/index/?q=*&amp;authFullName_s=Sokratis Papaefthymiou" TargetMode="External"/><Relationship Id="rId21" Type="http://schemas.openxmlformats.org/officeDocument/2006/relationships/hyperlink" Target="https://hal.science/search/index/?q=*&amp;authFullName_s=Anastasios Giannakopoulos" TargetMode="External"/><Relationship Id="rId22" Type="http://schemas.openxmlformats.org/officeDocument/2006/relationships/hyperlink" Target="https://hal.science/search/index/?q=*&amp;authFullName_s=Petros Roussos" TargetMode="External"/><Relationship Id="rId23" Type="http://schemas.openxmlformats.org/officeDocument/2006/relationships/hyperlink" Target="https://dx.doi.org/10.3390/virtualworlds3040027" TargetMode="External"/><Relationship Id="rId24" Type="http://schemas.openxmlformats.org/officeDocument/2006/relationships/hyperlink" Target="https://hal.science/hal-04571923v1" TargetMode="External"/><Relationship Id="rId25" Type="http://schemas.openxmlformats.org/officeDocument/2006/relationships/hyperlink" Target="https://hal.science/search/index/?q=*&amp;authFullName_s=Agapi Papadopoulou" TargetMode="External"/><Relationship Id="rId26" Type="http://schemas.openxmlformats.org/officeDocument/2006/relationships/hyperlink" Target="https://dx.doi.org/10.3390/virtualworlds3010004" TargetMode="External"/><Relationship Id="rId27" Type="http://schemas.openxmlformats.org/officeDocument/2006/relationships/hyperlink" Target="https://hal.science/hal-04841750v1" TargetMode="External"/><Relationship Id="rId28" Type="http://schemas.openxmlformats.org/officeDocument/2006/relationships/hyperlink" Target="https://hal.science/search/index/?q=*&amp;authFullName_s=Evgenia Giatzoglou" TargetMode="External"/><Relationship Id="rId29" Type="http://schemas.openxmlformats.org/officeDocument/2006/relationships/hyperlink" Target="https://hal.science/search/index/?q=*&amp;authFullName_s=Panagiotis Vorias" TargetMode="External"/><Relationship Id="rId30" Type="http://schemas.openxmlformats.org/officeDocument/2006/relationships/hyperlink" Target="https://hal.science/search/index/?q=*&amp;authFullName_s=Ryan Kemm" TargetMode="External"/><Relationship Id="rId31" Type="http://schemas.openxmlformats.org/officeDocument/2006/relationships/hyperlink" Target="https://hal.science/search/index/?q=*&amp;authFullName_s=Irene Karayianni" TargetMode="External"/><Relationship Id="rId32" Type="http://schemas.openxmlformats.org/officeDocument/2006/relationships/hyperlink" Target="https://dx.doi.org/10.3390/app142110010" TargetMode="External"/><Relationship Id="rId33" Type="http://schemas.openxmlformats.org/officeDocument/2006/relationships/hyperlink" Target="https://hal.science/hal-04841792v1" TargetMode="External"/><Relationship Id="rId34" Type="http://schemas.openxmlformats.org/officeDocument/2006/relationships/hyperlink" Target="https://hal.science/search/index/?q=*&amp;authFullName_s=Johan H Vlake" TargetMode="External"/><Relationship Id="rId35" Type="http://schemas.openxmlformats.org/officeDocument/2006/relationships/hyperlink" Target="https://hal.science/search/index/?q=*&amp;authFullName_s=Denzel L Q Drop" TargetMode="External"/><Relationship Id="rId36" Type="http://schemas.openxmlformats.org/officeDocument/2006/relationships/hyperlink" Target="https://hal.science/search/index/?q=*&amp;authFullName_s=Jasper van Bommel" TargetMode="External"/><Relationship Id="rId37" Type="http://schemas.openxmlformats.org/officeDocument/2006/relationships/hyperlink" Target="https://hal.science/search/index/?q=*&amp;authFullName_s=Giuseppe Riva" TargetMode="External"/><Relationship Id="rId38" Type="http://schemas.openxmlformats.org/officeDocument/2006/relationships/hyperlink" Target="https://hal.science/search/index/?q=*&amp;authFullName_s=Brenda K Wiederhold" TargetMode="External"/><Relationship Id="rId39" Type="http://schemas.openxmlformats.org/officeDocument/2006/relationships/hyperlink" Target="https://dx.doi.org/10.2196/56790" TargetMode="External"/><Relationship Id="rId40" Type="http://schemas.openxmlformats.org/officeDocument/2006/relationships/hyperlink" Target="https://hal.science/hal-04841788v1" TargetMode="External"/><Relationship Id="rId41" Type="http://schemas.openxmlformats.org/officeDocument/2006/relationships/hyperlink" Target="https://dx.doi.org/10.3390/mti8110098" TargetMode="External"/><Relationship Id="rId42" Type="http://schemas.openxmlformats.org/officeDocument/2006/relationships/hyperlink" Target="https://hal.science/hal-04571916v1" TargetMode="External"/><Relationship Id="rId43" Type="http://schemas.openxmlformats.org/officeDocument/2006/relationships/hyperlink" Target="https://dx.doi.org/10.3390/ejihpe14030048" TargetMode="External"/><Relationship Id="rId44" Type="http://schemas.openxmlformats.org/officeDocument/2006/relationships/hyperlink" Target="https://hal.science/hal-04004668v1" TargetMode="External"/><Relationship Id="rId45" Type="http://schemas.openxmlformats.org/officeDocument/2006/relationships/hyperlink" Target="https://hal.science/search/index/?q=*&amp;authFullName_s=Rayaan Amir" TargetMode="External"/><Relationship Id="rId46" Type="http://schemas.openxmlformats.org/officeDocument/2006/relationships/hyperlink" Target="https://hal.science/search/index/?q=*&amp;authFullName_s=Josie Linnell" TargetMode="External"/><Relationship Id="rId47" Type="http://schemas.openxmlformats.org/officeDocument/2006/relationships/hyperlink" Target="https://hal.science/search/index/?q=*&amp;authFullName_s=Ferran Argelaguet" TargetMode="External"/><Relationship Id="rId48" Type="http://schemas.openxmlformats.org/officeDocument/2006/relationships/hyperlink" Target="https://hal.science/search/index/?q=*&amp;authFullName_s=Sarah Macpherson" TargetMode="External"/><Relationship Id="rId49" Type="http://schemas.openxmlformats.org/officeDocument/2006/relationships/hyperlink" Target="https://dx.doi.org/10.1109/TVCG.2023.3247062" TargetMode="External"/><Relationship Id="rId50" Type="http://schemas.openxmlformats.org/officeDocument/2006/relationships/hyperlink" Target="https://hal.science/hal-03980050v1" TargetMode="External"/><Relationship Id="rId51" Type="http://schemas.openxmlformats.org/officeDocument/2006/relationships/hyperlink" Target="https://dx.doi.org/10.3390/virtualworlds2010002" TargetMode="External"/><Relationship Id="rId52" Type="http://schemas.openxmlformats.org/officeDocument/2006/relationships/hyperlink" Target="https://hal.science/hal-04071692v1" TargetMode="External"/><Relationship Id="rId53" Type="http://schemas.openxmlformats.org/officeDocument/2006/relationships/hyperlink" Target="https://hal.science/search/index/?q=*&amp;authFullName_s=Evangelia-Chrysanthi Kouklari" TargetMode="External"/><Relationship Id="rId54" Type="http://schemas.openxmlformats.org/officeDocument/2006/relationships/hyperlink" Target="https://hal.science/search/index/?q=*&amp;authFullName_s=Vasileios Mantas" TargetMode="External"/><Relationship Id="rId55" Type="http://schemas.openxmlformats.org/officeDocument/2006/relationships/hyperlink" Target="https://hal.science/search/index/?q=*&amp;authFullName_s=Katerina Papanikolaou" TargetMode="External"/><Relationship Id="rId56" Type="http://schemas.openxmlformats.org/officeDocument/2006/relationships/hyperlink" Target="https://dx.doi.org/10.3390/bs13040336" TargetMode="External"/><Relationship Id="rId57" Type="http://schemas.openxmlformats.org/officeDocument/2006/relationships/hyperlink" Target="https://inria.hal.science/hal-03472981v1" TargetMode="External"/><Relationship Id="rId58" Type="http://schemas.openxmlformats.org/officeDocument/2006/relationships/hyperlink" Target="https://hal.science/search/index/?q=*&amp;authFullName_s=Sarah E Macpherson" TargetMode="External"/><Relationship Id="rId59" Type="http://schemas.openxmlformats.org/officeDocument/2006/relationships/hyperlink" Target="https://dx.doi.org/10.1080/09602011.2021.2008983" TargetMode="External"/><Relationship Id="rId60" Type="http://schemas.openxmlformats.org/officeDocument/2006/relationships/hyperlink" Target="https://inria.hal.science/hal-03716829v1" TargetMode="External"/><Relationship Id="rId61" Type="http://schemas.openxmlformats.org/officeDocument/2006/relationships/hyperlink" Target="https://hal.science/search/index/?q=*&amp;authFullName_s=Ferran Argelaguet Sanz" TargetMode="External"/><Relationship Id="rId62" Type="http://schemas.openxmlformats.org/officeDocument/2006/relationships/hyperlink" Target="https://hal.science/search/index/?q=*&amp;authFullName_s=Sebastian Vizcay" TargetMode="External"/><Relationship Id="rId63" Type="http://schemas.openxmlformats.org/officeDocument/2006/relationships/hyperlink" Target="https://hal.science/search/index/?q=*&amp;authFullName_s=Maud Marchal" TargetMode="External"/><Relationship Id="rId64" Type="http://schemas.openxmlformats.org/officeDocument/2006/relationships/hyperlink" Target="https://hal.science/search/index/?q=*&amp;authFullName_s=Claudio Pacchierotti" TargetMode="External"/><Relationship Id="rId65" Type="http://schemas.openxmlformats.org/officeDocument/2006/relationships/hyperlink" Target="https://dx.doi.org/10.1109/TOH.2022.3189866" TargetMode="External"/><Relationship Id="rId66" Type="http://schemas.openxmlformats.org/officeDocument/2006/relationships/hyperlink" Target="https://inria.hal.science/hal-03557633v1" TargetMode="External"/><Relationship Id="rId67" Type="http://schemas.openxmlformats.org/officeDocument/2006/relationships/hyperlink" Target="https://hal.science/search/index/?q=*&amp;authFullName_s=Sarah A Whear" TargetMode="External"/><Relationship Id="rId68" Type="http://schemas.openxmlformats.org/officeDocument/2006/relationships/hyperlink" Target="https://hal.science/search/index/?q=*&amp;authFullName_s=Graham Wilson" TargetMode="External"/><Relationship Id="rId69" Type="http://schemas.openxmlformats.org/officeDocument/2006/relationships/hyperlink" Target="https://hal.science/search/index/?q=*&amp;authFullName_s=Mario A Parra" TargetMode="External"/><Relationship Id="rId70" Type="http://schemas.openxmlformats.org/officeDocument/2006/relationships/hyperlink" Target="https://dx.doi.org/10.1002/alz.055102" TargetMode="External"/><Relationship Id="rId71" Type="http://schemas.openxmlformats.org/officeDocument/2006/relationships/hyperlink" Target="https://inria.hal.science/hal-03764271v1" TargetMode="External"/><Relationship Id="rId72" Type="http://schemas.openxmlformats.org/officeDocument/2006/relationships/hyperlink" Target="https://hal.science/search/index/?q=*&amp;authFullName_s=Thomas Theodosiou" TargetMode="External"/><Relationship Id="rId73" Type="http://schemas.openxmlformats.org/officeDocument/2006/relationships/hyperlink" Target="https://hal.science/search/index/?q=*&amp;authFullName_s=Foteini Christidi" TargetMode="External"/><Relationship Id="rId74" Type="http://schemas.openxmlformats.org/officeDocument/2006/relationships/hyperlink" Target="https://hal.science/search/index/?q=*&amp;authFullName_s=Sofia Xirou" TargetMode="External"/><Relationship Id="rId75" Type="http://schemas.openxmlformats.org/officeDocument/2006/relationships/hyperlink" Target="https://hal.science/search/index/?q=*&amp;authFullName_s=Efstratios Karavasilis" TargetMode="External"/><Relationship Id="rId76" Type="http://schemas.openxmlformats.org/officeDocument/2006/relationships/hyperlink" Target="https://hal.science/search/index/?q=*&amp;authFullName_s=Peter Bede" TargetMode="External"/><Relationship Id="rId77" Type="http://schemas.openxmlformats.org/officeDocument/2006/relationships/hyperlink" Target="https://dx.doi.org/10.1097/WNN.0000000000000314" TargetMode="External"/><Relationship Id="rId78" Type="http://schemas.openxmlformats.org/officeDocument/2006/relationships/hyperlink" Target="https://inria.hal.science/hal-03770458v1" TargetMode="External"/><Relationship Id="rId79" Type="http://schemas.openxmlformats.org/officeDocument/2006/relationships/hyperlink" Target="https://dx.doi.org/10.1109/TVCG.2022.3203003" TargetMode="External"/><Relationship Id="rId80" Type="http://schemas.openxmlformats.org/officeDocument/2006/relationships/hyperlink" Target="https://inria.hal.science/hal-03481504v1" TargetMode="External"/><Relationship Id="rId81" Type="http://schemas.openxmlformats.org/officeDocument/2006/relationships/hyperlink" Target="https://hal.science/search/index/?q=*&amp;authFullName_s=Niki Panopoulou" TargetMode="External"/><Relationship Id="rId82" Type="http://schemas.openxmlformats.org/officeDocument/2006/relationships/hyperlink" Target="https://hal.science/search/index/?q=*&amp;authFullName_s=Panagiotis Ferentinos" TargetMode="External"/><Relationship Id="rId83" Type="http://schemas.openxmlformats.org/officeDocument/2006/relationships/hyperlink" Target="https://hal.science/search/index/?q=*&amp;authFullName_s=Panagiota Karampetsou" TargetMode="External"/><Relationship Id="rId84" Type="http://schemas.openxmlformats.org/officeDocument/2006/relationships/hyperlink" Target="https://dx.doi.org/10.1080/21678421.2021.2013893" TargetMode="External"/><Relationship Id="rId85" Type="http://schemas.openxmlformats.org/officeDocument/2006/relationships/hyperlink" Target="https://inria.hal.science/hal-03473065v1" TargetMode="External"/><Relationship Id="rId86" Type="http://schemas.openxmlformats.org/officeDocument/2006/relationships/hyperlink" Target="https://dx.doi.org/10.1097/WNN.0000000000000263" TargetMode="External"/><Relationship Id="rId87" Type="http://schemas.openxmlformats.org/officeDocument/2006/relationships/hyperlink" Target="https://inria.hal.science/hal-03473079v1" TargetMode="External"/><Relationship Id="rId88" Type="http://schemas.openxmlformats.org/officeDocument/2006/relationships/hyperlink" Target="https://hal.science/search/index/?q=*&amp;authFullName_s=Simona Collina" TargetMode="External"/><Relationship Id="rId89" Type="http://schemas.openxmlformats.org/officeDocument/2006/relationships/hyperlink" Target="https://hal.science/search/index/?q=*&amp;authFullName_s=Leonidas A.A. Doumas" TargetMode="External"/><Relationship Id="rId90" Type="http://schemas.openxmlformats.org/officeDocument/2006/relationships/hyperlink" Target="https://dx.doi.org/10.1017/S1355617720000764" TargetMode="External"/><Relationship Id="rId91" Type="http://schemas.openxmlformats.org/officeDocument/2006/relationships/hyperlink" Target="https://inria.hal.science/hal-03472896v1" TargetMode="External"/><Relationship Id="rId92" Type="http://schemas.openxmlformats.org/officeDocument/2006/relationships/hyperlink" Target="https://dx.doi.org/10.1016/j.chbr.2021.100151" TargetMode="External"/><Relationship Id="rId93" Type="http://schemas.openxmlformats.org/officeDocument/2006/relationships/hyperlink" Target="https://inria.hal.science/hal-03473017v1" TargetMode="External"/><Relationship Id="rId94" Type="http://schemas.openxmlformats.org/officeDocument/2006/relationships/hyperlink" Target="https://hal.science/search/index/?q=*&amp;authFullName_s=Leonidas A. A. Doumas" TargetMode="External"/><Relationship Id="rId95" Type="http://schemas.openxmlformats.org/officeDocument/2006/relationships/hyperlink" Target="https://hal.science/search/index/?q=*&amp;authFullName_s=Sarah E. Macpherson" TargetMode="External"/><Relationship Id="rId96" Type="http://schemas.openxmlformats.org/officeDocument/2006/relationships/hyperlink" Target="https://dx.doi.org/10.1080/09658211.2021.1904996" TargetMode="External"/><Relationship Id="rId97" Type="http://schemas.openxmlformats.org/officeDocument/2006/relationships/hyperlink" Target="https://inria.hal.science/hal-03472844v1" TargetMode="External"/><Relationship Id="rId98" Type="http://schemas.openxmlformats.org/officeDocument/2006/relationships/hyperlink" Target="https://hal.science/search/index/?q=*&amp;authFullName_s=Danai Korre" TargetMode="External"/><Relationship Id="rId99" Type="http://schemas.openxmlformats.org/officeDocument/2006/relationships/hyperlink" Target="https://hal.science/search/index/?q=*&amp;authFullName_s=Leonidas a A Doumas" TargetMode="External"/><Relationship Id="rId100" Type="http://schemas.openxmlformats.org/officeDocument/2006/relationships/hyperlink" Target="https://dx.doi.org/10.3389/fcomp.2019.00012" TargetMode="External"/><Relationship Id="rId101" Type="http://schemas.openxmlformats.org/officeDocument/2006/relationships/hyperlink" Target="https://inria.hal.science/hal-03473109v1" TargetMode="External"/><Relationship Id="rId102" Type="http://schemas.openxmlformats.org/officeDocument/2006/relationships/hyperlink" Target="https://hal.science/search/index/?q=*&amp;authFullName_s=Eleni Margioti" TargetMode="External"/><Relationship Id="rId103" Type="http://schemas.openxmlformats.org/officeDocument/2006/relationships/hyperlink" Target="https://hal.science/search/index/?q=*&amp;authFullName_s=Christina Demenega" TargetMode="External"/><Relationship Id="rId104" Type="http://schemas.openxmlformats.org/officeDocument/2006/relationships/hyperlink" Target="https://hal.science/search/index/?q=*&amp;authFullName_s=Sharon Abrahams" TargetMode="External"/><Relationship Id="rId105" Type="http://schemas.openxmlformats.org/officeDocument/2006/relationships/hyperlink" Target="https://dx.doi.org/10.1017/S1355617720000314" TargetMode="External"/><Relationship Id="rId106" Type="http://schemas.openxmlformats.org/officeDocument/2006/relationships/hyperlink" Target="https://inria.hal.science/hal-03473126v1" TargetMode="External"/><Relationship Id="rId107" Type="http://schemas.openxmlformats.org/officeDocument/2006/relationships/hyperlink" Target="https://hal.science/search/index/?q=*&amp;authFullName_s=Michail Rentzos" TargetMode="External"/><Relationship Id="rId108" Type="http://schemas.openxmlformats.org/officeDocument/2006/relationships/hyperlink" Target="https://dx.doi.org/10.1080/21678421.2019.1655059" TargetMode="External"/><Relationship Id="rId109" Type="http://schemas.openxmlformats.org/officeDocument/2006/relationships/hyperlink" Target="https://inria.hal.science/hal-03472829v1" TargetMode="External"/><Relationship Id="rId110" Type="http://schemas.openxmlformats.org/officeDocument/2006/relationships/hyperlink" Target="https://dx.doi.org/10.3389/fnhum.2019.00417" TargetMode="External"/><Relationship Id="rId111" Type="http://schemas.openxmlformats.org/officeDocument/2006/relationships/hyperlink" Target="https://inria.hal.science/hal-03472807v1" TargetMode="External"/><Relationship Id="rId112" Type="http://schemas.openxmlformats.org/officeDocument/2006/relationships/hyperlink" Target="https://dx.doi.org/10.3389/fnhum.2019.00342" TargetMode="External"/><Relationship Id="rId113" Type="http://schemas.openxmlformats.org/officeDocument/2006/relationships/hyperlink" Target="https://inria.hal.science/hal-03621989v1" TargetMode="External"/><Relationship Id="rId114" Type="http://schemas.openxmlformats.org/officeDocument/2006/relationships/hyperlink" Target="https://dx.doi.org/10.1007/978-3-031-06249-0" TargetMode="External"/><Relationship Id="rId115" Type="http://schemas.openxmlformats.org/officeDocument/2006/relationships/hyperlink" Target="https://inria.hal.science/hal-03799188v1" TargetMode="External"/><Relationship Id="rId116" Type="http://schemas.openxmlformats.org/officeDocument/2006/relationships/hyperlink" Target="https://dx.doi.org/10.1145/3562939.3565634" TargetMode="External"/><Relationship Id="rId117" Type="http://schemas.openxmlformats.org/officeDocument/2006/relationships/hyperlink" Target="https://inria.hal.science/hal-03350039v1" TargetMode="External"/><Relationship Id="rId118" Type="http://schemas.openxmlformats.org/officeDocument/2006/relationships/hyperlink" Target="https://dx.doi.org/10.2312/egve.20211331" TargetMode="External"/><Relationship Id="rId119" Type="http://schemas.openxmlformats.org/officeDocument/2006/relationships/hyperlink" Target="https://inria.hal.science/tel-03563411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Kourtesis</dc:title>
  <dc:description>CV</dc:description>
  <dc:subject/>
  <cp:keywords/>
  <cp:category/>
  <cp:lastModifiedBy/>
  <dcterms:created xsi:type="dcterms:W3CDTF">2026-03-16T08:05:24+01:00</dcterms:created>
  <dcterms:modified xsi:type="dcterms:W3CDTF">2026-03-16T08:05:24+01:00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