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Maria Teresa Rivieccio </w:t>
      </w:r>
      <w:r>
        <w:rPr>
          <w:color w:val="641e6e"/>
        </w:rPr>
        <w:t xml:space="preserve">Enseignante LCO Italienne - Ambassa de Berne-Bienne et Ministère Education Italienne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paola-maria-teresa-rivieccio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136554474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205106204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Sarde entre recherché identitaire et insecurité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Maria Teresa Thimonier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LINGUISTIQUES ET LANGUES AUTOCHTONES D'ENSEIGNEMENT DANS L'EUROPE DES VINGT-SEPT</w:t>
            </w:r>
            <w:r>
              <w:rPr/>
              <w:t xml:space="preserve">, José Carlos Herreras, 2013, Paris, France. pp.278-294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Didattizzazione delle storie di emigrazione nei corsi di Lingua e Cultura d’Origine. Un’esperienza didattica nei corsi LCO di Bienne (CH)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Maria Teresa Thimonier Rivieccio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nuova didattica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didactique pour l’enseignement de langues et cultures d’origine : pluralité de regards et de paroles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Maria Teresa Thimonier Rivieccio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Marruncheddu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Rivieccio P.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Goncalves M.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Veillette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l'engagement et le jeu : l'insertion dans l'école des langues régionales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Maria Teresa Thimonier Rivieccio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hal-01745756v1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maria-teresa-rivieccio" TargetMode="External"/><Relationship Id="rId9" Type="http://schemas.openxmlformats.org/officeDocument/2006/relationships/hyperlink" Target="https://www.idref.fr/136554474" TargetMode="External"/><Relationship Id="rId10" Type="http://schemas.openxmlformats.org/officeDocument/2006/relationships/hyperlink" Target="https://viaf.org/viaf/205106204" TargetMode="External"/><Relationship Id="rId11" Type="http://schemas.openxmlformats.org/officeDocument/2006/relationships/hyperlink" Target="https://univ-sorbonne-nouvelle.hal.science/hal-01426026v1" TargetMode="External"/><Relationship Id="rId12" Type="http://schemas.openxmlformats.org/officeDocument/2006/relationships/hyperlink" Target="https://hal.science/search/index/?q=*&amp;authFullName_s=Paola Maria Teresa Thimonier Rivieccio" TargetMode="External"/><Relationship Id="rId13" Type="http://schemas.openxmlformats.org/officeDocument/2006/relationships/hyperlink" Target="https://hal.science/hal-03978264v1" TargetMode="External"/><Relationship Id="rId14" Type="http://schemas.openxmlformats.org/officeDocument/2006/relationships/hyperlink" Target="https://hal.science/hal-03978258v1" TargetMode="External"/><Relationship Id="rId15" Type="http://schemas.openxmlformats.org/officeDocument/2006/relationships/hyperlink" Target="https://hal.science/search/index/?q=*&amp;authFullName_s=Marruncheddu S." TargetMode="External"/><Relationship Id="rId16" Type="http://schemas.openxmlformats.org/officeDocument/2006/relationships/hyperlink" Target="https://hal.science/search/index/?q=*&amp;authFullName_s=Rivieccio P." TargetMode="External"/><Relationship Id="rId17" Type="http://schemas.openxmlformats.org/officeDocument/2006/relationships/hyperlink" Target="https://hal.science/search/index/?q=*&amp;authFullName_s=Goncalves M." TargetMode="External"/><Relationship Id="rId18" Type="http://schemas.openxmlformats.org/officeDocument/2006/relationships/hyperlink" Target="https://hal.science/search/index/?q=*&amp;authFullName_s=Veillette J." TargetMode="External"/><Relationship Id="rId19" Type="http://schemas.openxmlformats.org/officeDocument/2006/relationships/hyperlink" Target="https://univ-sorbonne-nouvelle.hal.science/hal-0174575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Maria Teresa Rivieccio</dc:title>
  <dc:description>CV</dc:description>
  <dc:subject/>
  <cp:keywords/>
  <cp:category/>
  <cp:lastModifiedBy/>
  <dcterms:created xsi:type="dcterms:W3CDTF">2026-04-09T07:41:35+02:00</dcterms:created>
  <dcterms:modified xsi:type="dcterms:W3CDTF">2026-04-09T07:41:35+02:00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