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Amphoux </w:t>
      </w:r>
      <w:r>
        <w:rPr>
          <w:color w:val="641e6e"/>
        </w:rPr>
        <w:t xml:space="preserve">Bureau Contrepoint, Projets urbains, Lausanne //Chercheur associé, AAU-CRESSON, CNRS, Grenoble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pascal-amphoux</w:t>
        </w:r>
      </w:hyperlink>
    </w:p>
    <w:p>
      <w:pPr>
        <w:numPr>
          <w:ilvl w:val="0"/>
          <w:numId w:val="1"/>
        </w:numPr>
      </w:pPr>
      <w:r>
        <w:rPr/>
        <w:t xml:space="preserve"> ORCID : </w:t>
      </w:r>
      <w:hyperlink r:id="rId8" w:history="1">
        <w:r>
          <w:rPr>
            <w:color w:val="#410a8c"/>
            <w:u w:val="single"/>
          </w:rPr>
          <w:t xml:space="preserve">0009-0009-1383-1579</w:t>
        </w:r>
      </w:hyperlink>
    </w:p>
    <w:p>
      <w:pPr>
        <w:numPr>
          <w:ilvl w:val="0"/>
          <w:numId w:val="1"/>
        </w:numPr>
      </w:pPr>
      <w:r>
        <w:rPr/>
        <w:t xml:space="preserve"> IdRef : </w:t>
      </w:r>
      <w:hyperlink r:id="rId9" w:history="1">
        <w:r>
          <w:rPr>
            <w:color w:val="#410a8c"/>
            <w:u w:val="single"/>
          </w:rPr>
          <w:t xml:space="preserve">028651707</w:t>
        </w:r>
      </w:hyperlink>
    </w:p>
    <w:p>
      <w:pPr>
        <w:numPr>
          <w:ilvl w:val="0"/>
          <w:numId w:val="1"/>
        </w:numPr>
      </w:pPr>
      <w:r>
        <w:rPr/>
        <w:t xml:space="preserve"> VIAF : </w:t>
      </w:r>
      <w:hyperlink r:id="rId10" w:history="1">
        <w:r>
          <w:rPr>
            <w:color w:val="#410a8c"/>
            <w:u w:val="single"/>
          </w:rPr>
          <w:t xml:space="preserve">49243632</w:t>
        </w:r>
      </w:hyperlink>
    </w:p>
    <w:p>
      <w:pPr>
        <w:numPr>
          <w:ilvl w:val="0"/>
          <w:numId w:val="1"/>
        </w:numPr>
      </w:pPr>
      <w:r>
        <w:rPr/>
        <w:t xml:space="preserve"> ISNI : </w:t>
      </w:r>
      <w:hyperlink r:id="rId11" w:history="1">
        <w:r>
          <w:rPr>
            <w:color w:val="#410a8c"/>
            <w:u w:val="single"/>
          </w:rPr>
          <w:t xml:space="preserve">0000000081273000</w:t>
        </w:r>
      </w:hyperlink>
    </w:p>
    <w:p>
      <w:pPr>
        <w:spacing w:before="600"/>
      </w:pPr>
    </w:p>
    <w:p>
      <w:pPr>
        <w:pStyle w:val="Heading2"/>
      </w:pPr>
      <w:r>
        <w:rPr>
          <w:color w:val="1e198e"/>
          <w:b w:val="1"/>
          <w:bCs w:val="1"/>
        </w:rPr>
        <w:t xml:space="preserve">Présentation</w:t>
      </w:r>
    </w:p>
    <w:p>
      <w:pPr>
        <w:spacing w:after="100"/>
      </w:pPr>
    </w:p>
    <w:p>
      <w:pPr/>
      <w:r>
        <w:rPr/>
        <w:t xml:space="preserve">Activité indépendante de praticien et de consultant sur de nombreux projets architecturaux, urbains et/ou environnementaux (Bureau CONTREPOINT, Projets urbains, Lausanne). Chercheur au Centre de Recherches sur l’Espace Sonore et l’Environnement Urbain (CRESSON, École d’Architecture de Grenoble, UMR CNRS). Professeur des ENSA, Nantes, 2003-2021. Expert auprès de diverses institutions suisses, françaises ou européennes et notamment membre du conseil scientifique « Passages » à l’Institut pour la Ville en Mouvement (VEDECOM, Paris).Auteur de nombreux ouvrages et publications scientifiques portant sur l’environnement sonore et urbain, et de façon plus spécifique, sur les rapports entre la pratique du projet, l’esthétique paysagère et les méthodes des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Ascoltare le notti di fez. Narrazione frammentaria</w:t>
              </w:r>
            </w:hyperlink>
          </w:p>
          <w:p>
            <w:pPr/>
            <w:hyperlink r:id="rId13" w:history="1">
              <w:r>
                <w:rPr>
                  <w:color w:val="#410a8c"/>
                  <w:u w:val="single"/>
                </w:rPr>
                <w:t xml:space="preserve">Pascal Amphoux</w:t>
              </w:r>
            </w:hyperlink>
          </w:p>
          <w:p>
            <w:pPr/>
            <w:r>
              <w:rPr>
                <w:i w:val="1"/>
                <w:iCs w:val="1"/>
              </w:rPr>
              <w:t xml:space="preserve">Documenti Geografici</w:t>
            </w:r>
            <w:r>
              <w:rPr/>
              <w:t xml:space="preserve">, 2026, 2, pp.337-352. </w:t>
            </w:r>
            <w:hyperlink r:id="rId14" w:history="1">
              <w:r>
                <w:rPr>
                  <w:color w:val="#410a8c"/>
                  <w:u w:val="single"/>
                </w:rPr>
                <w:t xml:space="preserve">⟨10.19246/DOCUGEO2281-7549/202502_18⟩</w:t>
              </w:r>
            </w:hyperlink>
          </w:p>
          <w:p>
            <w:pPr/>
            <w:r>
              <w:rPr/>
              <w:t xml:space="preserve">Article dans une revue</w:t>
            </w:r>
          </w:p>
          <w:p>
            <w:pPr/>
            <w:hyperlink r:id="rId12" w:history="1">
              <w:r>
                <w:rPr>
                  <w:color w:val="#410a8c"/>
                  <w:u w:val="single"/>
                </w:rPr>
                <w:t xml:space="preserve">hal-05598010v1</w:t>
              </w:r>
            </w:hyperlink>
          </w:p>
        </w:tc>
      </w:tr>
      <w:tr>
        <w:trPr/>
        <w:tc>
          <w:tcPr>
            <w:noWrap/>
          </w:tcPr>
          <w:p>
            <w:pPr>
              <w:spacing w:after="200"/>
            </w:pPr>
            <w:hyperlink r:id="rId15" w:history="1">
              <w:r>
                <w:rPr>
                  <w:color w:val="1e198e"/>
                  <w:b w:val="1"/>
                  <w:bCs w:val="1"/>
                  <w:u w:val="single"/>
                </w:rPr>
                <w:t xml:space="preserve">Des bruits et des sons dans l’image</w:t>
              </w:r>
            </w:hyperlink>
          </w:p>
          <w:p>
            <w:pPr/>
            <w:hyperlink r:id="rId13" w:history="1">
              <w:r>
                <w:rPr>
                  <w:color w:val="#410a8c"/>
                  <w:u w:val="single"/>
                </w:rPr>
                <w:t xml:space="preserve">Pascal Amphoux</w:t>
              </w:r>
            </w:hyperlink>
          </w:p>
          <w:p>
            <w:pPr/>
            <w:r>
              <w:rPr>
                <w:i w:val="1"/>
                <w:iCs w:val="1"/>
              </w:rPr>
              <w:t xml:space="preserve">EspaceSuisse - romande</w:t>
            </w:r>
            <w:r>
              <w:rPr/>
              <w:t xml:space="preserve">, 2025, Les cahiers n°2 - Hors-série, pp.26-31</w:t>
            </w:r>
          </w:p>
          <w:p>
            <w:pPr/>
            <w:r>
              <w:rPr/>
              <w:t xml:space="preserve">Article dans une revue</w:t>
            </w:r>
          </w:p>
          <w:p>
            <w:pPr/>
            <w:hyperlink r:id="rId15" w:history="1">
              <w:r>
                <w:rPr>
                  <w:color w:val="#410a8c"/>
                  <w:u w:val="single"/>
                </w:rPr>
                <w:t xml:space="preserve">halshs-05285776v1</w:t>
              </w:r>
            </w:hyperlink>
          </w:p>
        </w:tc>
      </w:tr>
      <w:tr>
        <w:trPr/>
        <w:tc>
          <w:tcPr>
            <w:noWrap/>
          </w:tcPr>
          <w:p>
            <w:pPr>
              <w:spacing w:after="200"/>
            </w:pPr>
            <w:hyperlink r:id="rId16" w:history="1">
              <w:r>
                <w:rPr>
                  <w:color w:val="1e198e"/>
                  <w:b w:val="1"/>
                  <w:bCs w:val="1"/>
                  <w:u w:val="single"/>
                </w:rPr>
                <w:t xml:space="preserve">Récit du Lieu. Actualité politique, urgence écologique et force poétique</w:t>
              </w:r>
            </w:hyperlink>
          </w:p>
          <w:p>
            <w:pPr/>
            <w:hyperlink r:id="rId13" w:history="1">
              <w:r>
                <w:rPr>
                  <w:color w:val="#410a8c"/>
                  <w:u w:val="single"/>
                </w:rPr>
                <w:t xml:space="preserve">Pascal Amphoux</w:t>
              </w:r>
            </w:hyperlink>
          </w:p>
          <w:p>
            <w:pPr/>
            <w:r>
              <w:rPr>
                <w:i w:val="1"/>
                <w:iCs w:val="1"/>
              </w:rPr>
              <w:t xml:space="preserve">URBIA. Les Cahiers du développement urbain durable</w:t>
            </w:r>
            <w:r>
              <w:rPr/>
              <w:t xml:space="preserve">, 2024, 24, pp.59-91</w:t>
            </w:r>
          </w:p>
          <w:p>
            <w:pPr/>
            <w:r>
              <w:rPr/>
              <w:t xml:space="preserve">Article dans une revue</w:t>
            </w:r>
          </w:p>
          <w:p>
            <w:pPr/>
            <w:hyperlink r:id="rId16" w:history="1">
              <w:r>
                <w:rPr>
                  <w:color w:val="#410a8c"/>
                  <w:u w:val="single"/>
                </w:rPr>
                <w:t xml:space="preserve">hal-05009695v1</w:t>
              </w:r>
            </w:hyperlink>
          </w:p>
        </w:tc>
      </w:tr>
      <w:tr>
        <w:trPr/>
        <w:tc>
          <w:tcPr>
            <w:noWrap/>
          </w:tcPr>
          <w:p>
            <w:pPr>
              <w:spacing w:after="200"/>
            </w:pPr>
            <w:hyperlink r:id="rId17" w:history="1">
              <w:r>
                <w:rPr>
                  <w:color w:val="1e198e"/>
                  <w:b w:val="1"/>
                  <w:bCs w:val="1"/>
                  <w:u w:val="single"/>
                </w:rPr>
                <w:t xml:space="preserve">Sur les « Temps vécu dans le rythme du corps vivant » (Bernard Andrieu, philosophe – Séminaire Rythmologies – 17 janvier 2023)</w:t>
              </w:r>
            </w:hyperlink>
          </w:p>
          <w:p>
            <w:pPr/>
            <w:hyperlink r:id="rId13" w:history="1">
              <w:r>
                <w:rPr>
                  <w:color w:val="#410a8c"/>
                  <w:u w:val="single"/>
                </w:rPr>
                <w:t xml:space="preserve">Pascal Amphoux</w:t>
              </w:r>
            </w:hyperlink>
          </w:p>
          <w:p>
            <w:pPr/>
            <w:r>
              <w:rPr>
                <w:i w:val="1"/>
                <w:iCs w:val="1"/>
              </w:rPr>
              <w:t xml:space="preserve">Rhuthmos : Plateforme internationale et transdisciplinaire de recherche sur les rythmes dans les sciences, les philosophies et les arts</w:t>
            </w:r>
            <w:r>
              <w:rPr/>
              <w:t xml:space="preserve">, 2023</w:t>
            </w:r>
          </w:p>
          <w:p>
            <w:pPr/>
            <w:r>
              <w:rPr/>
              <w:t xml:space="preserve">Article dans une revue</w:t>
            </w:r>
          </w:p>
          <w:p>
            <w:pPr/>
            <w:hyperlink r:id="rId17" w:history="1">
              <w:r>
                <w:rPr>
                  <w:color w:val="#410a8c"/>
                  <w:u w:val="single"/>
                </w:rPr>
                <w:t xml:space="preserve">hal-04152621v1</w:t>
              </w:r>
            </w:hyperlink>
          </w:p>
        </w:tc>
      </w:tr>
      <w:tr>
        <w:trPr/>
        <w:tc>
          <w:tcPr>
            <w:noWrap/>
          </w:tcPr>
          <w:p>
            <w:pPr>
              <w:spacing w:after="200"/>
            </w:pPr>
            <w:hyperlink r:id="rId18" w:history="1">
              <w:r>
                <w:rPr>
                  <w:color w:val="1e198e"/>
                  <w:b w:val="1"/>
                  <w:bCs w:val="1"/>
                  <w:u w:val="single"/>
                </w:rPr>
                <w:t xml:space="preserve">Vers un urbanisme de l'incertitude</w:t>
              </w:r>
            </w:hyperlink>
          </w:p>
          <w:p>
            <w:pPr/>
            <w:hyperlink r:id="rId13" w:history="1">
              <w:r>
                <w:rPr>
                  <w:color w:val="#410a8c"/>
                  <w:u w:val="single"/>
                </w:rPr>
                <w:t xml:space="preserve">Pascal Amphoux</w:t>
              </w:r>
            </w:hyperlink>
          </w:p>
          <w:p>
            <w:pPr/>
            <w:r>
              <w:rPr>
                <w:i w:val="1"/>
                <w:iCs w:val="1"/>
              </w:rPr>
              <w:t xml:space="preserve">Raison présente</w:t>
            </w:r>
            <w:r>
              <w:rPr/>
              <w:t xml:space="preserve">, 2022, 222, pp.49-58</w:t>
            </w:r>
          </w:p>
          <w:p>
            <w:pPr/>
            <w:r>
              <w:rPr/>
              <w:t xml:space="preserve">Article dans une revue</w:t>
            </w:r>
          </w:p>
          <w:p>
            <w:pPr/>
            <w:hyperlink r:id="rId18" w:history="1">
              <w:r>
                <w:rPr>
                  <w:color w:val="#410a8c"/>
                  <w:u w:val="single"/>
                </w:rPr>
                <w:t xml:space="preserve">hal-04123258v1</w:t>
              </w:r>
            </w:hyperlink>
          </w:p>
        </w:tc>
      </w:tr>
      <w:tr>
        <w:trPr/>
        <w:tc>
          <w:tcPr>
            <w:noWrap/>
          </w:tcPr>
          <w:p>
            <w:pPr>
              <w:spacing w:after="200"/>
            </w:pPr>
            <w:hyperlink r:id="rId19" w:history="1">
              <w:r>
                <w:rPr>
                  <w:color w:val="1e198e"/>
                  <w:b w:val="1"/>
                  <w:bCs w:val="1"/>
                  <w:u w:val="single"/>
                </w:rPr>
                <w:t xml:space="preserve">[CR de lecture] « L'Art, c'est bien fini » : essai sur l'hyper-esthétique et les atmosphères de Yves Michaud</w:t>
              </w:r>
            </w:hyperlink>
          </w:p>
          <w:p>
            <w:pPr/>
            <w:hyperlink r:id="rId13" w:history="1">
              <w:r>
                <w:rPr>
                  <w:color w:val="#410a8c"/>
                  <w:u w:val="single"/>
                </w:rPr>
                <w:t xml:space="preserve">Pascal Amphoux</w:t>
              </w:r>
            </w:hyperlink>
          </w:p>
          <w:p>
            <w:pPr/>
            <w:r>
              <w:rPr>
                <w:i w:val="1"/>
                <w:iCs w:val="1"/>
              </w:rPr>
              <w:t xml:space="preserve">Critique d'art</w:t>
            </w:r>
            <w:r>
              <w:rPr/>
              <w:t xml:space="preserve">, 2021, </w:t>
            </w:r>
            <w:hyperlink r:id="rId20" w:history="1">
              <w:r>
                <w:rPr>
                  <w:color w:val="#410a8c"/>
                  <w:u w:val="single"/>
                </w:rPr>
                <w:t xml:space="preserve">⟨10.4000/critiquedart.97317⟩</w:t>
              </w:r>
            </w:hyperlink>
          </w:p>
          <w:p>
            <w:pPr/>
            <w:r>
              <w:rPr/>
              <w:t xml:space="preserve">Article dans une revue</w:t>
            </w:r>
            <w:r>
              <w:rPr/>
              <w:t xml:space="preserve"> (compte-rendu de lecture)</w:t>
            </w:r>
          </w:p>
          <w:p>
            <w:pPr/>
            <w:hyperlink r:id="rId19" w:history="1">
              <w:r>
                <w:rPr>
                  <w:color w:val="#410a8c"/>
                  <w:u w:val="single"/>
                </w:rPr>
                <w:t xml:space="preserve">hal-04152657v1</w:t>
              </w:r>
            </w:hyperlink>
          </w:p>
        </w:tc>
      </w:tr>
      <w:tr>
        <w:trPr/>
        <w:tc>
          <w:tcPr>
            <w:noWrap/>
          </w:tcPr>
          <w:p>
            <w:pPr>
              <w:spacing w:after="200"/>
            </w:pPr>
            <w:hyperlink r:id="rId21" w:history="1">
              <w:r>
                <w:rPr>
                  <w:color w:val="1e198e"/>
                  <w:b w:val="1"/>
                  <w:bCs w:val="1"/>
                  <w:u w:val="single"/>
                </w:rPr>
                <w:t xml:space="preserve">De la participation à la conception</w:t>
              </w:r>
            </w:hyperlink>
          </w:p>
          <w:p>
            <w:pPr/>
            <w:hyperlink r:id="rId13" w:history="1">
              <w:r>
                <w:rPr>
                  <w:color w:val="#410a8c"/>
                  <w:u w:val="single"/>
                </w:rPr>
                <w:t xml:space="preserve">Pascal Amphoux</w:t>
              </w:r>
            </w:hyperlink>
          </w:p>
          <w:p>
            <w:pPr/>
            <w:r>
              <w:rPr>
                <w:i w:val="1"/>
                <w:iCs w:val="1"/>
              </w:rPr>
              <w:t xml:space="preserve">Urbanisme</w:t>
            </w:r>
            <w:r>
              <w:rPr/>
              <w:t xml:space="preserve">, 2020, Hors série (72), pp.35</w:t>
            </w:r>
          </w:p>
          <w:p>
            <w:pPr/>
            <w:r>
              <w:rPr/>
              <w:t xml:space="preserve">Article dans une revue</w:t>
            </w:r>
          </w:p>
          <w:p>
            <w:pPr/>
            <w:hyperlink r:id="rId21" w:history="1">
              <w:r>
                <w:rPr>
                  <w:color w:val="#410a8c"/>
                  <w:u w:val="single"/>
                </w:rPr>
                <w:t xml:space="preserve">hal-04157222v1</w:t>
              </w:r>
            </w:hyperlink>
          </w:p>
        </w:tc>
      </w:tr>
      <w:tr>
        <w:trPr/>
        <w:tc>
          <w:tcPr>
            <w:noWrap/>
          </w:tcPr>
          <w:p>
            <w:pPr>
              <w:spacing w:after="200"/>
            </w:pPr>
            <w:hyperlink r:id="rId22" w:history="1">
              <w:r>
                <w:rPr>
                  <w:color w:val="1e198e"/>
                  <w:b w:val="1"/>
                  <w:bCs w:val="1"/>
                  <w:u w:val="single"/>
                </w:rPr>
                <w:t xml:space="preserve">Nous voulions faire un jardin dans la ville</w:t>
              </w:r>
            </w:hyperlink>
          </w:p>
          <w:p>
            <w:pPr/>
            <w:hyperlink r:id="rId13" w:history="1">
              <w:r>
                <w:rPr>
                  <w:color w:val="#410a8c"/>
                  <w:u w:val="single"/>
                </w:rPr>
                <w:t xml:space="preserve">Pascal Amphoux</w:t>
              </w:r>
            </w:hyperlink>
          </w:p>
          <w:p>
            <w:pPr/>
            <w:r>
              <w:rPr>
                <w:i w:val="1"/>
                <w:iCs w:val="1"/>
              </w:rPr>
              <w:t xml:space="preserve">Connexions</w:t>
            </w:r>
            <w:r>
              <w:rPr/>
              <w:t xml:space="preserve">, 2018, pp.10</w:t>
            </w:r>
          </w:p>
          <w:p>
            <w:pPr/>
            <w:r>
              <w:rPr/>
              <w:t xml:space="preserve">Article dans une revue</w:t>
            </w:r>
          </w:p>
          <w:p>
            <w:pPr/>
            <w:hyperlink r:id="rId22" w:history="1">
              <w:r>
                <w:rPr>
                  <w:color w:val="#410a8c"/>
                  <w:u w:val="single"/>
                </w:rPr>
                <w:t xml:space="preserve">hal-04157201v1</w:t>
              </w:r>
            </w:hyperlink>
          </w:p>
        </w:tc>
      </w:tr>
      <w:tr>
        <w:trPr/>
        <w:tc>
          <w:tcPr>
            <w:noWrap/>
          </w:tcPr>
          <w:p>
            <w:pPr>
              <w:spacing w:after="200"/>
            </w:pPr>
            <w:hyperlink r:id="rId23" w:history="1">
              <w:r>
                <w:rPr>
                  <w:color w:val="1e198e"/>
                  <w:b w:val="1"/>
                  <w:bCs w:val="1"/>
                  <w:u w:val="single"/>
                </w:rPr>
                <w:t xml:space="preserve">Paroles données, paroles rendues. La marche collective comme écriture du projet urbain</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i w:val="1"/>
                <w:iCs w:val="1"/>
              </w:rPr>
              <w:t xml:space="preserve">Europe. Revue littéraire mensuelle</w:t>
            </w:r>
            <w:r>
              <w:rPr/>
              <w:t xml:space="preserve">, 2017, n°1055, pp. 196-215</w:t>
            </w:r>
          </w:p>
          <w:p>
            <w:pPr/>
            <w:r>
              <w:rPr/>
              <w:t xml:space="preserve">Article dans une revue</w:t>
            </w:r>
          </w:p>
          <w:p>
            <w:pPr/>
            <w:hyperlink r:id="rId23" w:history="1">
              <w:r>
                <w:rPr>
                  <w:color w:val="#410a8c"/>
                  <w:u w:val="single"/>
                </w:rPr>
                <w:t xml:space="preserve">hal-01518176v1</w:t>
              </w:r>
            </w:hyperlink>
          </w:p>
        </w:tc>
      </w:tr>
      <w:tr>
        <w:trPr/>
        <w:tc>
          <w:tcPr>
            <w:noWrap/>
          </w:tcPr>
          <w:p>
            <w:pPr>
              <w:spacing w:after="200"/>
            </w:pPr>
            <w:hyperlink r:id="rId25" w:history="1">
              <w:r>
                <w:rPr>
                  <w:color w:val="1e198e"/>
                  <w:b w:val="1"/>
                  <w:bCs w:val="1"/>
                  <w:u w:val="single"/>
                </w:rPr>
                <w:t xml:space="preserve">Le temps des pionniers : Jean-François Augoyard et le Cresson</w:t>
              </w:r>
            </w:hyperlink>
          </w:p>
          <w:p>
            <w:pPr/>
            <w:hyperlink r:id="rId13" w:history="1">
              <w:r>
                <w:rPr>
                  <w:color w:val="#410a8c"/>
                  <w:u w:val="single"/>
                </w:rPr>
                <w:t xml:space="preserve">Pascal Amphoux</w:t>
              </w:r>
            </w:hyperlink>
            <w:r>
              <w:rPr/>
              <w:t xml:space="preserve">,</w:t>
            </w:r>
            <w:hyperlink r:id="rId26" w:history="1">
              <w:r>
                <w:rPr>
                  <w:color w:val="#410a8c"/>
                  <w:u w:val="single"/>
                </w:rPr>
                <w:t xml:space="preserve">Philippe Le Guern</w:t>
              </w:r>
            </w:hyperlink>
          </w:p>
          <w:p>
            <w:pPr/>
            <w:r>
              <w:rPr>
                <w:i w:val="1"/>
                <w:iCs w:val="1"/>
              </w:rPr>
              <w:t xml:space="preserve">Politiques de communication</w:t>
            </w:r>
            <w:r>
              <w:rPr/>
              <w:t xml:space="preserve">, 2017, Sound Studies. A l'écoute du social, Hors série 1 pp.31-44</w:t>
            </w:r>
          </w:p>
          <w:p>
            <w:pPr/>
            <w:r>
              <w:rPr/>
              <w:t xml:space="preserve">Article dans une revue</w:t>
            </w:r>
          </w:p>
          <w:p>
            <w:pPr/>
            <w:hyperlink r:id="rId25" w:history="1">
              <w:r>
                <w:rPr>
                  <w:color w:val="#410a8c"/>
                  <w:u w:val="single"/>
                </w:rPr>
                <w:t xml:space="preserve">hal-01691035v1</w:t>
              </w:r>
            </w:hyperlink>
          </w:p>
        </w:tc>
      </w:tr>
      <w:tr>
        <w:trPr/>
        <w:tc>
          <w:tcPr>
            <w:noWrap/>
          </w:tcPr>
          <w:p>
            <w:pPr>
              <w:spacing w:after="200"/>
            </w:pPr>
            <w:hyperlink r:id="rId27" w:history="1">
              <w:r>
                <w:rPr>
                  <w:color w:val="1e198e"/>
                  <w:b w:val="1"/>
                  <w:bCs w:val="1"/>
                  <w:u w:val="single"/>
                </w:rPr>
                <w:t xml:space="preserve">[CR de lecture] Images virtuelles et horizons du regard. Visibilités calculées dans l'histoire des représentations, Jean-François Coulais, Genève, Editions MétisPresse, 2014</w:t>
              </w:r>
            </w:hyperlink>
          </w:p>
          <w:p>
            <w:pPr/>
            <w:hyperlink r:id="rId13" w:history="1">
              <w:r>
                <w:rPr>
                  <w:color w:val="#410a8c"/>
                  <w:u w:val="single"/>
                </w:rPr>
                <w:t xml:space="preserve">Pascal Amphoux</w:t>
              </w:r>
            </w:hyperlink>
          </w:p>
          <w:p>
            <w:pPr/>
            <w:r>
              <w:rPr>
                <w:i w:val="1"/>
                <w:iCs w:val="1"/>
              </w:rPr>
              <w:t xml:space="preserve">Lieux Communs - Les Cahiers du LAUA</w:t>
            </w:r>
            <w:r>
              <w:rPr/>
              <w:t xml:space="preserve">, 2016, pp.265-267</w:t>
            </w:r>
          </w:p>
          <w:p>
            <w:pPr/>
            <w:r>
              <w:rPr/>
              <w:t xml:space="preserve">Article dans une revue</w:t>
            </w:r>
            <w:r>
              <w:rPr/>
              <w:t xml:space="preserve"> (compte-rendu de lecture)</w:t>
            </w:r>
          </w:p>
          <w:p>
            <w:pPr/>
            <w:hyperlink r:id="rId27" w:history="1">
              <w:r>
                <w:rPr>
                  <w:color w:val="#410a8c"/>
                  <w:u w:val="single"/>
                </w:rPr>
                <w:t xml:space="preserve">hal-03281663v1</w:t>
              </w:r>
            </w:hyperlink>
          </w:p>
        </w:tc>
      </w:tr>
      <w:tr>
        <w:trPr/>
        <w:tc>
          <w:tcPr>
            <w:noWrap/>
          </w:tcPr>
          <w:p>
            <w:pPr>
              <w:spacing w:after="200"/>
            </w:pPr>
            <w:hyperlink r:id="rId28" w:history="1">
              <w:r>
                <w:rPr>
                  <w:color w:val="1e198e"/>
                  <w:b w:val="1"/>
                  <w:bCs w:val="1"/>
                  <w:u w:val="single"/>
                </w:rPr>
                <w:t xml:space="preserve">Pascale Pichon et Fanny Herbert avec Alissone Perdrix (eds.). 2014. Atlas des espaces publics : Saint-Etienne, une ville laboratoire.</w:t>
              </w:r>
            </w:hyperlink>
          </w:p>
          <w:p>
            <w:pPr/>
            <w:hyperlink r:id="rId13" w:history="1">
              <w:r>
                <w:rPr>
                  <w:color w:val="#410a8c"/>
                  <w:u w:val="single"/>
                </w:rPr>
                <w:t xml:space="preserve">Pascal Amphoux</w:t>
              </w:r>
            </w:hyperlink>
          </w:p>
          <w:p>
            <w:pPr/>
            <w:r>
              <w:rPr>
                <w:i w:val="1"/>
                <w:iCs w:val="1"/>
              </w:rPr>
              <w:t xml:space="preserve"> Ambiances : Revue internationale sur l’environnement sensible, l’architecture et l’espace urbain </w:t>
            </w:r>
            <w:r>
              <w:rPr/>
              <w:t xml:space="preserve">, 2015, </w:t>
            </w:r>
            <w:hyperlink r:id="rId29" w:history="1">
              <w:r>
                <w:rPr>
                  <w:color w:val="#410a8c"/>
                  <w:u w:val="single"/>
                </w:rPr>
                <w:t xml:space="preserve">⟨10.4000/ambiances.536⟩</w:t>
              </w:r>
            </w:hyperlink>
          </w:p>
          <w:p>
            <w:pPr/>
            <w:r>
              <w:rPr/>
              <w:t xml:space="preserve">Article dans une revue</w:t>
            </w:r>
          </w:p>
          <w:p>
            <w:pPr/>
            <w:hyperlink r:id="rId28" w:history="1">
              <w:r>
                <w:rPr>
                  <w:color w:val="#410a8c"/>
                  <w:u w:val="single"/>
                </w:rPr>
                <w:t xml:space="preserve">hal-01564787v1</w:t>
              </w:r>
            </w:hyperlink>
          </w:p>
        </w:tc>
      </w:tr>
      <w:tr>
        <w:trPr/>
        <w:tc>
          <w:tcPr>
            <w:noWrap/>
          </w:tcPr>
          <w:p>
            <w:pPr>
              <w:spacing w:after="200"/>
            </w:pPr>
            <w:hyperlink r:id="rId30" w:history="1">
              <w:r>
                <w:rPr>
                  <w:color w:val="1e198e"/>
                  <w:b w:val="1"/>
                  <w:bCs w:val="1"/>
                  <w:u w:val="single"/>
                </w:rPr>
                <w:t xml:space="preserve">Silencing the city?</w:t>
              </w:r>
            </w:hyperlink>
          </w:p>
          <w:p>
            <w:pPr/>
            <w:hyperlink r:id="rId31"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i w:val="1"/>
                <w:iCs w:val="1"/>
              </w:rPr>
              <w:t xml:space="preserve">SoundEffects - An Interdisciplinary Journal of Sound and Sound Experience</w:t>
            </w:r>
            <w:r>
              <w:rPr/>
              <w:t xml:space="preserve">, 2013, vol. 3 (n°3), pp. 62-70. </w:t>
            </w:r>
            <w:hyperlink r:id="rId32" w:history="1">
              <w:r>
                <w:rPr>
                  <w:color w:val="#410a8c"/>
                  <w:u w:val="single"/>
                </w:rPr>
                <w:t xml:space="preserve">⟨10.7146/se.v3i3.18441⟩</w:t>
              </w:r>
            </w:hyperlink>
          </w:p>
          <w:p>
            <w:pPr/>
            <w:r>
              <w:rPr/>
              <w:t xml:space="preserve">Article dans une revue</w:t>
            </w:r>
          </w:p>
          <w:p>
            <w:pPr/>
            <w:hyperlink r:id="rId30" w:history="1">
              <w:r>
                <w:rPr>
                  <w:color w:val="#410a8c"/>
                  <w:u w:val="single"/>
                </w:rPr>
                <w:t xml:space="preserve">hal-01560105v1</w:t>
              </w:r>
            </w:hyperlink>
          </w:p>
        </w:tc>
      </w:tr>
      <w:tr>
        <w:trPr/>
        <w:tc>
          <w:tcPr>
            <w:noWrap/>
          </w:tcPr>
          <w:p>
            <w:pPr>
              <w:spacing w:after="200"/>
            </w:pPr>
            <w:hyperlink r:id="rId33" w:history="1">
              <w:r>
                <w:rPr>
                  <w:color w:val="1e198e"/>
                  <w:b w:val="1"/>
                  <w:bCs w:val="1"/>
                  <w:u w:val="single"/>
                </w:rPr>
                <w:t xml:space="preserve">L'aménagement paysager et la réhabilitation de la Chartreuse de la Valsainte (Gruyère, Suisse)</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i w:val="1"/>
                <w:iCs w:val="1"/>
              </w:rPr>
              <w:t xml:space="preserve">Monumental : revue scientifique et technique</w:t>
            </w:r>
            <w:r>
              <w:rPr/>
              <w:t xml:space="preserve">, 2013, 1, pp.98-101</w:t>
            </w:r>
          </w:p>
          <w:p>
            <w:pPr/>
            <w:r>
              <w:rPr/>
              <w:t xml:space="preserve">Article dans une revue</w:t>
            </w:r>
          </w:p>
          <w:p>
            <w:pPr/>
            <w:hyperlink r:id="rId33" w:history="1">
              <w:r>
                <w:rPr>
                  <w:color w:val="#410a8c"/>
                  <w:u w:val="single"/>
                </w:rPr>
                <w:t xml:space="preserve">hal-00995555v1</w:t>
              </w:r>
            </w:hyperlink>
          </w:p>
        </w:tc>
      </w:tr>
      <w:tr>
        <w:trPr/>
        <w:tc>
          <w:tcPr>
            <w:noWrap/>
          </w:tcPr>
          <w:p>
            <w:pPr>
              <w:spacing w:after="200"/>
            </w:pPr>
            <w:hyperlink r:id="rId35" w:history="1">
              <w:r>
                <w:rPr>
                  <w:color w:val="1e198e"/>
                  <w:b w:val="1"/>
                  <w:bCs w:val="1"/>
                  <w:u w:val="single"/>
                </w:rPr>
                <w:t xml:space="preserve">Le bruit dans la ville : dix fragments pour une écologie sonore</w:t>
              </w:r>
            </w:hyperlink>
          </w:p>
          <w:p>
            <w:pPr/>
            <w:hyperlink r:id="rId13" w:history="1">
              <w:r>
                <w:rPr>
                  <w:color w:val="#410a8c"/>
                  <w:u w:val="single"/>
                </w:rPr>
                <w:t xml:space="preserve">Pascal Amphoux</w:t>
              </w:r>
            </w:hyperlink>
          </w:p>
          <w:p>
            <w:pPr/>
            <w:r>
              <w:rPr>
                <w:i w:val="1"/>
                <w:iCs w:val="1"/>
              </w:rPr>
              <w:t xml:space="preserve">Place publique : Nantes / Saint Nazaire : la revue urbaine</w:t>
            </w:r>
            <w:r>
              <w:rPr/>
              <w:t xml:space="preserve">, 2011, n° 25, pp. 130-133</w:t>
            </w:r>
          </w:p>
          <w:p>
            <w:pPr/>
            <w:r>
              <w:rPr/>
              <w:t xml:space="preserve">Article dans une revue</w:t>
            </w:r>
          </w:p>
          <w:p>
            <w:pPr/>
            <w:hyperlink r:id="rId35" w:history="1">
              <w:r>
                <w:rPr>
                  <w:color w:val="#410a8c"/>
                  <w:u w:val="single"/>
                </w:rPr>
                <w:t xml:space="preserve">hal-00995548v1</w:t>
              </w:r>
            </w:hyperlink>
          </w:p>
        </w:tc>
      </w:tr>
      <w:tr>
        <w:trPr/>
        <w:tc>
          <w:tcPr>
            <w:noWrap/>
          </w:tcPr>
          <w:p>
            <w:pPr>
              <w:spacing w:after="200"/>
            </w:pPr>
            <w:hyperlink r:id="rId36" w:history="1">
              <w:r>
                <w:rPr>
                  <w:color w:val="1e198e"/>
                  <w:b w:val="1"/>
                  <w:bCs w:val="1"/>
                  <w:u w:val="single"/>
                </w:rPr>
                <w:t xml:space="preserve">Au seuil de l'intimité</w:t>
              </w:r>
            </w:hyperlink>
          </w:p>
          <w:p>
            <w:pPr/>
            <w:hyperlink r:id="rId13" w:history="1">
              <w:r>
                <w:rPr>
                  <w:color w:val="#410a8c"/>
                  <w:u w:val="single"/>
                </w:rPr>
                <w:t xml:space="preserve">Pascal Amphoux</w:t>
              </w:r>
            </w:hyperlink>
          </w:p>
          <w:p>
            <w:pPr/>
            <w:r>
              <w:rPr>
                <w:i w:val="1"/>
                <w:iCs w:val="1"/>
              </w:rPr>
              <w:t xml:space="preserve">VISO</w:t>
            </w:r>
            <w:r>
              <w:rPr/>
              <w:t xml:space="preserve">, 2009, Europan Suisse, deux réalisations hors du commun, Supplément au n°2 (28 avril 2009), pp. 31-55</w:t>
            </w:r>
          </w:p>
          <w:p>
            <w:pPr/>
            <w:r>
              <w:rPr/>
              <w:t xml:space="preserve">Article dans une revue</w:t>
            </w:r>
          </w:p>
          <w:p>
            <w:pPr/>
            <w:hyperlink r:id="rId36" w:history="1">
              <w:r>
                <w:rPr>
                  <w:color w:val="#410a8c"/>
                  <w:u w:val="single"/>
                </w:rPr>
                <w:t xml:space="preserve">hal-00995550v1</w:t>
              </w:r>
            </w:hyperlink>
          </w:p>
        </w:tc>
      </w:tr>
      <w:tr>
        <w:trPr/>
        <w:tc>
          <w:tcPr>
            <w:noWrap/>
          </w:tcPr>
          <w:p>
            <w:pPr>
              <w:spacing w:after="200"/>
            </w:pPr>
            <w:hyperlink r:id="rId37" w:history="1">
              <w:r>
                <w:rPr>
                  <w:color w:val="1e198e"/>
                  <w:b w:val="1"/>
                  <w:bCs w:val="1"/>
                  <w:u w:val="single"/>
                </w:rPr>
                <w:t xml:space="preserve">Aménagement paysager des espaces et cheminements publics de la partie sud du métro M2 à Lausanne</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i w:val="1"/>
                <w:iCs w:val="1"/>
              </w:rPr>
              <w:t xml:space="preserve">Locus Territoires, gpA [Lausanne]</w:t>
            </w:r>
            <w:r>
              <w:rPr/>
              <w:t xml:space="preserve">, 2009, pp.10-13</w:t>
            </w:r>
          </w:p>
          <w:p>
            <w:pPr/>
            <w:r>
              <w:rPr/>
              <w:t xml:space="preserve">Article dans une revue</w:t>
            </w:r>
          </w:p>
          <w:p>
            <w:pPr/>
            <w:hyperlink r:id="rId37" w:history="1">
              <w:r>
                <w:rPr>
                  <w:color w:val="#410a8c"/>
                  <w:u w:val="single"/>
                </w:rPr>
                <w:t xml:space="preserve">hal-00995554v1</w:t>
              </w:r>
            </w:hyperlink>
          </w:p>
        </w:tc>
      </w:tr>
      <w:tr>
        <w:trPr/>
        <w:tc>
          <w:tcPr>
            <w:noWrap/>
          </w:tcPr>
          <w:p>
            <w:pPr>
              <w:spacing w:after="200"/>
            </w:pPr>
            <w:hyperlink r:id="rId38" w:history="1">
              <w:r>
                <w:rPr>
                  <w:color w:val="1e198e"/>
                  <w:b w:val="1"/>
                  <w:bCs w:val="1"/>
                  <w:u w:val="single"/>
                </w:rPr>
                <w:t xml:space="preserve">La notion de motif, un outil d'analyse et de projétation des rapports entre urbanisation et naturation dans les territoires suburbains</w:t>
              </w:r>
            </w:hyperlink>
          </w:p>
          <w:p>
            <w:pPr/>
            <w:hyperlink r:id="rId13" w:history="1">
              <w:r>
                <w:rPr>
                  <w:color w:val="#410a8c"/>
                  <w:u w:val="single"/>
                </w:rPr>
                <w:t xml:space="preserve">Pascal Amphoux</w:t>
              </w:r>
            </w:hyperlink>
          </w:p>
          <w:p>
            <w:pPr/>
            <w:r>
              <w:rPr>
                <w:i w:val="1"/>
                <w:iCs w:val="1"/>
              </w:rPr>
              <w:t xml:space="preserve">Les cahiers de l'ASPAN</w:t>
            </w:r>
            <w:r>
              <w:rPr/>
              <w:t xml:space="preserve">, 2009, 1, pp.12-15</w:t>
            </w:r>
          </w:p>
          <w:p>
            <w:pPr/>
            <w:r>
              <w:rPr/>
              <w:t xml:space="preserve">Article dans une revue</w:t>
            </w:r>
          </w:p>
          <w:p>
            <w:pPr/>
            <w:hyperlink r:id="rId38" w:history="1">
              <w:r>
                <w:rPr>
                  <w:color w:val="#410a8c"/>
                  <w:u w:val="single"/>
                </w:rPr>
                <w:t xml:space="preserve">hal-00995552v1</w:t>
              </w:r>
            </w:hyperlink>
          </w:p>
        </w:tc>
      </w:tr>
      <w:tr>
        <w:trPr/>
        <w:tc>
          <w:tcPr>
            <w:noWrap/>
          </w:tcPr>
          <w:p>
            <w:pPr>
              <w:spacing w:after="200"/>
            </w:pPr>
            <w:hyperlink r:id="rId39" w:history="1">
              <w:r>
                <w:rPr>
                  <w:color w:val="1e198e"/>
                  <w:b w:val="1"/>
                  <w:bCs w:val="1"/>
                  <w:u w:val="single"/>
                </w:rPr>
                <w:t xml:space="preserve">L'innovation architecturale n'est pas toujours là où on l'attend</w:t>
              </w:r>
            </w:hyperlink>
          </w:p>
          <w:p>
            <w:pPr/>
            <w:hyperlink r:id="rId13" w:history="1">
              <w:r>
                <w:rPr>
                  <w:color w:val="#410a8c"/>
                  <w:u w:val="single"/>
                </w:rPr>
                <w:t xml:space="preserve">Pascal Amphoux</w:t>
              </w:r>
            </w:hyperlink>
          </w:p>
          <w:p>
            <w:pPr/>
            <w:r>
              <w:rPr>
                <w:i w:val="1"/>
                <w:iCs w:val="1"/>
              </w:rPr>
              <w:t xml:space="preserve">Culture et recherche</w:t>
            </w:r>
            <w:r>
              <w:rPr/>
              <w:t xml:space="preserve">, 2009, 121, pp.22-23</w:t>
            </w:r>
          </w:p>
          <w:p>
            <w:pPr/>
            <w:r>
              <w:rPr/>
              <w:t xml:space="preserve">Article dans une revue</w:t>
            </w:r>
          </w:p>
          <w:p>
            <w:pPr/>
            <w:hyperlink r:id="rId39" w:history="1">
              <w:r>
                <w:rPr>
                  <w:color w:val="#410a8c"/>
                  <w:u w:val="single"/>
                </w:rPr>
                <w:t xml:space="preserve">hal-00995551v1</w:t>
              </w:r>
            </w:hyperlink>
          </w:p>
        </w:tc>
      </w:tr>
      <w:tr>
        <w:trPr/>
        <w:tc>
          <w:tcPr>
            <w:noWrap/>
          </w:tcPr>
          <w:p>
            <w:pPr>
              <w:spacing w:after="200"/>
            </w:pPr>
            <w:hyperlink r:id="rId40" w:history="1">
              <w:r>
                <w:rPr>
                  <w:color w:val="1e198e"/>
                  <w:b w:val="1"/>
                  <w:bCs w:val="1"/>
                  <w:u w:val="single"/>
                </w:rPr>
                <w:t xml:space="preserve">Aux écoutes de la fenêtre</w:t>
              </w:r>
            </w:hyperlink>
          </w:p>
          <w:p>
            <w:pPr/>
            <w:hyperlink r:id="rId13" w:history="1">
              <w:r>
                <w:rPr>
                  <w:color w:val="#410a8c"/>
                  <w:u w:val="single"/>
                </w:rPr>
                <w:t xml:space="preserve">Pascal Amphoux</w:t>
              </w:r>
            </w:hyperlink>
          </w:p>
          <w:p>
            <w:pPr/>
            <w:r>
              <w:rPr>
                <w:i w:val="1"/>
                <w:iCs w:val="1"/>
              </w:rPr>
              <w:t xml:space="preserve">Patrimoine et architecture : République et Canton de Genève</w:t>
            </w:r>
            <w:r>
              <w:rPr/>
              <w:t xml:space="preserve">, 2008, n°16, pp. 8-13</w:t>
            </w:r>
          </w:p>
          <w:p>
            <w:pPr/>
            <w:r>
              <w:rPr/>
              <w:t xml:space="preserve">Article dans une revue</w:t>
            </w:r>
          </w:p>
          <w:p>
            <w:pPr/>
            <w:hyperlink r:id="rId40" w:history="1">
              <w:r>
                <w:rPr>
                  <w:color w:val="#410a8c"/>
                  <w:u w:val="single"/>
                </w:rPr>
                <w:t xml:space="preserve">hal-00995549v1</w:t>
              </w:r>
            </w:hyperlink>
          </w:p>
        </w:tc>
      </w:tr>
      <w:tr>
        <w:trPr/>
        <w:tc>
          <w:tcPr>
            <w:noWrap/>
          </w:tcPr>
          <w:p>
            <w:pPr>
              <w:spacing w:after="200"/>
            </w:pPr>
            <w:hyperlink r:id="rId41" w:history="1">
              <w:r>
                <w:rPr>
                  <w:color w:val="1e198e"/>
                  <w:b w:val="1"/>
                  <w:bCs w:val="1"/>
                  <w:u w:val="single"/>
                </w:rPr>
                <w:t xml:space="preserve">Trois attentes dans l'espace suburbain</w:t>
              </w:r>
            </w:hyperlink>
          </w:p>
          <w:p>
            <w:pPr/>
            <w:hyperlink r:id="rId13" w:history="1">
              <w:r>
                <w:rPr>
                  <w:color w:val="#410a8c"/>
                  <w:u w:val="single"/>
                </w:rPr>
                <w:t xml:space="preserve">Pascal Amphoux</w:t>
              </w:r>
            </w:hyperlink>
          </w:p>
          <w:p>
            <w:pPr/>
            <w:r>
              <w:rPr>
                <w:i w:val="1"/>
                <w:iCs w:val="1"/>
              </w:rPr>
              <w:t xml:space="preserve">BrU Planning a Capital : revue quadriennale bruxelloise de l'aménagement du territoire</w:t>
            </w:r>
            <w:r>
              <w:rPr/>
              <w:t xml:space="preserve">, 2007, 1, pp.28-31</w:t>
            </w:r>
          </w:p>
          <w:p>
            <w:pPr/>
            <w:r>
              <w:rPr/>
              <w:t xml:space="preserve">Article dans une revue</w:t>
            </w:r>
          </w:p>
          <w:p>
            <w:pPr/>
            <w:hyperlink r:id="rId41" w:history="1">
              <w:r>
                <w:rPr>
                  <w:color w:val="#410a8c"/>
                  <w:u w:val="single"/>
                </w:rPr>
                <w:t xml:space="preserve">hal-00995547v1</w:t>
              </w:r>
            </w:hyperlink>
          </w:p>
        </w:tc>
      </w:tr>
      <w:tr>
        <w:trPr/>
        <w:tc>
          <w:tcPr>
            <w:noWrap/>
          </w:tcPr>
          <w:p>
            <w:pPr>
              <w:spacing w:after="200"/>
            </w:pPr>
            <w:hyperlink r:id="rId42" w:history="1">
              <w:r>
                <w:rPr>
                  <w:color w:val="1e198e"/>
                  <w:b w:val="1"/>
                  <w:bCs w:val="1"/>
                  <w:u w:val="single"/>
                </w:rPr>
                <w:t xml:space="preserve">La città suonante, dalla teoria alla pratica. Percezione ed elaborazione del suono per la progettazione urbana</w:t>
              </w:r>
            </w:hyperlink>
          </w:p>
          <w:p>
            <w:pPr/>
            <w:hyperlink r:id="rId13" w:history="1">
              <w:r>
                <w:rPr>
                  <w:color w:val="#410a8c"/>
                  <w:u w:val="single"/>
                </w:rPr>
                <w:t xml:space="preserve">Pascal Amphoux</w:t>
              </w:r>
            </w:hyperlink>
          </w:p>
          <w:p>
            <w:pPr/>
            <w:r>
              <w:rPr>
                <w:i w:val="1"/>
                <w:iCs w:val="1"/>
              </w:rPr>
              <w:t xml:space="preserve">Atlas : rivista quadrimestriale dell'Istituto nazionale di urbanistica Alto Adige</w:t>
            </w:r>
            <w:r>
              <w:rPr/>
              <w:t xml:space="preserve">, 2007, 31, pp.39-52</w:t>
            </w:r>
          </w:p>
          <w:p>
            <w:pPr/>
            <w:r>
              <w:rPr/>
              <w:t xml:space="preserve">Article dans une revue</w:t>
            </w:r>
          </w:p>
          <w:p>
            <w:pPr/>
            <w:hyperlink r:id="rId42" w:history="1">
              <w:r>
                <w:rPr>
                  <w:color w:val="#410a8c"/>
                  <w:u w:val="single"/>
                </w:rPr>
                <w:t xml:space="preserve">hal-00995546v1</w:t>
              </w:r>
            </w:hyperlink>
          </w:p>
        </w:tc>
      </w:tr>
      <w:tr>
        <w:trPr/>
        <w:tc>
          <w:tcPr>
            <w:noWrap/>
          </w:tcPr>
          <w:p>
            <w:pPr>
              <w:spacing w:after="200"/>
            </w:pPr>
            <w:hyperlink r:id="rId43" w:history="1">
              <w:r>
                <w:rPr>
                  <w:color w:val="1e198e"/>
                  <w:b w:val="1"/>
                  <w:bCs w:val="1"/>
                  <w:u w:val="single"/>
                </w:rPr>
                <w:t xml:space="preserve">Une expertise « ambiance »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4, pp.57-68</w:t>
            </w:r>
          </w:p>
          <w:p>
            <w:pPr/>
            <w:r>
              <w:rPr/>
              <w:t xml:space="preserve">Article dans une revue</w:t>
            </w:r>
          </w:p>
          <w:p>
            <w:pPr/>
            <w:hyperlink r:id="rId43" w:history="1">
              <w:r>
                <w:rPr>
                  <w:color w:val="#410a8c"/>
                  <w:u w:val="single"/>
                </w:rPr>
                <w:t xml:space="preserve">hal-04122872v1</w:t>
              </w:r>
            </w:hyperlink>
          </w:p>
        </w:tc>
      </w:tr>
      <w:tr>
        <w:trPr/>
        <w:tc>
          <w:tcPr>
            <w:noWrap/>
          </w:tcPr>
          <w:p>
            <w:pPr>
              <w:spacing w:after="200"/>
            </w:pPr>
            <w:hyperlink r:id="rId44" w:history="1">
              <w:r>
                <w:rPr>
                  <w:color w:val="1e198e"/>
                  <w:b w:val="1"/>
                  <w:bCs w:val="1"/>
                  <w:u w:val="single"/>
                </w:rPr>
                <w:t xml:space="preserve">Design. L'autoroute au menu</w:t>
              </w:r>
            </w:hyperlink>
          </w:p>
          <w:p>
            <w:pPr/>
            <w:hyperlink r:id="rId13" w:history="1">
              <w:r>
                <w:rPr>
                  <w:color w:val="#410a8c"/>
                  <w:u w:val="single"/>
                </w:rPr>
                <w:t xml:space="preserve">Pascal Amphoux</w:t>
              </w:r>
            </w:hyperlink>
          </w:p>
          <w:p>
            <w:pPr/>
            <w:r>
              <w:rPr>
                <w:i w:val="1"/>
                <w:iCs w:val="1"/>
              </w:rPr>
              <w:t xml:space="preserve">Le Point</w:t>
            </w:r>
            <w:r>
              <w:rPr/>
              <w:t xml:space="preserve">, 2006, pp.XX</w:t>
            </w:r>
          </w:p>
          <w:p>
            <w:pPr/>
            <w:r>
              <w:rPr/>
              <w:t xml:space="preserve">Article dans une revue</w:t>
            </w:r>
          </w:p>
          <w:p>
            <w:pPr/>
            <w:hyperlink r:id="rId44" w:history="1">
              <w:r>
                <w:rPr>
                  <w:color w:val="#410a8c"/>
                  <w:u w:val="single"/>
                </w:rPr>
                <w:t xml:space="preserve">hal-00995517v1</w:t>
              </w:r>
            </w:hyperlink>
          </w:p>
        </w:tc>
      </w:tr>
      <w:tr>
        <w:trPr/>
        <w:tc>
          <w:tcPr>
            <w:noWrap/>
          </w:tcPr>
          <w:p>
            <w:pPr>
              <w:spacing w:after="200"/>
            </w:pPr>
            <w:hyperlink r:id="rId45" w:history="1">
              <w:r>
                <w:rPr>
                  <w:color w:val="1e198e"/>
                  <w:b w:val="1"/>
                  <w:bCs w:val="1"/>
                  <w:u w:val="single"/>
                </w:rPr>
                <w:t xml:space="preserve">Faire plier le bruit</w:t>
              </w:r>
            </w:hyperlink>
          </w:p>
          <w:p>
            <w:pPr/>
            <w:hyperlink r:id="rId13" w:history="1">
              <w:r>
                <w:rPr>
                  <w:color w:val="#410a8c"/>
                  <w:u w:val="single"/>
                </w:rPr>
                <w:t xml:space="preserve">Pascal Amphoux</w:t>
              </w:r>
            </w:hyperlink>
            <w:r>
              <w:rPr/>
              <w:t xml:space="preserve">,</w:t>
            </w:r>
            <w:hyperlink r:id="rId46" w:history="1">
              <w:r>
                <w:rPr>
                  <w:color w:val="#410a8c"/>
                  <w:u w:val="single"/>
                </w:rPr>
                <w:t xml:space="preserve">Raphaelle Laurent</w:t>
              </w:r>
            </w:hyperlink>
          </w:p>
          <w:p>
            <w:pPr/>
            <w:r>
              <w:rPr>
                <w:i w:val="1"/>
                <w:iCs w:val="1"/>
              </w:rPr>
              <w:t xml:space="preserve">Le Progrès</w:t>
            </w:r>
            <w:r>
              <w:rPr/>
              <w:t xml:space="preserve">, 2006</w:t>
            </w:r>
          </w:p>
          <w:p>
            <w:pPr/>
            <w:r>
              <w:rPr/>
              <w:t xml:space="preserve">Article dans une revue</w:t>
            </w:r>
          </w:p>
          <w:p>
            <w:pPr/>
            <w:hyperlink r:id="rId45" w:history="1">
              <w:r>
                <w:rPr>
                  <w:color w:val="#410a8c"/>
                  <w:u w:val="single"/>
                </w:rPr>
                <w:t xml:space="preserve">hal-00995518v1</w:t>
              </w:r>
            </w:hyperlink>
          </w:p>
        </w:tc>
      </w:tr>
      <w:tr>
        <w:trPr/>
        <w:tc>
          <w:tcPr>
            <w:noWrap/>
          </w:tcPr>
          <w:p>
            <w:pPr>
              <w:spacing w:after="200"/>
            </w:pPr>
            <w:hyperlink r:id="rId47" w:history="1">
              <w:r>
                <w:rPr>
                  <w:color w:val="1e198e"/>
                  <w:b w:val="1"/>
                  <w:bCs w:val="1"/>
                  <w:u w:val="single"/>
                </w:rPr>
                <w:t xml:space="preserve">Runninghami. Actualités du futur</w:t>
              </w:r>
            </w:hyperlink>
          </w:p>
          <w:p>
            <w:pPr/>
            <w:hyperlink r:id="rId13" w:history="1">
              <w:r>
                <w:rPr>
                  <w:color w:val="#410a8c"/>
                  <w:u w:val="single"/>
                </w:rPr>
                <w:t xml:space="preserve">Pascal Amphoux</w:t>
              </w:r>
            </w:hyperlink>
          </w:p>
          <w:p>
            <w:pPr/>
            <w:r>
              <w:rPr>
                <w:i w:val="1"/>
                <w:iCs w:val="1"/>
              </w:rPr>
              <w:t xml:space="preserve">Sciences et Avenir</w:t>
            </w:r>
            <w:r>
              <w:rPr/>
              <w:t xml:space="preserve">, 2006, 648, pp.28</w:t>
            </w:r>
          </w:p>
          <w:p>
            <w:pPr/>
            <w:r>
              <w:rPr/>
              <w:t xml:space="preserve">Article dans une revue</w:t>
            </w:r>
          </w:p>
          <w:p>
            <w:pPr/>
            <w:hyperlink r:id="rId47" w:history="1">
              <w:r>
                <w:rPr>
                  <w:color w:val="#410a8c"/>
                  <w:u w:val="single"/>
                </w:rPr>
                <w:t xml:space="preserve">hal-00995516v1</w:t>
              </w:r>
            </w:hyperlink>
          </w:p>
        </w:tc>
      </w:tr>
      <w:tr>
        <w:trPr/>
        <w:tc>
          <w:tcPr>
            <w:noWrap/>
          </w:tcPr>
          <w:p>
            <w:pPr>
              <w:spacing w:after="200"/>
            </w:pPr>
            <w:hyperlink r:id="rId48" w:history="1">
              <w:r>
                <w:rPr>
                  <w:color w:val="1e198e"/>
                  <w:b w:val="1"/>
                  <w:bCs w:val="1"/>
                  <w:u w:val="single"/>
                </w:rPr>
                <w:t xml:space="preserve">Une &amp;quot;Expertise Ambiance&amp;quot;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Projets urbains Expertises, concertation et conception, 4, pp.57-68</w:t>
            </w:r>
          </w:p>
          <w:p>
            <w:pPr/>
            <w:r>
              <w:rPr/>
              <w:t xml:space="preserve">Article dans une revue</w:t>
            </w:r>
          </w:p>
          <w:p>
            <w:pPr/>
            <w:hyperlink r:id="rId48" w:history="1">
              <w:r>
                <w:rPr>
                  <w:color w:val="#410a8c"/>
                  <w:u w:val="single"/>
                </w:rPr>
                <w:t xml:space="preserve">hal-00980727v1</w:t>
              </w:r>
            </w:hyperlink>
          </w:p>
        </w:tc>
      </w:tr>
      <w:tr>
        <w:trPr/>
        <w:tc>
          <w:tcPr>
            <w:noWrap/>
          </w:tcPr>
          <w:p>
            <w:pPr>
              <w:spacing w:after="200"/>
            </w:pPr>
            <w:hyperlink r:id="rId49" w:history="1">
              <w:r>
                <w:rPr>
                  <w:color w:val="1e198e"/>
                  <w:b w:val="1"/>
                  <w:bCs w:val="1"/>
                  <w:u w:val="single"/>
                </w:rPr>
                <w:t xml:space="preserve">L'aménagement des territoires et les professionnels de la maîtrise d'oeuvre</w:t>
              </w:r>
            </w:hyperlink>
          </w:p>
          <w:p>
            <w:pPr/>
            <w:hyperlink r:id="rId13" w:history="1">
              <w:r>
                <w:rPr>
                  <w:color w:val="#410a8c"/>
                  <w:u w:val="single"/>
                </w:rPr>
                <w:t xml:space="preserve">Pascal Amphoux</w:t>
              </w:r>
            </w:hyperlink>
          </w:p>
          <w:p>
            <w:pPr/>
            <w:r>
              <w:rPr>
                <w:i w:val="1"/>
                <w:iCs w:val="1"/>
              </w:rPr>
              <w:t xml:space="preserve">Les Cahiers thématiques : architecture et paysage, conception, territoire, histoire</w:t>
            </w:r>
            <w:r>
              <w:rPr/>
              <w:t xml:space="preserve">, 2006, 6, pp.109-115</w:t>
            </w:r>
          </w:p>
          <w:p>
            <w:pPr/>
            <w:r>
              <w:rPr/>
              <w:t xml:space="preserve">Article dans une revue</w:t>
            </w:r>
          </w:p>
          <w:p>
            <w:pPr/>
            <w:hyperlink r:id="rId49" w:history="1">
              <w:r>
                <w:rPr>
                  <w:color w:val="#410a8c"/>
                  <w:u w:val="single"/>
                </w:rPr>
                <w:t xml:space="preserve">hal-00974805v1</w:t>
              </w:r>
            </w:hyperlink>
          </w:p>
        </w:tc>
      </w:tr>
      <w:tr>
        <w:trPr/>
        <w:tc>
          <w:tcPr>
            <w:noWrap/>
          </w:tcPr>
          <w:p>
            <w:pPr>
              <w:spacing w:after="200"/>
            </w:pPr>
            <w:hyperlink r:id="rId50" w:history="1">
              <w:r>
                <w:rPr>
                  <w:color w:val="1e198e"/>
                  <w:b w:val="1"/>
                  <w:bCs w:val="1"/>
                  <w:u w:val="single"/>
                </w:rPr>
                <w:t xml:space="preserve">Le renouvellement urbain en marche</w:t>
              </w:r>
            </w:hyperlink>
          </w:p>
          <w:p>
            <w:pPr/>
            <w:hyperlink r:id="rId13" w:history="1">
              <w:r>
                <w:rPr>
                  <w:color w:val="#410a8c"/>
                  <w:u w:val="single"/>
                </w:rPr>
                <w:t xml:space="preserve">Pascal Amphoux</w:t>
              </w:r>
            </w:hyperlink>
          </w:p>
          <w:p>
            <w:pPr/>
            <w:r>
              <w:rPr>
                <w:i w:val="1"/>
                <w:iCs w:val="1"/>
              </w:rPr>
              <w:t xml:space="preserve">Les Annales de la Recherche Urbaine</w:t>
            </w:r>
            <w:r>
              <w:rPr/>
              <w:t xml:space="preserve">, 2004, n°97, pp. 137-140</w:t>
            </w:r>
          </w:p>
          <w:p>
            <w:pPr/>
            <w:r>
              <w:rPr/>
              <w:t xml:space="preserve">Article dans une revue</w:t>
            </w:r>
          </w:p>
          <w:p>
            <w:pPr/>
            <w:hyperlink r:id="rId50" w:history="1">
              <w:r>
                <w:rPr>
                  <w:color w:val="#410a8c"/>
                  <w:u w:val="single"/>
                </w:rPr>
                <w:t xml:space="preserve">hal-01561784v1</w:t>
              </w:r>
            </w:hyperlink>
          </w:p>
        </w:tc>
      </w:tr>
      <w:tr>
        <w:trPr/>
        <w:tc>
          <w:tcPr>
            <w:noWrap/>
          </w:tcPr>
          <w:p>
            <w:pPr>
              <w:spacing w:after="200"/>
            </w:pPr>
            <w:hyperlink r:id="rId51" w:history="1">
              <w:r>
                <w:rPr>
                  <w:color w:val="1e198e"/>
                  <w:b w:val="1"/>
                  <w:bCs w:val="1"/>
                  <w:u w:val="single"/>
                </w:rPr>
                <w:t xml:space="preserve">Du programme d'assainissement acoustique au projet de requalification sonore. L'exemple du viaduc de Chillon</w:t>
              </w:r>
            </w:hyperlink>
          </w:p>
          <w:p>
            <w:pPr/>
            <w:hyperlink r:id="rId13" w:history="1">
              <w:r>
                <w:rPr>
                  <w:color w:val="#410a8c"/>
                  <w:u w:val="single"/>
                </w:rPr>
                <w:t xml:space="preserve">Pascal Amphoux</w:t>
              </w:r>
            </w:hyperlink>
          </w:p>
          <w:p>
            <w:pPr/>
            <w:r>
              <w:rPr>
                <w:i w:val="1"/>
                <w:iCs w:val="1"/>
              </w:rPr>
              <w:t xml:space="preserve">Les Cahiers de l'ASPAN : Association Suisse Pour l'Aménagement National</w:t>
            </w:r>
            <w:r>
              <w:rPr/>
              <w:t xml:space="preserve">, 2004, 2, pp.X-XI</w:t>
            </w:r>
          </w:p>
          <w:p>
            <w:pPr/>
            <w:r>
              <w:rPr/>
              <w:t xml:space="preserve">Article dans une revue</w:t>
            </w:r>
          </w:p>
          <w:p>
            <w:pPr/>
            <w:hyperlink r:id="rId51" w:history="1">
              <w:r>
                <w:rPr>
                  <w:color w:val="#410a8c"/>
                  <w:u w:val="single"/>
                </w:rPr>
                <w:t xml:space="preserve">hal-00974804v1</w:t>
              </w:r>
            </w:hyperlink>
          </w:p>
        </w:tc>
      </w:tr>
      <w:tr>
        <w:trPr/>
        <w:tc>
          <w:tcPr>
            <w:noWrap/>
          </w:tcPr>
          <w:p>
            <w:pPr>
              <w:spacing w:after="200"/>
            </w:pPr>
            <w:hyperlink r:id="rId52" w:history="1">
              <w:r>
                <w:rPr>
                  <w:color w:val="1e198e"/>
                  <w:b w:val="1"/>
                  <w:bCs w:val="1"/>
                  <w:u w:val="single"/>
                </w:rPr>
                <w:t xml:space="preserve">Exposer l'architecture</w:t>
              </w:r>
            </w:hyperlink>
          </w:p>
          <w:p>
            <w:pPr/>
            <w:hyperlink r:id="rId13" w:history="1">
              <w:r>
                <w:rPr>
                  <w:color w:val="#410a8c"/>
                  <w:u w:val="single"/>
                </w:rPr>
                <w:t xml:space="preserve">Pascal Amphoux</w:t>
              </w:r>
            </w:hyperlink>
          </w:p>
          <w:p>
            <w:pPr/>
            <w:r>
              <w:rPr>
                <w:i w:val="1"/>
                <w:iCs w:val="1"/>
              </w:rPr>
              <w:t xml:space="preserve">Faces, Journal d'architecture</w:t>
            </w:r>
            <w:r>
              <w:rPr/>
              <w:t xml:space="preserve">, 2004, vol. hiver 2003-2004 (n°53), p. 18-22</w:t>
            </w:r>
          </w:p>
          <w:p>
            <w:pPr/>
            <w:r>
              <w:rPr/>
              <w:t xml:space="preserve">Article dans une revue</w:t>
            </w:r>
          </w:p>
          <w:p>
            <w:pPr/>
            <w:hyperlink r:id="rId52" w:history="1">
              <w:r>
                <w:rPr>
                  <w:color w:val="#410a8c"/>
                  <w:u w:val="single"/>
                </w:rPr>
                <w:t xml:space="preserve">hal-01561625v1</w:t>
              </w:r>
            </w:hyperlink>
          </w:p>
        </w:tc>
      </w:tr>
      <w:tr>
        <w:trPr/>
        <w:tc>
          <w:tcPr>
            <w:noWrap/>
          </w:tcPr>
          <w:p>
            <w:pPr>
              <w:spacing w:after="200"/>
            </w:pPr>
            <w:hyperlink r:id="rId53" w:history="1">
              <w:r>
                <w:rPr>
                  <w:color w:val="1e198e"/>
                  <w:b w:val="1"/>
                  <w:bCs w:val="1"/>
                  <w:u w:val="single"/>
                </w:rPr>
                <w:t xml:space="preserve">La marguerite, le rhizome et le puzzle</w:t>
              </w:r>
            </w:hyperlink>
          </w:p>
          <w:p>
            <w:pPr/>
            <w:hyperlink r:id="rId13" w:history="1">
              <w:r>
                <w:rPr>
                  <w:color w:val="#410a8c"/>
                  <w:u w:val="single"/>
                </w:rPr>
                <w:t xml:space="preserve">Pascal Amphoux</w:t>
              </w:r>
            </w:hyperlink>
          </w:p>
          <w:p>
            <w:pPr/>
            <w:r>
              <w:rPr>
                <w:i w:val="1"/>
                <w:iCs w:val="1"/>
              </w:rPr>
              <w:t xml:space="preserve">Tracés. Bulletin Technique de la Suisse Romande</w:t>
            </w:r>
            <w:r>
              <w:rPr/>
              <w:t xml:space="preserve">, 2002, n°22, pp. 16-17</w:t>
            </w:r>
          </w:p>
          <w:p>
            <w:pPr/>
            <w:r>
              <w:rPr/>
              <w:t xml:space="preserve">Article dans une revue</w:t>
            </w:r>
          </w:p>
          <w:p>
            <w:pPr/>
            <w:hyperlink r:id="rId53" w:history="1">
              <w:r>
                <w:rPr>
                  <w:color w:val="#410a8c"/>
                  <w:u w:val="single"/>
                </w:rPr>
                <w:t xml:space="preserve">hal-01561455v1</w:t>
              </w:r>
            </w:hyperlink>
          </w:p>
        </w:tc>
      </w:tr>
      <w:tr>
        <w:trPr/>
        <w:tc>
          <w:tcPr>
            <w:noWrap/>
          </w:tcPr>
          <w:p>
            <w:pPr>
              <w:spacing w:after="200"/>
            </w:pPr>
            <w:hyperlink r:id="rId54" w:history="1">
              <w:r>
                <w:rPr>
                  <w:color w:val="1e198e"/>
                  <w:b w:val="1"/>
                  <w:bCs w:val="1"/>
                  <w:u w:val="single"/>
                </w:rPr>
                <w:t xml:space="preserve">Faut-il réinventer les architectes ?</w:t>
              </w:r>
            </w:hyperlink>
          </w:p>
          <w:p>
            <w:pPr/>
            <w:hyperlink r:id="rId13" w:history="1">
              <w:r>
                <w:rPr>
                  <w:color w:val="#410a8c"/>
                  <w:u w:val="single"/>
                </w:rPr>
                <w:t xml:space="preserve">Pascal Amphoux</w:t>
              </w:r>
            </w:hyperlink>
          </w:p>
          <w:p>
            <w:pPr/>
            <w:r>
              <w:rPr>
                <w:i w:val="1"/>
                <w:iCs w:val="1"/>
              </w:rPr>
              <w:t xml:space="preserve">Polyrama</w:t>
            </w:r>
            <w:r>
              <w:rPr/>
              <w:t xml:space="preserve">, 2002, n°116, pp. 24-25</w:t>
            </w:r>
          </w:p>
          <w:p>
            <w:pPr/>
            <w:r>
              <w:rPr/>
              <w:t xml:space="preserve">Article dans une revue</w:t>
            </w:r>
          </w:p>
          <w:p>
            <w:pPr/>
            <w:hyperlink r:id="rId54" w:history="1">
              <w:r>
                <w:rPr>
                  <w:color w:val="#410a8c"/>
                  <w:u w:val="single"/>
                </w:rPr>
                <w:t xml:space="preserve">hal-01561420v1</w:t>
              </w:r>
            </w:hyperlink>
          </w:p>
        </w:tc>
      </w:tr>
      <w:tr>
        <w:trPr/>
        <w:tc>
          <w:tcPr>
            <w:noWrap/>
          </w:tcPr>
          <w:p>
            <w:pPr>
              <w:spacing w:after="200"/>
            </w:pPr>
            <w:hyperlink r:id="rId55" w:history="1">
              <w:r>
                <w:rPr>
                  <w:color w:val="1e198e"/>
                  <w:b w:val="1"/>
                  <w:bCs w:val="1"/>
                  <w:u w:val="single"/>
                </w:rPr>
                <w:t xml:space="preserve">Petit manifeste pour une métamorphose de la pédagogie du projet. Le projet en aménagement : formations et contextes</w:t>
              </w:r>
            </w:hyperlink>
          </w:p>
          <w:p>
            <w:pPr/>
            <w:hyperlink r:id="rId13" w:history="1">
              <w:r>
                <w:rPr>
                  <w:color w:val="#410a8c"/>
                  <w:u w:val="single"/>
                </w:rPr>
                <w:t xml:space="preserve">Pascal Amphoux</w:t>
              </w:r>
            </w:hyperlink>
          </w:p>
          <w:p>
            <w:pPr/>
            <w:r>
              <w:rPr>
                <w:i w:val="1"/>
                <w:iCs w:val="1"/>
              </w:rPr>
              <w:t xml:space="preserve">Trames - Revue de l'aménagement</w:t>
            </w:r>
            <w:r>
              <w:rPr/>
              <w:t xml:space="preserve">, 2001, n°13, pp. 25-34</w:t>
            </w:r>
          </w:p>
          <w:p>
            <w:pPr/>
            <w:r>
              <w:rPr/>
              <w:t xml:space="preserve">Article dans une revue</w:t>
            </w:r>
          </w:p>
          <w:p>
            <w:pPr/>
            <w:hyperlink r:id="rId55" w:history="1">
              <w:r>
                <w:rPr>
                  <w:color w:val="#410a8c"/>
                  <w:u w:val="single"/>
                </w:rPr>
                <w:t xml:space="preserve">hal-01561340v1</w:t>
              </w:r>
            </w:hyperlink>
          </w:p>
        </w:tc>
      </w:tr>
      <w:tr>
        <w:trPr/>
        <w:tc>
          <w:tcPr>
            <w:noWrap/>
          </w:tcPr>
          <w:p>
            <w:pPr>
              <w:spacing w:after="200"/>
            </w:pPr>
            <w:hyperlink r:id="rId56" w:history="1">
              <w:r>
                <w:rPr>
                  <w:color w:val="1e198e"/>
                  <w:b w:val="1"/>
                  <w:bCs w:val="1"/>
                  <w:u w:val="single"/>
                </w:rPr>
                <w:t xml:space="preserve">L'aménagement du territoire peut-il être sensible ?</w:t>
              </w:r>
            </w:hyperlink>
          </w:p>
          <w:p>
            <w:pPr/>
            <w:hyperlink r:id="rId13" w:history="1">
              <w:r>
                <w:rPr>
                  <w:color w:val="#410a8c"/>
                  <w:u w:val="single"/>
                </w:rPr>
                <w:t xml:space="preserve">Pascal Amphoux</w:t>
              </w:r>
            </w:hyperlink>
          </w:p>
          <w:p>
            <w:pPr/>
            <w:r>
              <w:rPr>
                <w:i w:val="1"/>
                <w:iCs w:val="1"/>
              </w:rPr>
              <w:t xml:space="preserve">Collage : revue de la Fédération Suisse des Urbanistes</w:t>
            </w:r>
            <w:r>
              <w:rPr/>
              <w:t xml:space="preserve">, 1999, Pour une approche sensible de l'aménagement, n°3, pp. 32-35</w:t>
            </w:r>
          </w:p>
          <w:p>
            <w:pPr/>
            <w:r>
              <w:rPr/>
              <w:t xml:space="preserve">Article dans une revue</w:t>
            </w:r>
          </w:p>
          <w:p>
            <w:pPr/>
            <w:hyperlink r:id="rId56" w:history="1">
              <w:r>
                <w:rPr>
                  <w:color w:val="#410a8c"/>
                  <w:u w:val="single"/>
                </w:rPr>
                <w:t xml:space="preserve">hal-01564466v1</w:t>
              </w:r>
            </w:hyperlink>
          </w:p>
        </w:tc>
      </w:tr>
      <w:tr>
        <w:trPr/>
        <w:tc>
          <w:tcPr>
            <w:noWrap/>
          </w:tcPr>
          <w:p>
            <w:pPr>
              <w:spacing w:after="200"/>
            </w:pPr>
            <w:hyperlink r:id="rId57" w:history="1">
              <w:r>
                <w:rPr>
                  <w:color w:val="1e198e"/>
                  <w:b w:val="1"/>
                  <w:bCs w:val="1"/>
                  <w:u w:val="single"/>
                </w:rPr>
                <w:t xml:space="preserve">De natures en artifices</w:t>
              </w:r>
            </w:hyperlink>
          </w:p>
          <w:p>
            <w:pPr/>
            <w:hyperlink r:id="rId13" w:history="1">
              <w:r>
                <w:rPr>
                  <w:color w:val="#410a8c"/>
                  <w:u w:val="single"/>
                </w:rPr>
                <w:t xml:space="preserve">Pascal Amphoux</w:t>
              </w:r>
            </w:hyperlink>
          </w:p>
          <w:p>
            <w:pPr/>
            <w:r>
              <w:rPr>
                <w:i w:val="1"/>
                <w:iCs w:val="1"/>
              </w:rPr>
              <w:t xml:space="preserve">Le Philotope</w:t>
            </w:r>
            <w:r>
              <w:rPr/>
              <w:t xml:space="preserve">, 1999, n°4</w:t>
            </w:r>
          </w:p>
          <w:p>
            <w:pPr/>
            <w:r>
              <w:rPr/>
              <w:t xml:space="preserve">Article dans une revue</w:t>
            </w:r>
          </w:p>
          <w:p>
            <w:pPr/>
            <w:hyperlink r:id="rId57" w:history="1">
              <w:r>
                <w:rPr>
                  <w:color w:val="#410a8c"/>
                  <w:u w:val="single"/>
                </w:rPr>
                <w:t xml:space="preserve">hal-01566792v1</w:t>
              </w:r>
            </w:hyperlink>
          </w:p>
        </w:tc>
      </w:tr>
      <w:tr>
        <w:trPr/>
        <w:tc>
          <w:tcPr>
            <w:noWrap/>
          </w:tcPr>
          <w:p>
            <w:pPr>
              <w:spacing w:after="200"/>
            </w:pPr>
            <w:hyperlink r:id="rId58" w:history="1">
              <w:r>
                <w:rPr>
                  <w:color w:val="1e198e"/>
                  <w:b w:val="1"/>
                  <w:bCs w:val="1"/>
                  <w:u w:val="single"/>
                </w:rPr>
                <w:t xml:space="preserve">Entre architecture et sciences sociales</w:t>
              </w:r>
            </w:hyperlink>
          </w:p>
          <w:p>
            <w:pPr/>
            <w:hyperlink r:id="rId13" w:history="1">
              <w:r>
                <w:rPr>
                  <w:color w:val="#410a8c"/>
                  <w:u w:val="single"/>
                </w:rPr>
                <w:t xml:space="preserve">Pascal Amphoux</w:t>
              </w:r>
            </w:hyperlink>
            <w:r>
              <w:rPr/>
              <w:t xml:space="preserve">,</w:t>
            </w:r>
            <w:hyperlink r:id="rId59" w:history="1">
              <w:r>
                <w:rPr>
                  <w:color w:val="#410a8c"/>
                  <w:u w:val="single"/>
                </w:rPr>
                <w:t xml:space="preserve">Gilles Barbey</w:t>
              </w:r>
            </w:hyperlink>
          </w:p>
          <w:p>
            <w:pPr/>
            <w:r>
              <w:rPr>
                <w:i w:val="1"/>
                <w:iCs w:val="1"/>
              </w:rPr>
              <w:t xml:space="preserve">Matières</w:t>
            </w:r>
            <w:r>
              <w:rPr/>
              <w:t xml:space="preserve">, 1998, n°2, p. 88-92</w:t>
            </w:r>
          </w:p>
          <w:p>
            <w:pPr/>
            <w:r>
              <w:rPr/>
              <w:t xml:space="preserve">Article dans une revue</w:t>
            </w:r>
          </w:p>
          <w:p>
            <w:pPr/>
            <w:hyperlink r:id="rId58" w:history="1">
              <w:r>
                <w:rPr>
                  <w:color w:val="#410a8c"/>
                  <w:u w:val="single"/>
                </w:rPr>
                <w:t xml:space="preserve">halshs-01567013v1</w:t>
              </w:r>
            </w:hyperlink>
          </w:p>
        </w:tc>
      </w:tr>
      <w:tr>
        <w:trPr/>
        <w:tc>
          <w:tcPr>
            <w:noWrap/>
          </w:tcPr>
          <w:p>
            <w:pPr>
              <w:spacing w:after="200"/>
            </w:pPr>
            <w:hyperlink r:id="rId60" w:history="1">
              <w:r>
                <w:rPr>
                  <w:color w:val="1e198e"/>
                  <w:b w:val="1"/>
                  <w:bCs w:val="1"/>
                  <w:u w:val="single"/>
                </w:rPr>
                <w:t xml:space="preserve">A l'école des chartes</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1996, 39, pp.79-82</w:t>
            </w:r>
          </w:p>
          <w:p>
            <w:pPr/>
            <w:r>
              <w:rPr/>
              <w:t xml:space="preserve">Article dans une revue</w:t>
            </w:r>
          </w:p>
          <w:p>
            <w:pPr/>
            <w:hyperlink r:id="rId60" w:history="1">
              <w:r>
                <w:rPr>
                  <w:color w:val="#410a8c"/>
                  <w:u w:val="single"/>
                </w:rPr>
                <w:t xml:space="preserve">hal-01566810v1</w:t>
              </w:r>
            </w:hyperlink>
          </w:p>
        </w:tc>
      </w:tr>
      <w:tr>
        <w:trPr/>
        <w:tc>
          <w:tcPr>
            <w:noWrap/>
          </w:tcPr>
          <w:p>
            <w:pPr>
              <w:spacing w:after="200"/>
            </w:pPr>
            <w:hyperlink r:id="rId61" w:history="1">
              <w:r>
                <w:rPr>
                  <w:color w:val="1e198e"/>
                  <w:b w:val="1"/>
                  <w:bCs w:val="1"/>
                  <w:u w:val="single"/>
                </w:rPr>
                <w:t xml:space="preserve">Sous couvert végétal</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1995, n°37, pp. 56-60</w:t>
            </w:r>
          </w:p>
          <w:p>
            <w:pPr/>
            <w:r>
              <w:rPr/>
              <w:t xml:space="preserve">Article dans une revue</w:t>
            </w:r>
          </w:p>
          <w:p>
            <w:pPr/>
            <w:hyperlink r:id="rId61" w:history="1">
              <w:r>
                <w:rPr>
                  <w:color w:val="#410a8c"/>
                  <w:u w:val="single"/>
                </w:rPr>
                <w:t xml:space="preserve">hal-01566433v1</w:t>
              </w:r>
            </w:hyperlink>
          </w:p>
        </w:tc>
      </w:tr>
      <w:tr>
        <w:trPr/>
        <w:tc>
          <w:tcPr>
            <w:noWrap/>
          </w:tcPr>
          <w:p>
            <w:pPr>
              <w:spacing w:after="200"/>
            </w:pPr>
            <w:hyperlink r:id="rId62" w:history="1">
              <w:r>
                <w:rPr>
                  <w:color w:val="1e198e"/>
                  <w:b w:val="1"/>
                  <w:bCs w:val="1"/>
                  <w:u w:val="single"/>
                </w:rPr>
                <w:t xml:space="preserve">Signatures, configurations et effets sonores</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vol.9 (n°3), pp.379 - 386</w:t>
            </w:r>
          </w:p>
          <w:p>
            <w:pPr/>
            <w:r>
              <w:rPr/>
              <w:t xml:space="preserve">Article dans une revue</w:t>
            </w:r>
          </w:p>
          <w:p>
            <w:pPr/>
            <w:hyperlink r:id="rId62" w:history="1">
              <w:r>
                <w:rPr>
                  <w:color w:val="#410a8c"/>
                  <w:u w:val="single"/>
                </w:rPr>
                <w:t xml:space="preserve">hal-01562015v1</w:t>
              </w:r>
            </w:hyperlink>
          </w:p>
        </w:tc>
      </w:tr>
      <w:tr>
        <w:trPr/>
        <w:tc>
          <w:tcPr>
            <w:noWrap/>
          </w:tcPr>
          <w:p>
            <w:pPr>
              <w:spacing w:after="200"/>
            </w:pPr>
            <w:hyperlink r:id="rId63" w:history="1">
              <w:r>
                <w:rPr>
                  <w:color w:val="1e198e"/>
                  <w:b w:val="1"/>
                  <w:bCs w:val="1"/>
                  <w:u w:val="single"/>
                </w:rPr>
                <w:t xml:space="preserve">L'arbre, la pente et la ville</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 9 (n°4), pp. 431 - 442</w:t>
            </w:r>
          </w:p>
          <w:p>
            <w:pPr/>
            <w:r>
              <w:rPr/>
              <w:t xml:space="preserve">Article dans une revue</w:t>
            </w:r>
          </w:p>
          <w:p>
            <w:pPr/>
            <w:hyperlink r:id="rId63" w:history="1">
              <w:r>
                <w:rPr>
                  <w:color w:val="#410a8c"/>
                  <w:u w:val="single"/>
                </w:rPr>
                <w:t xml:space="preserve">hal-01562099v1</w:t>
              </w:r>
            </w:hyperlink>
          </w:p>
        </w:tc>
      </w:tr>
      <w:tr>
        <w:trPr/>
        <w:tc>
          <w:tcPr>
            <w:noWrap/>
          </w:tcPr>
          <w:p>
            <w:pPr>
              <w:spacing w:after="200"/>
            </w:pPr>
            <w:hyperlink r:id="rId64" w:history="1">
              <w:r>
                <w:rPr>
                  <w:color w:val="1e198e"/>
                  <w:b w:val="1"/>
                  <w:bCs w:val="1"/>
                  <w:u w:val="single"/>
                </w:rPr>
                <w:t xml:space="preserve">Petit fictionnaire drigorifique</w:t>
              </w:r>
            </w:hyperlink>
          </w:p>
          <w:p>
            <w:pPr/>
            <w:hyperlink r:id="rId13" w:history="1">
              <w:r>
                <w:rPr>
                  <w:color w:val="#410a8c"/>
                  <w:u w:val="single"/>
                </w:rPr>
                <w:t xml:space="preserve">Pascal Amphoux</w:t>
              </w:r>
            </w:hyperlink>
          </w:p>
          <w:p>
            <w:pPr/>
            <w:r>
              <w:rPr>
                <w:i w:val="1"/>
                <w:iCs w:val="1"/>
              </w:rPr>
              <w:t xml:space="preserve">Autrement. Série Sciences en société</w:t>
            </w:r>
            <w:r>
              <w:rPr/>
              <w:t xml:space="preserve">, 1992, 3, pp.75-88</w:t>
            </w:r>
          </w:p>
          <w:p>
            <w:pPr/>
            <w:r>
              <w:rPr/>
              <w:t xml:space="preserve">Article dans une revue</w:t>
            </w:r>
          </w:p>
          <w:p>
            <w:pPr/>
            <w:hyperlink r:id="rId64" w:history="1">
              <w:r>
                <w:rPr>
                  <w:color w:val="#410a8c"/>
                  <w:u w:val="single"/>
                </w:rPr>
                <w:t xml:space="preserve">hal-05250509v1</w:t>
              </w:r>
            </w:hyperlink>
          </w:p>
        </w:tc>
      </w:tr>
      <w:tr>
        <w:trPr/>
        <w:tc>
          <w:tcPr>
            <w:noWrap/>
          </w:tcPr>
          <w:p>
            <w:pPr>
              <w:spacing w:after="200"/>
            </w:pPr>
            <w:hyperlink r:id="rId65" w:history="1">
              <w:r>
                <w:rPr>
                  <w:color w:val="1e198e"/>
                  <w:b w:val="1"/>
                  <w:bCs w:val="1"/>
                  <w:u w:val="single"/>
                </w:rPr>
                <w:t xml:space="preserve">La troisième voix</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1991, vol.7 (n°1), pp. 3-6</w:t>
            </w:r>
          </w:p>
          <w:p>
            <w:pPr/>
            <w:r>
              <w:rPr/>
              <w:t xml:space="preserve">Article dans une revue</w:t>
            </w:r>
          </w:p>
          <w:p>
            <w:pPr/>
            <w:hyperlink r:id="rId65" w:history="1">
              <w:r>
                <w:rPr>
                  <w:color w:val="#410a8c"/>
                  <w:u w:val="single"/>
                </w:rPr>
                <w:t xml:space="preserve">hal-01562147v1</w:t>
              </w:r>
            </w:hyperlink>
          </w:p>
        </w:tc>
      </w:tr>
      <w:tr>
        <w:trPr/>
        <w:tc>
          <w:tcPr>
            <w:noWrap/>
          </w:tcPr>
          <w:p>
            <w:pPr>
              <w:spacing w:after="200"/>
            </w:pPr>
            <w:hyperlink r:id="rId66" w:history="1">
              <w:r>
                <w:rPr>
                  <w:color w:val="1e198e"/>
                  <w:b w:val="1"/>
                  <w:bCs w:val="1"/>
                  <w:u w:val="single"/>
                </w:rPr>
                <w:t xml:space="preserve">Vers une théorie des trois conforts</w:t>
              </w:r>
            </w:hyperlink>
          </w:p>
          <w:p>
            <w:pPr/>
            <w:hyperlink r:id="rId13" w:history="1">
              <w:r>
                <w:rPr>
                  <w:color w:val="#410a8c"/>
                  <w:u w:val="single"/>
                </w:rPr>
                <w:t xml:space="preserve">Pascal Amphoux</w:t>
              </w:r>
            </w:hyperlink>
          </w:p>
          <w:p>
            <w:pPr/>
            <w:r>
              <w:rPr>
                <w:i w:val="1"/>
                <w:iCs w:val="1"/>
              </w:rPr>
              <w:t xml:space="preserve">Annuaire 90</w:t>
            </w:r>
            <w:r>
              <w:rPr/>
              <w:t xml:space="preserve">, 1990, pp. 27-30</w:t>
            </w:r>
          </w:p>
          <w:p>
            <w:pPr/>
            <w:r>
              <w:rPr/>
              <w:t xml:space="preserve">Article dans une revue</w:t>
            </w:r>
          </w:p>
          <w:p>
            <w:pPr/>
            <w:hyperlink r:id="rId66" w:history="1">
              <w:r>
                <w:rPr>
                  <w:color w:val="#410a8c"/>
                  <w:u w:val="single"/>
                </w:rPr>
                <w:t xml:space="preserve">hal-01561140v1</w:t>
              </w:r>
            </w:hyperlink>
          </w:p>
        </w:tc>
      </w:tr>
      <w:tr>
        <w:trPr/>
        <w:tc>
          <w:tcPr>
            <w:noWrap/>
          </w:tcPr>
          <w:p>
            <w:pPr>
              <w:spacing w:after="200"/>
            </w:pPr>
            <w:hyperlink r:id="rId67" w:history="1">
              <w:r>
                <w:rPr>
                  <w:color w:val="1e198e"/>
                  <w:b w:val="1"/>
                  <w:bCs w:val="1"/>
                  <w:u w:val="single"/>
                </w:rPr>
                <w:t xml:space="preserve">Évolution des modes de vie et prospective de l'habiter sonore</w:t>
              </w:r>
            </w:hyperlink>
          </w:p>
          <w:p>
            <w:pPr/>
            <w:hyperlink r:id="rId13" w:history="1">
              <w:r>
                <w:rPr>
                  <w:color w:val="#410a8c"/>
                  <w:u w:val="single"/>
                </w:rPr>
                <w:t xml:space="preserve">Pascal Amphoux</w:t>
              </w:r>
            </w:hyperlink>
          </w:p>
          <w:p>
            <w:pPr/>
            <w:r>
              <w:rPr>
                <w:i w:val="1"/>
                <w:iCs w:val="1"/>
              </w:rPr>
              <w:t xml:space="preserve">Habitation : revue trimestrielle de la section romande de l'Association Suisse pour l'Habitat</w:t>
            </w:r>
            <w:r>
              <w:rPr/>
              <w:t xml:space="preserve">, 1990, n°63, pp. 6-11. </w:t>
            </w:r>
            <w:hyperlink r:id="rId68" w:history="1">
              <w:r>
                <w:rPr>
                  <w:color w:val="#410a8c"/>
                  <w:u w:val="single"/>
                </w:rPr>
                <w:t xml:space="preserve">⟨10.5169/seals-129053⟩</w:t>
              </w:r>
            </w:hyperlink>
          </w:p>
          <w:p>
            <w:pPr/>
            <w:r>
              <w:rPr/>
              <w:t xml:space="preserve">Article dans une revue</w:t>
            </w:r>
          </w:p>
          <w:p>
            <w:pPr/>
            <w:hyperlink r:id="rId67" w:history="1">
              <w:r>
                <w:rPr>
                  <w:color w:val="#410a8c"/>
                  <w:u w:val="single"/>
                </w:rPr>
                <w:t xml:space="preserve">hal-01564251v1</w:t>
              </w:r>
            </w:hyperlink>
          </w:p>
        </w:tc>
      </w:tr>
      <w:tr>
        <w:trPr/>
        <w:tc>
          <w:tcPr>
            <w:noWrap/>
          </w:tcPr>
          <w:p>
            <w:pPr>
              <w:spacing w:after="200"/>
            </w:pPr>
            <w:hyperlink r:id="rId69" w:history="1">
              <w:r>
                <w:rPr>
                  <w:color w:val="1e198e"/>
                  <w:b w:val="1"/>
                  <w:bCs w:val="1"/>
                  <w:u w:val="single"/>
                </w:rPr>
                <w:t xml:space="preserve">Le chez-soi dans tous les sens</w:t>
              </w:r>
            </w:hyperlink>
          </w:p>
          <w:p>
            <w:pPr/>
            <w:hyperlink r:id="rId13" w:history="1">
              <w:r>
                <w:rPr>
                  <w:color w:val="#410a8c"/>
                  <w:u w:val="single"/>
                </w:rPr>
                <w:t xml:space="preserve">Pascal Amphoux</w:t>
              </w:r>
            </w:hyperlink>
            <w:r>
              <w:rPr/>
              <w:t xml:space="preserve">,</w:t>
            </w:r>
            <w:hyperlink r:id="rId70" w:history="1">
              <w:r>
                <w:rPr>
                  <w:color w:val="#410a8c"/>
                  <w:u w:val="single"/>
                </w:rPr>
                <w:t xml:space="preserve">Lorenza Mondada</w:t>
              </w:r>
            </w:hyperlink>
          </w:p>
          <w:p>
            <w:pPr/>
            <w:r>
              <w:rPr>
                <w:i w:val="1"/>
                <w:iCs w:val="1"/>
              </w:rPr>
              <w:t xml:space="preserve">Architecture et Comportement/Architecture and Behaviour</w:t>
            </w:r>
            <w:r>
              <w:rPr/>
              <w:t xml:space="preserve">, 1989, vol. 5 (n°2), pp. 135-152</w:t>
            </w:r>
          </w:p>
          <w:p>
            <w:pPr/>
            <w:r>
              <w:rPr/>
              <w:t xml:space="preserve">Article dans une revue</w:t>
            </w:r>
          </w:p>
          <w:p>
            <w:pPr/>
            <w:hyperlink r:id="rId69" w:history="1">
              <w:r>
                <w:rPr>
                  <w:color w:val="#410a8c"/>
                  <w:u w:val="single"/>
                </w:rPr>
                <w:t xml:space="preserve">hal-01561820v1</w:t>
              </w:r>
            </w:hyperlink>
          </w:p>
        </w:tc>
      </w:tr>
      <w:tr>
        <w:trPr/>
        <w:tc>
          <w:tcPr>
            <w:noWrap/>
          </w:tcPr>
          <w:p>
            <w:pPr>
              <w:spacing w:after="200"/>
            </w:pPr>
            <w:hyperlink r:id="rId71" w:history="1">
              <w:r>
                <w:rPr>
                  <w:color w:val="1e198e"/>
                  <w:b w:val="1"/>
                  <w:bCs w:val="1"/>
                  <w:u w:val="single"/>
                </w:rPr>
                <w:t xml:space="preserve">Le sens de la pente</w:t>
              </w:r>
            </w:hyperlink>
          </w:p>
          <w:p>
            <w:pPr/>
            <w:hyperlink r:id="rId13" w:history="1">
              <w:r>
                <w:rPr>
                  <w:color w:val="#410a8c"/>
                  <w:u w:val="single"/>
                </w:rPr>
                <w:t xml:space="preserve">Pascal Amphoux</w:t>
              </w:r>
            </w:hyperlink>
          </w:p>
          <w:p>
            <w:pPr/>
            <w:r>
              <w:rPr>
                <w:i w:val="1"/>
                <w:iCs w:val="1"/>
              </w:rPr>
              <w:t xml:space="preserve">Cahier de l'Alliance Culturelle Romande</w:t>
            </w:r>
            <w:r>
              <w:rPr/>
              <w:t xml:space="preserve">, 1987, n°34</w:t>
            </w:r>
          </w:p>
          <w:p>
            <w:pPr/>
            <w:r>
              <w:rPr/>
              <w:t xml:space="preserve">Article dans une revue</w:t>
            </w:r>
          </w:p>
          <w:p>
            <w:pPr/>
            <w:hyperlink r:id="rId71" w:history="1">
              <w:r>
                <w:rPr>
                  <w:color w:val="#410a8c"/>
                  <w:u w:val="single"/>
                </w:rPr>
                <w:t xml:space="preserve">hal-01566829v1</w:t>
              </w:r>
            </w:hyperlink>
          </w:p>
        </w:tc>
      </w:tr>
      <w:tr>
        <w:trPr/>
        <w:tc>
          <w:tcPr>
            <w:noWrap/>
          </w:tcPr>
          <w:p>
            <w:pPr>
              <w:spacing w:after="200"/>
            </w:pPr>
            <w:hyperlink r:id="rId72" w:history="1">
              <w:r>
                <w:rPr>
                  <w:color w:val="1e198e"/>
                  <w:b w:val="1"/>
                  <w:bCs w:val="1"/>
                  <w:u w:val="single"/>
                </w:rPr>
                <w:t xml:space="preserve">Les usages du temps et le monde des objets dans le logement de demain</w:t>
              </w:r>
            </w:hyperlink>
          </w:p>
          <w:p>
            <w:pPr/>
            <w:hyperlink r:id="rId73" w:history="1">
              <w:r>
                <w:rPr>
                  <w:color w:val="#410a8c"/>
                  <w:u w:val="single"/>
                </w:rPr>
                <w:t xml:space="preserve">Roger Perrinjaquet</w:t>
              </w:r>
            </w:hyperlink>
            <w:r>
              <w:rPr/>
              <w:t xml:space="preserve">,</w:t>
            </w:r>
            <w:hyperlink r:id="rId13" w:history="1">
              <w:r>
                <w:rPr>
                  <w:color w:val="#410a8c"/>
                  <w:u w:val="single"/>
                </w:rPr>
                <w:t xml:space="preserve">Pascal Amphoux</w:t>
              </w:r>
            </w:hyperlink>
            <w:r>
              <w:rPr/>
              <w:t xml:space="preserve">,</w:t>
            </w:r>
            <w:hyperlink r:id="rId74" w:history="1">
              <w:r>
                <w:rPr>
                  <w:color w:val="#410a8c"/>
                  <w:u w:val="single"/>
                </w:rPr>
                <w:t xml:space="preserve">Michel Bassand</w:t>
              </w:r>
            </w:hyperlink>
          </w:p>
          <w:p>
            <w:pPr/>
            <w:r>
              <w:rPr>
                <w:i w:val="1"/>
                <w:iCs w:val="1"/>
              </w:rPr>
              <w:t xml:space="preserve">Architecture et Comportement/Architecture and Behaviour</w:t>
            </w:r>
            <w:r>
              <w:rPr/>
              <w:t xml:space="preserve">, 1986, vol.3 (n°1), pp. 71 - 86</w:t>
            </w:r>
          </w:p>
          <w:p>
            <w:pPr/>
            <w:r>
              <w:rPr/>
              <w:t xml:space="preserve">Article dans une revue</w:t>
            </w:r>
          </w:p>
          <w:p>
            <w:pPr/>
            <w:hyperlink r:id="rId72" w:history="1">
              <w:r>
                <w:rPr>
                  <w:color w:val="#410a8c"/>
                  <w:u w:val="single"/>
                </w:rPr>
                <w:t xml:space="preserve">hal-01562178v1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Trois écologies du projet : nouvelles situations architecturales et urbaines à Nantes (France), Montevideo (Uruguay) et Santa Fe (Argentine)</w:t>
              </w:r>
            </w:hyperlink>
          </w:p>
          <w:p>
            <w:pPr/>
            <w:hyperlink r:id="rId76"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77" w:history="1">
              <w:r>
                <w:rPr>
                  <w:color w:val="#410a8c"/>
                  <w:u w:val="single"/>
                </w:rPr>
                <w:t xml:space="preserve">Fabienne Legros</w:t>
              </w:r>
            </w:hyperlink>
            <w:r>
              <w:rPr/>
              <w:t xml:space="preserve">,</w:t>
            </w:r>
            <w:hyperlink r:id="rId78" w:history="1">
              <w:r>
                <w:rPr>
                  <w:color w:val="#410a8c"/>
                  <w:u w:val="single"/>
                </w:rPr>
                <w:t xml:space="preserve">Chérif Hanna</w:t>
              </w:r>
            </w:hyperlink>
            <w:r>
              <w:rPr/>
              <w:t xml:space="preserve">,</w:t>
            </w:r>
            <w:hyperlink r:id="rId79" w:history="1">
              <w:r>
                <w:rPr>
                  <w:color w:val="#410a8c"/>
                  <w:u w:val="single"/>
                </w:rPr>
                <w:t xml:space="preserve">Javier Mendiendo</w:t>
              </w:r>
            </w:hyperlink>
            <w:r>
              <w:rPr/>
              <w:t xml:space="preserve">et al.</w:t>
            </w:r>
          </w:p>
          <w:p>
            <w:pPr/>
            <w:hyperlink r:id="rId80" w:history="1">
              <w:r>
                <w:rPr>
                  <w:color w:val="#410a8c"/>
                  <w:u w:val="single"/>
                </w:rPr>
                <w:t xml:space="preserve">Ediciones UNL (Universidad Nacional del Litoral)</w:t>
              </w:r>
            </w:hyperlink>
            <w:r>
              <w:rPr/>
              <w:t xml:space="preserve">, pp.304, 2025, 978-987-692-425-2</w:t>
            </w:r>
          </w:p>
          <w:p>
            <w:pPr/>
            <w:r>
              <w:rPr/>
              <w:t xml:space="preserve">Ouvrages</w:t>
            </w:r>
          </w:p>
          <w:p>
            <w:pPr/>
            <w:hyperlink r:id="rId75" w:history="1">
              <w:r>
                <w:rPr>
                  <w:color w:val="#410a8c"/>
                  <w:u w:val="single"/>
                </w:rPr>
                <w:t xml:space="preserve">hal-05339054v1</w:t>
              </w:r>
            </w:hyperlink>
          </w:p>
        </w:tc>
      </w:tr>
      <w:tr>
        <w:trPr/>
        <w:tc>
          <w:tcPr>
            <w:noWrap/>
          </w:tcPr>
          <w:p>
            <w:pPr>
              <w:spacing w:after="200"/>
            </w:pPr>
            <w:hyperlink r:id="rId81" w:history="1">
              <w:r>
                <w:rPr>
                  <w:color w:val="1e198e"/>
                  <w:b w:val="1"/>
                  <w:bCs w:val="1"/>
                  <w:u w:val="single"/>
                </w:rPr>
                <w:t xml:space="preserve">Amiens 2030 - Le quotidien en projets</w:t>
              </w:r>
            </w:hyperlink>
          </w:p>
          <w:p>
            <w:pPr/>
            <w:hyperlink r:id="rId24"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82" w:history="1">
              <w:r>
                <w:rPr>
                  <w:color w:val="#410a8c"/>
                  <w:u w:val="single"/>
                </w:rPr>
                <w:t xml:space="preserve">Bruno Marzloff</w:t>
              </w:r>
            </w:hyperlink>
            <w:r>
              <w:rPr/>
              <w:t xml:space="preserve">,</w:t>
            </w:r>
            <w:hyperlink r:id="rId83" w:history="1">
              <w:r>
                <w:rPr>
                  <w:color w:val="#410a8c"/>
                  <w:u w:val="single"/>
                </w:rPr>
                <w:t xml:space="preserve">Naïm Ait Sidhoum</w:t>
              </w:r>
            </w:hyperlink>
            <w:r>
              <w:rPr/>
              <w:t xml:space="preserve">,</w:t>
            </w:r>
            <w:hyperlink r:id="rId84" w:history="1">
              <w:r>
                <w:rPr>
                  <w:color w:val="#410a8c"/>
                  <w:u w:val="single"/>
                </w:rPr>
                <w:t xml:space="preserve">Charles Ambrosino</w:t>
              </w:r>
            </w:hyperlink>
            <w:r>
              <w:rPr/>
              <w:t xml:space="preserve">et al.</w:t>
            </w:r>
          </w:p>
          <w:p>
            <w:pPr/>
            <w:r>
              <w:rPr/>
              <w:t xml:space="preserve">Nicolas Tixier (dir.). </w:t>
            </w:r>
            <w:hyperlink r:id="rId85" w:history="1">
              <w:r>
                <w:rPr>
                  <w:color w:val="#410a8c"/>
                  <w:u w:val="single"/>
                </w:rPr>
                <w:t xml:space="preserve">BazarUrbain éditions</w:t>
              </w:r>
            </w:hyperlink>
            <w:r>
              <w:rPr/>
              <w:t xml:space="preserve">, 490 p., 2013, ISBN 978-2-9545249-0-0</w:t>
            </w:r>
          </w:p>
          <w:p>
            <w:pPr/>
            <w:r>
              <w:rPr/>
              <w:t xml:space="preserve">Ouvrages</w:t>
            </w:r>
          </w:p>
          <w:p>
            <w:pPr/>
            <w:hyperlink r:id="rId81" w:history="1">
              <w:r>
                <w:rPr>
                  <w:color w:val="#410a8c"/>
                  <w:u w:val="single"/>
                </w:rPr>
                <w:t xml:space="preserve">hal-00975415v1</w:t>
              </w:r>
            </w:hyperlink>
          </w:p>
        </w:tc>
      </w:tr>
      <w:tr>
        <w:trPr/>
        <w:tc>
          <w:tcPr>
            <w:noWrap/>
          </w:tcPr>
          <w:p>
            <w:pPr>
              <w:spacing w:after="200"/>
            </w:pPr>
            <w:hyperlink r:id="rId86" w:history="1">
              <w:r>
                <w:rPr>
                  <w:color w:val="1e198e"/>
                  <w:b w:val="1"/>
                  <w:bCs w:val="1"/>
                  <w:u w:val="single"/>
                </w:rPr>
                <w:t xml:space="preserve">Jardins en ville, Villes en jardin</w:t>
              </w:r>
            </w:hyperlink>
          </w:p>
          <w:p>
            <w:pPr/>
            <w:hyperlink r:id="rId87" w:history="1">
              <w:r>
                <w:rPr>
                  <w:color w:val="#410a8c"/>
                  <w:u w:val="single"/>
                </w:rPr>
                <w:t xml:space="preserve">Jean-Jacques Terrin</w:t>
              </w:r>
            </w:hyperlink>
            <w:r>
              <w:rPr/>
              <w:t xml:space="preserve">,</w:t>
            </w:r>
            <w:hyperlink r:id="rId88" w:history="1">
              <w:r>
                <w:rPr>
                  <w:color w:val="#410a8c"/>
                  <w:u w:val="single"/>
                </w:rPr>
                <w:t xml:space="preserve">Jean-Baptiste Marie</w:t>
              </w:r>
            </w:hyperlink>
            <w:r>
              <w:rPr/>
              <w:t xml:space="preserve">,</w:t>
            </w:r>
            <w:hyperlink r:id="rId13" w:history="1">
              <w:r>
                <w:rPr>
                  <w:color w:val="#410a8c"/>
                  <w:u w:val="single"/>
                </w:rPr>
                <w:t xml:space="preserve">Pascal Amphoux</w:t>
              </w:r>
            </w:hyperlink>
            <w:r>
              <w:rPr/>
              <w:t xml:space="preserve">,</w:t>
            </w:r>
            <w:hyperlink r:id="rId89" w:history="1">
              <w:r>
                <w:rPr>
                  <w:color w:val="#410a8c"/>
                  <w:u w:val="single"/>
                </w:rPr>
                <w:t xml:space="preserve">Amar Bensalma</w:t>
              </w:r>
            </w:hyperlink>
            <w:r>
              <w:rPr/>
              <w:t xml:space="preserve">,</w:t>
            </w:r>
            <w:hyperlink r:id="rId90" w:history="1">
              <w:r>
                <w:rPr>
                  <w:color w:val="#410a8c"/>
                  <w:u w:val="single"/>
                </w:rPr>
                <w:t xml:space="preserve">Nathalie Blanc</w:t>
              </w:r>
            </w:hyperlink>
            <w:r>
              <w:rPr/>
              <w:t xml:space="preserve">et al.</w:t>
            </w:r>
          </w:p>
          <w:p>
            <w:pPr/>
            <w:hyperlink r:id="rId91" w:history="1">
              <w:r>
                <w:rPr>
                  <w:color w:val="#410a8c"/>
                  <w:u w:val="single"/>
                </w:rPr>
                <w:t xml:space="preserve">Parenthèses</w:t>
              </w:r>
            </w:hyperlink>
            <w:r>
              <w:rPr/>
              <w:t xml:space="preserve">, 2013, 9782863642337</w:t>
            </w:r>
          </w:p>
          <w:p>
            <w:pPr/>
            <w:r>
              <w:rPr/>
              <w:t xml:space="preserve">Ouvrages</w:t>
            </w:r>
          </w:p>
          <w:p>
            <w:pPr/>
            <w:hyperlink r:id="rId86" w:history="1">
              <w:r>
                <w:rPr>
                  <w:color w:val="#410a8c"/>
                  <w:u w:val="single"/>
                </w:rPr>
                <w:t xml:space="preserve">hal-03671564v1</w:t>
              </w:r>
            </w:hyperlink>
          </w:p>
        </w:tc>
      </w:tr>
      <w:tr>
        <w:trPr/>
        <w:tc>
          <w:tcPr>
            <w:noWrap/>
          </w:tcPr>
          <w:p>
            <w:pPr>
              <w:spacing w:after="200"/>
            </w:pPr>
            <w:hyperlink r:id="rId92" w:history="1">
              <w:r>
                <w:rPr>
                  <w:color w:val="1e198e"/>
                  <w:b w:val="1"/>
                  <w:bCs w:val="1"/>
                  <w:u w:val="single"/>
                </w:rPr>
                <w:t xml:space="preserve">Ambiances en débats</w:t>
              </w:r>
            </w:hyperlink>
          </w:p>
          <w:p>
            <w:pPr/>
            <w:hyperlink r:id="rId93" w:history="1">
              <w:r>
                <w:rPr>
                  <w:color w:val="#410a8c"/>
                  <w:u w:val="single"/>
                </w:rPr>
                <w:t xml:space="preserve">Grégoire Chelkoff</w:t>
              </w:r>
            </w:hyperlink>
            <w:r>
              <w:rPr/>
              <w:t xml:space="preserve">,</w:t>
            </w: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p>
          <w:p>
            <w:pPr/>
            <w:r>
              <w:rPr/>
              <w:t xml:space="preserve">A la croisée, pp.309, 2004, 978-2-912934-08-6</w:t>
            </w:r>
          </w:p>
          <w:p>
            <w:pPr/>
            <w:r>
              <w:rPr/>
              <w:t xml:space="preserve">Ouvrages</w:t>
            </w:r>
          </w:p>
          <w:p>
            <w:pPr/>
            <w:hyperlink r:id="rId92"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Livrets. Un mode d'expression politique, écologique et poétique</w:t>
              </w:r>
            </w:hyperlink>
          </w:p>
          <w:p>
            <w:pPr/>
            <w:hyperlink r:id="rId13" w:history="1">
              <w:r>
                <w:rPr>
                  <w:color w:val="#410a8c"/>
                  <w:u w:val="single"/>
                </w:rPr>
                <w:t xml:space="preserve">Pascal Amphoux</w:t>
              </w:r>
            </w:hyperlink>
          </w:p>
          <w:p>
            <w:pPr/>
            <w:r>
              <w:rPr/>
              <w:t xml:space="preserve">Elena Cogato Lanza; Simon Gaberell; Laurent Matthey. </w:t>
            </w:r>
            <w:r>
              <w:rPr>
                <w:i w:val="1"/>
                <w:iCs w:val="1"/>
              </w:rPr>
              <w:t xml:space="preserve">Matières narratives. Concevoir la ville par le récit</w:t>
            </w:r>
            <w:r>
              <w:rPr/>
              <w:t xml:space="preserve">, </w:t>
            </w:r>
            <w:hyperlink r:id="rId95" w:history="1">
              <w:r>
                <w:rPr>
                  <w:color w:val="#410a8c"/>
                  <w:u w:val="single"/>
                </w:rPr>
                <w:t xml:space="preserve">MétisPresses</w:t>
              </w:r>
            </w:hyperlink>
            <w:r>
              <w:rPr/>
              <w:t xml:space="preserve">, pp.29-42, 2025, 9782940711543</w:t>
            </w:r>
          </w:p>
          <w:p>
            <w:pPr/>
            <w:r>
              <w:rPr/>
              <w:t xml:space="preserve">Chapitre d'ouvrage</w:t>
            </w:r>
          </w:p>
          <w:p>
            <w:pPr/>
            <w:hyperlink r:id="rId94" w:history="1">
              <w:r>
                <w:rPr>
                  <w:color w:val="#410a8c"/>
                  <w:u w:val="single"/>
                </w:rPr>
                <w:t xml:space="preserve">halshs-04989792v1</w:t>
              </w:r>
            </w:hyperlink>
          </w:p>
        </w:tc>
      </w:tr>
      <w:tr>
        <w:trPr/>
        <w:tc>
          <w:tcPr>
            <w:noWrap/>
          </w:tcPr>
          <w:p>
            <w:pPr>
              <w:spacing w:after="200"/>
            </w:pPr>
            <w:hyperlink r:id="rId96" w:history="1">
              <w:r>
                <w:rPr>
                  <w:color w:val="1e198e"/>
                  <w:b w:val="1"/>
                  <w:bCs w:val="1"/>
                  <w:u w:val="single"/>
                </w:rPr>
                <w:t xml:space="preserve">Observatoires sonores. Origines, enjeux, formes, règles, usages</w:t>
              </w:r>
            </w:hyperlink>
          </w:p>
          <w:p>
            <w:pP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r>
              <w:rPr/>
              <w:t xml:space="preserve">,</w:t>
            </w:r>
            <w:hyperlink r:id="rId97" w:history="1">
              <w:r>
                <w:rPr>
                  <w:color w:val="#410a8c"/>
                  <w:u w:val="single"/>
                </w:rPr>
                <w:t xml:space="preserve">Sylvie Laroche</w:t>
              </w:r>
            </w:hyperlink>
            <w:r>
              <w:rPr/>
              <w:t xml:space="preserve">,</w:t>
            </w:r>
            <w:hyperlink r:id="rId98" w:history="1">
              <w:r>
                <w:rPr>
                  <w:color w:val="#410a8c"/>
                  <w:u w:val="single"/>
                </w:rPr>
                <w:t xml:space="preserve">Cécile Regnault</w:t>
              </w:r>
            </w:hyperlink>
            <w:r>
              <w:rPr/>
              <w:t xml:space="preserve">,</w:t>
            </w:r>
            <w:hyperlink r:id="rId99"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100" w:history="1">
              <w:r>
                <w:rPr>
                  <w:color w:val="#410a8c"/>
                  <w:u w:val="single"/>
                </w:rPr>
                <w:t xml:space="preserve">Jean-Pierre Huguet éditeur</w:t>
              </w:r>
            </w:hyperlink>
            <w:r>
              <w:rPr/>
              <w:t xml:space="preserve">, 2023, 978-2-35575-319-0</w:t>
            </w:r>
          </w:p>
          <w:p>
            <w:pPr/>
            <w:r>
              <w:rPr/>
              <w:t xml:space="preserve">Chapitre d'ouvrage</w:t>
            </w:r>
          </w:p>
          <w:p>
            <w:pPr/>
            <w:hyperlink r:id="rId96" w:history="1">
              <w:r>
                <w:rPr>
                  <w:color w:val="#410a8c"/>
                  <w:u w:val="single"/>
                </w:rPr>
                <w:t xml:space="preserve">hal-02919392v1</w:t>
              </w:r>
            </w:hyperlink>
          </w:p>
        </w:tc>
      </w:tr>
      <w:tr>
        <w:trPr/>
        <w:tc>
          <w:tcPr>
            <w:noWrap/>
          </w:tcPr>
          <w:p>
            <w:pPr>
              <w:spacing w:after="200"/>
            </w:pPr>
            <w:hyperlink r:id="rId101" w:history="1">
              <w:r>
                <w:rPr>
                  <w:color w:val="1e198e"/>
                  <w:b w:val="1"/>
                  <w:bCs w:val="1"/>
                  <w:u w:val="single"/>
                </w:rPr>
                <w:t xml:space="preserve">Passages du sensible</w:t>
              </w:r>
            </w:hyperlink>
          </w:p>
          <w:p>
            <w:pPr/>
            <w:hyperlink r:id="rId13" w:history="1">
              <w:r>
                <w:rPr>
                  <w:color w:val="#410a8c"/>
                  <w:u w:val="single"/>
                </w:rPr>
                <w:t xml:space="preserve">Pascal Amphoux</w:t>
              </w:r>
            </w:hyperlink>
          </w:p>
          <w:p>
            <w:pPr/>
            <w:r>
              <w:rPr/>
              <w:t xml:space="preserve">Tallagrand, Didier; Thibaud, Jean-Paul; Tixier, Nicolas. </w:t>
            </w:r>
            <w:r>
              <w:rPr>
                <w:i w:val="1"/>
                <w:iCs w:val="1"/>
              </w:rPr>
              <w:t xml:space="preserve">L’usage des ambiances Colloque de Cerisy</w:t>
            </w:r>
            <w:r>
              <w:rPr/>
              <w:t xml:space="preserve">, </w:t>
            </w:r>
            <w:hyperlink r:id="rId102" w:history="1">
              <w:r>
                <w:rPr>
                  <w:color w:val="#410a8c"/>
                  <w:u w:val="single"/>
                </w:rPr>
                <w:t xml:space="preserve">hermann</w:t>
              </w:r>
            </w:hyperlink>
            <w:r>
              <w:rPr/>
              <w:t xml:space="preserve">, pp.101-103, 2021, 979-10-370-0623-3</w:t>
            </w:r>
          </w:p>
          <w:p>
            <w:pPr/>
            <w:r>
              <w:rPr/>
              <w:t xml:space="preserve">Chapitre d'ouvrage</w:t>
            </w:r>
          </w:p>
          <w:p>
            <w:pPr/>
            <w:hyperlink r:id="rId101" w:history="1">
              <w:r>
                <w:rPr>
                  <w:color w:val="#410a8c"/>
                  <w:u w:val="single"/>
                </w:rPr>
                <w:t xml:space="preserve">hal-04154243v1</w:t>
              </w:r>
            </w:hyperlink>
          </w:p>
        </w:tc>
      </w:tr>
      <w:tr>
        <w:trPr/>
        <w:tc>
          <w:tcPr>
            <w:noWrap/>
          </w:tcPr>
          <w:p>
            <w:pPr>
              <w:spacing w:after="200"/>
            </w:pPr>
            <w:hyperlink r:id="rId103" w:history="1">
              <w:r>
                <w:rPr>
                  <w:color w:val="1e198e"/>
                  <w:b w:val="1"/>
                  <w:bCs w:val="1"/>
                  <w:u w:val="single"/>
                </w:rPr>
                <w:t xml:space="preserve">Defining a sound ecology of urban space</w:t>
              </w:r>
            </w:hyperlink>
          </w:p>
          <w:p>
            <w:pPr/>
            <w:hyperlink r:id="rId13" w:history="1">
              <w:r>
                <w:rPr>
                  <w:color w:val="#410a8c"/>
                  <w:u w:val="single"/>
                </w:rPr>
                <w:t xml:space="preserve">Pascal Amphoux</w:t>
              </w:r>
            </w:hyperlink>
          </w:p>
          <w:p>
            <w:pPr/>
            <w:r>
              <w:rPr/>
              <w:t xml:space="preserve">WILSON, Ariane. </w:t>
            </w:r>
            <w:r>
              <w:rPr>
                <w:i w:val="1"/>
                <w:iCs w:val="1"/>
              </w:rPr>
              <w:t xml:space="preserve">Sound Worlds from the body to the City: listen</w:t>
            </w:r>
            <w:r>
              <w:rPr/>
              <w:t xml:space="preserve">, </w:t>
            </w:r>
            <w:hyperlink r:id="rId104" w:history="1">
              <w:r>
                <w:rPr>
                  <w:color w:val="#410a8c"/>
                  <w:u w:val="single"/>
                </w:rPr>
                <w:t xml:space="preserve">Cambridge Scholars Publishing</w:t>
              </w:r>
            </w:hyperlink>
            <w:r>
              <w:rPr/>
              <w:t xml:space="preserve">, pp.129-147, 2019, 978-1-5275-2388-3</w:t>
            </w:r>
          </w:p>
          <w:p>
            <w:pPr/>
            <w:r>
              <w:rPr/>
              <w:t xml:space="preserve">Chapitre d'ouvrage</w:t>
            </w:r>
          </w:p>
          <w:p>
            <w:pPr/>
            <w:hyperlink r:id="rId103" w:history="1">
              <w:r>
                <w:rPr>
                  <w:color w:val="#410a8c"/>
                  <w:u w:val="single"/>
                </w:rPr>
                <w:t xml:space="preserve">hal-04154300v1</w:t>
              </w:r>
            </w:hyperlink>
          </w:p>
        </w:tc>
      </w:tr>
      <w:tr>
        <w:trPr/>
        <w:tc>
          <w:tcPr>
            <w:noWrap/>
          </w:tcPr>
          <w:p>
            <w:pPr>
              <w:spacing w:after="200"/>
            </w:pPr>
            <w:hyperlink r:id="rId105" w:history="1">
              <w:r>
                <w:rPr>
                  <w:color w:val="1e198e"/>
                  <w:b w:val="1"/>
                  <w:bCs w:val="1"/>
                  <w:u w:val="single"/>
                </w:rPr>
                <w:t xml:space="preserve">Faire passage : un nouveau paradigme pour la métropole de demain</w:t>
              </w:r>
            </w:hyperlink>
          </w:p>
          <w:p>
            <w:pPr/>
            <w:hyperlink r:id="rId13" w:history="1">
              <w:r>
                <w:rPr>
                  <w:color w:val="#410a8c"/>
                  <w:u w:val="single"/>
                </w:rPr>
                <w:t xml:space="preserve">Pascal Amphoux</w:t>
              </w:r>
            </w:hyperlink>
          </w:p>
          <w:p>
            <w:pPr/>
            <w:r>
              <w:rPr/>
              <w:t xml:space="preserve">DIAB, Youssef; LANDAU, Bernard. </w:t>
            </w:r>
            <w:r>
              <w:rPr>
                <w:i w:val="1"/>
                <w:iCs w:val="1"/>
              </w:rPr>
              <w:t xml:space="preserve">Le nouveau monde de la mobilité</w:t>
            </w:r>
            <w:r>
              <w:rPr/>
              <w:t xml:space="preserve">, , pp.65-82, 2018, 978-2-85978-517-8</w:t>
            </w:r>
          </w:p>
          <w:p>
            <w:pPr/>
            <w:r>
              <w:rPr/>
              <w:t xml:space="preserve">Chapitre d'ouvrage</w:t>
            </w:r>
          </w:p>
          <w:p>
            <w:pPr/>
            <w:hyperlink r:id="rId105" w:history="1">
              <w:r>
                <w:rPr>
                  <w:color w:val="#410a8c"/>
                  <w:u w:val="single"/>
                </w:rPr>
                <w:t xml:space="preserve">hal-04154368v1</w:t>
              </w:r>
            </w:hyperlink>
          </w:p>
        </w:tc>
      </w:tr>
      <w:tr>
        <w:trPr/>
        <w:tc>
          <w:tcPr>
            <w:noWrap/>
          </w:tcPr>
          <w:p>
            <w:pPr>
              <w:spacing w:after="200"/>
            </w:pPr>
            <w:hyperlink r:id="rId106" w:history="1">
              <w:r>
                <w:rPr>
                  <w:color w:val="1e198e"/>
                  <w:b w:val="1"/>
                  <w:bCs w:val="1"/>
                  <w:u w:val="single"/>
                </w:rPr>
                <w:t xml:space="preserve">Pasajes de la vida</w:t>
              </w:r>
            </w:hyperlink>
          </w:p>
          <w:p>
            <w:pPr/>
            <w:hyperlink r:id="rId13" w:history="1">
              <w:r>
                <w:rPr>
                  <w:color w:val="#410a8c"/>
                  <w:u w:val="single"/>
                </w:rPr>
                <w:t xml:space="preserve">Pascal Amphoux</w:t>
              </w:r>
            </w:hyperlink>
            <w:r>
              <w:rPr/>
              <w:t xml:space="preserve">,</w:t>
            </w:r>
            <w:hyperlink r:id="rId107" w:history="1">
              <w:r>
                <w:rPr>
                  <w:color w:val="#410a8c"/>
                  <w:u w:val="single"/>
                </w:rPr>
                <w:t xml:space="preserve">Andrés Borthagaray</w:t>
              </w:r>
            </w:hyperlink>
          </w:p>
          <w:p>
            <w:pPr/>
            <w:r>
              <w:rPr>
                <w:i w:val="1"/>
                <w:iCs w:val="1"/>
              </w:rPr>
              <w:t xml:space="preserve">Entrevistas 4</w:t>
            </w:r>
            <w:r>
              <w:rPr/>
              <w:t xml:space="preserve">, 4, </w:t>
            </w:r>
            <w:hyperlink r:id="rId108" w:history="1">
              <w:r>
                <w:rPr>
                  <w:color w:val="#410a8c"/>
                  <w:u w:val="single"/>
                </w:rPr>
                <w:t xml:space="preserve">Facultad de Arquitectura, Diseno y Urbanismo</w:t>
              </w:r>
            </w:hyperlink>
            <w:r>
              <w:rPr/>
              <w:t xml:space="preserve">, pp.79-93, 2017, Perez Jaramillo, Arroyo, Meroni, Amphoux, Smets, Rolnik, Bucci, Reynolds, 9789974015104</w:t>
            </w:r>
          </w:p>
          <w:p>
            <w:pPr/>
            <w:r>
              <w:rPr/>
              <w:t xml:space="preserve">Chapitre d'ouvrage</w:t>
            </w:r>
          </w:p>
          <w:p>
            <w:pPr/>
            <w:hyperlink r:id="rId106" w:history="1">
              <w:r>
                <w:rPr>
                  <w:color w:val="#410a8c"/>
                  <w:u w:val="single"/>
                </w:rPr>
                <w:t xml:space="preserve">halshs-01704465v1</w:t>
              </w:r>
            </w:hyperlink>
          </w:p>
        </w:tc>
      </w:tr>
      <w:tr>
        <w:trPr/>
        <w:tc>
          <w:tcPr>
            <w:noWrap/>
          </w:tcPr>
          <w:p>
            <w:pPr>
              <w:spacing w:after="200"/>
            </w:pPr>
            <w:hyperlink r:id="rId109" w:history="1">
              <w:r>
                <w:rPr>
                  <w:color w:val="1e198e"/>
                  <w:b w:val="1"/>
                  <w:bCs w:val="1"/>
                  <w:u w:val="single"/>
                </w:rPr>
                <w:t xml:space="preserve">Transect urbains et récits du lieu. Des ambiances au projet</w:t>
              </w:r>
            </w:hyperlink>
          </w:p>
          <w:p>
            <w:pPr/>
            <w:hyperlink r:id="rId24"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110" w:history="1">
              <w:r>
                <w:rPr>
                  <w:color w:val="#410a8c"/>
                  <w:u w:val="single"/>
                </w:rPr>
                <w:t xml:space="preserve">Jennifer Buyck</w:t>
              </w:r>
            </w:hyperlink>
            <w:r>
              <w:rPr/>
              <w:t xml:space="preserve">,</w:t>
            </w:r>
            <w:hyperlink r:id="rId111" w:history="1">
              <w:r>
                <w:rPr>
                  <w:color w:val="#410a8c"/>
                  <w:u w:val="single"/>
                </w:rPr>
                <w:t xml:space="preserve">Didier Tallagrand</w:t>
              </w:r>
            </w:hyperlink>
          </w:p>
          <w:p>
            <w:pPr/>
            <w:r>
              <w:rPr>
                <w:i w:val="1"/>
                <w:iCs w:val="1"/>
              </w:rPr>
              <w:t xml:space="preserve">Ville, territoire, paysage. Vers une nouveau cycle de pensée du projet</w:t>
            </w:r>
            <w:r>
              <w:rPr/>
              <w:t xml:space="preserve">, Editions des Presses Universitaires de Saint-Etienne, pp.50-57, 2016</w:t>
            </w:r>
          </w:p>
          <w:p>
            <w:pPr/>
            <w:r>
              <w:rPr/>
              <w:t xml:space="preserve">Chapitre d'ouvrage</w:t>
            </w:r>
          </w:p>
          <w:p>
            <w:pPr/>
            <w:hyperlink r:id="rId109" w:history="1">
              <w:r>
                <w:rPr>
                  <w:color w:val="#410a8c"/>
                  <w:u w:val="single"/>
                </w:rPr>
                <w:t xml:space="preserve">hal-01518311v1</w:t>
              </w:r>
            </w:hyperlink>
          </w:p>
        </w:tc>
      </w:tr>
      <w:tr>
        <w:trPr/>
        <w:tc>
          <w:tcPr>
            <w:noWrap/>
          </w:tcPr>
          <w:p>
            <w:pPr>
              <w:spacing w:after="200"/>
            </w:pPr>
            <w:hyperlink r:id="rId112" w:history="1">
              <w:r>
                <w:rPr>
                  <w:color w:val="1e198e"/>
                  <w:b w:val="1"/>
                  <w:bCs w:val="1"/>
                  <w:u w:val="single"/>
                </w:rPr>
                <w:t xml:space="preserve">Ambiance architecturale et urbaine</w:t>
              </w:r>
            </w:hyperlink>
          </w:p>
          <w:p>
            <w:pPr/>
            <w:hyperlink r:id="rId13" w:history="1">
              <w:r>
                <w:rPr>
                  <w:color w:val="#410a8c"/>
                  <w:u w:val="single"/>
                </w:rPr>
                <w:t xml:space="preserve">Pascal Amphoux</w:t>
              </w:r>
            </w:hyperlink>
          </w:p>
          <w:p>
            <w:pPr/>
            <w:r>
              <w:rPr/>
              <w:t xml:space="preserve">J. Lévy ; M. Lussault (éds). </w:t>
            </w:r>
            <w:r>
              <w:rPr>
                <w:i w:val="1"/>
                <w:iCs w:val="1"/>
              </w:rPr>
              <w:t xml:space="preserve">Dictionnaire de la géographie et l'espace des sociétés</w:t>
            </w:r>
            <w:r>
              <w:rPr/>
              <w:t xml:space="preserve">, Editions Belin, pp. 72-73, 2013, 978-2-7011-6395-6</w:t>
            </w:r>
          </w:p>
          <w:p>
            <w:pPr/>
            <w:r>
              <w:rPr/>
              <w:t xml:space="preserve">Chapitre d'ouvrage</w:t>
            </w:r>
          </w:p>
          <w:p>
            <w:pPr/>
            <w:hyperlink r:id="rId112" w:history="1">
              <w:r>
                <w:rPr>
                  <w:color w:val="#410a8c"/>
                  <w:u w:val="single"/>
                </w:rPr>
                <w:t xml:space="preserve">hal-01561162v1</w:t>
              </w:r>
            </w:hyperlink>
          </w:p>
        </w:tc>
      </w:tr>
      <w:tr>
        <w:trPr/>
        <w:tc>
          <w:tcPr>
            <w:noWrap/>
          </w:tcPr>
          <w:p>
            <w:pPr>
              <w:spacing w:after="200"/>
            </w:pPr>
            <w:hyperlink r:id="rId113" w:history="1">
              <w:r>
                <w:rPr>
                  <w:color w:val="1e198e"/>
                  <w:b w:val="1"/>
                  <w:bCs w:val="1"/>
                  <w:u w:val="single"/>
                </w:rPr>
                <w:t xml:space="preserve">Le jardin métropolitain, Du projet écologique à l'écologie du projet</w:t>
              </w:r>
            </w:hyperlink>
          </w:p>
          <w:p>
            <w:pPr/>
            <w:hyperlink r:id="rId13" w:history="1">
              <w:r>
                <w:rPr>
                  <w:color w:val="#410a8c"/>
                  <w:u w:val="single"/>
                </w:rPr>
                <w:t xml:space="preserve">Pascal Amphoux</w:t>
              </w:r>
            </w:hyperlink>
          </w:p>
          <w:p>
            <w:pPr/>
            <w:r>
              <w:rPr/>
              <w:t xml:space="preserve">Terrin, Jean-Jacques. </w:t>
            </w:r>
            <w:r>
              <w:rPr>
                <w:i w:val="1"/>
                <w:iCs w:val="1"/>
              </w:rPr>
              <w:t xml:space="preserve">Jardins en ville, Villes en jardins / Gardens in the city</w:t>
            </w:r>
            <w:r>
              <w:rPr/>
              <w:t xml:space="preserve">, Parenthèses, pp.226-245, 2013</w:t>
            </w:r>
          </w:p>
          <w:p>
            <w:pPr/>
            <w:r>
              <w:rPr/>
              <w:t xml:space="preserve">Chapitre d'ouvrage</w:t>
            </w:r>
          </w:p>
          <w:p>
            <w:pPr/>
            <w:hyperlink r:id="rId113" w:history="1">
              <w:r>
                <w:rPr>
                  <w:color w:val="#410a8c"/>
                  <w:u w:val="single"/>
                </w:rPr>
                <w:t xml:space="preserve">hal-00995440v1</w:t>
              </w:r>
            </w:hyperlink>
          </w:p>
        </w:tc>
      </w:tr>
      <w:tr>
        <w:trPr/>
        <w:tc>
          <w:tcPr>
            <w:noWrap/>
          </w:tcPr>
          <w:p>
            <w:pPr>
              <w:spacing w:after="200"/>
            </w:pPr>
            <w:hyperlink r:id="rId114" w:history="1">
              <w:r>
                <w:rPr>
                  <w:color w:val="1e198e"/>
                  <w:b w:val="1"/>
                  <w:bCs w:val="1"/>
                  <w:u w:val="single"/>
                </w:rPr>
                <w:t xml:space="preserve">Vers un modèle écologique d'analyse et de projet</w:t>
              </w:r>
            </w:hyperlink>
          </w:p>
          <w:p>
            <w:pPr/>
            <w:hyperlink r:id="rId13" w:history="1">
              <w:r>
                <w:rPr>
                  <w:color w:val="#410a8c"/>
                  <w:u w:val="single"/>
                </w:rPr>
                <w:t xml:space="preserve">Pascal Amphoux</w:t>
              </w:r>
            </w:hyperlink>
          </w:p>
          <w:p>
            <w:pPr/>
            <w:r>
              <w:rPr/>
              <w:t xml:space="preserve">Département de l'Aménagement du Territoire et de l'Urbanisme. </w:t>
            </w:r>
            <w:r>
              <w:rPr>
                <w:i w:val="1"/>
                <w:iCs w:val="1"/>
              </w:rPr>
              <w:t xml:space="preserve">La ville de demain</w:t>
            </w:r>
            <w:r>
              <w:rPr/>
              <w:t xml:space="preserve">, Service Public de Wallonie, pp.133-146, 2011, Etudes et documents, Département de l'Aménagement du Territoire et de l'Urbanisme</w:t>
            </w:r>
          </w:p>
          <w:p>
            <w:pPr/>
            <w:r>
              <w:rPr/>
              <w:t xml:space="preserve">Chapitre d'ouvrage</w:t>
            </w:r>
          </w:p>
          <w:p>
            <w:pPr/>
            <w:hyperlink r:id="rId114" w:history="1">
              <w:r>
                <w:rPr>
                  <w:color w:val="#410a8c"/>
                  <w:u w:val="single"/>
                </w:rPr>
                <w:t xml:space="preserve">hal-00995439v1</w:t>
              </w:r>
            </w:hyperlink>
          </w:p>
        </w:tc>
      </w:tr>
      <w:tr>
        <w:trPr/>
        <w:tc>
          <w:tcPr>
            <w:noWrap/>
          </w:tcPr>
          <w:p>
            <w:pPr>
              <w:spacing w:after="200"/>
            </w:pPr>
            <w:hyperlink r:id="rId115" w:history="1">
              <w:r>
                <w:rPr>
                  <w:color w:val="1e198e"/>
                  <w:b w:val="1"/>
                  <w:bCs w:val="1"/>
                  <w:u w:val="single"/>
                </w:rPr>
                <w:t xml:space="preserve">Walking the city, The promenade, the urban fringes and the linear park</w:t>
              </w:r>
            </w:hyperlink>
          </w:p>
          <w:p>
            <w:pPr/>
            <w:hyperlink r:id="rId13" w:history="1">
              <w:r>
                <w:rPr>
                  <w:color w:val="#410a8c"/>
                  <w:u w:val="single"/>
                </w:rPr>
                <w:t xml:space="preserve">Pascal Amphoux</w:t>
              </w:r>
            </w:hyperlink>
          </w:p>
          <w:p>
            <w:pPr/>
            <w:r>
              <w:rPr/>
              <w:t xml:space="preserve">Europan. </w:t>
            </w:r>
            <w:r>
              <w:rPr>
                <w:i w:val="1"/>
                <w:iCs w:val="1"/>
              </w:rPr>
              <w:t xml:space="preserve">Inventing urbanity, regeneration, revitalization, colonisation, Catalogue Europan 10 European results</w:t>
            </w:r>
            <w:r>
              <w:rPr/>
              <w:t xml:space="preserve">, Europan Europe, pp.180-184, 2010</w:t>
            </w:r>
          </w:p>
          <w:p>
            <w:pPr/>
            <w:r>
              <w:rPr/>
              <w:t xml:space="preserve">Chapitre d'ouvrage</w:t>
            </w:r>
          </w:p>
          <w:p>
            <w:pPr/>
            <w:hyperlink r:id="rId115" w:history="1">
              <w:r>
                <w:rPr>
                  <w:color w:val="#410a8c"/>
                  <w:u w:val="single"/>
                </w:rPr>
                <w:t xml:space="preserve">hal-00995514v1</w:t>
              </w:r>
            </w:hyperlink>
          </w:p>
        </w:tc>
      </w:tr>
      <w:tr>
        <w:trPr/>
        <w:tc>
          <w:tcPr>
            <w:noWrap/>
          </w:tcPr>
          <w:p>
            <w:pPr>
              <w:spacing w:after="200"/>
            </w:pPr>
            <w:hyperlink r:id="rId116" w:history="1">
              <w:r>
                <w:rPr>
                  <w:color w:val="1e198e"/>
                  <w:b w:val="1"/>
                  <w:bCs w:val="1"/>
                  <w:u w:val="single"/>
                </w:rPr>
                <w:t xml:space="preserve">Les formes de la densité : modalités, principes, motifs</w:t>
              </w:r>
            </w:hyperlink>
          </w:p>
          <w:p>
            <w:pPr/>
            <w:hyperlink r:id="rId13" w:history="1">
              <w:r>
                <w:rPr>
                  <w:color w:val="#410a8c"/>
                  <w:u w:val="single"/>
                </w:rPr>
                <w:t xml:space="preserve">Pascal Amphoux</w:t>
              </w:r>
            </w:hyperlink>
          </w:p>
          <w:p>
            <w:pPr/>
            <w:r>
              <w:rPr/>
              <w:t xml:space="preserve">Pattaroni, Luca and Kaufmann, Vincent and Rabinovich, Adriana. </w:t>
            </w:r>
            <w:r>
              <w:rPr>
                <w:i w:val="1"/>
                <w:iCs w:val="1"/>
              </w:rPr>
              <w:t xml:space="preserve">Habitat en devenir, Enjeux territoriaux, politiques et sociaux du logement en Suisse</w:t>
            </w:r>
            <w:r>
              <w:rPr/>
              <w:t xml:space="preserve">, Presses Polytechniques et Universitaires Romandes, pp.245-273, 2009</w:t>
            </w:r>
          </w:p>
          <w:p>
            <w:pPr/>
            <w:r>
              <w:rPr/>
              <w:t xml:space="preserve">Chapitre d'ouvrage</w:t>
            </w:r>
          </w:p>
          <w:p>
            <w:pPr/>
            <w:hyperlink r:id="rId116" w:history="1">
              <w:r>
                <w:rPr>
                  <w:color w:val="#410a8c"/>
                  <w:u w:val="single"/>
                </w:rPr>
                <w:t xml:space="preserve">hal-00995438v1</w:t>
              </w:r>
            </w:hyperlink>
          </w:p>
        </w:tc>
      </w:tr>
      <w:tr>
        <w:trPr/>
        <w:tc>
          <w:tcPr>
            <w:noWrap/>
          </w:tcPr>
          <w:p>
            <w:pPr>
              <w:spacing w:after="200"/>
            </w:pPr>
            <w:hyperlink r:id="rId117" w:history="1">
              <w:r>
                <w:rPr>
                  <w:color w:val="1e198e"/>
                  <w:b w:val="1"/>
                  <w:bCs w:val="1"/>
                  <w:u w:val="single"/>
                </w:rPr>
                <w:t xml:space="preserve">Naturellement artificiel -Trait d'unions, un projet d'aménagement paysager des espaces et cheminements publics d'une nouvelle de ligne de métro à Lausanne</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t xml:space="preserve">Monnier-Rabal, J. </w:t>
            </w:r>
            <w:r>
              <w:rPr>
                <w:i w:val="1"/>
                <w:iCs w:val="1"/>
              </w:rPr>
              <w:t xml:space="preserve">Le paysage entre nature et artifice</w:t>
            </w:r>
            <w:r>
              <w:rPr/>
              <w:t xml:space="preserve">, Edition Iderive, pp.69-80, 2008</w:t>
            </w:r>
          </w:p>
          <w:p>
            <w:pPr/>
            <w:r>
              <w:rPr/>
              <w:t xml:space="preserve">Chapitre d'ouvrage</w:t>
            </w:r>
          </w:p>
          <w:p>
            <w:pPr/>
            <w:hyperlink r:id="rId117" w:history="1">
              <w:r>
                <w:rPr>
                  <w:color w:val="#410a8c"/>
                  <w:u w:val="single"/>
                </w:rPr>
                <w:t xml:space="preserve">hal-00995441v1</w:t>
              </w:r>
            </w:hyperlink>
          </w:p>
        </w:tc>
      </w:tr>
      <w:tr>
        <w:trPr/>
        <w:tc>
          <w:tcPr>
            <w:noWrap/>
          </w:tcPr>
          <w:p>
            <w:pPr>
              <w:spacing w:after="200"/>
            </w:pPr>
            <w:hyperlink r:id="rId118" w:history="1">
              <w:r>
                <w:rPr>
                  <w:color w:val="1e198e"/>
                  <w:b w:val="1"/>
                  <w:bCs w:val="1"/>
                  <w:u w:val="single"/>
                </w:rPr>
                <w:t xml:space="preserve">Wie klingen die Städte ? Eine Rückschaw auf den Begriff des klangeeffektes</w:t>
              </w:r>
            </w:hyperlink>
          </w:p>
          <w:p>
            <w:pP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8" w:history="1">
              <w:r>
                <w:rPr>
                  <w:color w:val="#410a8c"/>
                  <w:u w:val="single"/>
                </w:rPr>
                <w:t xml:space="preserve">hal-00995462v1</w:t>
              </w:r>
            </w:hyperlink>
          </w:p>
        </w:tc>
      </w:tr>
      <w:tr>
        <w:trPr/>
        <w:tc>
          <w:tcPr>
            <w:noWrap/>
          </w:tcPr>
          <w:p>
            <w:pPr>
              <w:spacing w:after="200"/>
            </w:pPr>
            <w:hyperlink r:id="rId119" w:history="1">
              <w:r>
                <w:rPr>
                  <w:color w:val="1e198e"/>
                  <w:b w:val="1"/>
                  <w:bCs w:val="1"/>
                  <w:u w:val="single"/>
                </w:rPr>
                <w:t xml:space="preserve">L'imaginaire au passage</w:t>
              </w:r>
            </w:hyperlink>
          </w:p>
          <w:p>
            <w:pPr/>
            <w:hyperlink r:id="rId13" w:history="1">
              <w:r>
                <w:rPr>
                  <w:color w:val="#410a8c"/>
                  <w:u w:val="single"/>
                </w:rPr>
                <w:t xml:space="preserve">Pascal Amphoux</w:t>
              </w:r>
            </w:hyperlink>
          </w:p>
          <w:p>
            <w:pPr/>
            <w:r>
              <w:rPr/>
              <w:t xml:space="preserve">Laboratoire des mondes possibles. </w:t>
            </w:r>
            <w:r>
              <w:rPr>
                <w:i w:val="1"/>
                <w:iCs w:val="1"/>
              </w:rPr>
              <w:t xml:space="preserve">Passage des grottes</w:t>
            </w:r>
            <w:r>
              <w:rPr/>
              <w:t xml:space="preserve">, Fonds d'art contemporain de la Ville de Genève ; HEAD - Genève, programme postgrade ALPes - Art, Lieu, Paysage, espace sonore ; Laboratoire des mondes possibles, pp.42-43, 2007</w:t>
            </w:r>
          </w:p>
          <w:p>
            <w:pPr/>
            <w:r>
              <w:rPr/>
              <w:t xml:space="preserve">Chapitre d'ouvrage</w:t>
            </w:r>
          </w:p>
          <w:p>
            <w:pPr/>
            <w:hyperlink r:id="rId119" w:history="1">
              <w:r>
                <w:rPr>
                  <w:color w:val="#410a8c"/>
                  <w:u w:val="single"/>
                </w:rPr>
                <w:t xml:space="preserve">hal-00995435v1</w:t>
              </w:r>
            </w:hyperlink>
          </w:p>
        </w:tc>
      </w:tr>
      <w:tr>
        <w:trPr/>
        <w:tc>
          <w:tcPr>
            <w:noWrap/>
          </w:tcPr>
          <w:p>
            <w:pPr>
              <w:spacing w:after="200"/>
            </w:pPr>
            <w:hyperlink r:id="rId120" w:history="1">
              <w:r>
                <w:rPr>
                  <w:color w:val="1e198e"/>
                  <w:b w:val="1"/>
                  <w:bCs w:val="1"/>
                  <w:u w:val="single"/>
                </w:rPr>
                <w:t xml:space="preserve">La notion d'ambiance. Un outil de compréhension et d'action sur l'espace public</w:t>
              </w:r>
            </w:hyperlink>
          </w:p>
          <w:p>
            <w:pPr/>
            <w:hyperlink r:id="rId13" w:history="1">
              <w:r>
                <w:rPr>
                  <w:color w:val="#410a8c"/>
                  <w:u w:val="single"/>
                </w:rPr>
                <w:t xml:space="preserve">Pascal Amphoux</w:t>
              </w:r>
            </w:hyperlink>
          </w:p>
          <w:p>
            <w:pPr/>
            <w:r>
              <w:rPr/>
              <w:t xml:space="preserve">Capron, G and Haschar-Noé, N. </w:t>
            </w:r>
            <w:r>
              <w:rPr>
                <w:i w:val="1"/>
                <w:iCs w:val="1"/>
              </w:rPr>
              <w:t xml:space="preserve">L'espace public urbain : de l'objet au processus de construction</w:t>
            </w:r>
            <w:r>
              <w:rPr/>
              <w:t xml:space="preserve">, PU du Mirail, pp.71-81, 2007</w:t>
            </w:r>
          </w:p>
          <w:p>
            <w:pPr/>
            <w:r>
              <w:rPr/>
              <w:t xml:space="preserve">Chapitre d'ouvrage</w:t>
            </w:r>
          </w:p>
          <w:p>
            <w:pPr/>
            <w:hyperlink r:id="rId120" w:history="1">
              <w:r>
                <w:rPr>
                  <w:color w:val="#410a8c"/>
                  <w:u w:val="single"/>
                </w:rPr>
                <w:t xml:space="preserve">hal-00995436v1</w:t>
              </w:r>
            </w:hyperlink>
          </w:p>
        </w:tc>
      </w:tr>
      <w:tr>
        <w:trPr/>
        <w:tc>
          <w:tcPr>
            <w:noWrap/>
          </w:tcPr>
          <w:p>
            <w:pPr>
              <w:spacing w:after="200"/>
            </w:pPr>
            <w:hyperlink r:id="rId121" w:history="1">
              <w:r>
                <w:rPr>
                  <w:color w:val="1e198e"/>
                  <w:b w:val="1"/>
                  <w:bCs w:val="1"/>
                  <w:u w:val="single"/>
                </w:rPr>
                <w:t xml:space="preserve">Bernard Reichen ou le plaisir de négocier</w:t>
              </w:r>
            </w:hyperlink>
          </w:p>
          <w:p>
            <w:pPr/>
            <w:hyperlink r:id="rId13" w:history="1">
              <w:r>
                <w:rPr>
                  <w:color w:val="#410a8c"/>
                  <w:u w:val="single"/>
                </w:rPr>
                <w:t xml:space="preserve">Pascal Amphoux</w:t>
              </w:r>
            </w:hyperlink>
          </w:p>
          <w:p>
            <w:pPr/>
            <w:r>
              <w:rPr/>
              <w:t xml:space="preserve">Masboungi, Ariella. </w:t>
            </w:r>
            <w:r>
              <w:rPr>
                <w:i w:val="1"/>
                <w:iCs w:val="1"/>
              </w:rPr>
              <w:t xml:space="preserve">Grand prix de l'urbanisme 2005</w:t>
            </w:r>
            <w:r>
              <w:rPr/>
              <w:t xml:space="preserve">, DGUHC, 2005</w:t>
            </w:r>
          </w:p>
          <w:p>
            <w:pPr/>
            <w:r>
              <w:rPr/>
              <w:t xml:space="preserve">Chapitre d'ouvrage</w:t>
            </w:r>
          </w:p>
          <w:p>
            <w:pPr/>
            <w:hyperlink r:id="rId121" w:history="1">
              <w:r>
                <w:rPr>
                  <w:color w:val="#410a8c"/>
                  <w:u w:val="single"/>
                </w:rPr>
                <w:t xml:space="preserve">hal-00995433v1</w:t>
              </w:r>
            </w:hyperlink>
          </w:p>
        </w:tc>
      </w:tr>
      <w:tr>
        <w:trPr/>
        <w:tc>
          <w:tcPr>
            <w:noWrap/>
          </w:tcPr>
          <w:p>
            <w:pPr>
              <w:spacing w:after="200"/>
            </w:pPr>
            <w:hyperlink r:id="rId122" w:history="1">
              <w:r>
                <w:rPr>
                  <w:color w:val="1e198e"/>
                  <w:b w:val="1"/>
                  <w:bCs w:val="1"/>
                  <w:u w:val="single"/>
                </w:rPr>
                <w:t xml:space="preserve">L'art public sera discret ou ne sera pas</w:t>
              </w:r>
            </w:hyperlink>
          </w:p>
          <w:p>
            <w:pPr/>
            <w:hyperlink r:id="rId13" w:history="1">
              <w:r>
                <w:rPr>
                  <w:color w:val="#410a8c"/>
                  <w:u w:val="single"/>
                </w:rPr>
                <w:t xml:space="preserve">Pascal Amphoux</w:t>
              </w:r>
            </w:hyperlink>
          </w:p>
          <w:p>
            <w:pPr/>
            <w:r>
              <w:rPr/>
              <w:t xml:space="preserve">Genève (GE). Fonds d'art contemporain and Cecconi, Joseph G. and De Cupis, Stefania and Chamberlin, Régis. </w:t>
            </w:r>
            <w:r>
              <w:rPr>
                <w:i w:val="1"/>
                <w:iCs w:val="1"/>
              </w:rPr>
              <w:t xml:space="preserve">Catalogue du Fonds d'Art Contemporain de la Ville de Genève. Collection 1991-2003</w:t>
            </w:r>
            <w:r>
              <w:rPr/>
              <w:t xml:space="preserve">, La Baconnière / Arts, pp.LXI-LXIV, 2005</w:t>
            </w:r>
          </w:p>
          <w:p>
            <w:pPr/>
            <w:r>
              <w:rPr/>
              <w:t xml:space="preserve">Chapitre d'ouvrage</w:t>
            </w:r>
          </w:p>
          <w:p>
            <w:pPr/>
            <w:hyperlink r:id="rId122" w:history="1">
              <w:r>
                <w:rPr>
                  <w:color w:val="#410a8c"/>
                  <w:u w:val="single"/>
                </w:rPr>
                <w:t xml:space="preserve">hal-00995434v1</w:t>
              </w:r>
            </w:hyperlink>
          </w:p>
        </w:tc>
      </w:tr>
      <w:tr>
        <w:trPr/>
        <w:tc>
          <w:tcPr>
            <w:noWrap/>
          </w:tcPr>
          <w:p>
            <w:pPr>
              <w:spacing w:after="200"/>
            </w:pPr>
            <w:hyperlink r:id="rId123" w:history="1">
              <w:r>
                <w:rPr>
                  <w:color w:val="1e198e"/>
                  <w:b w:val="1"/>
                  <w:bCs w:val="1"/>
                  <w:u w:val="single"/>
                </w:rPr>
                <w:t xml:space="preserve">Prologue de l'ouvrage &amp;quot;Ambiances en débats</w:t>
              </w:r>
            </w:hyperlink>
          </w:p>
          <w:p>
            <w:pP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r>
              <w:rPr/>
              <w:t xml:space="preserve">,</w:t>
            </w:r>
            <w:hyperlink r:id="rId93"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24" w:history="1">
              <w:r>
                <w:rPr>
                  <w:color w:val="#410a8c"/>
                  <w:u w:val="single"/>
                </w:rPr>
                <w:t xml:space="preserve">A la Croisée</w:t>
              </w:r>
            </w:hyperlink>
            <w:r>
              <w:rPr/>
              <w:t xml:space="preserve">, pp.9-14, 2004, 2-912934-08-7</w:t>
            </w:r>
          </w:p>
          <w:p>
            <w:pPr/>
            <w:r>
              <w:rPr/>
              <w:t xml:space="preserve">Chapitre d'ouvrage</w:t>
            </w:r>
          </w:p>
          <w:p>
            <w:pPr/>
            <w:hyperlink r:id="rId123" w:history="1">
              <w:r>
                <w:rPr>
                  <w:color w:val="#410a8c"/>
                  <w:u w:val="single"/>
                </w:rPr>
                <w:t xml:space="preserve">hal-04239103v1</w:t>
              </w:r>
            </w:hyperlink>
          </w:p>
        </w:tc>
      </w:tr>
      <w:tr>
        <w:trPr/>
        <w:tc>
          <w:tcPr>
            <w:noWrap/>
          </w:tcPr>
          <w:p>
            <w:pPr>
              <w:spacing w:after="200"/>
            </w:pPr>
            <w:hyperlink r:id="rId125" w:history="1">
              <w:r>
                <w:rPr>
                  <w:color w:val="1e198e"/>
                  <w:b w:val="1"/>
                  <w:bCs w:val="1"/>
                  <w:u w:val="single"/>
                </w:rPr>
                <w:t xml:space="preserve">Le projet urbain, la pensée paysagère et l'hybridation des savoirs</w:t>
              </w:r>
            </w:hyperlink>
          </w:p>
          <w:p>
            <w:pPr/>
            <w:hyperlink r:id="rId13" w:history="1">
              <w:r>
                <w:rPr>
                  <w:color w:val="#410a8c"/>
                  <w:u w:val="single"/>
                </w:rPr>
                <w:t xml:space="preserve">Pascal Amphoux</w:t>
              </w:r>
            </w:hyperlink>
          </w:p>
          <w:p>
            <w:pPr/>
            <w:r>
              <w:rPr/>
              <w:t xml:space="preserve">M. Zepf (éd.). </w:t>
            </w:r>
            <w:r>
              <w:rPr>
                <w:i w:val="1"/>
                <w:iCs w:val="1"/>
              </w:rPr>
              <w:t xml:space="preserve">Concerter, gouverner et concevoir les espaces publics urbains</w:t>
            </w:r>
            <w:r>
              <w:rPr/>
              <w:t xml:space="preserve">, Presses Polytechniques et Universitaires Romandes, pp. 21-39, 2004</w:t>
            </w:r>
          </w:p>
          <w:p>
            <w:pPr/>
            <w:r>
              <w:rPr/>
              <w:t xml:space="preserve">Chapitre d'ouvrage</w:t>
            </w:r>
          </w:p>
          <w:p>
            <w:pPr/>
            <w:hyperlink r:id="rId125" w:history="1">
              <w:r>
                <w:rPr>
                  <w:color w:val="#410a8c"/>
                  <w:u w:val="single"/>
                </w:rPr>
                <w:t xml:space="preserve">hal-01561808v1</w:t>
              </w:r>
            </w:hyperlink>
          </w:p>
        </w:tc>
      </w:tr>
      <w:tr>
        <w:trPr/>
        <w:tc>
          <w:tcPr>
            <w:noWrap/>
          </w:tcPr>
          <w:p>
            <w:pPr>
              <w:spacing w:after="200"/>
            </w:pPr>
            <w:hyperlink r:id="rId126" w:history="1">
              <w:r>
                <w:rPr>
                  <w:color w:val="1e198e"/>
                  <w:b w:val="1"/>
                  <w:bCs w:val="1"/>
                  <w:u w:val="single"/>
                </w:rPr>
                <w:t xml:space="preserve">Horizons pour une recherche impliquée</w:t>
              </w:r>
            </w:hyperlink>
          </w:p>
          <w:p>
            <w:pPr/>
            <w:hyperlink r:id="rId13" w:history="1">
              <w:r>
                <w:rPr>
                  <w:color w:val="#410a8c"/>
                  <w:u w:val="single"/>
                </w:rPr>
                <w:t xml:space="preserve">Pascal Amphoux</w:t>
              </w:r>
            </w:hyperlink>
          </w:p>
          <w:p>
            <w:pPr/>
            <w:r>
              <w:rPr/>
              <w:t xml:space="preserve">Pascal Amphoux; Jean-Paul Thibaud; Grégoire Chelkoff. </w:t>
            </w:r>
            <w:r>
              <w:rPr>
                <w:i w:val="1"/>
                <w:iCs w:val="1"/>
              </w:rPr>
              <w:t xml:space="preserve">Ambiances en débats</w:t>
            </w:r>
            <w:r>
              <w:rPr/>
              <w:t xml:space="preserve">, </w:t>
            </w:r>
            <w:hyperlink r:id="rId124" w:history="1">
              <w:r>
                <w:rPr>
                  <w:color w:val="#410a8c"/>
                  <w:u w:val="single"/>
                </w:rPr>
                <w:t xml:space="preserve">A la croisée</w:t>
              </w:r>
            </w:hyperlink>
            <w:r>
              <w:rPr/>
              <w:t xml:space="preserve">, pp.101-114 + débat 128-141, 2004, 978-2-912934-08-6</w:t>
            </w:r>
          </w:p>
          <w:p>
            <w:pPr/>
            <w:r>
              <w:rPr/>
              <w:t xml:space="preserve">Chapitre d'ouvrage</w:t>
            </w:r>
          </w:p>
          <w:p>
            <w:pPr/>
            <w:hyperlink r:id="rId126" w:history="1">
              <w:r>
                <w:rPr>
                  <w:color w:val="#410a8c"/>
                  <w:u w:val="single"/>
                </w:rPr>
                <w:t xml:space="preserve">hal-01561799v2</w:t>
              </w:r>
            </w:hyperlink>
          </w:p>
        </w:tc>
      </w:tr>
      <w:tr>
        <w:trPr/>
        <w:tc>
          <w:tcPr>
            <w:noWrap/>
          </w:tcPr>
          <w:p>
            <w:pPr>
              <w:spacing w:after="200"/>
            </w:pPr>
            <w:hyperlink r:id="rId127" w:history="1">
              <w:r>
                <w:rPr>
                  <w:color w:val="1e198e"/>
                  <w:b w:val="1"/>
                  <w:bCs w:val="1"/>
                  <w:u w:val="single"/>
                </w:rPr>
                <w:t xml:space="preserve">Prologue</w:t>
              </w:r>
            </w:hyperlink>
          </w:p>
          <w:p>
            <w:pPr/>
            <w:hyperlink r:id="rId31"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t xml:space="preserve">Pascal Amphoux, Jean-Paul Thibaud and Grégoire Chelkoff. </w:t>
            </w:r>
            <w:r>
              <w:rPr>
                <w:i w:val="1"/>
                <w:iCs w:val="1"/>
              </w:rPr>
              <w:t xml:space="preserve">Ambiances en Débats</w:t>
            </w:r>
            <w:r>
              <w:rPr/>
              <w:t xml:space="preserve">, Editions A la Croisée, pp. 9-14, 2004</w:t>
            </w:r>
          </w:p>
          <w:p>
            <w:pPr/>
            <w:r>
              <w:rPr/>
              <w:t xml:space="preserve">Chapitre d'ouvrage</w:t>
            </w:r>
          </w:p>
          <w:p>
            <w:pPr/>
            <w:hyperlink r:id="rId127" w:history="1">
              <w:r>
                <w:rPr>
                  <w:color w:val="#410a8c"/>
                  <w:u w:val="single"/>
                </w:rPr>
                <w:t xml:space="preserve">hal-01879803v1</w:t>
              </w:r>
            </w:hyperlink>
          </w:p>
        </w:tc>
      </w:tr>
      <w:tr>
        <w:trPr/>
        <w:tc>
          <w:tcPr>
            <w:noWrap/>
          </w:tcPr>
          <w:p>
            <w:pPr>
              <w:spacing w:after="200"/>
            </w:pPr>
            <w:hyperlink r:id="rId128" w:history="1">
              <w:r>
                <w:rPr>
                  <w:color w:val="1e198e"/>
                  <w:b w:val="1"/>
                  <w:bCs w:val="1"/>
                  <w:u w:val="single"/>
                </w:rPr>
                <w:t xml:space="preserve">Usages et résonances de la notion de territoire au CRESSON</w:t>
              </w:r>
            </w:hyperlink>
          </w:p>
          <w:p>
            <w:pPr/>
            <w:hyperlink r:id="rId129" w:history="1">
              <w:r>
                <w:rPr>
                  <w:color w:val="#410a8c"/>
                  <w:u w:val="single"/>
                </w:rPr>
                <w:t xml:space="preserve">Jean-François Augoyard</w:t>
              </w:r>
            </w:hyperlink>
            <w:r>
              <w:rPr/>
              <w:t xml:space="preserve">,</w:t>
            </w:r>
            <w:hyperlink r:id="rId31" w:history="1">
              <w:r>
                <w:rPr>
                  <w:color w:val="#410a8c"/>
                  <w:u w:val="single"/>
                </w:rPr>
                <w:t xml:space="preserve">Jean-Paul Thibaud</w:t>
              </w:r>
            </w:hyperlink>
            <w:r>
              <w:rPr/>
              <w:t xml:space="preserve">,</w:t>
            </w: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r>
              <w:rPr/>
              <w:t xml:space="preserve">,</w:t>
            </w:r>
            <w:hyperlink r:id="rId130"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28" w:history="1">
              <w:r>
                <w:rPr>
                  <w:color w:val="#410a8c"/>
                  <w:u w:val="single"/>
                </w:rPr>
                <w:t xml:space="preserve">hal-01879807v1</w:t>
              </w:r>
            </w:hyperlink>
          </w:p>
        </w:tc>
      </w:tr>
      <w:tr>
        <w:trPr/>
        <w:tc>
          <w:tcPr>
            <w:noWrap/>
          </w:tcPr>
          <w:p>
            <w:pPr>
              <w:spacing w:after="200"/>
            </w:pPr>
            <w:hyperlink r:id="rId131" w:history="1">
              <w:r>
                <w:rPr>
                  <w:color w:val="1e198e"/>
                  <w:b w:val="1"/>
                  <w:bCs w:val="1"/>
                  <w:u w:val="single"/>
                </w:rPr>
                <w:t xml:space="preserve">Ambiances urbaines et espaces publics</w:t>
              </w:r>
            </w:hyperlink>
          </w:p>
          <w:p>
            <w:pPr/>
            <w:hyperlink r:id="rId13" w:history="1">
              <w:r>
                <w:rPr>
                  <w:color w:val="#410a8c"/>
                  <w:u w:val="single"/>
                </w:rPr>
                <w:t xml:space="preserve">Pascal Amphoux</w:t>
              </w:r>
            </w:hyperlink>
          </w:p>
          <w:p>
            <w:pPr/>
            <w:r>
              <w:rPr/>
              <w:t xml:space="preserve">G. Capron ; N. Haschar-Noé (eds). </w:t>
            </w:r>
            <w:r>
              <w:rPr>
                <w:i w:val="1"/>
                <w:iCs w:val="1"/>
              </w:rPr>
              <w:t xml:space="preserve">L’espace public en question : usages, ambiances et participation citoyenne</w:t>
            </w:r>
            <w:r>
              <w:rPr/>
              <w:t xml:space="preserve">, Université Toulouse Le Mirail, pp. 50-56, 2003</w:t>
            </w:r>
          </w:p>
          <w:p>
            <w:pPr/>
            <w:r>
              <w:rPr/>
              <w:t xml:space="preserve">Chapitre d'ouvrage</w:t>
            </w:r>
          </w:p>
          <w:p>
            <w:pPr/>
            <w:hyperlink r:id="rId131" w:history="1">
              <w:r>
                <w:rPr>
                  <w:color w:val="#410a8c"/>
                  <w:u w:val="single"/>
                </w:rPr>
                <w:t xml:space="preserve">hal-01561723v1</w:t>
              </w:r>
            </w:hyperlink>
          </w:p>
        </w:tc>
      </w:tr>
      <w:tr>
        <w:trPr/>
        <w:tc>
          <w:tcPr>
            <w:noWrap/>
          </w:tcPr>
          <w:p>
            <w:pPr>
              <w:spacing w:after="200"/>
            </w:pPr>
            <w:hyperlink r:id="rId132" w:history="1">
              <w:r>
                <w:rPr>
                  <w:color w:val="1e198e"/>
                  <w:b w:val="1"/>
                  <w:bCs w:val="1"/>
                  <w:u w:val="single"/>
                </w:rPr>
                <w:t xml:space="preserve">L'Identité sonore urbaine</w:t>
              </w:r>
            </w:hyperlink>
          </w:p>
          <w:p>
            <w:pPr/>
            <w:hyperlink r:id="rId13" w:history="1">
              <w:r>
                <w:rPr>
                  <w:color w:val="#410a8c"/>
                  <w:u w:val="single"/>
                </w:rPr>
                <w:t xml:space="preserve">Pascal Amphoux</w:t>
              </w:r>
            </w:hyperlink>
          </w:p>
          <w:p>
            <w:pPr/>
            <w:r>
              <w:rPr/>
              <w:t xml:space="preserve">G. Moser &amp; K. Weiss (ed.). </w:t>
            </w:r>
            <w:r>
              <w:rPr>
                <w:i w:val="1"/>
                <w:iCs w:val="1"/>
              </w:rPr>
              <w:t xml:space="preserve">Espaces de vie : aspects de la relation homme- environnement</w:t>
            </w:r>
            <w:r>
              <w:rPr/>
              <w:t xml:space="preserve">, Armand Colin, 2003, 978-2200261702</w:t>
            </w:r>
          </w:p>
          <w:p>
            <w:pPr/>
            <w:r>
              <w:rPr/>
              <w:t xml:space="preserve">Chapitre d'ouvrage</w:t>
            </w:r>
          </w:p>
          <w:p>
            <w:pPr/>
            <w:hyperlink r:id="rId132" w:history="1">
              <w:r>
                <w:rPr>
                  <w:color w:val="#410a8c"/>
                  <w:u w:val="single"/>
                </w:rPr>
                <w:t xml:space="preserve">hal-01561759v1</w:t>
              </w:r>
            </w:hyperlink>
          </w:p>
        </w:tc>
      </w:tr>
      <w:tr>
        <w:trPr/>
        <w:tc>
          <w:tcPr>
            <w:noWrap/>
          </w:tcPr>
          <w:p>
            <w:pPr>
              <w:spacing w:after="200"/>
            </w:pPr>
            <w:hyperlink r:id="rId133" w:history="1">
              <w:r>
                <w:rPr>
                  <w:color w:val="1e198e"/>
                  <w:b w:val="1"/>
                  <w:bCs w:val="1"/>
                  <w:u w:val="single"/>
                </w:rPr>
                <w:t xml:space="preserve">Lorsque le débat s'élève ou Comment limiter l'arbitraire du jugement ?</w:t>
              </w:r>
            </w:hyperlink>
          </w:p>
          <w:p>
            <w:pPr/>
            <w:hyperlink r:id="rId13" w:history="1">
              <w:r>
                <w:rPr>
                  <w:color w:val="#410a8c"/>
                  <w:u w:val="single"/>
                </w:rPr>
                <w:t xml:space="preserve">Pascal Amphoux</w:t>
              </w:r>
            </w:hyperlink>
          </w:p>
          <w:p>
            <w:pPr/>
            <w:r>
              <w:rPr>
                <w:i w:val="1"/>
                <w:iCs w:val="1"/>
              </w:rPr>
              <w:t xml:space="preserve">Results Europan 6</w:t>
            </w:r>
            <w:r>
              <w:rPr/>
              <w:t xml:space="preserve">, Ministère de l'environnement, pp. 26-29, 2001</w:t>
            </w:r>
          </w:p>
          <w:p>
            <w:pPr/>
            <w:r>
              <w:rPr/>
              <w:t xml:space="preserve">Chapitre d'ouvrage</w:t>
            </w:r>
          </w:p>
          <w:p>
            <w:pPr/>
            <w:hyperlink r:id="rId133" w:history="1">
              <w:r>
                <w:rPr>
                  <w:color w:val="#410a8c"/>
                  <w:u w:val="single"/>
                </w:rPr>
                <w:t xml:space="preserve">hal-01561082v1</w:t>
              </w:r>
            </w:hyperlink>
          </w:p>
        </w:tc>
      </w:tr>
      <w:tr>
        <w:trPr/>
        <w:tc>
          <w:tcPr>
            <w:noWrap/>
          </w:tcPr>
          <w:p>
            <w:pPr>
              <w:spacing w:after="200"/>
            </w:pPr>
            <w:hyperlink r:id="rId134" w:history="1">
              <w:r>
                <w:rPr>
                  <w:color w:val="1e198e"/>
                  <w:b w:val="1"/>
                  <w:bCs w:val="1"/>
                  <w:u w:val="single"/>
                </w:rPr>
                <w:t xml:space="preserve">L'observation récurrente</w:t>
              </w:r>
            </w:hyperlink>
          </w:p>
          <w:p>
            <w:pPr/>
            <w:hyperlink r:id="rId13" w:history="1">
              <w:r>
                <w:rPr>
                  <w:color w:val="#410a8c"/>
                  <w:u w:val="single"/>
                </w:rPr>
                <w:t xml:space="preserve">Pascal Amphoux</w:t>
              </w:r>
            </w:hyperlink>
          </w:p>
          <w:p>
            <w:pPr/>
            <w:r>
              <w:rPr/>
              <w:t xml:space="preserve">M. Grosjean &amp; J-P. Thibaud (ed.). </w:t>
            </w:r>
            <w:r>
              <w:rPr>
                <w:i w:val="1"/>
                <w:iCs w:val="1"/>
              </w:rPr>
              <w:t xml:space="preserve">L'espace urbain en méthodes</w:t>
            </w:r>
            <w:r>
              <w:rPr/>
              <w:t xml:space="preserve">, Parenthèses, pp. 153-170, 2001</w:t>
            </w:r>
          </w:p>
          <w:p>
            <w:pPr/>
            <w:r>
              <w:rPr/>
              <w:t xml:space="preserve">Chapitre d'ouvrage</w:t>
            </w:r>
          </w:p>
          <w:p>
            <w:pPr/>
            <w:hyperlink r:id="rId134" w:history="1">
              <w:r>
                <w:rPr>
                  <w:color w:val="#410a8c"/>
                  <w:u w:val="single"/>
                </w:rPr>
                <w:t xml:space="preserve">hal-01561579v1</w:t>
              </w:r>
            </w:hyperlink>
          </w:p>
        </w:tc>
      </w:tr>
      <w:tr>
        <w:trPr/>
        <w:tc>
          <w:tcPr>
            <w:noWrap/>
          </w:tcPr>
          <w:p>
            <w:pPr>
              <w:spacing w:after="200"/>
            </w:pPr>
            <w:hyperlink r:id="rId135" w:history="1">
              <w:r>
                <w:rPr>
                  <w:color w:val="1e198e"/>
                  <w:b w:val="1"/>
                  <w:bCs w:val="1"/>
                  <w:u w:val="single"/>
                </w:rPr>
                <w:t xml:space="preserve">Projet urbain à Genève. Une image directrice pour un territoire en mutations.</w:t>
              </w:r>
            </w:hyperlink>
          </w:p>
          <w:p>
            <w:pPr/>
            <w:hyperlink r:id="rId13" w:history="1">
              <w:r>
                <w:rPr>
                  <w:color w:val="#410a8c"/>
                  <w:u w:val="single"/>
                </w:rPr>
                <w:t xml:space="preserve">Pascal Amphoux</w:t>
              </w:r>
            </w:hyperlink>
            <w:r>
              <w:rPr/>
              <w:t xml:space="preserve">,</w:t>
            </w:r>
            <w:hyperlink r:id="rId136" w:history="1">
              <w:r>
                <w:rPr>
                  <w:color w:val="#410a8c"/>
                  <w:u w:val="single"/>
                </w:rPr>
                <w:t xml:space="preserve">Nicolas Vaucher</w:t>
              </w:r>
            </w:hyperlink>
            <w:r>
              <w:rPr/>
              <w:t xml:space="preserve">,</w:t>
            </w:r>
            <w:hyperlink r:id="rId137" w:history="1">
              <w:r>
                <w:rPr>
                  <w:color w:val="#410a8c"/>
                  <w:u w:val="single"/>
                </w:rPr>
                <w:t xml:space="preserve">Jean-Jacques Oberson</w:t>
              </w:r>
            </w:hyperlink>
          </w:p>
          <w:p>
            <w:pPr/>
            <w:r>
              <w:rPr/>
              <w:t xml:space="preserve">Alain Charre (ed.). </w:t>
            </w:r>
            <w:r>
              <w:rPr>
                <w:i w:val="1"/>
                <w:iCs w:val="1"/>
              </w:rPr>
              <w:t xml:space="preserve">Les nouvelles conditions du projet urbain, Critique et méthodes</w:t>
            </w:r>
            <w:r>
              <w:rPr/>
              <w:t xml:space="preserve">, Editions Mardaga, pp. 129-143, 2001, 978-2-87-009783-0</w:t>
            </w:r>
          </w:p>
          <w:p>
            <w:pPr/>
            <w:r>
              <w:rPr/>
              <w:t xml:space="preserve">Chapitre d'ouvrage</w:t>
            </w:r>
          </w:p>
          <w:p>
            <w:pPr/>
            <w:hyperlink r:id="rId135" w:history="1">
              <w:r>
                <w:rPr>
                  <w:color w:val="#410a8c"/>
                  <w:u w:val="single"/>
                </w:rPr>
                <w:t xml:space="preserve">hal-01561242v1</w:t>
              </w:r>
            </w:hyperlink>
          </w:p>
        </w:tc>
      </w:tr>
      <w:tr>
        <w:trPr/>
        <w:tc>
          <w:tcPr>
            <w:noWrap/>
          </w:tcPr>
          <w:p>
            <w:pPr>
              <w:spacing w:after="200"/>
            </w:pPr>
            <w:hyperlink r:id="rId138" w:history="1">
              <w:r>
                <w:rPr>
                  <w:color w:val="1e198e"/>
                  <w:b w:val="1"/>
                  <w:bCs w:val="1"/>
                  <w:u w:val="single"/>
                </w:rPr>
                <w:t xml:space="preserve">La logique du tiers à l'épreuve du projet urbain</w:t>
              </w:r>
            </w:hyperlink>
          </w:p>
          <w:p>
            <w:pPr/>
            <w:hyperlink r:id="rId13" w:history="1">
              <w:r>
                <w:rPr>
                  <w:color w:val="#410a8c"/>
                  <w:u w:val="single"/>
                </w:rPr>
                <w:t xml:space="preserve">Pascal Amphoux</w:t>
              </w:r>
            </w:hyperlink>
          </w:p>
          <w:p>
            <w:pPr/>
            <w:r>
              <w:rPr/>
              <w:t xml:space="preserve">Alain Charre (ed.). </w:t>
            </w:r>
            <w:r>
              <w:rPr>
                <w:i w:val="1"/>
                <w:iCs w:val="1"/>
              </w:rPr>
              <w:t xml:space="preserve">Les nouvelles conditions du projet urbain, Critique et méthodes</w:t>
            </w:r>
            <w:r>
              <w:rPr/>
              <w:t xml:space="preserve">, Editions Mardaga, pp. 43-48, 2001, 978-2-87-009783-0</w:t>
            </w:r>
          </w:p>
          <w:p>
            <w:pPr/>
            <w:r>
              <w:rPr/>
              <w:t xml:space="preserve">Chapitre d'ouvrage</w:t>
            </w:r>
          </w:p>
          <w:p>
            <w:pPr/>
            <w:hyperlink r:id="rId138" w:history="1">
              <w:r>
                <w:rPr>
                  <w:color w:val="#410a8c"/>
                  <w:u w:val="single"/>
                </w:rPr>
                <w:t xml:space="preserve">hal-01561360v1</w:t>
              </w:r>
            </w:hyperlink>
          </w:p>
        </w:tc>
      </w:tr>
      <w:tr>
        <w:trPr/>
        <w:tc>
          <w:tcPr>
            <w:noWrap/>
          </w:tcPr>
          <w:p>
            <w:pPr>
              <w:spacing w:after="200"/>
            </w:pPr>
            <w:hyperlink r:id="rId139" w:history="1">
              <w:r>
                <w:rPr>
                  <w:color w:val="1e198e"/>
                  <w:b w:val="1"/>
                  <w:bCs w:val="1"/>
                  <w:u w:val="single"/>
                </w:rPr>
                <w:t xml:space="preserve">Des silences dans la ville</w:t>
              </w:r>
            </w:hyperlink>
          </w:p>
          <w:p>
            <w:pP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p>
          <w:p>
            <w:pPr/>
            <w:r>
              <w:rPr/>
              <w:t xml:space="preserve">Michel Boyer ; Guy Herzlich ; Bruno Maresca (dir.). </w:t>
            </w:r>
            <w:r>
              <w:rPr>
                <w:i w:val="1"/>
                <w:iCs w:val="1"/>
              </w:rPr>
              <w:t xml:space="preserve">L’environnement, question sociale</w:t>
            </w:r>
            <w:r>
              <w:rPr/>
              <w:t xml:space="preserve">, Editions Odile Jacob, pp. 83-90, 2001</w:t>
            </w:r>
          </w:p>
          <w:p>
            <w:pPr/>
            <w:r>
              <w:rPr/>
              <w:t xml:space="preserve">Chapitre d'ouvrage</w:t>
            </w:r>
          </w:p>
          <w:p>
            <w:pPr/>
            <w:hyperlink r:id="rId139" w:history="1">
              <w:r>
                <w:rPr>
                  <w:color w:val="#410a8c"/>
                  <w:u w:val="single"/>
                </w:rPr>
                <w:t xml:space="preserve">hal-01563964v1</w:t>
              </w:r>
            </w:hyperlink>
          </w:p>
        </w:tc>
      </w:tr>
      <w:tr>
        <w:trPr/>
        <w:tc>
          <w:tcPr>
            <w:noWrap/>
          </w:tcPr>
          <w:p>
            <w:pPr>
              <w:spacing w:after="200"/>
            </w:pPr>
            <w:hyperlink r:id="rId140" w:history="1">
              <w:r>
                <w:rPr>
                  <w:color w:val="1e198e"/>
                  <w:b w:val="1"/>
                  <w:bCs w:val="1"/>
                  <w:u w:val="single"/>
                </w:rPr>
                <w:t xml:space="preserve">Le tiers inclus comme projet urbain</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40" w:history="1">
              <w:r>
                <w:rPr>
                  <w:color w:val="#410a8c"/>
                  <w:u w:val="single"/>
                </w:rPr>
                <w:t xml:space="preserve">hal-01566474v1</w:t>
              </w:r>
            </w:hyperlink>
          </w:p>
        </w:tc>
      </w:tr>
      <w:tr>
        <w:trPr/>
        <w:tc>
          <w:tcPr>
            <w:noWrap/>
          </w:tcPr>
          <w:p>
            <w:pPr>
              <w:spacing w:after="200"/>
            </w:pPr>
            <w:hyperlink r:id="rId141" w:history="1">
              <w:r>
                <w:rPr>
                  <w:color w:val="1e198e"/>
                  <w:b w:val="1"/>
                  <w:bCs w:val="1"/>
                  <w:u w:val="single"/>
                </w:rPr>
                <w:t xml:space="preserve">The included third as urban project</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41" w:history="1">
              <w:r>
                <w:rPr>
                  <w:color w:val="#410a8c"/>
                  <w:u w:val="single"/>
                </w:rPr>
                <w:t xml:space="preserve">hal-01566980v1</w:t>
              </w:r>
            </w:hyperlink>
          </w:p>
        </w:tc>
      </w:tr>
      <w:tr>
        <w:trPr/>
        <w:tc>
          <w:tcPr>
            <w:noWrap/>
          </w:tcPr>
          <w:p>
            <w:pPr>
              <w:spacing w:after="200"/>
            </w:pPr>
            <w:hyperlink r:id="rId142" w:history="1">
              <w:r>
                <w:rPr>
                  <w:color w:val="1e198e"/>
                  <w:b w:val="1"/>
                  <w:bCs w:val="1"/>
                  <w:u w:val="single"/>
                </w:rPr>
                <w:t xml:space="preserve">Le management urbain des petites opérations complexes</w:t>
              </w:r>
            </w:hyperlink>
          </w:p>
          <w:p>
            <w:pPr/>
            <w:hyperlink r:id="rId13" w:history="1">
              <w:r>
                <w:rPr>
                  <w:color w:val="#410a8c"/>
                  <w:u w:val="single"/>
                </w:rPr>
                <w:t xml:space="preserve">Pascal Amphoux</w:t>
              </w:r>
            </w:hyperlink>
          </w:p>
          <w:p>
            <w:pPr/>
            <w:r>
              <w:rPr>
                <w:i w:val="1"/>
                <w:iCs w:val="1"/>
              </w:rPr>
              <w:t xml:space="preserve">Europan 5 : règlement &amp; thème</w:t>
            </w:r>
            <w:r>
              <w:rPr/>
              <w:t xml:space="preserve">, , pp. 51-52, 1999</w:t>
            </w:r>
          </w:p>
          <w:p>
            <w:pPr/>
            <w:r>
              <w:rPr/>
              <w:t xml:space="preserve">Chapitre d'ouvrage</w:t>
            </w:r>
          </w:p>
          <w:p>
            <w:pPr/>
            <w:hyperlink r:id="rId142" w:history="1">
              <w:r>
                <w:rPr>
                  <w:color w:val="#410a8c"/>
                  <w:u w:val="single"/>
                </w:rPr>
                <w:t xml:space="preserve">halshs-01566962v1</w:t>
              </w:r>
            </w:hyperlink>
          </w:p>
        </w:tc>
      </w:tr>
      <w:tr>
        <w:trPr/>
        <w:tc>
          <w:tcPr>
            <w:noWrap/>
          </w:tcPr>
          <w:p>
            <w:pPr>
              <w:spacing w:after="200"/>
            </w:pPr>
            <w:hyperlink r:id="rId143" w:history="1">
              <w:r>
                <w:rPr>
                  <w:color w:val="1e198e"/>
                  <w:b w:val="1"/>
                  <w:bCs w:val="1"/>
                  <w:u w:val="single"/>
                </w:rPr>
                <w:t xml:space="preserve">Motricité, mouvance, émotion</w:t>
              </w:r>
            </w:hyperlink>
          </w:p>
          <w:p>
            <w:pPr/>
            <w:hyperlink r:id="rId13" w:history="1">
              <w:r>
                <w:rPr>
                  <w:color w:val="#410a8c"/>
                  <w:u w:val="single"/>
                </w:rPr>
                <w:t xml:space="preserve">Pascal Amphoux</w:t>
              </w:r>
            </w:hyperlink>
          </w:p>
          <w:p>
            <w:pPr/>
            <w:r>
              <w:rPr>
                <w:i w:val="1"/>
                <w:iCs w:val="1"/>
              </w:rPr>
              <w:t xml:space="preserve">Europan 5, résultats européens</w:t>
            </w:r>
            <w:r>
              <w:rPr/>
              <w:t xml:space="preserve">, Edition Europan, pp. 42-52, 1999</w:t>
            </w:r>
          </w:p>
          <w:p>
            <w:pPr/>
            <w:r>
              <w:rPr/>
              <w:t xml:space="preserve">Chapitre d'ouvrage</w:t>
            </w:r>
          </w:p>
          <w:p>
            <w:pPr/>
            <w:hyperlink r:id="rId143" w:history="1">
              <w:r>
                <w:rPr>
                  <w:color w:val="#410a8c"/>
                  <w:u w:val="single"/>
                </w:rPr>
                <w:t xml:space="preserve">hal-01564489v1</w:t>
              </w:r>
            </w:hyperlink>
          </w:p>
        </w:tc>
      </w:tr>
      <w:tr>
        <w:trPr/>
        <w:tc>
          <w:tcPr>
            <w:noWrap/>
          </w:tcPr>
          <w:p>
            <w:pPr>
              <w:spacing w:after="200"/>
            </w:pPr>
            <w:hyperlink r:id="rId144" w:history="1">
              <w:r>
                <w:rPr>
                  <w:color w:val="1e198e"/>
                  <w:b w:val="1"/>
                  <w:bCs w:val="1"/>
                  <w:u w:val="single"/>
                </w:rPr>
                <w:t xml:space="preserve">Lorsque l'amour s'en mail</w:t>
              </w:r>
            </w:hyperlink>
          </w:p>
          <w:p>
            <w:pPr/>
            <w:hyperlink r:id="rId13" w:history="1">
              <w:r>
                <w:rPr>
                  <w:color w:val="#410a8c"/>
                  <w:u w:val="single"/>
                </w:rPr>
                <w:t xml:space="preserve">Pascal Amphoux</w:t>
              </w:r>
            </w:hyperlink>
            <w:r>
              <w:rPr/>
              <w:t xml:space="preserve">,</w:t>
            </w:r>
            <w:hyperlink r:id="rId145" w:history="1">
              <w:r>
                <w:rPr>
                  <w:color w:val="#410a8c"/>
                  <w:u w:val="single"/>
                </w:rPr>
                <w:t xml:space="preserve">Anne Sauvageot</w:t>
              </w:r>
            </w:hyperlink>
          </w:p>
          <w:p>
            <w:pPr/>
            <w:r>
              <w:rPr>
                <w:i w:val="1"/>
                <w:iCs w:val="1"/>
              </w:rPr>
              <w:t xml:space="preserve">Les faiseurs d'amour. Le tiers dans nos relations </w:t>
            </w:r>
            <w:r>
              <w:rPr/>
              <w:t xml:space="preserve">, Payot, pp.101-118, 1998, 978-2601032420</w:t>
            </w:r>
          </w:p>
          <w:p>
            <w:pPr/>
            <w:r>
              <w:rPr/>
              <w:t xml:space="preserve">Chapitre d'ouvrage</w:t>
            </w:r>
          </w:p>
          <w:p>
            <w:pPr/>
            <w:hyperlink r:id="rId144" w:history="1">
              <w:r>
                <w:rPr>
                  <w:color w:val="#410a8c"/>
                  <w:u w:val="single"/>
                </w:rPr>
                <w:t xml:space="preserve">halshs-01566866v1</w:t>
              </w:r>
            </w:hyperlink>
          </w:p>
        </w:tc>
      </w:tr>
      <w:tr>
        <w:trPr/>
        <w:tc>
          <w:tcPr>
            <w:noWrap/>
          </w:tcPr>
          <w:p>
            <w:pPr>
              <w:spacing w:after="200"/>
            </w:pPr>
            <w:hyperlink r:id="rId146" w:history="1">
              <w:r>
                <w:rPr>
                  <w:color w:val="1e198e"/>
                  <w:b w:val="1"/>
                  <w:bCs w:val="1"/>
                  <w:u w:val="single"/>
                </w:rPr>
                <w:t xml:space="preserve">Le domino, le fragment et le puzzle</w:t>
              </w:r>
            </w:hyperlink>
          </w:p>
          <w:p>
            <w:pPr/>
            <w:hyperlink r:id="rId13" w:history="1">
              <w:r>
                <w:rPr>
                  <w:color w:val="#410a8c"/>
                  <w:u w:val="single"/>
                </w:rPr>
                <w:t xml:space="preserve">Pascal Amphoux</w:t>
              </w:r>
            </w:hyperlink>
          </w:p>
          <w:p>
            <w:pPr/>
            <w:r>
              <w:rPr>
                <w:i w:val="1"/>
                <w:iCs w:val="1"/>
              </w:rPr>
              <w:t xml:space="preserve">Europan 4, résultats européens : Construire la ville sur la ville, transformation des sites urbains contemporains</w:t>
            </w:r>
            <w:r>
              <w:rPr/>
              <w:t xml:space="preserve">, pp. 69 -77, 1997</w:t>
            </w:r>
          </w:p>
          <w:p>
            <w:pPr/>
            <w:r>
              <w:rPr/>
              <w:t xml:space="preserve">Chapitre d'ouvrage</w:t>
            </w:r>
          </w:p>
          <w:p>
            <w:pPr/>
            <w:hyperlink r:id="rId146" w:history="1">
              <w:r>
                <w:rPr>
                  <w:color w:val="#410a8c"/>
                  <w:u w:val="single"/>
                </w:rPr>
                <w:t xml:space="preserve">hal-01564200v1</w:t>
              </w:r>
            </w:hyperlink>
          </w:p>
        </w:tc>
      </w:tr>
      <w:tr>
        <w:trPr/>
        <w:tc>
          <w:tcPr>
            <w:noWrap/>
          </w:tcPr>
          <w:p>
            <w:pPr>
              <w:spacing w:after="200"/>
            </w:pPr>
            <w:hyperlink r:id="rId147" w:history="1">
              <w:r>
                <w:rPr>
                  <w:color w:val="1e198e"/>
                  <w:b w:val="1"/>
                  <w:bCs w:val="1"/>
                  <w:u w:val="single"/>
                </w:rPr>
                <w:t xml:space="preserve">Pour qui sonnent les tags</w:t>
              </w:r>
            </w:hyperlink>
          </w:p>
          <w:p>
            <w:pPr/>
            <w:hyperlink r:id="rId13" w:history="1">
              <w:r>
                <w:rPr>
                  <w:color w:val="#410a8c"/>
                  <w:u w:val="single"/>
                </w:rPr>
                <w:t xml:space="preserve">Pascal Amphoux</w:t>
              </w:r>
            </w:hyperlink>
            <w:r>
              <w:rPr/>
              <w:t xml:space="preserve">,</w:t>
            </w:r>
            <w:hyperlink r:id="rId145" w:history="1">
              <w:r>
                <w:rPr>
                  <w:color w:val="#410a8c"/>
                  <w:u w:val="single"/>
                </w:rPr>
                <w:t xml:space="preserve">Anne Sauvageot</w:t>
              </w:r>
            </w:hyperlink>
          </w:p>
          <w:p>
            <w:pPr/>
            <w:r>
              <w:rPr>
                <w:i w:val="1"/>
                <w:iCs w:val="1"/>
              </w:rPr>
              <w:t xml:space="preserve">Pom pom pom pom: musiques et caetera</w:t>
            </w:r>
            <w:r>
              <w:rPr/>
              <w:t xml:space="preserve">, Musée d’ethnographie Neuchâtel; GHK éditeurs, pp.287- 291, 1997, 978-2880780227</w:t>
            </w:r>
          </w:p>
          <w:p>
            <w:pPr/>
            <w:r>
              <w:rPr/>
              <w:t xml:space="preserve">Chapitre d'ouvrage</w:t>
            </w:r>
          </w:p>
          <w:p>
            <w:pPr/>
            <w:hyperlink r:id="rId147" w:history="1">
              <w:r>
                <w:rPr>
                  <w:color w:val="#410a8c"/>
                  <w:u w:val="single"/>
                </w:rPr>
                <w:t xml:space="preserve">halshs-01566841v1</w:t>
              </w:r>
            </w:hyperlink>
          </w:p>
        </w:tc>
      </w:tr>
      <w:tr>
        <w:trPr/>
        <w:tc>
          <w:tcPr>
            <w:noWrap/>
          </w:tcPr>
          <w:p>
            <w:pPr>
              <w:spacing w:after="200"/>
            </w:pPr>
            <w:hyperlink r:id="rId148" w:history="1">
              <w:r>
                <w:rPr>
                  <w:color w:val="1e198e"/>
                  <w:b w:val="1"/>
                  <w:bCs w:val="1"/>
                  <w:u w:val="single"/>
                </w:rPr>
                <w:t xml:space="preserve">La valse des ambiances</w:t>
              </w:r>
            </w:hyperlink>
          </w:p>
          <w:p>
            <w:pPr/>
            <w:hyperlink r:id="rId13" w:history="1">
              <w:r>
                <w:rPr>
                  <w:color w:val="#410a8c"/>
                  <w:u w:val="single"/>
                </w:rPr>
                <w:t xml:space="preserve">Pascal Amphoux</w:t>
              </w:r>
            </w:hyperlink>
          </w:p>
          <w:p>
            <w:pPr/>
            <w:r>
              <w:rPr/>
              <w:t xml:space="preserve">Ministère de l'Equipement, du Logement et des Transports; Editions du Plan Construction et Architecture. </w:t>
            </w:r>
            <w:r>
              <w:rPr>
                <w:i w:val="1"/>
                <w:iCs w:val="1"/>
              </w:rPr>
              <w:t xml:space="preserve">Evolution des modes de vie et architectures du logement</w:t>
            </w:r>
            <w:r>
              <w:rPr/>
              <w:t xml:space="preserve">, 42, pp. 83-88, 1993</w:t>
            </w:r>
          </w:p>
          <w:p>
            <w:pPr/>
            <w:r>
              <w:rPr/>
              <w:t xml:space="preserve">Chapitre d'ouvrage</w:t>
            </w:r>
          </w:p>
          <w:p>
            <w:pPr/>
            <w:hyperlink r:id="rId148" w:history="1">
              <w:r>
                <w:rPr>
                  <w:color w:val="#410a8c"/>
                  <w:u w:val="single"/>
                </w:rPr>
                <w:t xml:space="preserve">hal-01561187v1</w:t>
              </w:r>
            </w:hyperlink>
          </w:p>
        </w:tc>
      </w:tr>
      <w:tr>
        <w:trPr/>
        <w:tc>
          <w:tcPr>
            <w:noWrap/>
          </w:tcPr>
          <w:p>
            <w:pPr>
              <w:spacing w:after="200"/>
            </w:pPr>
            <w:hyperlink r:id="rId149" w:history="1">
              <w:r>
                <w:rPr>
                  <w:color w:val="1e198e"/>
                  <w:b w:val="1"/>
                  <w:bCs w:val="1"/>
                  <w:u w:val="single"/>
                </w:rPr>
                <w:t xml:space="preserve">L'habitat conditionnel</w:t>
              </w:r>
            </w:hyperlink>
          </w:p>
          <w:p>
            <w:pPr/>
            <w:hyperlink r:id="rId13" w:history="1">
              <w:r>
                <w:rPr>
                  <w:color w:val="#410a8c"/>
                  <w:u w:val="single"/>
                </w:rPr>
                <w:t xml:space="preserve">Pascal Amphoux</w:t>
              </w:r>
            </w:hyperlink>
          </w:p>
          <w:p>
            <w:pPr/>
            <w:r>
              <w:rPr>
                <w:i w:val="1"/>
                <w:iCs w:val="1"/>
              </w:rPr>
              <w:t xml:space="preserve">EUROPAN 89 : modes de vie, architectures du logement</w:t>
            </w:r>
            <w:r>
              <w:rPr/>
              <w:t xml:space="preserve">, Editions Regirex-France, pp. 70-71, 1989, 978-2-904392-14-6</w:t>
            </w:r>
          </w:p>
          <w:p>
            <w:pPr/>
            <w:r>
              <w:rPr/>
              <w:t xml:space="preserve">Chapitre d'ouvrage</w:t>
            </w:r>
          </w:p>
          <w:p>
            <w:pPr/>
            <w:hyperlink r:id="rId149" w:history="1">
              <w:r>
                <w:rPr>
                  <w:color w:val="#410a8c"/>
                  <w:u w:val="single"/>
                </w:rPr>
                <w:t xml:space="preserve">hal-01564387v1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Penfeld Utopie métropolitaine. Un répertoire de projets potentiels</w:t>
              </w:r>
            </w:hyperlink>
          </w:p>
          <w:p>
            <w:pPr/>
            <w:hyperlink r:id="rId13" w:history="1">
              <w:r>
                <w:rPr>
                  <w:color w:val="#410a8c"/>
                  <w:u w:val="single"/>
                </w:rPr>
                <w:t xml:space="preserve">Pascal Amphoux</w:t>
              </w:r>
            </w:hyperlink>
          </w:p>
          <w:p>
            <w:pPr/>
            <w:r>
              <w:rPr/>
              <w:t xml:space="preserve">ENSAN. 2018</w:t>
            </w:r>
          </w:p>
          <w:p>
            <w:pPr/>
            <w:r>
              <w:rPr/>
              <w:t xml:space="preserve">Rapport</w:t>
            </w:r>
          </w:p>
          <w:p>
            <w:pPr/>
            <w:hyperlink r:id="rId150" w:history="1">
              <w:r>
                <w:rPr>
                  <w:color w:val="#410a8c"/>
                  <w:u w:val="single"/>
                </w:rPr>
                <w:t xml:space="preserve">hal-04154187v1</w:t>
              </w:r>
            </w:hyperlink>
          </w:p>
        </w:tc>
      </w:tr>
      <w:tr>
        <w:trPr/>
        <w:tc>
          <w:tcPr>
            <w:noWrap/>
          </w:tcPr>
          <w:p>
            <w:pPr>
              <w:spacing w:after="200"/>
            </w:pPr>
            <w:hyperlink r:id="rId151" w:history="1">
              <w:r>
                <w:rPr>
                  <w:color w:val="1e198e"/>
                  <w:b w:val="1"/>
                  <w:bCs w:val="1"/>
                  <w:u w:val="single"/>
                </w:rPr>
                <w:t xml:space="preserve">Le Croset en marches</w:t>
              </w:r>
            </w:hyperlink>
          </w:p>
          <w:p>
            <w:pPr/>
            <w:hyperlink r:id="rId13" w:history="1">
              <w:r>
                <w:rPr>
                  <w:color w:val="#410a8c"/>
                  <w:u w:val="single"/>
                </w:rPr>
                <w:t xml:space="preserve">Pascal Amphoux</w:t>
              </w:r>
            </w:hyperlink>
          </w:p>
          <w:p>
            <w:pPr/>
            <w:r>
              <w:rPr/>
              <w:t xml:space="preserve">Ville d’Ecublens. 2012</w:t>
            </w:r>
          </w:p>
          <w:p>
            <w:pPr/>
            <w:r>
              <w:rPr/>
              <w:t xml:space="preserve">Rapport</w:t>
            </w:r>
          </w:p>
          <w:p>
            <w:pPr/>
            <w:hyperlink r:id="rId151" w:history="1">
              <w:r>
                <w:rPr>
                  <w:color w:val="#410a8c"/>
                  <w:u w:val="single"/>
                </w:rPr>
                <w:t xml:space="preserve">hal-00993867v1</w:t>
              </w:r>
            </w:hyperlink>
          </w:p>
        </w:tc>
      </w:tr>
      <w:tr>
        <w:trPr/>
        <w:tc>
          <w:tcPr>
            <w:noWrap/>
          </w:tcPr>
          <w:p>
            <w:pPr>
              <w:spacing w:after="200"/>
            </w:pPr>
            <w:hyperlink r:id="rId152" w:history="1">
              <w:r>
                <w:rPr>
                  <w:color w:val="1e198e"/>
                  <w:b w:val="1"/>
                  <w:bCs w:val="1"/>
                  <w:u w:val="single"/>
                </w:rPr>
                <w:t xml:space="preserve">L'ambiance est dans l'air : la dimension atmosphérique des ambiances architecturales et urbaines dans les approches environnementalistes</w:t>
              </w:r>
            </w:hyperlink>
          </w:p>
          <w:p>
            <w:pPr/>
            <w:hyperlink r:id="rId24" w:history="1">
              <w:r>
                <w:rPr>
                  <w:color w:val="#410a8c"/>
                  <w:u w:val="single"/>
                </w:rPr>
                <w:t xml:space="preserve">Nicolas Tixier</w:t>
              </w:r>
            </w:hyperlink>
            <w:r>
              <w:rPr/>
              <w:t xml:space="preserve">,</w:t>
            </w:r>
            <w:hyperlink r:id="rId153" w:history="1">
              <w:r>
                <w:rPr>
                  <w:color w:val="#410a8c"/>
                  <w:u w:val="single"/>
                </w:rPr>
                <w:t xml:space="preserve">Damien Masson</w:t>
              </w:r>
            </w:hyperlink>
            <w:r>
              <w:rPr/>
              <w:t xml:space="preserve">,</w:t>
            </w:r>
            <w:hyperlink r:id="rId154" w:history="1">
              <w:r>
                <w:rPr>
                  <w:color w:val="#410a8c"/>
                  <w:u w:val="single"/>
                </w:rPr>
                <w:t xml:space="preserve">Cintia Okamura</w:t>
              </w:r>
            </w:hyperlink>
            <w:r>
              <w:rPr/>
              <w:t xml:space="preserve">,</w:t>
            </w:r>
            <w:hyperlink r:id="rId13" w:history="1">
              <w:r>
                <w:rPr>
                  <w:color w:val="#410a8c"/>
                  <w:u w:val="single"/>
                </w:rPr>
                <w:t xml:space="preserve">Pascal Amphoux</w:t>
              </w:r>
            </w:hyperlink>
            <w:r>
              <w:rPr/>
              <w:t xml:space="preserve">,</w:t>
            </w:r>
            <w:hyperlink r:id="rId155"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52" w:history="1">
              <w:r>
                <w:rPr>
                  <w:color w:val="#410a8c"/>
                  <w:u w:val="single"/>
                </w:rPr>
                <w:t xml:space="preserve">hal-00993840v1</w:t>
              </w:r>
            </w:hyperlink>
          </w:p>
        </w:tc>
      </w:tr>
      <w:tr>
        <w:trPr/>
        <w:tc>
          <w:tcPr>
            <w:noWrap/>
          </w:tcPr>
          <w:p>
            <w:pPr>
              <w:spacing w:after="200"/>
            </w:pPr>
            <w:hyperlink r:id="rId156" w:history="1">
              <w:r>
                <w:rPr>
                  <w:color w:val="1e198e"/>
                  <w:b w:val="1"/>
                  <w:bCs w:val="1"/>
                  <w:u w:val="single"/>
                </w:rPr>
                <w:t xml:space="preserve">Audit Fribourg Espaces verts : analyses paysagères et visions prospectives sur la gestion et la planification des espaces verts de la Ville de Fribourg</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t xml:space="preserve">Ville de Fribourg; Contrepoint / Tribu'Architecture. 2010</w:t>
            </w:r>
          </w:p>
          <w:p>
            <w:pPr/>
            <w:r>
              <w:rPr/>
              <w:t xml:space="preserve">Rapport</w:t>
            </w:r>
          </w:p>
          <w:p>
            <w:pPr/>
            <w:hyperlink r:id="rId156" w:history="1">
              <w:r>
                <w:rPr>
                  <w:color w:val="#410a8c"/>
                  <w:u w:val="single"/>
                </w:rPr>
                <w:t xml:space="preserve">hal-00993866v1</w:t>
              </w:r>
            </w:hyperlink>
          </w:p>
        </w:tc>
      </w:tr>
      <w:tr>
        <w:trPr/>
        <w:tc>
          <w:tcPr>
            <w:noWrap/>
          </w:tcPr>
          <w:p>
            <w:pPr>
              <w:spacing w:after="200"/>
            </w:pPr>
            <w:hyperlink r:id="rId157" w:history="1">
              <w:r>
                <w:rPr>
                  <w:color w:val="1e198e"/>
                  <w:b w:val="1"/>
                  <w:bCs w:val="1"/>
                  <w:u w:val="single"/>
                </w:rPr>
                <w:t xml:space="preserve">Concept pour l'aménagement paysager, les espaces publics et la mobilité douce, Schéma Directeur de l'Agglomération Nyonnaise (SDAN)</w:t>
              </w:r>
            </w:hyperlink>
          </w:p>
          <w:p>
            <w:pPr/>
            <w:hyperlink r:id="rId13" w:history="1">
              <w:r>
                <w:rPr>
                  <w:color w:val="#410a8c"/>
                  <w:u w:val="single"/>
                </w:rPr>
                <w:t xml:space="preserve">Pascal Amphoux</w:t>
              </w:r>
            </w:hyperlink>
            <w:r>
              <w:rPr/>
              <w:t xml:space="preserve">,</w:t>
            </w:r>
            <w:hyperlink r:id="rId158" w:history="1">
              <w:r>
                <w:rPr>
                  <w:color w:val="#410a8c"/>
                  <w:u w:val="single"/>
                </w:rPr>
                <w:t xml:space="preserve">Gael Cochand</w:t>
              </w:r>
            </w:hyperlink>
          </w:p>
          <w:p>
            <w:pPr/>
            <w:r>
              <w:rPr/>
              <w:t xml:space="preserve">Agglomération Nyonnaise; Contrepoint / Tribu'Architecture. 2009</w:t>
            </w:r>
          </w:p>
          <w:p>
            <w:pPr/>
            <w:r>
              <w:rPr/>
              <w:t xml:space="preserve">Rapport</w:t>
            </w:r>
          </w:p>
          <w:p>
            <w:pPr/>
            <w:hyperlink r:id="rId157" w:history="1">
              <w:r>
                <w:rPr>
                  <w:color w:val="#410a8c"/>
                  <w:u w:val="single"/>
                </w:rPr>
                <w:t xml:space="preserve">hal-00993832v1</w:t>
              </w:r>
            </w:hyperlink>
          </w:p>
        </w:tc>
      </w:tr>
      <w:tr>
        <w:trPr/>
        <w:tc>
          <w:tcPr>
            <w:noWrap/>
          </w:tcPr>
          <w:p>
            <w:pPr>
              <w:spacing w:after="200"/>
            </w:pPr>
            <w:hyperlink r:id="rId159" w:history="1">
              <w:r>
                <w:rPr>
                  <w:color w:val="1e198e"/>
                  <w:b w:val="1"/>
                  <w:bCs w:val="1"/>
                  <w:u w:val="single"/>
                </w:rPr>
                <w:t xml:space="preserve">Walking the Edit</w:t>
              </w:r>
            </w:hyperlink>
          </w:p>
          <w:p>
            <w:pPr/>
            <w:hyperlink r:id="rId160" w:history="1">
              <w:r>
                <w:rPr>
                  <w:color w:val="#410a8c"/>
                  <w:u w:val="single"/>
                </w:rPr>
                <w:t xml:space="preserve">Ulrich Fischer</w:t>
              </w:r>
            </w:hyperlink>
            <w:r>
              <w:rPr/>
              <w:t xml:space="preserve">,</w:t>
            </w:r>
            <w:hyperlink r:id="rId13" w:history="1">
              <w:r>
                <w:rPr>
                  <w:color w:val="#410a8c"/>
                  <w:u w:val="single"/>
                </w:rPr>
                <w:t xml:space="preserve">Pascal Amphoux</w:t>
              </w:r>
            </w:hyperlink>
          </w:p>
          <w:p>
            <w:pPr/>
            <w:r>
              <w:rPr/>
              <w:t xml:space="preserve">Ecole Cantonale d'Art de Lausanne / Master Cinéma. 2009</w:t>
            </w:r>
          </w:p>
          <w:p>
            <w:pPr/>
            <w:r>
              <w:rPr/>
              <w:t xml:space="preserve">Rapport</w:t>
            </w:r>
          </w:p>
          <w:p>
            <w:pPr/>
            <w:hyperlink r:id="rId159" w:history="1">
              <w:r>
                <w:rPr>
                  <w:color w:val="#410a8c"/>
                  <w:u w:val="single"/>
                </w:rPr>
                <w:t xml:space="preserve">hal-00993829v1</w:t>
              </w:r>
            </w:hyperlink>
          </w:p>
        </w:tc>
      </w:tr>
      <w:tr>
        <w:trPr/>
        <w:tc>
          <w:tcPr>
            <w:noWrap/>
          </w:tcPr>
          <w:p>
            <w:pPr>
              <w:spacing w:after="200"/>
            </w:pPr>
            <w:hyperlink r:id="rId161" w:history="1">
              <w:r>
                <w:rPr>
                  <w:color w:val="1e198e"/>
                  <w:b w:val="1"/>
                  <w:bCs w:val="1"/>
                  <w:u w:val="single"/>
                </w:rPr>
                <w:t xml:space="preserve">Le parking, l'usage et le paysage, un concept directeur pour le réaménagement de l'esplanade de la Chavonne et de l'entrée de la ville de Gruyères</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t xml:space="preserve">Ville de Gruyères. 2009</w:t>
            </w:r>
          </w:p>
          <w:p>
            <w:pPr/>
            <w:r>
              <w:rPr/>
              <w:t xml:space="preserve">Rapport</w:t>
            </w:r>
          </w:p>
          <w:p>
            <w:pPr/>
            <w:hyperlink r:id="rId161" w:history="1">
              <w:r>
                <w:rPr>
                  <w:color w:val="#410a8c"/>
                  <w:u w:val="single"/>
                </w:rPr>
                <w:t xml:space="preserve">hal-00993831v1</w:t>
              </w:r>
            </w:hyperlink>
          </w:p>
        </w:tc>
      </w:tr>
      <w:tr>
        <w:trPr/>
        <w:tc>
          <w:tcPr>
            <w:noWrap/>
          </w:tcPr>
          <w:p>
            <w:pPr>
              <w:spacing w:after="200"/>
            </w:pPr>
            <w:hyperlink r:id="rId162" w:history="1">
              <w:r>
                <w:rPr>
                  <w:color w:val="1e198e"/>
                  <w:b w:val="1"/>
                  <w:bCs w:val="1"/>
                  <w:u w:val="single"/>
                </w:rPr>
                <w:t xml:space="preserve">La réhabilitation architecturale à l'épreuve des ambiances. Une expérience de programmation inédite pour la salle Bel Air à Nantes [3 tomes]</w:t>
              </w:r>
            </w:hyperlink>
          </w:p>
          <w:p>
            <w:pPr/>
            <w:hyperlink r:id="rId13" w:history="1">
              <w:r>
                <w:rPr>
                  <w:color w:val="#410a8c"/>
                  <w:u w:val="single"/>
                </w:rPr>
                <w:t xml:space="preserve">Pascal Amphoux</w:t>
              </w:r>
            </w:hyperlink>
          </w:p>
          <w:p>
            <w:pPr/>
            <w:r>
              <w:rPr/>
              <w:t xml:space="preserve">[Rapport de recherche] 70, Ministère de la culture; DAPA : Art, Architecture et Paysage; CRESSON. 2008, pp.158</w:t>
            </w:r>
          </w:p>
          <w:p>
            <w:pPr/>
            <w:r>
              <w:rPr/>
              <w:t xml:space="preserve">Rapport</w:t>
            </w:r>
            <w:r>
              <w:rPr/>
              <w:t xml:space="preserve"> (rapport de recherche)</w:t>
            </w:r>
          </w:p>
          <w:p>
            <w:pPr/>
            <w:hyperlink r:id="rId162" w:history="1">
              <w:r>
                <w:rPr>
                  <w:color w:val="#410a8c"/>
                  <w:u w:val="single"/>
                </w:rPr>
                <w:t xml:space="preserve">hal-00993864v1</w:t>
              </w:r>
            </w:hyperlink>
          </w:p>
        </w:tc>
      </w:tr>
      <w:tr>
        <w:trPr/>
        <w:tc>
          <w:tcPr>
            <w:noWrap/>
          </w:tcPr>
          <w:p>
            <w:pPr>
              <w:spacing w:after="200"/>
            </w:pPr>
            <w:hyperlink r:id="rId163" w:history="1">
              <w:r>
                <w:rPr>
                  <w:color w:val="1e198e"/>
                  <w:b w:val="1"/>
                  <w:bCs w:val="1"/>
                  <w:u w:val="single"/>
                </w:rPr>
                <w:t xml:space="preserve">Le site de Chillon à l'épreuve du temps. Etude paysagère et prospective pour la protection et la valorisation du site de Chillon</w:t>
              </w:r>
            </w:hyperlink>
          </w:p>
          <w:p>
            <w:pPr/>
            <w:hyperlink r:id="rId13" w:history="1">
              <w:r>
                <w:rPr>
                  <w:color w:val="#410a8c"/>
                  <w:u w:val="single"/>
                </w:rPr>
                <w:t xml:space="preserve">Pascal Amphoux</w:t>
              </w:r>
            </w:hyperlink>
            <w:r>
              <w:rPr/>
              <w:t xml:space="preserve">,</w:t>
            </w:r>
            <w:hyperlink r:id="rId164" w:history="1">
              <w:r>
                <w:rPr>
                  <w:color w:val="#410a8c"/>
                  <w:u w:val="single"/>
                </w:rPr>
                <w:t xml:space="preserve">Christophe Hüsler</w:t>
              </w:r>
            </w:hyperlink>
          </w:p>
          <w:p>
            <w:pPr/>
            <w:r>
              <w:rPr/>
              <w:t xml:space="preserve">Service d'Aménagement du Territoire du Canton de Vaud. 2007</w:t>
            </w:r>
          </w:p>
          <w:p>
            <w:pPr/>
            <w:r>
              <w:rPr/>
              <w:t xml:space="preserve">Rapport</w:t>
            </w:r>
          </w:p>
          <w:p>
            <w:pPr/>
            <w:hyperlink r:id="rId163" w:history="1">
              <w:r>
                <w:rPr>
                  <w:color w:val="#410a8c"/>
                  <w:u w:val="single"/>
                </w:rPr>
                <w:t xml:space="preserve">hal-00993830v1</w:t>
              </w:r>
            </w:hyperlink>
          </w:p>
        </w:tc>
      </w:tr>
      <w:tr>
        <w:trPr/>
        <w:tc>
          <w:tcPr>
            <w:noWrap/>
          </w:tcPr>
          <w:p>
            <w:pPr>
              <w:spacing w:after="200"/>
            </w:pPr>
            <w:hyperlink r:id="rId165" w:history="1">
              <w:r>
                <w:rPr>
                  <w:color w:val="1e198e"/>
                  <w:b w:val="1"/>
                  <w:bCs w:val="1"/>
                  <w:u w:val="single"/>
                </w:rPr>
                <w:t xml:space="preserve">Vers une charte intersonique : préfiguration d'un outil interactif et de gestion des représentations de la gêne dans un système d'acteurs</w:t>
              </w:r>
            </w:hyperlink>
          </w:p>
          <w:p>
            <w:pPr/>
            <w:hyperlink r:id="rId166" w:history="1">
              <w:r>
                <w:rPr>
                  <w:color w:val="#410a8c"/>
                  <w:u w:val="single"/>
                </w:rPr>
                <w:t xml:space="preserve">Martine Leroux</w:t>
              </w:r>
            </w:hyperlink>
            <w:r>
              <w:rPr/>
              <w:t xml:space="preserve">,</w:t>
            </w:r>
            <w:hyperlink r:id="rId13" w:history="1">
              <w:r>
                <w:rPr>
                  <w:color w:val="#410a8c"/>
                  <w:u w:val="single"/>
                </w:rPr>
                <w:t xml:space="preserve">Pascal Amphoux</w:t>
              </w:r>
            </w:hyperlink>
            <w:r>
              <w:rPr/>
              <w:t xml:space="preserve">,</w:t>
            </w:r>
            <w:hyperlink r:id="rId167" w:history="1">
              <w:r>
                <w:rPr>
                  <w:color w:val="#410a8c"/>
                  <w:u w:val="single"/>
                </w:rPr>
                <w:t xml:space="preserve">Jean-Luc Bardyn</w:t>
              </w:r>
            </w:hyperlink>
          </w:p>
          <w:p>
            <w:pPr/>
            <w:r>
              <w:rPr/>
              <w:t xml:space="preserve">[Rapport de recherche] 54, CRESSON, ADEME. 2002, pp.138</w:t>
            </w:r>
          </w:p>
          <w:p>
            <w:pPr/>
            <w:r>
              <w:rPr/>
              <w:t xml:space="preserve">Rapport</w:t>
            </w:r>
            <w:r>
              <w:rPr/>
              <w:t xml:space="preserve"> (rapport de recherche)</w:t>
            </w:r>
          </w:p>
          <w:p>
            <w:pPr/>
            <w:hyperlink r:id="rId165" w:history="1">
              <w:r>
                <w:rPr>
                  <w:color w:val="#410a8c"/>
                  <w:u w:val="single"/>
                </w:rPr>
                <w:t xml:space="preserve">hal-01364551v1</w:t>
              </w:r>
            </w:hyperlink>
          </w:p>
        </w:tc>
      </w:tr>
      <w:tr>
        <w:trPr/>
        <w:tc>
          <w:tcPr>
            <w:noWrap/>
          </w:tcPr>
          <w:p>
            <w:pPr>
              <w:spacing w:after="200"/>
            </w:pPr>
            <w:hyperlink r:id="rId168" w:history="1">
              <w:r>
                <w:rPr>
                  <w:color w:val="1e198e"/>
                  <w:b w:val="1"/>
                  <w:bCs w:val="1"/>
                  <w:u w:val="single"/>
                </w:rPr>
                <w:t xml:space="preserve">Tisser les Franges. Des projets pour l'action : pré-étude urbaine - Ville de Hem - Quartiers Hauts Champs - Longchamp</w:t>
              </w:r>
            </w:hyperlink>
          </w:p>
          <w:p>
            <w:pPr/>
            <w:hyperlink r:id="rId169" w:history="1">
              <w:r>
                <w:rPr>
                  <w:color w:val="#410a8c"/>
                  <w:u w:val="single"/>
                </w:rPr>
                <w:t xml:space="preserve">Suzel Balez</w:t>
              </w:r>
            </w:hyperlink>
            <w:r>
              <w:rPr/>
              <w:t xml:space="preserve">,</w:t>
            </w:r>
            <w:hyperlink r:id="rId170" w:history="1">
              <w:r>
                <w:rPr>
                  <w:color w:val="#410a8c"/>
                  <w:u w:val="single"/>
                </w:rPr>
                <w:t xml:space="preserve">Jean-Michel Roux</w:t>
              </w:r>
            </w:hyperlink>
            <w:r>
              <w:rPr/>
              <w:t xml:space="preserve">,</w:t>
            </w:r>
            <w:hyperlink r:id="rId24" w:history="1">
              <w:r>
                <w:rPr>
                  <w:color w:val="#410a8c"/>
                  <w:u w:val="single"/>
                </w:rPr>
                <w:t xml:space="preserve">Nicolas Tixier</w:t>
              </w:r>
            </w:hyperlink>
            <w:r>
              <w:rPr/>
              <w:t xml:space="preserve">,</w:t>
            </w:r>
            <w:hyperlink r:id="rId171" w:history="1">
              <w:r>
                <w:rPr>
                  <w:color w:val="#410a8c"/>
                  <w:u w:val="single"/>
                </w:rPr>
                <w:t xml:space="preserve">Catherine Aventin</w:t>
              </w:r>
            </w:hyperlink>
            <w:r>
              <w:rPr/>
              <w:t xml:space="preserve">,</w:t>
            </w:r>
            <w:hyperlink r:id="rId172" w:history="1">
              <w:r>
                <w:rPr>
                  <w:color w:val="#410a8c"/>
                  <w:u w:val="single"/>
                </w:rPr>
                <w:t xml:space="preserve">Marie-Christine Couic</w:t>
              </w:r>
            </w:hyperlink>
            <w:r>
              <w:rPr/>
              <w:t xml:space="preserve">et al.</w:t>
            </w:r>
          </w:p>
          <w:p>
            <w:pPr/>
            <w:r>
              <w:rPr/>
              <w:t xml:space="preserve">Grand Projet de Ville de la municipalité de Hem; BazarUrbain. 2002</w:t>
            </w:r>
          </w:p>
          <w:p>
            <w:pPr/>
            <w:r>
              <w:rPr/>
              <w:t xml:space="preserve">Rapport</w:t>
            </w:r>
          </w:p>
          <w:p>
            <w:pPr/>
            <w:hyperlink r:id="rId168" w:history="1">
              <w:r>
                <w:rPr>
                  <w:color w:val="#410a8c"/>
                  <w:u w:val="single"/>
                </w:rPr>
                <w:t xml:space="preserve">halshs-00596751v1</w:t>
              </w:r>
            </w:hyperlink>
          </w:p>
        </w:tc>
      </w:tr>
      <w:tr>
        <w:trPr/>
        <w:tc>
          <w:tcPr>
            <w:noWrap/>
          </w:tcPr>
          <w:p>
            <w:pPr>
              <w:spacing w:after="200"/>
            </w:pPr>
            <w:hyperlink r:id="rId173" w:history="1">
              <w:r>
                <w:rPr>
                  <w:color w:val="1e198e"/>
                  <w:b w:val="1"/>
                  <w:bCs w:val="1"/>
                  <w:u w:val="single"/>
                </w:rPr>
                <w:t xml:space="preserve">La densité urbaine</w:t>
              </w:r>
            </w:hyperlink>
          </w:p>
          <w:p>
            <w:pPr/>
            <w:hyperlink r:id="rId13" w:history="1">
              <w:r>
                <w:rPr>
                  <w:color w:val="#410a8c"/>
                  <w:u w:val="single"/>
                </w:rPr>
                <w:t xml:space="preserve">Pascal Amphoux</w:t>
              </w:r>
            </w:hyperlink>
            <w:r>
              <w:rPr/>
              <w:t xml:space="preserve">,</w:t>
            </w:r>
            <w:hyperlink r:id="rId174" w:history="1">
              <w:r>
                <w:rPr>
                  <w:color w:val="#410a8c"/>
                  <w:u w:val="single"/>
                </w:rPr>
                <w:t xml:space="preserve">Gilles Grosjean</w:t>
              </w:r>
            </w:hyperlink>
            <w:r>
              <w:rPr/>
              <w:t xml:space="preserve">,</w:t>
            </w:r>
            <w:hyperlink r:id="rId175" w:history="1">
              <w:r>
                <w:rPr>
                  <w:color w:val="#410a8c"/>
                  <w:u w:val="single"/>
                </w:rPr>
                <w:t xml:space="preserve">Joelle Salomon</w:t>
              </w:r>
            </w:hyperlink>
          </w:p>
          <w:p>
            <w:pPr/>
            <w:r>
              <w:rPr/>
              <w:t xml:space="preserve">[Rapport de recherche] Rapport de recherche IREC n°142, Institut de Recherche sur l'Environnement Construit. 1999, 165 p</w:t>
            </w:r>
          </w:p>
          <w:p>
            <w:pPr/>
            <w:r>
              <w:rPr/>
              <w:t xml:space="preserve">Rapport</w:t>
            </w:r>
            <w:r>
              <w:rPr/>
              <w:t xml:space="preserve"> (rapport de recherche)</w:t>
            </w:r>
          </w:p>
          <w:p>
            <w:pPr/>
            <w:hyperlink r:id="rId173" w:history="1">
              <w:r>
                <w:rPr>
                  <w:color w:val="#410a8c"/>
                  <w:u w:val="single"/>
                </w:rPr>
                <w:t xml:space="preserve">hal-01562141v2</w:t>
              </w:r>
            </w:hyperlink>
          </w:p>
        </w:tc>
      </w:tr>
      <w:tr>
        <w:trPr/>
        <w:tc>
          <w:tcPr>
            <w:noWrap/>
          </w:tcPr>
          <w:p>
            <w:pPr>
              <w:spacing w:after="200"/>
            </w:pPr>
            <w:hyperlink r:id="rId176" w:history="1">
              <w:r>
                <w:rPr>
                  <w:color w:val="1e198e"/>
                  <w:b w:val="1"/>
                  <w:bCs w:val="1"/>
                  <w:u w:val="single"/>
                </w:rPr>
                <w:t xml:space="preserve">Le petit véhicule à l'épreuve de la ville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178" w:history="1">
              <w:r>
                <w:rPr>
                  <w:color w:val="#410a8c"/>
                  <w:u w:val="single"/>
                </w:rPr>
                <w:t xml:space="preserve">Marco Gehring</w:t>
              </w:r>
            </w:hyperlink>
            <w:r>
              <w:rPr/>
              <w:t xml:space="preserve">,</w:t>
            </w:r>
            <w:hyperlink r:id="rId179" w:history="1">
              <w:r>
                <w:rPr>
                  <w:color w:val="#410a8c"/>
                  <w:u w:val="single"/>
                </w:rPr>
                <w:t xml:space="preserve">Thomas Busset</w:t>
              </w:r>
            </w:hyperlink>
            <w:r>
              <w:rPr/>
              <w:t xml:space="preserve">,</w:t>
            </w:r>
            <w:hyperlink r:id="rId180" w:history="1">
              <w:r>
                <w:rPr>
                  <w:color w:val="#410a8c"/>
                  <w:u w:val="single"/>
                </w:rPr>
                <w:t xml:space="preserve">Ignaz Strebel</w:t>
              </w:r>
            </w:hyperlink>
          </w:p>
          <w:p>
            <w:pPr/>
            <w:r>
              <w:rPr/>
              <w:t xml:space="preserve">[Rapport de recherche] n° 138, IREC (Institut de Recherche sur l'Environnement Construit); Ecole Polytechnique Fédérale de Lausanne (EPFL). 1998, 220 p</w:t>
            </w:r>
          </w:p>
          <w:p>
            <w:pPr/>
            <w:r>
              <w:rPr/>
              <w:t xml:space="preserve">Rapport</w:t>
            </w:r>
            <w:r>
              <w:rPr/>
              <w:t xml:space="preserve"> (rapport de recherche)</w:t>
            </w:r>
          </w:p>
          <w:p>
            <w:pPr/>
            <w:hyperlink r:id="rId176" w:history="1">
              <w:r>
                <w:rPr>
                  <w:color w:val="#410a8c"/>
                  <w:u w:val="single"/>
                </w:rPr>
                <w:t xml:space="preserve">hal-01876004v1</w:t>
              </w:r>
            </w:hyperlink>
          </w:p>
        </w:tc>
      </w:tr>
      <w:tr>
        <w:trPr/>
        <w:tc>
          <w:tcPr>
            <w:noWrap/>
          </w:tcPr>
          <w:p>
            <w:pPr>
              <w:spacing w:after="200"/>
            </w:pPr>
            <w:hyperlink r:id="rId181" w:history="1">
              <w:r>
                <w:rPr>
                  <w:color w:val="1e198e"/>
                  <w:b w:val="1"/>
                  <w:bCs w:val="1"/>
                  <w:u w:val="single"/>
                </w:rPr>
                <w:t xml:space="preserve">La notion d'ambiance</w:t>
              </w:r>
            </w:hyperlink>
          </w:p>
          <w:p>
            <w:pPr/>
            <w:hyperlink r:id="rId13" w:history="1">
              <w:r>
                <w:rPr>
                  <w:color w:val="#410a8c"/>
                  <w:u w:val="single"/>
                </w:rPr>
                <w:t xml:space="preserve">Pascal Amphoux</w:t>
              </w:r>
            </w:hyperlink>
            <w:r>
              <w:rPr/>
              <w:t xml:space="preserve">,</w:t>
            </w:r>
            <w:hyperlink r:id="rId145" w:history="1">
              <w:r>
                <w:rPr>
                  <w:color w:val="#410a8c"/>
                  <w:u w:val="single"/>
                </w:rPr>
                <w:t xml:space="preserve">Anne Sauvageot</w:t>
              </w:r>
            </w:hyperlink>
            <w:r>
              <w:rPr/>
              <w:t xml:space="preserve">,</w:t>
            </w:r>
            <w:hyperlink r:id="rId31" w:history="1">
              <w:r>
                <w:rPr>
                  <w:color w:val="#410a8c"/>
                  <w:u w:val="single"/>
                </w:rPr>
                <w:t xml:space="preserve">Jean-Paul Thibaud</w:t>
              </w:r>
            </w:hyperlink>
            <w:r>
              <w:rPr/>
              <w:t xml:space="preserve">,</w:t>
            </w:r>
            <w:hyperlink r:id="rId182" w:history="1">
              <w:r>
                <w:rPr>
                  <w:color w:val="#410a8c"/>
                  <w:u w:val="single"/>
                </w:rPr>
                <w:t xml:space="preserve">Jean-Yves Petiteau</w:t>
              </w:r>
            </w:hyperlink>
            <w:r>
              <w:rPr/>
              <w:t xml:space="preserve">,</w:t>
            </w:r>
            <w:hyperlink r:id="rId183" w:history="1">
              <w:r>
                <w:rPr>
                  <w:color w:val="#410a8c"/>
                  <w:u w:val="single"/>
                </w:rPr>
                <w:t xml:space="preserve">Elisabeth Pasquier</w:t>
              </w:r>
            </w:hyperlink>
            <w:r>
              <w:rPr/>
              <w:t xml:space="preserve">et al.</w:t>
            </w:r>
          </w:p>
          <w:p>
            <w:pPr/>
            <w:r>
              <w:rPr/>
              <w:t xml:space="preserve">[Rapport de recherche] n°140, IREC (Institut de Recherche sur l'Environnement Construit); Ecole Polytechnique Fédérale de Lausanne (EPFL). 1998, 181 p</w:t>
            </w:r>
          </w:p>
          <w:p>
            <w:pPr/>
            <w:r>
              <w:rPr/>
              <w:t xml:space="preserve">Rapport</w:t>
            </w:r>
            <w:r>
              <w:rPr/>
              <w:t xml:space="preserve"> (rapport de recherche)</w:t>
            </w:r>
          </w:p>
          <w:p>
            <w:pPr/>
            <w:hyperlink r:id="rId181" w:history="1">
              <w:r>
                <w:rPr>
                  <w:color w:val="#410a8c"/>
                  <w:u w:val="single"/>
                </w:rPr>
                <w:t xml:space="preserve">hal-01882553v1</w:t>
              </w:r>
            </w:hyperlink>
          </w:p>
        </w:tc>
      </w:tr>
      <w:tr>
        <w:trPr/>
        <w:tc>
          <w:tcPr>
            <w:noWrap/>
          </w:tcPr>
          <w:p>
            <w:pPr>
              <w:spacing w:after="200"/>
            </w:pPr>
            <w:hyperlink r:id="rId184" w:history="1">
              <w:r>
                <w:rPr>
                  <w:color w:val="1e198e"/>
                  <w:b w:val="1"/>
                  <w:bCs w:val="1"/>
                  <w:u w:val="single"/>
                </w:rPr>
                <w:t xml:space="preserve">Intégration sonore de grandes infrastructures routières en milieu rural et périurbain : recherche bibliographique</w:t>
              </w:r>
            </w:hyperlink>
          </w:p>
          <w:p>
            <w:pPr/>
            <w:hyperlink r:id="rId185" w:history="1">
              <w:r>
                <w:rPr>
                  <w:color w:val="#410a8c"/>
                  <w:u w:val="single"/>
                </w:rPr>
                <w:t xml:space="preserve">Sandra Fiori</w:t>
              </w:r>
            </w:hyperlink>
            <w:r>
              <w:rPr/>
              <w:t xml:space="preserve">,</w:t>
            </w:r>
            <w:hyperlink r:id="rId99" w:history="1">
              <w:r>
                <w:rPr>
                  <w:color w:val="#410a8c"/>
                  <w:u w:val="single"/>
                </w:rPr>
                <w:t xml:space="preserve">Nicolas Rémy</w:t>
              </w:r>
            </w:hyperlink>
            <w:r>
              <w:rPr/>
              <w:t xml:space="preserve">,</w:t>
            </w:r>
            <w:hyperlink r:id="rId186" w:history="1">
              <w:r>
                <w:rPr>
                  <w:color w:val="#410a8c"/>
                  <w:u w:val="single"/>
                </w:rPr>
                <w:t xml:space="preserve">Jean- Jacques Delétré</w:t>
              </w:r>
            </w:hyperlink>
            <w:r>
              <w:rPr/>
              <w:t xml:space="preserve">,</w:t>
            </w:r>
            <w:hyperlink r:id="rId13" w:history="1">
              <w:r>
                <w:rPr>
                  <w:color w:val="#410a8c"/>
                  <w:u w:val="single"/>
                </w:rPr>
                <w:t xml:space="preserve">Pascal Amphoux</w:t>
              </w:r>
            </w:hyperlink>
            <w:r>
              <w:rPr/>
              <w:t xml:space="preserve">,</w:t>
            </w:r>
            <w:hyperlink r:id="rId166" w:history="1">
              <w:r>
                <w:rPr>
                  <w:color w:val="#410a8c"/>
                  <w:u w:val="single"/>
                </w:rPr>
                <w:t xml:space="preserve">Martine Leroux</w:t>
              </w:r>
            </w:hyperlink>
            <w:r>
              <w:rPr/>
              <w:t xml:space="preserve">et al.</w:t>
            </w:r>
          </w:p>
          <w:p>
            <w:pPr/>
            <w:r>
              <w:rPr/>
              <w:t xml:space="preserve">[Rapport de recherche] 41, CRESSON, SETRA. 1998, pp.135</w:t>
            </w:r>
          </w:p>
          <w:p>
            <w:pPr/>
            <w:r>
              <w:rPr/>
              <w:t xml:space="preserve">Rapport</w:t>
            </w:r>
            <w:r>
              <w:rPr/>
              <w:t xml:space="preserve"> (rapport de recherche)</w:t>
            </w:r>
          </w:p>
          <w:p>
            <w:pPr/>
            <w:hyperlink r:id="rId184" w:history="1">
              <w:r>
                <w:rPr>
                  <w:color w:val="#410a8c"/>
                  <w:u w:val="single"/>
                </w:rPr>
                <w:t xml:space="preserve">hal-01364162v1</w:t>
              </w:r>
            </w:hyperlink>
          </w:p>
        </w:tc>
      </w:tr>
      <w:tr>
        <w:trPr/>
        <w:tc>
          <w:tcPr>
            <w:noWrap/>
          </w:tcPr>
          <w:p>
            <w:pPr>
              <w:spacing w:after="200"/>
            </w:pPr>
            <w:hyperlink r:id="rId187" w:history="1">
              <w:r>
                <w:rPr>
                  <w:color w:val="1e198e"/>
                  <w:b w:val="1"/>
                  <w:bCs w:val="1"/>
                  <w:u w:val="single"/>
                </w:rPr>
                <w:t xml:space="preserve">Au seuil de l'audible</w:t>
              </w:r>
            </w:hyperlink>
          </w:p>
          <w:p>
            <w:pP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r>
              <w:rPr/>
              <w:t xml:space="preserve">,</w:t>
            </w:r>
            <w:hyperlink r:id="rId93" w:history="1">
              <w:r>
                <w:rPr>
                  <w:color w:val="#410a8c"/>
                  <w:u w:val="single"/>
                </w:rPr>
                <w:t xml:space="preserve">Grégoire Chelkoff</w:t>
              </w:r>
            </w:hyperlink>
            <w:r>
              <w:rPr/>
              <w:t xml:space="preserve">,</w:t>
            </w:r>
            <w:hyperlink r:id="rId167" w:history="1">
              <w:r>
                <w:rPr>
                  <w:color w:val="#410a8c"/>
                  <w:u w:val="single"/>
                </w:rPr>
                <w:t xml:space="preserve">Jean-Luc Bardyn</w:t>
              </w:r>
            </w:hyperlink>
            <w:r>
              <w:rPr/>
              <w:t xml:space="preserve">,</w:t>
            </w:r>
            <w:hyperlink r:id="rId166"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87" w:history="1">
              <w:r>
                <w:rPr>
                  <w:color w:val="#410a8c"/>
                  <w:u w:val="single"/>
                </w:rPr>
                <w:t xml:space="preserve">hal-01373743v1</w:t>
              </w:r>
            </w:hyperlink>
          </w:p>
        </w:tc>
      </w:tr>
      <w:tr>
        <w:trPr/>
        <w:tc>
          <w:tcPr>
            <w:noWrap/>
          </w:tcPr>
          <w:p>
            <w:pPr>
              <w:spacing w:after="200"/>
            </w:pPr>
            <w:hyperlink r:id="rId188"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IREC (Institut de Recherche sur l'Environnement Construit); Ecole Polytechnique Fédérale de Lausanne (EPFL). 1994</w:t>
            </w:r>
          </w:p>
          <w:p>
            <w:pPr/>
            <w:r>
              <w:rPr/>
              <w:t xml:space="preserve">Rapport</w:t>
            </w:r>
            <w:r>
              <w:rPr/>
              <w:t xml:space="preserve"> (rapport de recherche)</w:t>
            </w:r>
          </w:p>
          <w:p>
            <w:pPr/>
            <w:hyperlink r:id="rId188" w:history="1">
              <w:r>
                <w:rPr>
                  <w:color w:val="#410a8c"/>
                  <w:u w:val="single"/>
                </w:rPr>
                <w:t xml:space="preserve">hal-01905200v1</w:t>
              </w:r>
            </w:hyperlink>
          </w:p>
        </w:tc>
      </w:tr>
      <w:tr>
        <w:trPr/>
        <w:tc>
          <w:tcPr>
            <w:noWrap/>
          </w:tcPr>
          <w:p>
            <w:pPr>
              <w:spacing w:after="200"/>
            </w:pPr>
            <w:hyperlink r:id="rId189"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n° 121, IREC (Institut de Recherche sur l'Environnement Construit); Ecole Polytechnique Fédérale de Lausanne (EPFL). 1994, 158 p</w:t>
            </w:r>
          </w:p>
          <w:p>
            <w:pPr/>
            <w:r>
              <w:rPr/>
              <w:t xml:space="preserve">Rapport</w:t>
            </w:r>
            <w:r>
              <w:rPr/>
              <w:t xml:space="preserve"> (rapport de recherche)</w:t>
            </w:r>
          </w:p>
          <w:p>
            <w:pPr/>
            <w:hyperlink r:id="rId189" w:history="1">
              <w:r>
                <w:rPr>
                  <w:color w:val="#410a8c"/>
                  <w:u w:val="single"/>
                </w:rPr>
                <w:t xml:space="preserve">hal-01875982v1</w:t>
              </w:r>
            </w:hyperlink>
          </w:p>
        </w:tc>
      </w:tr>
      <w:tr>
        <w:trPr/>
        <w:tc>
          <w:tcPr>
            <w:noWrap/>
          </w:tcPr>
          <w:p>
            <w:pPr>
              <w:spacing w:after="200"/>
            </w:pPr>
            <w:hyperlink r:id="rId190" w:history="1">
              <w:r>
                <w:rPr>
                  <w:color w:val="1e198e"/>
                  <w:b w:val="1"/>
                  <w:bCs w:val="1"/>
                  <w:u w:val="single"/>
                </w:rPr>
                <w:t xml:space="preserve">Un câble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n° 123, IREC (Institut de Recherche sur l'Environnement Construit); Ecole Polytechnique Fédérale de Lausanne (EPFL); Ecole Cantonale d'Art de Lausanne. 1994, 119 p</w:t>
            </w:r>
          </w:p>
          <w:p>
            <w:pPr/>
            <w:r>
              <w:rPr/>
              <w:t xml:space="preserve">Rapport</w:t>
            </w:r>
            <w:r>
              <w:rPr/>
              <w:t xml:space="preserve"> (rapport de recherche)</w:t>
            </w:r>
          </w:p>
          <w:p>
            <w:pPr/>
            <w:hyperlink r:id="rId190" w:history="1">
              <w:r>
                <w:rPr>
                  <w:color w:val="#410a8c"/>
                  <w:u w:val="single"/>
                </w:rPr>
                <w:t xml:space="preserve">hal-01875993v1</w:t>
              </w:r>
            </w:hyperlink>
          </w:p>
        </w:tc>
      </w:tr>
      <w:tr>
        <w:trPr/>
        <w:tc>
          <w:tcPr>
            <w:noWrap/>
          </w:tcPr>
          <w:p>
            <w:pPr>
              <w:spacing w:after="200"/>
            </w:pPr>
            <w:hyperlink r:id="rId191"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n° 109, IREC (Institut de Recherche sur l'Environnement Construit); Ecole Polytechnique Fédérale de Lausanne (EPFL). 1993, 118 p</w:t>
            </w:r>
          </w:p>
          <w:p>
            <w:pPr/>
            <w:r>
              <w:rPr/>
              <w:t xml:space="preserve">Rapport</w:t>
            </w:r>
            <w:r>
              <w:rPr/>
              <w:t xml:space="preserve"> (rapport de recherche)</w:t>
            </w:r>
          </w:p>
          <w:p>
            <w:pPr/>
            <w:hyperlink r:id="rId191" w:history="1">
              <w:r>
                <w:rPr>
                  <w:color w:val="#410a8c"/>
                  <w:u w:val="single"/>
                </w:rPr>
                <w:t xml:space="preserve">hal-01875970v1</w:t>
              </w:r>
            </w:hyperlink>
          </w:p>
        </w:tc>
      </w:tr>
      <w:tr>
        <w:trPr/>
        <w:tc>
          <w:tcPr>
            <w:noWrap/>
          </w:tcPr>
          <w:p>
            <w:pPr>
              <w:spacing w:after="200"/>
            </w:pPr>
            <w:hyperlink r:id="rId192" w:history="1">
              <w:r>
                <w:rPr>
                  <w:color w:val="1e198e"/>
                  <w:b w:val="1"/>
                  <w:bCs w:val="1"/>
                  <w:u w:val="single"/>
                </w:rPr>
                <w:t xml:space="preserve">L' identité sonore des villes européennes</w:t>
              </w:r>
            </w:hyperlink>
          </w:p>
          <w:p>
            <w:pPr/>
            <w:hyperlink r:id="rId13" w:history="1">
              <w:r>
                <w:rPr>
                  <w:color w:val="#410a8c"/>
                  <w:u w:val="single"/>
                </w:rPr>
                <w:t xml:space="preserve">Pascal Amphoux</w:t>
              </w:r>
            </w:hyperlink>
          </w:p>
          <w:p>
            <w:pPr/>
            <w:r>
              <w:rPr/>
              <w:t xml:space="preserve">[Rapport de recherche] 26, CRESSON; IREC (Institut de Recherche sur l'Environnement Construit). 1993, 2 vol. (46, 38p.)</w:t>
            </w:r>
          </w:p>
          <w:p>
            <w:pPr/>
            <w:r>
              <w:rPr/>
              <w:t xml:space="preserve">Rapport</w:t>
            </w:r>
            <w:r>
              <w:rPr/>
              <w:t xml:space="preserve"> (rapport de recherche)</w:t>
            </w:r>
          </w:p>
          <w:p>
            <w:pPr/>
            <w:hyperlink r:id="rId192" w:history="1">
              <w:r>
                <w:rPr>
                  <w:color w:val="#410a8c"/>
                  <w:u w:val="single"/>
                </w:rPr>
                <w:t xml:space="preserve">hal-01366674v1</w:t>
              </w:r>
            </w:hyperlink>
          </w:p>
        </w:tc>
      </w:tr>
      <w:tr>
        <w:trPr/>
        <w:tc>
          <w:tcPr>
            <w:noWrap/>
          </w:tcPr>
          <w:p>
            <w:pPr>
              <w:spacing w:after="200"/>
            </w:pPr>
            <w:hyperlink r:id="rId193" w:history="1">
              <w:r>
                <w:rPr>
                  <w:color w:val="1e198e"/>
                  <w:b w:val="1"/>
                  <w:bCs w:val="1"/>
                  <w:u w:val="single"/>
                </w:rPr>
                <w:t xml:space="preserve">Des services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101, IREC (Institut de Recherche sur l'Environnement Construit); Ecole Polytechnique Fédérale de Lausanne (EPFL). 1992, 89 p</w:t>
            </w:r>
          </w:p>
          <w:p>
            <w:pPr/>
            <w:r>
              <w:rPr/>
              <w:t xml:space="preserve">Rapport</w:t>
            </w:r>
            <w:r>
              <w:rPr/>
              <w:t xml:space="preserve"> (rapport de recherche)</w:t>
            </w:r>
          </w:p>
          <w:p>
            <w:pPr/>
            <w:hyperlink r:id="rId193" w:history="1">
              <w:r>
                <w:rPr>
                  <w:color w:val="#410a8c"/>
                  <w:u w:val="single"/>
                </w:rPr>
                <w:t xml:space="preserve">hal-01875698v1</w:t>
              </w:r>
            </w:hyperlink>
          </w:p>
        </w:tc>
      </w:tr>
      <w:tr>
        <w:trPr/>
        <w:tc>
          <w:tcPr>
            <w:noWrap/>
          </w:tcPr>
          <w:p>
            <w:pPr>
              <w:spacing w:after="200"/>
            </w:pPr>
            <w:hyperlink r:id="rId194" w:history="1">
              <w:r>
                <w:rPr>
                  <w:color w:val="1e198e"/>
                  <w:b w:val="1"/>
                  <w:bCs w:val="1"/>
                  <w:u w:val="single"/>
                </w:rPr>
                <w:t xml:space="preserve">Aux écoutes de la ville : la qualité sonore des espaces publics européens, méthode d'analyse comparative. Enquête sur trois villes suisses</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195" w:history="1">
              <w:r>
                <w:rPr>
                  <w:color w:val="#410a8c"/>
                  <w:u w:val="single"/>
                </w:rPr>
                <w:t xml:space="preserve">Hanna Meier</w:t>
              </w:r>
            </w:hyperlink>
            <w:r>
              <w:rPr/>
              <w:t xml:space="preserve">,</w:t>
            </w:r>
            <w:hyperlink r:id="rId196" w:history="1">
              <w:r>
                <w:rPr>
                  <w:color w:val="#410a8c"/>
                  <w:u w:val="single"/>
                </w:rPr>
                <w:t xml:space="preserve">Hans Peter Meier-Dallach</w:t>
              </w:r>
            </w:hyperlink>
            <w:r>
              <w:rPr/>
              <w:t xml:space="preserve">,</w:t>
            </w:r>
            <w:hyperlink r:id="rId178"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94" w:history="1">
              <w:r>
                <w:rPr>
                  <w:color w:val="#410a8c"/>
                  <w:u w:val="single"/>
                </w:rPr>
                <w:t xml:space="preserve">hal-01373745v1</w:t>
              </w:r>
            </w:hyperlink>
          </w:p>
        </w:tc>
      </w:tr>
      <w:tr>
        <w:trPr/>
        <w:tc>
          <w:tcPr>
            <w:noWrap/>
          </w:tcPr>
          <w:p>
            <w:pPr>
              <w:spacing w:after="200"/>
            </w:pPr>
            <w:hyperlink r:id="rId197" w:history="1">
              <w:r>
                <w:rPr>
                  <w:color w:val="1e198e"/>
                  <w:b w:val="1"/>
                  <w:bCs w:val="1"/>
                  <w:u w:val="single"/>
                </w:rPr>
                <w:t xml:space="preserve">Habitat solaire à l'usage</w:t>
              </w:r>
            </w:hyperlink>
          </w:p>
          <w:p>
            <w:pPr/>
            <w:hyperlink r:id="rId198" w:history="1">
              <w:r>
                <w:rPr>
                  <w:color w:val="#410a8c"/>
                  <w:u w:val="single"/>
                </w:rPr>
                <w:t xml:space="preserve">Blaise Galland</w:t>
              </w:r>
            </w:hyperlink>
            <w:r>
              <w:rPr/>
              <w:t xml:space="preserve">,</w:t>
            </w:r>
            <w:hyperlink r:id="rId199" w:history="1">
              <w:r>
                <w:rPr>
                  <w:color w:val="#410a8c"/>
                  <w:u w:val="single"/>
                </w:rPr>
                <w:t xml:space="preserve">Françoise Galley</w:t>
              </w:r>
            </w:hyperlink>
            <w:r>
              <w:rPr/>
              <w:t xml:space="preserve">,</w:t>
            </w:r>
            <w:hyperlink r:id="rId13" w:history="1">
              <w:r>
                <w:rPr>
                  <w:color w:val="#410a8c"/>
                  <w:u w:val="single"/>
                </w:rPr>
                <w:t xml:space="preserve">Pascal Amphoux</w:t>
              </w:r>
            </w:hyperlink>
          </w:p>
          <w:p>
            <w:pPr/>
            <w:r>
              <w:rPr/>
              <w:t xml:space="preserve">[Rapport de recherche] 89, IREC (Institut de Recherche sur l'Environnement Construit); Ecole Polytechnique Fédérale de Lausanne (EPFL). 1990, 167 p</w:t>
            </w:r>
          </w:p>
          <w:p>
            <w:pPr/>
            <w:r>
              <w:rPr/>
              <w:t xml:space="preserve">Rapport</w:t>
            </w:r>
            <w:r>
              <w:rPr/>
              <w:t xml:space="preserve"> (rapport de recherche)</w:t>
            </w:r>
          </w:p>
          <w:p>
            <w:pPr/>
            <w:hyperlink r:id="rId197" w:history="1">
              <w:r>
                <w:rPr>
                  <w:color w:val="#410a8c"/>
                  <w:u w:val="single"/>
                </w:rPr>
                <w:t xml:space="preserve">hal-01875663v1</w:t>
              </w:r>
            </w:hyperlink>
          </w:p>
        </w:tc>
      </w:tr>
      <w:tr>
        <w:trPr/>
        <w:tc>
          <w:tcPr>
            <w:noWrap/>
          </w:tcPr>
          <w:p>
            <w:pPr>
              <w:spacing w:after="200"/>
            </w:pPr>
            <w:hyperlink r:id="rId200" w:history="1">
              <w:r>
                <w:rPr>
                  <w:color w:val="1e198e"/>
                  <w:b w:val="1"/>
                  <w:bCs w:val="1"/>
                  <w:u w:val="single"/>
                </w:rPr>
                <w:t xml:space="preserve">Le bruit, la plainte et le voisin</w:t>
              </w:r>
            </w:hyperlink>
          </w:p>
          <w:p>
            <w:pPr/>
            <w:hyperlink r:id="rId13" w:history="1">
              <w:r>
                <w:rPr>
                  <w:color w:val="#410a8c"/>
                  <w:u w:val="single"/>
                </w:rPr>
                <w:t xml:space="preserve">Pascal Amphoux</w:t>
              </w:r>
            </w:hyperlink>
            <w:r>
              <w:rPr/>
              <w:t xml:space="preserve">,</w:t>
            </w:r>
            <w:hyperlink r:id="rId166" w:history="1">
              <w:r>
                <w:rPr>
                  <w:color w:val="#410a8c"/>
                  <w:u w:val="single"/>
                </w:rPr>
                <w:t xml:space="preserve">Martine Leroux</w:t>
              </w:r>
            </w:hyperlink>
          </w:p>
          <w:p>
            <w:pPr/>
            <w:r>
              <w:rPr/>
              <w:t xml:space="preserve">[Rapport de recherche] 14, CRESSON. 1989, 2 vol. (284p. ; 197p.)</w:t>
            </w:r>
          </w:p>
          <w:p>
            <w:pPr/>
            <w:r>
              <w:rPr/>
              <w:t xml:space="preserve">Rapport</w:t>
            </w:r>
            <w:r>
              <w:rPr/>
              <w:t xml:space="preserve"> (rapport de recherche)</w:t>
            </w:r>
          </w:p>
          <w:p>
            <w:pPr/>
            <w:hyperlink r:id="rId200" w:history="1">
              <w:r>
                <w:rPr>
                  <w:color w:val="#410a8c"/>
                  <w:u w:val="single"/>
                </w:rPr>
                <w:t xml:space="preserve">hal-01373801v1</w:t>
              </w:r>
            </w:hyperlink>
          </w:p>
        </w:tc>
      </w:tr>
      <w:tr>
        <w:trPr/>
        <w:tc>
          <w:tcPr>
            <w:noWrap/>
          </w:tcPr>
          <w:p>
            <w:pPr>
              <w:spacing w:after="200"/>
            </w:pPr>
            <w:hyperlink r:id="rId201"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29"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201" w:history="1">
              <w:r>
                <w:rPr>
                  <w:color w:val="#410a8c"/>
                  <w:u w:val="single"/>
                </w:rPr>
                <w:t xml:space="preserve">hal-01373803v1</w:t>
              </w:r>
            </w:hyperlink>
          </w:p>
        </w:tc>
      </w:tr>
      <w:tr>
        <w:trPr/>
        <w:tc>
          <w:tcPr>
            <w:noWrap/>
          </w:tcPr>
          <w:p>
            <w:pPr>
              <w:spacing w:after="200"/>
            </w:pPr>
            <w:hyperlink r:id="rId202" w:history="1">
              <w:r>
                <w:rPr>
                  <w:color w:val="1e198e"/>
                  <w:b w:val="1"/>
                  <w:bCs w:val="1"/>
                  <w:u w:val="single"/>
                </w:rPr>
                <w:t xml:space="preserve">Environnement sonore et communication interpersonnelle Tome 1 et Tome 2</w:t>
              </w:r>
            </w:hyperlink>
          </w:p>
          <w:p>
            <w:pPr/>
            <w:hyperlink r:id="rId129"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203"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202" w:history="1">
              <w:r>
                <w:rPr>
                  <w:color w:val="#410a8c"/>
                  <w:u w:val="single"/>
                </w:rPr>
                <w:t xml:space="preserve">hal-01373804v1</w:t>
              </w:r>
            </w:hyperlink>
          </w:p>
        </w:tc>
      </w:tr>
      <w:tr>
        <w:trPr/>
        <w:tc>
          <w:tcPr>
            <w:noWrap/>
          </w:tcPr>
          <w:p>
            <w:pPr>
              <w:spacing w:after="200"/>
            </w:pPr>
            <w:hyperlink r:id="rId204" w:history="1">
              <w:r>
                <w:rPr>
                  <w:color w:val="1e198e"/>
                  <w:b w:val="1"/>
                  <w:bCs w:val="1"/>
                  <w:u w:val="single"/>
                </w:rPr>
                <w:t xml:space="preserve">Métamorphoses de l'objet architectural</w:t>
              </w:r>
            </w:hyperlink>
          </w:p>
          <w:p>
            <w:pPr/>
            <w:hyperlink r:id="rId205" w:history="1">
              <w:r>
                <w:rPr>
                  <w:color w:val="#410a8c"/>
                  <w:u w:val="single"/>
                </w:rPr>
                <w:t xml:space="preserve">Jean-Paul Philippon</w:t>
              </w:r>
            </w:hyperlink>
            <w:r>
              <w:rPr/>
              <w:t xml:space="preserve">,</w:t>
            </w:r>
            <w:hyperlink r:id="rId206" w:history="1">
              <w:r>
                <w:rPr>
                  <w:color w:val="#410a8c"/>
                  <w:u w:val="single"/>
                </w:rPr>
                <w:t xml:space="preserve">Francine Aginski</w:t>
              </w:r>
            </w:hyperlink>
            <w:r>
              <w:rPr/>
              <w:t xml:space="preserve">,</w:t>
            </w:r>
            <w:hyperlink r:id="rId13" w:history="1">
              <w:r>
                <w:rPr>
                  <w:color w:val="#410a8c"/>
                  <w:u w:val="single"/>
                </w:rPr>
                <w:t xml:space="preserve">Pascal Amphoux</w:t>
              </w:r>
            </w:hyperlink>
            <w:r>
              <w:rPr/>
              <w:t xml:space="preserve">,</w:t>
            </w:r>
            <w:hyperlink r:id="rId207" w:history="1">
              <w:r>
                <w:rPr>
                  <w:color w:val="#410a8c"/>
                  <w:u w:val="single"/>
                </w:rPr>
                <w:t xml:space="preserve">Claire Thierry</w:t>
              </w:r>
            </w:hyperlink>
          </w:p>
          <w:p>
            <w:pPr/>
            <w:r>
              <w:rPr/>
              <w:t xml:space="preserve">[Rapport de recherche] 0091/79, ACUA; Comité de la recherche et du développement en architecture (CORDA). 1979</w:t>
            </w:r>
          </w:p>
          <w:p>
            <w:pPr/>
            <w:r>
              <w:rPr/>
              <w:t xml:space="preserve">Rapport</w:t>
            </w:r>
            <w:r>
              <w:rPr/>
              <w:t xml:space="preserve"> (rapport de recherche)</w:t>
            </w:r>
          </w:p>
          <w:p>
            <w:pPr/>
            <w:hyperlink r:id="rId204" w:history="1">
              <w:r>
                <w:rPr>
                  <w:color w:val="#410a8c"/>
                  <w:u w:val="single"/>
                </w:rPr>
                <w:t xml:space="preserve">hal-03089175v1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Une exploration urbaine à Carouge</w:t>
              </w:r>
            </w:hyperlink>
          </w:p>
          <w:p>
            <w:pPr/>
            <w:hyperlink r:id="rId209" w:history="1">
              <w:r>
                <w:rPr>
                  <w:color w:val="#410a8c"/>
                  <w:u w:val="single"/>
                </w:rPr>
                <w:t xml:space="preserve">Jul Mcoisans</w:t>
              </w:r>
            </w:hyperlink>
            <w:r>
              <w:rPr/>
              <w:t xml:space="preserve">,</w:t>
            </w:r>
            <w:hyperlink r:id="rId13" w:history="1">
              <w:r>
                <w:rPr>
                  <w:color w:val="#410a8c"/>
                  <w:u w:val="single"/>
                </w:rPr>
                <w:t xml:space="preserve">Pascal Amphoux</w:t>
              </w:r>
            </w:hyperlink>
          </w:p>
          <w:p>
            <w:pPr/>
            <w:r>
              <w:rPr/>
              <w:t xml:space="preserve">2024, </w:t>
            </w:r>
            <w:hyperlink r:id="rId210" w:history="1">
              <w:r>
                <w:rPr>
                  <w:color w:val="#410a8c"/>
                  <w:u w:val="single"/>
                </w:rPr>
                <w:t xml:space="preserve">⟨10.58079/11nut⟩</w:t>
              </w:r>
            </w:hyperlink>
          </w:p>
          <w:p>
            <w:pPr/>
            <w:r>
              <w:rPr/>
              <w:t xml:space="preserve">Article de blog scientifique</w:t>
            </w:r>
          </w:p>
          <w:p>
            <w:pPr/>
            <w:hyperlink r:id="rId208" w:history="1">
              <w:r>
                <w:rPr>
                  <w:color w:val="#410a8c"/>
                  <w:u w:val="single"/>
                </w:rPr>
                <w:t xml:space="preserve">halshs-04586707v1</w:t>
              </w:r>
            </w:hyperlink>
          </w:p>
        </w:tc>
      </w:tr>
      <w:tr>
        <w:trPr/>
        <w:tc>
          <w:tcPr>
            <w:noWrap/>
          </w:tcPr>
          <w:p>
            <w:pPr>
              <w:spacing w:after="200"/>
            </w:pPr>
            <w:hyperlink r:id="rId211" w:history="1">
              <w:r>
                <w:rPr>
                  <w:color w:val="1e198e"/>
                  <w:b w:val="1"/>
                  <w:bCs w:val="1"/>
                  <w:u w:val="single"/>
                </w:rPr>
                <w:t xml:space="preserve">Autour du modèle ternaire Environnement -Milieu -Paysage</w:t>
              </w:r>
            </w:hyperlink>
          </w:p>
          <w:p>
            <w:pPr/>
            <w:hyperlink r:id="rId13" w:history="1">
              <w:r>
                <w:rPr>
                  <w:color w:val="#410a8c"/>
                  <w:u w:val="single"/>
                </w:rPr>
                <w:t xml:space="preserve">Pascal Amphoux</w:t>
              </w:r>
            </w:hyperlink>
          </w:p>
          <w:p>
            <w:pPr/>
            <w:r>
              <w:rPr/>
              <w:t xml:space="preserve">2022</w:t>
            </w:r>
          </w:p>
          <w:p>
            <w:pPr/>
            <w:r>
              <w:rPr/>
              <w:t xml:space="preserve">Article de blog scientifique</w:t>
            </w:r>
          </w:p>
          <w:p>
            <w:pPr/>
            <w:hyperlink r:id="rId211" w:history="1">
              <w:r>
                <w:rPr>
                  <w:color w:val="#410a8c"/>
                  <w:u w:val="single"/>
                </w:rPr>
                <w:t xml:space="preserve">hal-04154332v1</w:t>
              </w:r>
            </w:hyperlink>
          </w:p>
        </w:tc>
      </w:tr>
      <w:tr>
        <w:trPr/>
        <w:tc>
          <w:tcPr>
            <w:noWrap/>
          </w:tcPr>
          <w:p>
            <w:pPr>
              <w:spacing w:after="200"/>
            </w:pPr>
            <w:hyperlink r:id="rId212" w:history="1">
              <w:r>
                <w:rPr>
                  <w:color w:val="1e198e"/>
                  <w:b w:val="1"/>
                  <w:bCs w:val="1"/>
                  <w:u w:val="single"/>
                </w:rPr>
                <w:t xml:space="preserve">L'utopie contemporaine des marches collectives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t xml:space="preserve">2020, https://medium.com/anthropocene2050/lutopie-contemporaine-des-marches-collectives-6090a9bdee60</w:t>
            </w:r>
          </w:p>
          <w:p>
            <w:pPr/>
            <w:r>
              <w:rPr/>
              <w:t xml:space="preserve">Article de blog scientifique</w:t>
            </w:r>
          </w:p>
          <w:p>
            <w:pPr/>
            <w:hyperlink r:id="rId212" w:history="1">
              <w:r>
                <w:rPr>
                  <w:color w:val="#410a8c"/>
                  <w:u w:val="single"/>
                </w:rPr>
                <w:t xml:space="preserve">hal-02511113v1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Transects et tables longues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i w:val="1"/>
                <w:iCs w:val="1"/>
              </w:rPr>
              <w:t xml:space="preserve">Les figurations de la cité</w:t>
            </w:r>
            <w:r>
              <w:rPr/>
              <w:t xml:space="preserve">, 2016</w:t>
            </w:r>
          </w:p>
          <w:p>
            <w:pPr/>
            <w:r>
              <w:rPr/>
              <w:t xml:space="preserve">Autre publication scientifique</w:t>
            </w:r>
          </w:p>
          <w:p>
            <w:pPr/>
            <w:hyperlink r:id="rId213" w:history="1">
              <w:r>
                <w:rPr>
                  <w:color w:val="#410a8c"/>
                  <w:u w:val="single"/>
                </w:rPr>
                <w:t xml:space="preserve">hal-02013348v1</w:t>
              </w:r>
            </w:hyperlink>
          </w:p>
        </w:tc>
      </w:tr>
      <w:tr>
        <w:trPr/>
        <w:tc>
          <w:tcPr>
            <w:noWrap/>
          </w:tcPr>
          <w:p>
            <w:pPr>
              <w:spacing w:after="200"/>
            </w:pPr>
            <w:hyperlink r:id="rId214" w:history="1">
              <w:r>
                <w:rPr>
                  <w:color w:val="1e198e"/>
                  <w:b w:val="1"/>
                  <w:bCs w:val="1"/>
                  <w:u w:val="single"/>
                </w:rPr>
                <w:t xml:space="preserve">Le bourg en marches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t xml:space="preserve">2014, 288 p</w:t>
            </w:r>
          </w:p>
          <w:p>
            <w:pPr/>
            <w:r>
              <w:rPr/>
              <w:t xml:space="preserve">Autre publication scientifique</w:t>
            </w:r>
          </w:p>
          <w:p>
            <w:pPr/>
            <w:hyperlink r:id="rId214" w:history="1">
              <w:r>
                <w:rPr>
                  <w:color w:val="#410a8c"/>
                  <w:u w:val="single"/>
                </w:rPr>
                <w:t xml:space="preserve">hal-01518010v1</w:t>
              </w:r>
            </w:hyperlink>
          </w:p>
        </w:tc>
      </w:tr>
      <w:tr>
        <w:trPr/>
        <w:tc>
          <w:tcPr>
            <w:noWrap/>
          </w:tcPr>
          <w:p>
            <w:pPr>
              <w:spacing w:after="200"/>
            </w:pPr>
            <w:hyperlink r:id="rId215" w:history="1">
              <w:r>
                <w:rPr>
                  <w:color w:val="1e198e"/>
                  <w:b w:val="1"/>
                  <w:bCs w:val="1"/>
                  <w:u w:val="single"/>
                </w:rPr>
                <w:t xml:space="preserve">Air de Paris</w:t>
              </w:r>
            </w:hyperlink>
          </w:p>
          <w:p>
            <w:pPr/>
            <w:hyperlink r:id="rId13" w:history="1">
              <w:r>
                <w:rPr>
                  <w:color w:val="#410a8c"/>
                  <w:u w:val="single"/>
                </w:rPr>
                <w:t xml:space="preserve">Pascal Amphoux</w:t>
              </w:r>
            </w:hyperlink>
          </w:p>
          <w:p>
            <w:pPr/>
            <w:r>
              <w:rPr/>
              <w:t xml:space="preserve">2011</w:t>
            </w:r>
          </w:p>
          <w:p>
            <w:pPr/>
            <w:r>
              <w:rPr/>
              <w:t xml:space="preserve">Autre publication scientifique</w:t>
            </w:r>
          </w:p>
          <w:p>
            <w:pPr/>
            <w:hyperlink r:id="rId215" w:history="1">
              <w:r>
                <w:rPr>
                  <w:color w:val="#410a8c"/>
                  <w:u w:val="single"/>
                </w:rPr>
                <w:t xml:space="preserve">hal-00993793v1</w:t>
              </w:r>
            </w:hyperlink>
          </w:p>
        </w:tc>
      </w:tr>
      <w:tr>
        <w:trPr/>
        <w:tc>
          <w:tcPr>
            <w:noWrap/>
          </w:tcPr>
          <w:p>
            <w:pPr>
              <w:spacing w:after="200"/>
            </w:pPr>
            <w:hyperlink r:id="rId216" w:history="1">
              <w:r>
                <w:rPr>
                  <w:color w:val="1e198e"/>
                  <w:b w:val="1"/>
                  <w:bCs w:val="1"/>
                  <w:u w:val="single"/>
                </w:rPr>
                <w:t xml:space="preserve">Les Grand'Places en marches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t xml:space="preserve">2010, 232 p</w:t>
            </w:r>
          </w:p>
          <w:p>
            <w:pPr/>
            <w:r>
              <w:rPr/>
              <w:t xml:space="preserve">Autre publication scientifique</w:t>
            </w:r>
          </w:p>
          <w:p>
            <w:pPr/>
            <w:hyperlink r:id="rId216" w:history="1">
              <w:r>
                <w:rPr>
                  <w:color w:val="#410a8c"/>
                  <w:u w:val="single"/>
                </w:rPr>
                <w:t xml:space="preserve">hal-00993865v1</w:t>
              </w:r>
            </w:hyperlink>
          </w:p>
        </w:tc>
      </w:tr>
      <w:tr>
        <w:trPr/>
        <w:tc>
          <w:tcPr>
            <w:noWrap/>
          </w:tcPr>
          <w:p>
            <w:pPr>
              <w:spacing w:after="200"/>
            </w:pPr>
            <w:hyperlink r:id="rId217" w:history="1">
              <w:r>
                <w:rPr>
                  <w:color w:val="1e198e"/>
                  <w:b w:val="1"/>
                  <w:bCs w:val="1"/>
                  <w:u w:val="single"/>
                </w:rPr>
                <w:t xml:space="preserve">EUROPAN 10</w:t>
              </w:r>
            </w:hyperlink>
          </w:p>
          <w:p>
            <w:pPr/>
            <w:hyperlink r:id="rId13" w:history="1">
              <w:r>
                <w:rPr>
                  <w:color w:val="#410a8c"/>
                  <w:u w:val="single"/>
                </w:rPr>
                <w:t xml:space="preserve">Pascal Amphoux</w:t>
              </w:r>
            </w:hyperlink>
          </w:p>
          <w:p>
            <w:pPr/>
            <w:r>
              <w:rPr/>
              <w:t xml:space="preserve">2009</w:t>
            </w:r>
          </w:p>
          <w:p>
            <w:pPr/>
            <w:r>
              <w:rPr/>
              <w:t xml:space="preserve">Autre publication scientifique</w:t>
            </w:r>
          </w:p>
          <w:p>
            <w:pPr/>
            <w:hyperlink r:id="rId217" w:history="1">
              <w:r>
                <w:rPr>
                  <w:color w:val="#410a8c"/>
                  <w:u w:val="single"/>
                </w:rPr>
                <w:t xml:space="preserve">halshs-01567001v1</w:t>
              </w:r>
            </w:hyperlink>
          </w:p>
        </w:tc>
      </w:tr>
      <w:tr>
        <w:trPr/>
        <w:tc>
          <w:tcPr>
            <w:noWrap/>
          </w:tcPr>
          <w:p>
            <w:pPr>
              <w:spacing w:after="200"/>
            </w:pPr>
            <w:hyperlink r:id="rId218" w:history="1">
              <w:r>
                <w:rPr>
                  <w:color w:val="1e198e"/>
                  <w:b w:val="1"/>
                  <w:bCs w:val="1"/>
                  <w:u w:val="single"/>
                </w:rPr>
                <w:t xml:space="preserve">La méthode &amp;quot;environnement - milieu - paysage</w:t>
              </w:r>
            </w:hyperlink>
          </w:p>
          <w:p>
            <w:pPr/>
            <w:hyperlink r:id="rId13" w:history="1">
              <w:r>
                <w:rPr>
                  <w:color w:val="#410a8c"/>
                  <w:u w:val="single"/>
                </w:rPr>
                <w:t xml:space="preserve">Pascal Amphoux</w:t>
              </w:r>
            </w:hyperlink>
            <w:r>
              <w:rPr/>
              <w:t xml:space="preserve">,</w:t>
            </w:r>
            <w:hyperlink r:id="rId219" w:history="1">
              <w:r>
                <w:rPr>
                  <w:color w:val="#410a8c"/>
                  <w:u w:val="single"/>
                </w:rPr>
                <w:t xml:space="preserve">Björn Hellström</w:t>
              </w:r>
            </w:hyperlink>
          </w:p>
          <w:p>
            <w:pPr/>
            <w:r>
              <w:rPr/>
              <w:t xml:space="preserve">2000, 12 p</w:t>
            </w:r>
          </w:p>
          <w:p>
            <w:pPr/>
            <w:r>
              <w:rPr/>
              <w:t xml:space="preserve">Autre publication scientifique</w:t>
            </w:r>
          </w:p>
          <w:p>
            <w:pPr/>
            <w:hyperlink r:id="rId218" w:history="1">
              <w:r>
                <w:rPr>
                  <w:color w:val="#410a8c"/>
                  <w:u w:val="single"/>
                </w:rPr>
                <w:t xml:space="preserve">hal-01564775v1</w:t>
              </w:r>
            </w:hyperlink>
          </w:p>
        </w:tc>
      </w:tr>
      <w:tr>
        <w:trPr/>
        <w:tc>
          <w:tcPr>
            <w:noWrap/>
          </w:tcPr>
          <w:p>
            <w:pPr>
              <w:spacing w:after="200"/>
            </w:pPr>
            <w:hyperlink r:id="rId220" w:history="1">
              <w:r>
                <w:rPr>
                  <w:color w:val="1e198e"/>
                  <w:b w:val="1"/>
                  <w:bCs w:val="1"/>
                  <w:u w:val="single"/>
                </w:rPr>
                <w:t xml:space="preserve">Recension de l'ouvrage : Dominique Quessada, Le dos du collectionneur, Une photographie de l'enfermement. Coll. Photopensées / 1, Editions Méréal, Maison Européenne de la Photographie, 1999, 152 p.</w:t>
              </w:r>
            </w:hyperlink>
          </w:p>
          <w:p>
            <w:pPr/>
            <w:hyperlink r:id="rId13" w:history="1">
              <w:r>
                <w:rPr>
                  <w:color w:val="#410a8c"/>
                  <w:u w:val="single"/>
                </w:rPr>
                <w:t xml:space="preserve">Pascal Amphoux</w:t>
              </w:r>
            </w:hyperlink>
          </w:p>
          <w:p>
            <w:pPr/>
            <w:r>
              <w:rPr/>
              <w:t xml:space="preserve">1999, pp.108-109</w:t>
            </w:r>
          </w:p>
          <w:p>
            <w:pPr/>
            <w:r>
              <w:rPr/>
              <w:t xml:space="preserve">Autre publication scientifique</w:t>
            </w:r>
          </w:p>
          <w:p>
            <w:pPr/>
            <w:hyperlink r:id="rId220" w:history="1">
              <w:r>
                <w:rPr>
                  <w:color w:val="#410a8c"/>
                  <w:u w:val="single"/>
                </w:rPr>
                <w:t xml:space="preserve">halshs-01566874v1</w:t>
              </w:r>
            </w:hyperlink>
          </w:p>
        </w:tc>
      </w:tr>
      <w:tr>
        <w:trPr/>
        <w:tc>
          <w:tcPr>
            <w:noWrap/>
          </w:tcPr>
          <w:p>
            <w:pPr>
              <w:spacing w:after="200"/>
            </w:pPr>
            <w:hyperlink r:id="rId221" w:history="1">
              <w:r>
                <w:rPr>
                  <w:color w:val="1e198e"/>
                  <w:b w:val="1"/>
                  <w:bCs w:val="1"/>
                  <w:u w:val="single"/>
                </w:rPr>
                <w:t xml:space="preserve">Un projet-phare de l'urbanisme européen</w:t>
              </w:r>
            </w:hyperlink>
          </w:p>
          <w:p>
            <w:pPr/>
            <w:hyperlink r:id="rId13" w:history="1">
              <w:r>
                <w:rPr>
                  <w:color w:val="#410a8c"/>
                  <w:u w:val="single"/>
                </w:rPr>
                <w:t xml:space="preserve">Pascal Amphoux</w:t>
              </w:r>
            </w:hyperlink>
          </w:p>
          <w:p>
            <w:pPr/>
            <w:r>
              <w:rPr/>
              <w:t xml:space="preserve">1999, 5 p</w:t>
            </w:r>
          </w:p>
          <w:p>
            <w:pPr/>
            <w:r>
              <w:rPr/>
              <w:t xml:space="preserve">Autre publication scientifique</w:t>
            </w:r>
          </w:p>
          <w:p>
            <w:pPr/>
            <w:hyperlink r:id="rId221" w:history="1">
              <w:r>
                <w:rPr>
                  <w:color w:val="#410a8c"/>
                  <w:u w:val="single"/>
                </w:rPr>
                <w:t xml:space="preserve">hal-01564457v1</w:t>
              </w:r>
            </w:hyperlink>
          </w:p>
        </w:tc>
      </w:tr>
      <w:tr>
        <w:trPr/>
        <w:tc>
          <w:tcPr>
            <w:noWrap/>
          </w:tcPr>
          <w:p>
            <w:pPr>
              <w:spacing w:after="200"/>
            </w:pPr>
            <w:hyperlink r:id="rId222" w:history="1">
              <w:r>
                <w:rPr>
                  <w:color w:val="1e198e"/>
                  <w:b w:val="1"/>
                  <w:bCs w:val="1"/>
                  <w:u w:val="single"/>
                </w:rPr>
                <w:t xml:space="preserve">Paesaggio sonoro urbano</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2" w:history="1">
              <w:r>
                <w:rPr>
                  <w:color w:val="#410a8c"/>
                  <w:u w:val="single"/>
                </w:rPr>
                <w:t xml:space="preserve">hal-01563954v1</w:t>
              </w:r>
            </w:hyperlink>
          </w:p>
        </w:tc>
      </w:tr>
      <w:tr>
        <w:trPr/>
        <w:tc>
          <w:tcPr>
            <w:noWrap/>
          </w:tcPr>
          <w:p>
            <w:pPr>
              <w:spacing w:after="200"/>
            </w:pPr>
            <w:hyperlink r:id="rId223" w:history="1">
              <w:r>
                <w:rPr>
                  <w:color w:val="1e198e"/>
                  <w:b w:val="1"/>
                  <w:bCs w:val="1"/>
                  <w:u w:val="single"/>
                </w:rPr>
                <w:t xml:space="preserve">Paysage sonore urbain</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3" w:history="1">
              <w:r>
                <w:rPr>
                  <w:color w:val="#410a8c"/>
                  <w:u w:val="single"/>
                </w:rPr>
                <w:t xml:space="preserve">hal-01563926v1</w:t>
              </w:r>
            </w:hyperlink>
          </w:p>
        </w:tc>
      </w:tr>
      <w:tr>
        <w:trPr/>
        <w:tc>
          <w:tcPr>
            <w:noWrap/>
          </w:tcPr>
          <w:p>
            <w:pPr>
              <w:spacing w:after="200"/>
            </w:pPr>
            <w:hyperlink r:id="rId224" w:history="1">
              <w:r>
                <w:rPr>
                  <w:color w:val="1e198e"/>
                  <w:b w:val="1"/>
                  <w:bCs w:val="1"/>
                  <w:u w:val="single"/>
                </w:rPr>
                <w:t xml:space="preserve">Städtische Lautlandschaft</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4" w:history="1">
              <w:r>
                <w:rPr>
                  <w:color w:val="#410a8c"/>
                  <w:u w:val="single"/>
                </w:rPr>
                <w:t xml:space="preserve">hal-01563944v1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 CRESSON, histoire du vécu sonore dans la pensée des environnements</w:t>
              </w:r>
            </w:hyperlink>
          </w:p>
          <w:p>
            <w:pPr/>
            <w:hyperlink r:id="rId13" w:history="1">
              <w:r>
                <w:rPr>
                  <w:color w:val="#410a8c"/>
                  <w:u w:val="single"/>
                </w:rPr>
                <w:t xml:space="preserve">Pascal Amphoux</w:t>
              </w:r>
            </w:hyperlink>
            <w:r>
              <w:rPr/>
              <w:t xml:space="preserve">,</w:t>
            </w:r>
            <w:hyperlink r:id="rId226" w:history="1">
              <w:r>
                <w:rPr>
                  <w:color w:val="#410a8c"/>
                  <w:u w:val="single"/>
                </w:rPr>
                <w:t xml:space="preserve">Marc Higgin</w:t>
              </w:r>
            </w:hyperlink>
            <w:r>
              <w:rPr/>
              <w:t xml:space="preserve">,</w:t>
            </w:r>
            <w:hyperlink r:id="rId209" w:history="1">
              <w:r>
                <w:rPr>
                  <w:color w:val="#410a8c"/>
                  <w:u w:val="single"/>
                </w:rPr>
                <w:t xml:space="preserve">Jul Mcoisans</w:t>
              </w:r>
            </w:hyperlink>
            <w:r>
              <w:rPr/>
              <w:t xml:space="preserve">,</w:t>
            </w:r>
            <w:hyperlink r:id="rId227" w:history="1">
              <w:r>
                <w:rPr>
                  <w:color w:val="#410a8c"/>
                  <w:u w:val="single"/>
                </w:rPr>
                <w:t xml:space="preserve">Théo Marchal</w:t>
              </w:r>
            </w:hyperlink>
          </w:p>
          <w:p>
            <w:pPr/>
            <w:r>
              <w:rPr>
                <w:i w:val="1"/>
                <w:iCs w:val="1"/>
              </w:rPr>
              <w:t xml:space="preserve">Festival Longueur d’ondes</w:t>
            </w:r>
            <w:r>
              <w:rPr/>
              <w:t xml:space="preserve">, Association Longueur d'ondes, Jan 2025, Brest, France</w:t>
            </w:r>
          </w:p>
          <w:p>
            <w:pPr/>
            <w:r>
              <w:rPr/>
              <w:t xml:space="preserve">Communication dans un congrès</w:t>
            </w:r>
          </w:p>
          <w:p>
            <w:pPr/>
            <w:hyperlink r:id="rId225" w:history="1">
              <w:r>
                <w:rPr>
                  <w:color w:val="#410a8c"/>
                  <w:u w:val="single"/>
                </w:rPr>
                <w:t xml:space="preserve">hal-05444033v1</w:t>
              </w:r>
            </w:hyperlink>
          </w:p>
        </w:tc>
      </w:tr>
      <w:tr>
        <w:trPr/>
        <w:tc>
          <w:tcPr>
            <w:noWrap/>
          </w:tcPr>
          <w:p>
            <w:pPr>
              <w:spacing w:after="200"/>
            </w:pPr>
            <w:hyperlink r:id="rId228" w:history="1">
              <w:r>
                <w:rPr>
                  <w:color w:val="1e198e"/>
                  <w:b w:val="1"/>
                  <w:bCs w:val="1"/>
                  <w:u w:val="single"/>
                </w:rPr>
                <w:t xml:space="preserve">L'urbanisme de l'incertitude</w:t>
              </w:r>
            </w:hyperlink>
          </w:p>
          <w:p>
            <w:pPr/>
            <w:hyperlink r:id="rId13" w:history="1">
              <w:r>
                <w:rPr>
                  <w:color w:val="#410a8c"/>
                  <w:u w:val="single"/>
                </w:rPr>
                <w:t xml:space="preserve">Pascal Amphoux</w:t>
              </w:r>
            </w:hyperlink>
          </w:p>
          <w:p>
            <w:pPr/>
            <w:r>
              <w:rPr>
                <w:i w:val="1"/>
                <w:iCs w:val="1"/>
              </w:rPr>
              <w:t xml:space="preserve">Prospective pour l'action écologique : vers d'autres récits territoriaux</w:t>
            </w:r>
            <w:r>
              <w:rPr/>
              <w:t xml:space="preserve">, Centre culturel international de Cerisy-la-Salle, Jul 2024, Cerisy La Salle, France. https://www.canal-u.tv/chaines/la-forge-numerique/l-urbanisme-de-l-incertitude</w:t>
            </w:r>
          </w:p>
          <w:p>
            <w:pPr/>
            <w:r>
              <w:rPr/>
              <w:t xml:space="preserve">Communication dans un congrès</w:t>
            </w:r>
          </w:p>
          <w:p>
            <w:pPr/>
            <w:hyperlink r:id="rId228" w:history="1">
              <w:r>
                <w:rPr>
                  <w:color w:val="#410a8c"/>
                  <w:u w:val="single"/>
                </w:rPr>
                <w:t xml:space="preserve">hal-04649786v1</w:t>
              </w:r>
            </w:hyperlink>
          </w:p>
        </w:tc>
      </w:tr>
      <w:tr>
        <w:trPr/>
        <w:tc>
          <w:tcPr>
            <w:noWrap/>
          </w:tcPr>
          <w:p>
            <w:pPr>
              <w:spacing w:after="200"/>
            </w:pPr>
            <w:hyperlink r:id="rId229" w:history="1">
              <w:r>
                <w:rPr>
                  <w:color w:val="1e198e"/>
                  <w:b w:val="1"/>
                  <w:bCs w:val="1"/>
                  <w:u w:val="single"/>
                </w:rPr>
                <w:t xml:space="preserve">Au jardin des voix cachées</w:t>
              </w:r>
            </w:hyperlink>
          </w:p>
          <w:p>
            <w:pPr/>
            <w:hyperlink r:id="rId230" w:history="1">
              <w:r>
                <w:rPr>
                  <w:color w:val="#410a8c"/>
                  <w:u w:val="single"/>
                </w:rPr>
                <w:t xml:space="preserve">Giuseppe Gavazza</w:t>
              </w:r>
            </w:hyperlink>
            <w:r>
              <w:rPr/>
              <w:t xml:space="preserve">,</w:t>
            </w:r>
            <w:hyperlink r:id="rId13" w:history="1">
              <w:r>
                <w:rPr>
                  <w:color w:val="#410a8c"/>
                  <w:u w:val="single"/>
                </w:rPr>
                <w:t xml:space="preserve">Pascal Amphoux</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pp.377-388</w:t>
            </w:r>
          </w:p>
          <w:p>
            <w:pPr/>
            <w:r>
              <w:rPr/>
              <w:t xml:space="preserve">Communication dans un congrès</w:t>
            </w:r>
          </w:p>
          <w:p>
            <w:pPr/>
            <w:hyperlink r:id="rId229" w:history="1">
              <w:r>
                <w:rPr>
                  <w:color w:val="#410a8c"/>
                  <w:u w:val="single"/>
                </w:rPr>
                <w:t xml:space="preserve">hal-04117001v1</w:t>
              </w:r>
            </w:hyperlink>
          </w:p>
        </w:tc>
      </w:tr>
      <w:tr>
        <w:trPr/>
        <w:tc>
          <w:tcPr>
            <w:noWrap/>
          </w:tcPr>
          <w:p>
            <w:pPr>
              <w:spacing w:after="200"/>
            </w:pPr>
            <w:hyperlink r:id="rId231" w:history="1">
              <w:r>
                <w:rPr>
                  <w:color w:val="1e198e"/>
                  <w:b w:val="1"/>
                  <w:bCs w:val="1"/>
                  <w:u w:val="single"/>
                </w:rPr>
                <w:t xml:space="preserve">Mutations urbaines et animation socio-culturelle. Note rétrospective sur la journée d’étude du 24 novembre 2022</w:t>
              </w:r>
            </w:hyperlink>
          </w:p>
          <w:p>
            <w:pPr/>
            <w:hyperlink r:id="rId13" w:history="1">
              <w:r>
                <w:rPr>
                  <w:color w:val="#410a8c"/>
                  <w:u w:val="single"/>
                </w:rPr>
                <w:t xml:space="preserve">Pascal Amphoux</w:t>
              </w:r>
            </w:hyperlink>
          </w:p>
          <w:p>
            <w:pPr/>
            <w:r>
              <w:rPr>
                <w:i w:val="1"/>
                <w:iCs w:val="1"/>
              </w:rPr>
              <w:t xml:space="preserve">2ème journée romande sur les fondements de l’animation socioculturelle dans les projets urbains</w:t>
            </w:r>
            <w:r>
              <w:rPr/>
              <w:t xml:space="preserve">, FEDERANIM, Nov 2022, Lausanne, France</w:t>
            </w:r>
          </w:p>
          <w:p>
            <w:pPr/>
            <w:r>
              <w:rPr/>
              <w:t xml:space="preserve">Communication dans un congrès</w:t>
            </w:r>
          </w:p>
          <w:p>
            <w:pPr/>
            <w:hyperlink r:id="rId231" w:history="1">
              <w:r>
                <w:rPr>
                  <w:color w:val="#410a8c"/>
                  <w:u w:val="single"/>
                </w:rPr>
                <w:t xml:space="preserve">hal-04154130v1</w:t>
              </w:r>
            </w:hyperlink>
          </w:p>
        </w:tc>
      </w:tr>
      <w:tr>
        <w:trPr/>
        <w:tc>
          <w:tcPr>
            <w:noWrap/>
          </w:tcPr>
          <w:p>
            <w:pPr>
              <w:spacing w:after="200"/>
            </w:pPr>
            <w:hyperlink r:id="rId232" w:history="1">
              <w:r>
                <w:rPr>
                  <w:color w:val="1e198e"/>
                  <w:b w:val="1"/>
                  <w:bCs w:val="1"/>
                  <w:u w:val="single"/>
                </w:rPr>
                <w:t xml:space="preserve">L'expérience de Lausanne Jardins</w:t>
              </w:r>
            </w:hyperlink>
          </w:p>
          <w:p>
            <w:pPr/>
            <w:hyperlink r:id="rId13" w:history="1">
              <w:r>
                <w:rPr>
                  <w:color w:val="#410a8c"/>
                  <w:u w:val="single"/>
                </w:rPr>
                <w:t xml:space="preserve">Pascal Amphoux</w:t>
              </w:r>
            </w:hyperlink>
          </w:p>
          <w:p>
            <w:pPr/>
            <w:r>
              <w:rPr>
                <w:i w:val="1"/>
                <w:iCs w:val="1"/>
              </w:rPr>
              <w:t xml:space="preserve">Programme POPSU Europe - AIGP " Les jardins dans la métropole " Séminaire Berlin, Georg Simmel Zentrum, Humboldt Universität, 12-13 avril 2013</w:t>
            </w:r>
            <w:r>
              <w:rPr/>
              <w:t xml:space="preserve">, 2013, Berlin, Allemagne. pp.XX</w:t>
            </w:r>
          </w:p>
          <w:p>
            <w:pPr/>
            <w:r>
              <w:rPr/>
              <w:t xml:space="preserve">Communication dans un congrès</w:t>
            </w:r>
          </w:p>
          <w:p>
            <w:pPr/>
            <w:hyperlink r:id="rId232" w:history="1">
              <w:r>
                <w:rPr>
                  <w:color w:val="#410a8c"/>
                  <w:u w:val="single"/>
                </w:rPr>
                <w:t xml:space="preserve">hal-00993666v1</w:t>
              </w:r>
            </w:hyperlink>
          </w:p>
        </w:tc>
      </w:tr>
      <w:tr>
        <w:trPr/>
        <w:tc>
          <w:tcPr>
            <w:noWrap/>
          </w:tcPr>
          <w:p>
            <w:pPr>
              <w:spacing w:after="200"/>
            </w:pPr>
            <w:hyperlink r:id="rId233" w:history="1">
              <w:r>
                <w:rPr>
                  <w:color w:val="1e198e"/>
                  <w:b w:val="1"/>
                  <w:bCs w:val="1"/>
                  <w:u w:val="single"/>
                </w:rPr>
                <w:t xml:space="preserve">Les ambiances dans la conception architecturale - Une «histoire» de représentation</w:t>
              </w:r>
            </w:hyperlink>
          </w:p>
          <w:p>
            <w:pPr/>
            <w:hyperlink r:id="rId234" w:history="1">
              <w:r>
                <w:rPr>
                  <w:color w:val="#410a8c"/>
                  <w:u w:val="single"/>
                </w:rPr>
                <w:t xml:space="preserve">Céline Drozd</w:t>
              </w:r>
            </w:hyperlink>
            <w:r>
              <w:rPr/>
              <w:t xml:space="preserve">,</w:t>
            </w:r>
            <w:hyperlink r:id="rId235" w:history="1">
              <w:r>
                <w:rPr>
                  <w:color w:val="#410a8c"/>
                  <w:u w:val="single"/>
                </w:rPr>
                <w:t xml:space="preserve">Virginie Meunier</w:t>
              </w:r>
            </w:hyperlink>
            <w:r>
              <w:rPr/>
              <w:t xml:space="preserve">,</w:t>
            </w:r>
            <w:hyperlink r:id="rId236" w:history="1">
              <w:r>
                <w:rPr>
                  <w:color w:val="#410a8c"/>
                  <w:u w:val="single"/>
                </w:rPr>
                <w:t xml:space="preserve">Nathalie Simonnot</w:t>
              </w:r>
            </w:hyperlink>
            <w:r>
              <w:rPr/>
              <w:t xml:space="preserve">,</w:t>
            </w:r>
            <w:hyperlink r:id="rId13" w:history="1">
              <w:r>
                <w:rPr>
                  <w:color w:val="#410a8c"/>
                  <w:u w:val="single"/>
                </w:rPr>
                <w:t xml:space="preserve">Pascal Amphoux</w:t>
              </w:r>
            </w:hyperlink>
          </w:p>
          <w:p>
            <w:pPr/>
            <w:r>
              <w:rPr>
                <w:i w:val="1"/>
                <w:iCs w:val="1"/>
              </w:rPr>
              <w:t xml:space="preserve">1st International Congress on Ambiances, Grenoble 2008</w:t>
            </w:r>
            <w:r>
              <w:rPr/>
              <w:t xml:space="preserve">, Sep 2008, Grenoble, France. pp.404-410</w:t>
            </w:r>
          </w:p>
          <w:p>
            <w:pPr/>
            <w:r>
              <w:rPr/>
              <w:t xml:space="preserve">Communication dans un congrès</w:t>
            </w:r>
          </w:p>
          <w:p>
            <w:pPr/>
            <w:hyperlink r:id="rId233" w:history="1">
              <w:r>
                <w:rPr>
                  <w:color w:val="#410a8c"/>
                  <w:u w:val="single"/>
                </w:rPr>
                <w:t xml:space="preserve">halshs-00833926v2</w:t>
              </w:r>
            </w:hyperlink>
          </w:p>
        </w:tc>
      </w:tr>
      <w:tr>
        <w:trPr/>
        <w:tc>
          <w:tcPr>
            <w:noWrap/>
          </w:tcPr>
          <w:p>
            <w:pPr>
              <w:spacing w:after="200"/>
            </w:pPr>
            <w:hyperlink r:id="rId237" w:history="1">
              <w:r>
                <w:rPr>
                  <w:color w:val="1e198e"/>
                  <w:b w:val="1"/>
                  <w:bCs w:val="1"/>
                  <w:u w:val="single"/>
                </w:rPr>
                <w:t xml:space="preserve">Rapporteur de la journée de travail Politiques du sensible et langages de la ville</w:t>
              </w:r>
            </w:hyperlink>
          </w:p>
          <w:p>
            <w:pPr/>
            <w:hyperlink r:id="rId13" w:history="1">
              <w:r>
                <w:rPr>
                  <w:color w:val="#410a8c"/>
                  <w:u w:val="single"/>
                </w:rPr>
                <w:t xml:space="preserve">Pascal Amphoux</w:t>
              </w:r>
            </w:hyperlink>
          </w:p>
          <w:p>
            <w:pPr/>
            <w:r>
              <w:rPr>
                <w:i w:val="1"/>
                <w:iCs w:val="1"/>
              </w:rPr>
              <w:t xml:space="preserve">Séminaire "Ambiances urbaines en partage : les expériences du dépaysement". Paris, 5 mai 2009</w:t>
            </w:r>
            <w:r>
              <w:rPr/>
              <w:t xml:space="preserve">, 2009, Paris, France</w:t>
            </w:r>
          </w:p>
          <w:p>
            <w:pPr/>
            <w:r>
              <w:rPr/>
              <w:t xml:space="preserve">Communication dans un congrès</w:t>
            </w:r>
          </w:p>
          <w:p>
            <w:pPr/>
            <w:hyperlink r:id="rId237" w:history="1">
              <w:r>
                <w:rPr>
                  <w:color w:val="#410a8c"/>
                  <w:u w:val="single"/>
                </w:rPr>
                <w:t xml:space="preserve">hal-00993706v1</w:t>
              </w:r>
            </w:hyperlink>
          </w:p>
        </w:tc>
      </w:tr>
      <w:tr>
        <w:trPr/>
        <w:tc>
          <w:tcPr>
            <w:noWrap/>
          </w:tcPr>
          <w:p>
            <w:pPr>
              <w:spacing w:after="200"/>
            </w:pPr>
            <w:hyperlink r:id="rId238" w:history="1">
              <w:r>
                <w:rPr>
                  <w:color w:val="1e198e"/>
                  <w:b w:val="1"/>
                  <w:bCs w:val="1"/>
                  <w:u w:val="single"/>
                </w:rPr>
                <w:t xml:space="preserve">Vers une écologie du projet architectural et urbain</w:t>
              </w:r>
            </w:hyperlink>
          </w:p>
          <w:p>
            <w:pPr/>
            <w:hyperlink r:id="rId13" w:history="1">
              <w:r>
                <w:rPr>
                  <w:color w:val="#410a8c"/>
                  <w:u w:val="single"/>
                </w:rPr>
                <w:t xml:space="preserve">Pascal Amphoux</w:t>
              </w:r>
            </w:hyperlink>
          </w:p>
          <w:p>
            <w:pPr/>
            <w:r>
              <w:rPr>
                <w:i w:val="1"/>
                <w:iCs w:val="1"/>
              </w:rPr>
              <w:t xml:space="preserve">Cycle de conférences "L'architecture est-elle un humanisme ?"</w:t>
            </w:r>
            <w:r>
              <w:rPr/>
              <w:t xml:space="preserve">, Académie d'Architecture, Feb 2008, Paris, France</w:t>
            </w:r>
          </w:p>
          <w:p>
            <w:pPr/>
            <w:r>
              <w:rPr/>
              <w:t xml:space="preserve">Communication dans un congrès</w:t>
            </w:r>
          </w:p>
          <w:p>
            <w:pPr/>
            <w:hyperlink r:id="rId238" w:history="1">
              <w:r>
                <w:rPr>
                  <w:color w:val="#410a8c"/>
                  <w:u w:val="single"/>
                </w:rPr>
                <w:t xml:space="preserve">hal-01566645v1</w:t>
              </w:r>
            </w:hyperlink>
          </w:p>
        </w:tc>
      </w:tr>
      <w:tr>
        <w:trPr/>
        <w:tc>
          <w:tcPr>
            <w:noWrap/>
          </w:tcPr>
          <w:p>
            <w:pPr>
              <w:spacing w:after="200"/>
            </w:pPr>
            <w:hyperlink r:id="rId239" w:history="1">
              <w:r>
                <w:rPr>
                  <w:color w:val="1e198e"/>
                  <w:b w:val="1"/>
                  <w:bCs w:val="1"/>
                  <w:u w:val="single"/>
                </w:rPr>
                <w:t xml:space="preserve">Le pli et la plasticité : Runninghami, un &amp;quot;concept design&amp;quot; de protections phoniques pour les voies rapides du Sud-Loire</w:t>
              </w:r>
            </w:hyperlink>
          </w:p>
          <w:p>
            <w:pPr/>
            <w:hyperlink r:id="rId13" w:history="1">
              <w:r>
                <w:rPr>
                  <w:color w:val="#410a8c"/>
                  <w:u w:val="single"/>
                </w:rPr>
                <w:t xml:space="preserve">Pascal Amphoux</w:t>
              </w:r>
            </w:hyperlink>
            <w:r>
              <w:rPr/>
              <w:t xml:space="preserve">,</w:t>
            </w:r>
            <w:hyperlink r:id="rId240" w:history="1">
              <w:r>
                <w:rPr>
                  <w:color w:val="#410a8c"/>
                  <w:u w:val="single"/>
                </w:rPr>
                <w:t xml:space="preserve">Filippo Broggini</w:t>
              </w:r>
            </w:hyperlink>
          </w:p>
          <w:p>
            <w:pPr/>
            <w:r>
              <w:rPr>
                <w:i w:val="1"/>
                <w:iCs w:val="1"/>
              </w:rPr>
              <w:t xml:space="preserve">Design et projets d'équipements publics : Infrastructures et paysage. Colloque - Atelier international et interdisciplinaire Biennale du design 2006 - Saint-Etienne, 1er décembre 2006</w:t>
            </w:r>
            <w:r>
              <w:rPr/>
              <w:t xml:space="preserve">, 2008, Saint-Etienne, France. pp. 90-103</w:t>
            </w:r>
          </w:p>
          <w:p>
            <w:pPr/>
            <w:r>
              <w:rPr/>
              <w:t xml:space="preserve">Communication dans un congrès</w:t>
            </w:r>
          </w:p>
          <w:p>
            <w:pPr/>
            <w:hyperlink r:id="rId239" w:history="1">
              <w:r>
                <w:rPr>
                  <w:color w:val="#410a8c"/>
                  <w:u w:val="single"/>
                </w:rPr>
                <w:t xml:space="preserve">hal-00993614v1</w:t>
              </w:r>
            </w:hyperlink>
          </w:p>
        </w:tc>
      </w:tr>
      <w:tr>
        <w:trPr/>
        <w:tc>
          <w:tcPr>
            <w:noWrap/>
          </w:tcPr>
          <w:p>
            <w:pPr>
              <w:spacing w:after="200"/>
            </w:pPr>
            <w:hyperlink r:id="rId241" w:history="1">
              <w:r>
                <w:rPr>
                  <w:color w:val="1e198e"/>
                  <w:b w:val="1"/>
                  <w:bCs w:val="1"/>
                  <w:u w:val="single"/>
                </w:rPr>
                <w:t xml:space="preserve">Performance technique, potentiel d'usages et perception esthétique. Un projet expérimental pour le viaduc de Chillon</w:t>
              </w:r>
            </w:hyperlink>
          </w:p>
          <w:p>
            <w:pPr/>
            <w:hyperlink r:id="rId13" w:history="1">
              <w:r>
                <w:rPr>
                  <w:color w:val="#410a8c"/>
                  <w:u w:val="single"/>
                </w:rPr>
                <w:t xml:space="preserve">Pascal Amphoux</w:t>
              </w:r>
            </w:hyperlink>
          </w:p>
          <w:p>
            <w:pPr/>
            <w:r>
              <w:rPr>
                <w:i w:val="1"/>
                <w:iCs w:val="1"/>
              </w:rPr>
              <w:t xml:space="preserve">Design et projet d'équipements publics. Colloque international et interdisciplinaire de Saint-Etienne 2004</w:t>
            </w:r>
            <w:r>
              <w:rPr/>
              <w:t xml:space="preserve">, Nov 2004, Lyon, France. pp.179-198</w:t>
            </w:r>
          </w:p>
          <w:p>
            <w:pPr/>
            <w:r>
              <w:rPr/>
              <w:t xml:space="preserve">Communication dans un congrès</w:t>
            </w:r>
          </w:p>
          <w:p>
            <w:pPr/>
            <w:hyperlink r:id="rId241" w:history="1">
              <w:r>
                <w:rPr>
                  <w:color w:val="#410a8c"/>
                  <w:u w:val="single"/>
                </w:rPr>
                <w:t xml:space="preserve">hal-00993604v1</w:t>
              </w:r>
            </w:hyperlink>
          </w:p>
        </w:tc>
      </w:tr>
      <w:tr>
        <w:trPr/>
        <w:tc>
          <w:tcPr>
            <w:noWrap/>
          </w:tcPr>
          <w:p>
            <w:pPr>
              <w:spacing w:after="200"/>
            </w:pPr>
            <w:hyperlink r:id="rId242" w:history="1">
              <w:r>
                <w:rPr>
                  <w:color w:val="1e198e"/>
                  <w:b w:val="1"/>
                  <w:bCs w:val="1"/>
                  <w:u w:val="single"/>
                </w:rPr>
                <w:t xml:space="preserve">Polarité, Mixité, Intensité</w:t>
              </w:r>
            </w:hyperlink>
          </w:p>
          <w:p>
            <w:pPr/>
            <w:hyperlink r:id="rId13" w:history="1">
              <w:r>
                <w:rPr>
                  <w:color w:val="#410a8c"/>
                  <w:u w:val="single"/>
                </w:rPr>
                <w:t xml:space="preserve">Pascal Amphoux</w:t>
              </w:r>
            </w:hyperlink>
          </w:p>
          <w:p>
            <w:pPr/>
            <w:r>
              <w:rPr>
                <w:i w:val="1"/>
                <w:iCs w:val="1"/>
              </w:rPr>
              <w:t xml:space="preserve">Inside Density, International Colloquium on Architecture and Cities</w:t>
            </w:r>
            <w:r>
              <w:rPr/>
              <w:t xml:space="preserve">, Mar 2003, Bruxelles, Belgique. pp. 19-32</w:t>
            </w:r>
          </w:p>
          <w:p>
            <w:pPr/>
            <w:r>
              <w:rPr/>
              <w:t xml:space="preserve">Communication dans un congrès</w:t>
            </w:r>
          </w:p>
          <w:p>
            <w:pPr/>
            <w:hyperlink r:id="rId242" w:history="1">
              <w:r>
                <w:rPr>
                  <w:color w:val="#410a8c"/>
                  <w:u w:val="single"/>
                </w:rPr>
                <w:t xml:space="preserve">hal-01561772v1</w:t>
              </w:r>
            </w:hyperlink>
          </w:p>
        </w:tc>
      </w:tr>
      <w:tr>
        <w:trPr/>
        <w:tc>
          <w:tcPr>
            <w:noWrap/>
          </w:tcPr>
          <w:p>
            <w:pPr>
              <w:spacing w:after="200"/>
            </w:pPr>
            <w:hyperlink r:id="rId243" w:history="1">
              <w:r>
                <w:rPr>
                  <w:color w:val="1e198e"/>
                  <w:b w:val="1"/>
                  <w:bCs w:val="1"/>
                  <w:u w:val="single"/>
                </w:rPr>
                <w:t xml:space="preserve">Ambiance et Conception</w:t>
              </w:r>
            </w:hyperlink>
          </w:p>
          <w:p>
            <w:pPr/>
            <w:hyperlink r:id="rId13" w:history="1">
              <w:r>
                <w:rPr>
                  <w:color w:val="#410a8c"/>
                  <w:u w:val="single"/>
                </w:rPr>
                <w:t xml:space="preserve">Pascal Amphoux</w:t>
              </w:r>
            </w:hyperlink>
          </w:p>
          <w:p>
            <w:pPr/>
            <w:r>
              <w:rPr>
                <w:i w:val="1"/>
                <w:iCs w:val="1"/>
              </w:rPr>
              <w:t xml:space="preserve">Conférence internationale Herbert Simon, Sciences de l'ingénierie, sciences de la conception</w:t>
            </w:r>
            <w:r>
              <w:rPr/>
              <w:t xml:space="preserve">, INSA, Mar 2002, Lyon, France. pp. 19-32</w:t>
            </w:r>
          </w:p>
          <w:p>
            <w:pPr/>
            <w:r>
              <w:rPr/>
              <w:t xml:space="preserve">Communication dans un congrès</w:t>
            </w:r>
          </w:p>
          <w:p>
            <w:pPr/>
            <w:hyperlink r:id="rId243" w:history="1">
              <w:r>
                <w:rPr>
                  <w:color w:val="#410a8c"/>
                  <w:u w:val="single"/>
                </w:rPr>
                <w:t xml:space="preserve">hal-01561432v1</w:t>
              </w:r>
            </w:hyperlink>
          </w:p>
        </w:tc>
      </w:tr>
      <w:tr>
        <w:trPr/>
        <w:tc>
          <w:tcPr>
            <w:noWrap/>
          </w:tcPr>
          <w:p>
            <w:pPr>
              <w:spacing w:after="200"/>
            </w:pPr>
            <w:hyperlink r:id="rId244" w:history="1">
              <w:r>
                <w:rPr>
                  <w:color w:val="1e198e"/>
                  <w:b w:val="1"/>
                  <w:bCs w:val="1"/>
                  <w:u w:val="single"/>
                </w:rPr>
                <w:t xml:space="preserve">Le temps du paysage sonore</w:t>
              </w:r>
            </w:hyperlink>
          </w:p>
          <w:p>
            <w:pPr/>
            <w:hyperlink r:id="rId13" w:history="1">
              <w:r>
                <w:rPr>
                  <w:color w:val="#410a8c"/>
                  <w:u w:val="single"/>
                </w:rPr>
                <w:t xml:space="preserve">Pascal Amphoux</w:t>
              </w:r>
            </w:hyperlink>
          </w:p>
          <w:p>
            <w:pPr/>
            <w:r>
              <w:rPr>
                <w:i w:val="1"/>
                <w:iCs w:val="1"/>
              </w:rPr>
              <w:t xml:space="preserve">Seminario « I tempi del paesaggio"</w:t>
            </w:r>
            <w:r>
              <w:rPr/>
              <w:t xml:space="preserve">, Sep 2000, Florence, Italie. pp. 9-15</w:t>
            </w:r>
          </w:p>
          <w:p>
            <w:pPr/>
            <w:r>
              <w:rPr/>
              <w:t xml:space="preserve">Communication dans un congrès</w:t>
            </w:r>
          </w:p>
          <w:p>
            <w:pPr/>
            <w:hyperlink r:id="rId244" w:history="1">
              <w:r>
                <w:rPr>
                  <w:color w:val="#410a8c"/>
                  <w:u w:val="single"/>
                </w:rPr>
                <w:t xml:space="preserve">hal-01561405v1</w:t>
              </w:r>
            </w:hyperlink>
          </w:p>
        </w:tc>
      </w:tr>
      <w:tr>
        <w:trPr/>
        <w:tc>
          <w:tcPr>
            <w:noWrap/>
          </w:tcPr>
          <w:p>
            <w:pPr>
              <w:spacing w:after="200"/>
            </w:pPr>
            <w:hyperlink r:id="rId245" w:history="1">
              <w:r>
                <w:rPr>
                  <w:color w:val="1e198e"/>
                  <w:b w:val="1"/>
                  <w:bCs w:val="1"/>
                  <w:u w:val="single"/>
                </w:rPr>
                <w:t xml:space="preserve">Mission Conseil à Lausanne, une expérience d'interprofessionalité en actes</w:t>
              </w:r>
            </w:hyperlink>
          </w:p>
          <w:p>
            <w:pPr/>
            <w:hyperlink r:id="rId13" w:history="1">
              <w:r>
                <w:rPr>
                  <w:color w:val="#410a8c"/>
                  <w:u w:val="single"/>
                </w:rPr>
                <w:t xml:space="preserve">Pascal Amphoux</w:t>
              </w:r>
            </w:hyperlink>
          </w:p>
          <w:p>
            <w:pPr/>
            <w:r>
              <w:rPr>
                <w:i w:val="1"/>
                <w:iCs w:val="1"/>
              </w:rPr>
              <w:t xml:space="preserve">Interprofessionnalité et action collective dans les métiers de la conception</w:t>
            </w:r>
            <w:r>
              <w:rPr/>
              <w:t xml:space="preserve">, Sep 2000, Paris, France</w:t>
            </w:r>
          </w:p>
          <w:p>
            <w:pPr/>
            <w:r>
              <w:rPr/>
              <w:t xml:space="preserve">Communication dans un congrès</w:t>
            </w:r>
          </w:p>
          <w:p>
            <w:pPr/>
            <w:hyperlink r:id="rId245" w:history="1">
              <w:r>
                <w:rPr>
                  <w:color w:val="#410a8c"/>
                  <w:u w:val="single"/>
                </w:rPr>
                <w:t xml:space="preserve">hal-01561382v1</w:t>
              </w:r>
            </w:hyperlink>
          </w:p>
        </w:tc>
      </w:tr>
      <w:tr>
        <w:trPr/>
        <w:tc>
          <w:tcPr>
            <w:noWrap/>
          </w:tcPr>
          <w:p>
            <w:pPr>
              <w:spacing w:after="200"/>
            </w:pPr>
            <w:hyperlink r:id="rId246" w:history="1">
              <w:r>
                <w:rPr>
                  <w:color w:val="1e198e"/>
                  <w:b w:val="1"/>
                  <w:bCs w:val="1"/>
                  <w:u w:val="single"/>
                </w:rPr>
                <w:t xml:space="preserve">Architecture sous contraintes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i w:val="1"/>
                <w:iCs w:val="1"/>
              </w:rPr>
              <w:t xml:space="preserve">Colloque international "L'écriture à contrainte"</w:t>
            </w:r>
            <w:r>
              <w:rPr/>
              <w:t xml:space="preserve">, Université Grenoble III - Stendhal; CEDITEL, May 2000, Grenoble, France</w:t>
            </w:r>
          </w:p>
          <w:p>
            <w:pPr/>
            <w:r>
              <w:rPr/>
              <w:t xml:space="preserve">Communication dans un congrès</w:t>
            </w:r>
          </w:p>
          <w:p>
            <w:pPr/>
            <w:hyperlink r:id="rId246" w:history="1">
              <w:r>
                <w:rPr>
                  <w:color w:val="#410a8c"/>
                  <w:u w:val="single"/>
                </w:rPr>
                <w:t xml:space="preserve">hal-01566456v1</w:t>
              </w:r>
            </w:hyperlink>
          </w:p>
        </w:tc>
      </w:tr>
      <w:tr>
        <w:trPr/>
        <w:tc>
          <w:tcPr>
            <w:noWrap/>
          </w:tcPr>
          <w:p>
            <w:pPr>
              <w:spacing w:after="200"/>
            </w:pPr>
            <w:hyperlink r:id="rId247" w:history="1">
              <w:r>
                <w:rPr>
                  <w:color w:val="1e198e"/>
                  <w:b w:val="1"/>
                  <w:bCs w:val="1"/>
                  <w:u w:val="single"/>
                </w:rPr>
                <w:t xml:space="preserve">CHARTES URBAINES</w:t>
              </w:r>
            </w:hyperlink>
          </w:p>
          <w:p>
            <w:pPr/>
            <w:hyperlink r:id="rId13" w:history="1">
              <w:r>
                <w:rPr>
                  <w:color w:val="#410a8c"/>
                  <w:u w:val="single"/>
                </w:rPr>
                <w:t xml:space="preserve">Pascal Amphoux</w:t>
              </w:r>
            </w:hyperlink>
          </w:p>
          <w:p>
            <w:pPr/>
            <w:r>
              <w:rPr>
                <w:i w:val="1"/>
                <w:iCs w:val="1"/>
              </w:rPr>
              <w:t xml:space="preserve">Seminario di studio, Regole per la città, "Prestazioni" e "carte" : nuovi termini nella costruzione delle norme urbanistiche</w:t>
            </w:r>
            <w:r>
              <w:rPr/>
              <w:t xml:space="preserve">, Apr 1997, Brescia, Italie</w:t>
            </w:r>
          </w:p>
          <w:p>
            <w:pPr/>
            <w:r>
              <w:rPr/>
              <w:t xml:space="preserve">Communication dans un congrès</w:t>
            </w:r>
          </w:p>
          <w:p>
            <w:pPr/>
            <w:hyperlink r:id="rId247" w:history="1">
              <w:r>
                <w:rPr>
                  <w:color w:val="#410a8c"/>
                  <w:u w:val="single"/>
                </w:rPr>
                <w:t xml:space="preserve">halshs-01566854v1</w:t>
              </w:r>
            </w:hyperlink>
          </w:p>
        </w:tc>
      </w:tr>
      <w:tr>
        <w:trPr/>
        <w:tc>
          <w:tcPr>
            <w:noWrap/>
          </w:tcPr>
          <w:p>
            <w:pPr>
              <w:spacing w:after="200"/>
            </w:pPr>
            <w:hyperlink r:id="rId248" w:history="1">
              <w:r>
                <w:rPr>
                  <w:color w:val="1e198e"/>
                  <w:b w:val="1"/>
                  <w:bCs w:val="1"/>
                  <w:u w:val="single"/>
                </w:rPr>
                <w:t xml:space="preserve">Ubiquité et effet d'ubiquité</w:t>
              </w:r>
            </w:hyperlink>
          </w:p>
          <w:p>
            <w:pPr/>
            <w:hyperlink r:id="rId13" w:history="1">
              <w:r>
                <w:rPr>
                  <w:color w:val="#410a8c"/>
                  <w:u w:val="single"/>
                </w:rPr>
                <w:t xml:space="preserve">Pascal Amphoux</w:t>
              </w:r>
            </w:hyperlink>
          </w:p>
          <w:p>
            <w:pPr/>
            <w:r>
              <w:rPr>
                <w:i w:val="1"/>
                <w:iCs w:val="1"/>
              </w:rPr>
              <w:t xml:space="preserve">FAUST 96 : Rencontres pour ouvrir le XXIème siècle, "Un art de l'ubiquité"</w:t>
            </w:r>
            <w:r>
              <w:rPr/>
              <w:t xml:space="preserve">, Oct 1996, Toulouse, France. 16 p</w:t>
            </w:r>
          </w:p>
          <w:p>
            <w:pPr/>
            <w:r>
              <w:rPr/>
              <w:t xml:space="preserve">Communication dans un congrès</w:t>
            </w:r>
          </w:p>
          <w:p>
            <w:pPr/>
            <w:hyperlink r:id="rId248" w:history="1">
              <w:r>
                <w:rPr>
                  <w:color w:val="#410a8c"/>
                  <w:u w:val="single"/>
                </w:rPr>
                <w:t xml:space="preserve">hal-01564024v1</w:t>
              </w:r>
            </w:hyperlink>
          </w:p>
        </w:tc>
      </w:tr>
      <w:tr>
        <w:trPr/>
        <w:tc>
          <w:tcPr>
            <w:noWrap/>
          </w:tcPr>
          <w:p>
            <w:pPr>
              <w:spacing w:after="200"/>
            </w:pPr>
            <w:hyperlink r:id="rId249" w:history="1">
              <w:r>
                <w:rPr>
                  <w:color w:val="1e198e"/>
                  <w:b w:val="1"/>
                  <w:bCs w:val="1"/>
                  <w:u w:val="single"/>
                </w:rPr>
                <w:t xml:space="preserve">Le temps du silence</w:t>
              </w:r>
            </w:hyperlink>
          </w:p>
          <w:p>
            <w:pPr/>
            <w:hyperlink r:id="rId13" w:history="1">
              <w:r>
                <w:rPr>
                  <w:color w:val="#410a8c"/>
                  <w:u w:val="single"/>
                </w:rPr>
                <w:t xml:space="preserve">Pascal Amphoux</w:t>
              </w:r>
            </w:hyperlink>
          </w:p>
          <w:p>
            <w:pPr/>
            <w:r>
              <w:rPr>
                <w:i w:val="1"/>
                <w:iCs w:val="1"/>
              </w:rPr>
              <w:t xml:space="preserve">Welt auf tönernen Füssen, die Töne und das Hören. Kunst-und Austellungshalle der Bundesrepublik Deutschland</w:t>
            </w:r>
            <w:r>
              <w:rPr/>
              <w:t xml:space="preserve">, May 1993, Bonn, Allemagne</w:t>
            </w:r>
          </w:p>
          <w:p>
            <w:pPr/>
            <w:r>
              <w:rPr/>
              <w:t xml:space="preserve">Communication dans un congrès</w:t>
            </w:r>
          </w:p>
          <w:p>
            <w:pPr/>
            <w:hyperlink r:id="rId249" w:history="1">
              <w:r>
                <w:rPr>
                  <w:color w:val="#410a8c"/>
                  <w:u w:val="single"/>
                </w:rPr>
                <w:t xml:space="preserve">hal-01564085v1</w:t>
              </w:r>
            </w:hyperlink>
          </w:p>
        </w:tc>
      </w:tr>
      <w:tr>
        <w:trPr/>
        <w:tc>
          <w:tcPr>
            <w:noWrap/>
          </w:tcPr>
          <w:p>
            <w:pPr>
              <w:spacing w:after="200"/>
            </w:pPr>
            <w:hyperlink r:id="rId250" w:history="1">
              <w:r>
                <w:rPr>
                  <w:color w:val="1e198e"/>
                  <w:b w:val="1"/>
                  <w:bCs w:val="1"/>
                  <w:u w:val="single"/>
                </w:rPr>
                <w:t xml:space="preserve">Politiques urbaines : de la gestion du bruit à la création du paysage sonore</w:t>
              </w:r>
            </w:hyperlink>
          </w:p>
          <w:p>
            <w:pPr/>
            <w:hyperlink r:id="rId13" w:history="1">
              <w:r>
                <w:rPr>
                  <w:color w:val="#410a8c"/>
                  <w:u w:val="single"/>
                </w:rPr>
                <w:t xml:space="preserve">Pascal Amphoux</w:t>
              </w:r>
            </w:hyperlink>
          </w:p>
          <w:p>
            <w:pPr/>
            <w:r>
              <w:rPr>
                <w:i w:val="1"/>
                <w:iCs w:val="1"/>
              </w:rPr>
              <w:t xml:space="preserve">Colloque franco-italien "Politiques et gestions paysagères"</w:t>
            </w:r>
            <w:r>
              <w:rPr/>
              <w:t xml:space="preserve">, Jul 1992, Levens, France</w:t>
            </w:r>
          </w:p>
          <w:p>
            <w:pPr/>
            <w:r>
              <w:rPr/>
              <w:t xml:space="preserve">Communication dans un congrès</w:t>
            </w:r>
          </w:p>
          <w:p>
            <w:pPr/>
            <w:hyperlink r:id="rId250" w:history="1">
              <w:r>
                <w:rPr>
                  <w:color w:val="#410a8c"/>
                  <w:u w:val="single"/>
                </w:rPr>
                <w:t xml:space="preserve">hal-01561178v1</w:t>
              </w:r>
            </w:hyperlink>
          </w:p>
        </w:tc>
      </w:tr>
      <w:tr>
        <w:trPr/>
        <w:tc>
          <w:tcPr>
            <w:noWrap/>
          </w:tcPr>
          <w:p>
            <w:pPr>
              <w:spacing w:after="200"/>
            </w:pPr>
            <w:hyperlink r:id="rId251" w:history="1">
              <w:r>
                <w:rPr>
                  <w:color w:val="1e198e"/>
                  <w:b w:val="1"/>
                  <w:bCs w:val="1"/>
                  <w:u w:val="single"/>
                </w:rPr>
                <w:t xml:space="preserve">Un outil d'analyse européen testé en Suisse</w:t>
              </w:r>
            </w:hyperlink>
          </w:p>
          <w:p>
            <w:pPr/>
            <w:hyperlink r:id="rId13" w:history="1">
              <w:r>
                <w:rPr>
                  <w:color w:val="#410a8c"/>
                  <w:u w:val="single"/>
                </w:rPr>
                <w:t xml:space="preserve">Pascal Amphoux</w:t>
              </w:r>
            </w:hyperlink>
          </w:p>
          <w:p>
            <w:pPr/>
            <w:r>
              <w:rPr>
                <w:i w:val="1"/>
                <w:iCs w:val="1"/>
              </w:rPr>
              <w:t xml:space="preserve">Colloque international "Qualité sonore des espaces habités"</w:t>
            </w:r>
            <w:r>
              <w:rPr/>
              <w:t xml:space="preserve">, Mar 1991, Grenoble, France. pp. 269-273</w:t>
            </w:r>
          </w:p>
          <w:p>
            <w:pPr/>
            <w:r>
              <w:rPr/>
              <w:t xml:space="preserve">Communication dans un congrès</w:t>
            </w:r>
          </w:p>
          <w:p>
            <w:pPr/>
            <w:hyperlink r:id="rId251" w:history="1">
              <w:r>
                <w:rPr>
                  <w:color w:val="#410a8c"/>
                  <w:u w:val="single"/>
                </w:rPr>
                <w:t xml:space="preserve">hal-01564212v1</w:t>
              </w:r>
            </w:hyperlink>
          </w:p>
        </w:tc>
      </w:tr>
      <w:tr>
        <w:trPr/>
        <w:tc>
          <w:tcPr>
            <w:noWrap/>
          </w:tcPr>
          <w:p>
            <w:pPr>
              <w:spacing w:after="200"/>
            </w:pPr>
            <w:hyperlink r:id="rId252" w:history="1">
              <w:r>
                <w:rPr>
                  <w:color w:val="1e198e"/>
                  <w:b w:val="1"/>
                  <w:bCs w:val="1"/>
                  <w:u w:val="single"/>
                </w:rPr>
                <w:t xml:space="preserve">L'innovation à l'usage</w:t>
              </w:r>
            </w:hyperlink>
          </w:p>
          <w:p>
            <w:pPr/>
            <w:hyperlink r:id="rId13" w:history="1">
              <w:r>
                <w:rPr>
                  <w:color w:val="#410a8c"/>
                  <w:u w:val="single"/>
                </w:rPr>
                <w:t xml:space="preserve">Pascal Amphoux</w:t>
              </w:r>
            </w:hyperlink>
          </w:p>
          <w:p>
            <w:pPr/>
            <w:r>
              <w:rPr>
                <w:i w:val="1"/>
                <w:iCs w:val="1"/>
              </w:rPr>
              <w:t xml:space="preserve">Journée de travail "Innovation et confort dans l'habitat, les techniques en question"</w:t>
            </w:r>
            <w:r>
              <w:rPr/>
              <w:t xml:space="preserve">, Plan Construction, Apr 1989, Paris, France</w:t>
            </w:r>
          </w:p>
          <w:p>
            <w:pPr/>
            <w:r>
              <w:rPr/>
              <w:t xml:space="preserve">Communication dans un congrès</w:t>
            </w:r>
          </w:p>
          <w:p>
            <w:pPr/>
            <w:hyperlink r:id="rId252" w:history="1">
              <w:r>
                <w:rPr>
                  <w:color w:val="#410a8c"/>
                  <w:u w:val="single"/>
                </w:rPr>
                <w:t xml:space="preserve">hal-01564391v1</w:t>
              </w:r>
            </w:hyperlink>
          </w:p>
        </w:tc>
      </w:tr>
      <w:tr>
        <w:trPr/>
        <w:tc>
          <w:tcPr>
            <w:noWrap/>
          </w:tcPr>
          <w:p>
            <w:pPr>
              <w:spacing w:after="200"/>
            </w:pPr>
            <w:hyperlink r:id="rId253" w:history="1">
              <w:r>
                <w:rPr>
                  <w:color w:val="1e198e"/>
                  <w:b w:val="1"/>
                  <w:bCs w:val="1"/>
                  <w:u w:val="single"/>
                </w:rPr>
                <w:t xml:space="preserve">L'intelligence de l'habitat</w:t>
              </w:r>
            </w:hyperlink>
          </w:p>
          <w:p>
            <w:pPr/>
            <w:hyperlink r:id="rId13" w:history="1">
              <w:r>
                <w:rPr>
                  <w:color w:val="#410a8c"/>
                  <w:u w:val="single"/>
                </w:rPr>
                <w:t xml:space="preserve">Pascal Amphoux</w:t>
              </w:r>
            </w:hyperlink>
          </w:p>
          <w:p>
            <w:pPr/>
            <w:r>
              <w:rPr>
                <w:i w:val="1"/>
                <w:iCs w:val="1"/>
              </w:rPr>
              <w:t xml:space="preserve">Domotique 88</w:t>
            </w:r>
            <w:r>
              <w:rPr/>
              <w:t xml:space="preserve">, Jan 1988, Paris, France</w:t>
            </w:r>
          </w:p>
          <w:p>
            <w:pPr/>
            <w:r>
              <w:rPr/>
              <w:t xml:space="preserve">Communication dans un congrès</w:t>
            </w:r>
          </w:p>
          <w:p>
            <w:pPr/>
            <w:hyperlink r:id="rId253" w:history="1">
              <w:r>
                <w:rPr>
                  <w:color w:val="#410a8c"/>
                  <w:u w:val="single"/>
                </w:rPr>
                <w:t xml:space="preserve">hal-01564416v1</w:t>
              </w:r>
            </w:hyperlink>
          </w:p>
        </w:tc>
      </w:tr>
      <w:tr>
        <w:trPr/>
        <w:tc>
          <w:tcPr>
            <w:noWrap/>
          </w:tcPr>
          <w:p>
            <w:pPr>
              <w:spacing w:after="200"/>
            </w:pPr>
            <w:hyperlink r:id="rId254" w:history="1">
              <w:r>
                <w:rPr>
                  <w:color w:val="1e198e"/>
                  <w:b w:val="1"/>
                  <w:bCs w:val="1"/>
                  <w:u w:val="single"/>
                </w:rPr>
                <w:t xml:space="preserve">Comment vivrons-nous demain ?</w:t>
              </w:r>
            </w:hyperlink>
          </w:p>
          <w:p>
            <w:pPr/>
            <w:hyperlink r:id="rId13" w:history="1">
              <w:r>
                <w:rPr>
                  <w:color w:val="#410a8c"/>
                  <w:u w:val="single"/>
                </w:rPr>
                <w:t xml:space="preserve">Pascal Amphoux</w:t>
              </w:r>
            </w:hyperlink>
          </w:p>
          <w:p>
            <w:pPr/>
            <w:r>
              <w:rPr>
                <w:i w:val="1"/>
                <w:iCs w:val="1"/>
              </w:rPr>
              <w:t xml:space="preserve"> 40e anniversaire du COPLORR et de "L'effort rémois"</w:t>
            </w:r>
            <w:r>
              <w:rPr/>
              <w:t xml:space="preserve">, Oct 1987, Reims, France</w:t>
            </w:r>
          </w:p>
          <w:p>
            <w:pPr/>
            <w:r>
              <w:rPr/>
              <w:t xml:space="preserve">Communication dans un congrès</w:t>
            </w:r>
          </w:p>
          <w:p>
            <w:pPr/>
            <w:hyperlink r:id="rId254" w:history="1">
              <w:r>
                <w:rPr>
                  <w:color w:val="#410a8c"/>
                  <w:u w:val="single"/>
                </w:rPr>
                <w:t xml:space="preserve">hal-01564418v1</w:t>
              </w:r>
            </w:hyperlink>
          </w:p>
        </w:tc>
      </w:tr>
      <w:tr>
        <w:trPr/>
        <w:tc>
          <w:tcPr>
            <w:noWrap/>
          </w:tcPr>
          <w:p>
            <w:pPr>
              <w:spacing w:after="200"/>
            </w:pPr>
            <w:hyperlink r:id="rId255" w:history="1">
              <w:r>
                <w:rPr>
                  <w:color w:val="1e198e"/>
                  <w:b w:val="1"/>
                  <w:bCs w:val="1"/>
                  <w:u w:val="single"/>
                </w:rPr>
                <w:t xml:space="preserve">Approche critique de la notion d'externalité</w:t>
              </w:r>
            </w:hyperlink>
          </w:p>
          <w:p>
            <w:pPr/>
            <w:hyperlink r:id="rId13" w:history="1">
              <w:r>
                <w:rPr>
                  <w:color w:val="#410a8c"/>
                  <w:u w:val="single"/>
                </w:rPr>
                <w:t xml:space="preserve">Pascal Amphoux</w:t>
              </w:r>
            </w:hyperlink>
          </w:p>
          <w:p>
            <w:pPr/>
            <w:r>
              <w:rPr>
                <w:i w:val="1"/>
                <w:iCs w:val="1"/>
              </w:rPr>
              <w:t xml:space="preserve">Contribution à la journée d'étude "Epistémologie économique et science(s) sociale(s) approches plurielles"</w:t>
            </w:r>
            <w:r>
              <w:rPr/>
              <w:t xml:space="preserve">, Université de Picardie, Jan 1985, Amiens, France. 32 p</w:t>
            </w:r>
          </w:p>
          <w:p>
            <w:pPr/>
            <w:r>
              <w:rPr/>
              <w:t xml:space="preserve">Communication dans un congrès</w:t>
            </w:r>
          </w:p>
          <w:p>
            <w:pPr/>
            <w:hyperlink r:id="rId255" w:history="1">
              <w:r>
                <w:rPr>
                  <w:color w:val="#410a8c"/>
                  <w:u w:val="single"/>
                </w:rPr>
                <w:t xml:space="preserve">hal-01564422v1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Une écologie sonore de l'espace urbain est-elle possible ?</w:t>
              </w:r>
            </w:hyperlink>
          </w:p>
          <w:p>
            <w:pPr/>
            <w:hyperlink r:id="rId13" w:history="1">
              <w:r>
                <w:rPr>
                  <w:color w:val="#410a8c"/>
                  <w:u w:val="single"/>
                </w:rPr>
                <w:t xml:space="preserve">Pascal Amphoux</w:t>
              </w:r>
            </w:hyperlink>
          </w:p>
          <w:p>
            <w:pPr/>
            <w:r>
              <w:rPr/>
              <w:t xml:space="preserve">2011</w:t>
            </w:r>
          </w:p>
          <w:p>
            <w:pPr/>
            <w:r>
              <w:rPr/>
              <w:t xml:space="preserve">Traduction</w:t>
            </w:r>
          </w:p>
          <w:p>
            <w:pPr/>
            <w:hyperlink r:id="rId256" w:history="1">
              <w:r>
                <w:rPr>
                  <w:color w:val="#410a8c"/>
                  <w:u w:val="single"/>
                </w:rPr>
                <w:t xml:space="preserve">hal-04157121v1</w:t>
              </w:r>
            </w:hyperlink>
          </w:p>
        </w:tc>
      </w:tr>
      <w:tr>
        <w:trPr/>
        <w:tc>
          <w:tcPr>
            <w:noWrap/>
          </w:tcPr>
          <w:p>
            <w:pPr>
              <w:spacing w:after="200"/>
            </w:pPr>
            <w:hyperlink r:id="rId257" w:history="1">
              <w:r>
                <w:rPr>
                  <w:color w:val="1e198e"/>
                  <w:b w:val="1"/>
                  <w:bCs w:val="1"/>
                  <w:u w:val="single"/>
                </w:rPr>
                <w:t xml:space="preserve">La ville sonore : De théories en pratiques</w:t>
              </w:r>
            </w:hyperlink>
          </w:p>
          <w:p>
            <w:pPr/>
            <w:hyperlink r:id="rId13" w:history="1">
              <w:r>
                <w:rPr>
                  <w:color w:val="#410a8c"/>
                  <w:u w:val="single"/>
                </w:rPr>
                <w:t xml:space="preserve">Pascal Amphoux</w:t>
              </w:r>
            </w:hyperlink>
          </w:p>
          <w:p>
            <w:pPr/>
            <w:r>
              <w:rPr/>
              <w:t xml:space="preserve">2006</w:t>
            </w:r>
          </w:p>
          <w:p>
            <w:pPr/>
            <w:r>
              <w:rPr/>
              <w:t xml:space="preserve">Traduction</w:t>
            </w:r>
          </w:p>
          <w:p>
            <w:pPr/>
            <w:hyperlink r:id="rId257" w:history="1">
              <w:r>
                <w:rPr>
                  <w:color w:val="#410a8c"/>
                  <w:u w:val="single"/>
                </w:rPr>
                <w:t xml:space="preserve">hal-04168349v1</w:t>
              </w:r>
            </w:hyperlink>
          </w:p>
        </w:tc>
      </w:tr>
    </w:tbl>
    <w:p>
      <w:pPr>
        <w:spacing w:before="200"/>
      </w:pPr>
    </w:p>
    <w:p>
      <w:pPr>
        <w:pStyle w:val="Heading2"/>
      </w:pPr>
      <w:r>
        <w:rPr>
          <w:color w:val="1e198e"/>
          <w:b w:val="1"/>
          <w:bCs w:val="1"/>
        </w:rPr>
        <w:t xml:space="preserve">Vidéo (12)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Avenue du Denantou : une entrée nature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59" w:history="1">
              <w:r>
                <w:rPr>
                  <w:color w:val="#410a8c"/>
                  <w:u w:val="single"/>
                </w:rPr>
                <w:t xml:space="preserve">Benoît Rossel</w:t>
              </w:r>
            </w:hyperlink>
          </w:p>
          <w:p>
            <w:pPr/>
            <w:r>
              <w:rPr/>
              <w:t xml:space="preserve">1994</w:t>
            </w:r>
          </w:p>
          <w:p>
            <w:pPr/>
            <w:r>
              <w:rPr/>
              <w:t xml:space="preserve">Vidéo</w:t>
            </w:r>
          </w:p>
          <w:p>
            <w:pPr/>
            <w:hyperlink r:id="rId258" w:history="1">
              <w:r>
                <w:rPr>
                  <w:color w:val="#410a8c"/>
                  <w:u w:val="single"/>
                </w:rPr>
                <w:t xml:space="preserve">medihal-01889108v1</w:t>
              </w:r>
            </w:hyperlink>
          </w:p>
        </w:tc>
      </w:tr>
      <w:tr>
        <w:trPr/>
        <w:tc>
          <w:tcPr>
            <w:noWrap/>
          </w:tcPr>
          <w:p>
            <w:pPr>
              <w:spacing w:after="200"/>
            </w:pPr>
            <w:hyperlink r:id="rId260" w:history="1">
              <w:r>
                <w:rPr>
                  <w:color w:val="1e198e"/>
                  <w:b w:val="1"/>
                  <w:bCs w:val="1"/>
                  <w:u w:val="single"/>
                </w:rPr>
                <w:t xml:space="preserve">Place Arlaud : figures du vide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1" w:history="1">
              <w:r>
                <w:rPr>
                  <w:color w:val="#410a8c"/>
                  <w:u w:val="single"/>
                </w:rPr>
                <w:t xml:space="preserve">Luc Peter</w:t>
              </w:r>
            </w:hyperlink>
          </w:p>
          <w:p>
            <w:pPr/>
            <w:r>
              <w:rPr/>
              <w:t xml:space="preserve">1994</w:t>
            </w:r>
          </w:p>
          <w:p>
            <w:pPr/>
            <w:r>
              <w:rPr/>
              <w:t xml:space="preserve">Vidéo</w:t>
            </w:r>
          </w:p>
          <w:p>
            <w:pPr/>
            <w:hyperlink r:id="rId260" w:history="1">
              <w:r>
                <w:rPr>
                  <w:color w:val="#410a8c"/>
                  <w:u w:val="single"/>
                </w:rPr>
                <w:t xml:space="preserve">medihal-01888089v1</w:t>
              </w:r>
            </w:hyperlink>
          </w:p>
        </w:tc>
      </w:tr>
      <w:tr>
        <w:trPr/>
        <w:tc>
          <w:tcPr>
            <w:noWrap/>
          </w:tcPr>
          <w:p>
            <w:pPr>
              <w:spacing w:after="200"/>
            </w:pPr>
            <w:hyperlink r:id="rId262" w:history="1">
              <w:r>
                <w:rPr>
                  <w:color w:val="1e198e"/>
                  <w:b w:val="1"/>
                  <w:bCs w:val="1"/>
                  <w:u w:val="single"/>
                </w:rPr>
                <w:t xml:space="preserve">Rues Notables : exotisme intérieur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3" w:history="1">
              <w:r>
                <w:rPr>
                  <w:color w:val="#410a8c"/>
                  <w:u w:val="single"/>
                </w:rPr>
                <w:t xml:space="preserve">Jean-Stéphane Bron</w:t>
              </w:r>
            </w:hyperlink>
          </w:p>
          <w:p>
            <w:pPr/>
            <w:r>
              <w:rPr/>
              <w:t xml:space="preserve">1994</w:t>
            </w:r>
          </w:p>
          <w:p>
            <w:pPr/>
            <w:r>
              <w:rPr/>
              <w:t xml:space="preserve">Vidéo</w:t>
            </w:r>
          </w:p>
          <w:p>
            <w:pPr/>
            <w:hyperlink r:id="rId262" w:history="1">
              <w:r>
                <w:rPr>
                  <w:color w:val="#410a8c"/>
                  <w:u w:val="single"/>
                </w:rPr>
                <w:t xml:space="preserve">medihal-01889192v1</w:t>
              </w:r>
            </w:hyperlink>
          </w:p>
        </w:tc>
      </w:tr>
      <w:tr>
        <w:trPr/>
        <w:tc>
          <w:tcPr>
            <w:noWrap/>
          </w:tcPr>
          <w:p>
            <w:pPr>
              <w:spacing w:after="200"/>
            </w:pPr>
            <w:hyperlink r:id="rId264" w:history="1">
              <w:r>
                <w:rPr>
                  <w:color w:val="1e198e"/>
                  <w:b w:val="1"/>
                  <w:bCs w:val="1"/>
                  <w:u w:val="single"/>
                </w:rPr>
                <w:t xml:space="preserve">Boulevard de Grancy : le retour de l'urbain</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1" w:history="1">
              <w:r>
                <w:rPr>
                  <w:color w:val="#410a8c"/>
                  <w:u w:val="single"/>
                </w:rPr>
                <w:t xml:space="preserve">Luc Peter</w:t>
              </w:r>
            </w:hyperlink>
          </w:p>
          <w:p>
            <w:pPr/>
            <w:r>
              <w:rPr/>
              <w:t xml:space="preserve">1994</w:t>
            </w:r>
          </w:p>
          <w:p>
            <w:pPr/>
            <w:r>
              <w:rPr/>
              <w:t xml:space="preserve">Vidéo</w:t>
            </w:r>
          </w:p>
          <w:p>
            <w:pPr/>
            <w:hyperlink r:id="rId264" w:history="1">
              <w:r>
                <w:rPr>
                  <w:color w:val="#410a8c"/>
                  <w:u w:val="single"/>
                </w:rPr>
                <w:t xml:space="preserve">medihal-01889161v1</w:t>
              </w:r>
            </w:hyperlink>
          </w:p>
        </w:tc>
      </w:tr>
      <w:tr>
        <w:trPr/>
        <w:tc>
          <w:tcPr>
            <w:noWrap/>
          </w:tcPr>
          <w:p>
            <w:pPr>
              <w:spacing w:after="200"/>
            </w:pPr>
            <w:hyperlink r:id="rId265" w:history="1">
              <w:r>
                <w:rPr>
                  <w:color w:val="1e198e"/>
                  <w:b w:val="1"/>
                  <w:bCs w:val="1"/>
                  <w:u w:val="single"/>
                </w:rPr>
                <w:t xml:space="preserve">Esplanade de la cathédrale : assises végétales</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6" w:history="1">
              <w:r>
                <w:rPr>
                  <w:color w:val="#410a8c"/>
                  <w:u w:val="single"/>
                </w:rPr>
                <w:t xml:space="preserve">Karine Sudan</w:t>
              </w:r>
            </w:hyperlink>
          </w:p>
          <w:p>
            <w:pPr/>
            <w:r>
              <w:rPr/>
              <w:t xml:space="preserve">1994</w:t>
            </w:r>
          </w:p>
          <w:p>
            <w:pPr/>
            <w:r>
              <w:rPr/>
              <w:t xml:space="preserve">Vidéo</w:t>
            </w:r>
          </w:p>
          <w:p>
            <w:pPr/>
            <w:hyperlink r:id="rId265" w:history="1">
              <w:r>
                <w:rPr>
                  <w:color w:val="#410a8c"/>
                  <w:u w:val="single"/>
                </w:rPr>
                <w:t xml:space="preserve">medihal-01889172v1</w:t>
              </w:r>
            </w:hyperlink>
          </w:p>
        </w:tc>
      </w:tr>
      <w:tr>
        <w:trPr/>
        <w:tc>
          <w:tcPr>
            <w:noWrap/>
          </w:tcPr>
          <w:p>
            <w:pPr>
              <w:spacing w:after="200"/>
            </w:pPr>
            <w:hyperlink r:id="rId267" w:history="1">
              <w:r>
                <w:rPr>
                  <w:color w:val="1e198e"/>
                  <w:b w:val="1"/>
                  <w:bCs w:val="1"/>
                  <w:u w:val="single"/>
                </w:rPr>
                <w:t xml:space="preserve">Chemin des délices : mobiles immuables</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6" w:history="1">
              <w:r>
                <w:rPr>
                  <w:color w:val="#410a8c"/>
                  <w:u w:val="single"/>
                </w:rPr>
                <w:t xml:space="preserve">Karine Sudan</w:t>
              </w:r>
            </w:hyperlink>
          </w:p>
          <w:p>
            <w:pPr/>
            <w:r>
              <w:rPr/>
              <w:t xml:space="preserve">1994</w:t>
            </w:r>
          </w:p>
          <w:p>
            <w:pPr/>
            <w:r>
              <w:rPr/>
              <w:t xml:space="preserve">Vidéo</w:t>
            </w:r>
          </w:p>
          <w:p>
            <w:pPr/>
            <w:hyperlink r:id="rId267" w:history="1">
              <w:r>
                <w:rPr>
                  <w:color w:val="#410a8c"/>
                  <w:u w:val="single"/>
                </w:rPr>
                <w:t xml:space="preserve">medihal-01889179v1</w:t>
              </w:r>
            </w:hyperlink>
          </w:p>
        </w:tc>
      </w:tr>
      <w:tr>
        <w:trPr/>
        <w:tc>
          <w:tcPr>
            <w:noWrap/>
          </w:tcPr>
          <w:p>
            <w:pPr>
              <w:spacing w:after="200"/>
            </w:pPr>
            <w:hyperlink r:id="rId268" w:history="1">
              <w:r>
                <w:rPr>
                  <w:color w:val="1e198e"/>
                  <w:b w:val="1"/>
                  <w:bCs w:val="1"/>
                  <w:u w:val="single"/>
                </w:rPr>
                <w:t xml:space="preserve">Parc Monrepos : une clairière dans la ville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9" w:history="1">
              <w:r>
                <w:rPr>
                  <w:color w:val="#410a8c"/>
                  <w:u w:val="single"/>
                </w:rPr>
                <w:t xml:space="preserve">Bernard Borboen</w:t>
              </w:r>
            </w:hyperlink>
          </w:p>
          <w:p>
            <w:pPr/>
            <w:r>
              <w:rPr/>
              <w:t xml:space="preserve">1994</w:t>
            </w:r>
          </w:p>
          <w:p>
            <w:pPr/>
            <w:r>
              <w:rPr/>
              <w:t xml:space="preserve">Vidéo</w:t>
            </w:r>
          </w:p>
          <w:p>
            <w:pPr/>
            <w:hyperlink r:id="rId268" w:history="1">
              <w:r>
                <w:rPr>
                  <w:color w:val="#410a8c"/>
                  <w:u w:val="single"/>
                </w:rPr>
                <w:t xml:space="preserve">medihal-01888061v1</w:t>
              </w:r>
            </w:hyperlink>
          </w:p>
        </w:tc>
      </w:tr>
      <w:tr>
        <w:trPr/>
        <w:tc>
          <w:tcPr>
            <w:noWrap/>
          </w:tcPr>
          <w:p>
            <w:pPr>
              <w:spacing w:after="200"/>
            </w:pPr>
            <w:hyperlink r:id="rId270" w:history="1">
              <w:r>
                <w:rPr>
                  <w:color w:val="1e198e"/>
                  <w:b w:val="1"/>
                  <w:bCs w:val="1"/>
                  <w:u w:val="single"/>
                </w:rPr>
                <w:t xml:space="preserve">Quai d'Ouchy : l'endroit du décor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6" w:history="1">
              <w:r>
                <w:rPr>
                  <w:color w:val="#410a8c"/>
                  <w:u w:val="single"/>
                </w:rPr>
                <w:t xml:space="preserve">Karine Sudan</w:t>
              </w:r>
            </w:hyperlink>
          </w:p>
          <w:p>
            <w:pPr/>
            <w:r>
              <w:rPr/>
              <w:t xml:space="preserve">1994</w:t>
            </w:r>
          </w:p>
          <w:p>
            <w:pPr/>
            <w:r>
              <w:rPr/>
              <w:t xml:space="preserve">Vidéo</w:t>
            </w:r>
          </w:p>
          <w:p>
            <w:pPr/>
            <w:hyperlink r:id="rId270" w:history="1">
              <w:r>
                <w:rPr>
                  <w:color w:val="#410a8c"/>
                  <w:u w:val="single"/>
                </w:rPr>
                <w:t xml:space="preserve">medihal-01888082v1</w:t>
              </w:r>
            </w:hyperlink>
          </w:p>
        </w:tc>
      </w:tr>
      <w:tr>
        <w:trPr/>
        <w:tc>
          <w:tcPr>
            <w:noWrap/>
          </w:tcPr>
          <w:p>
            <w:pPr>
              <w:spacing w:after="200"/>
            </w:pPr>
            <w:hyperlink r:id="rId271" w:history="1">
              <w:r>
                <w:rPr>
                  <w:color w:val="1e198e"/>
                  <w:b w:val="1"/>
                  <w:bCs w:val="1"/>
                  <w:u w:val="single"/>
                </w:rPr>
                <w:t xml:space="preserve">Murs et portes : la condition végétale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1" w:history="1">
              <w:r>
                <w:rPr>
                  <w:color w:val="#410a8c"/>
                  <w:u w:val="single"/>
                </w:rPr>
                <w:t xml:space="preserve">Luc Peter</w:t>
              </w:r>
            </w:hyperlink>
          </w:p>
          <w:p>
            <w:pPr/>
            <w:r>
              <w:rPr/>
              <w:t xml:space="preserve">1994</w:t>
            </w:r>
          </w:p>
          <w:p>
            <w:pPr/>
            <w:r>
              <w:rPr/>
              <w:t xml:space="preserve">Vidéo</w:t>
            </w:r>
          </w:p>
          <w:p>
            <w:pPr/>
            <w:hyperlink r:id="rId271" w:history="1">
              <w:r>
                <w:rPr>
                  <w:color w:val="#410a8c"/>
                  <w:u w:val="single"/>
                </w:rPr>
                <w:t xml:space="preserve">medihal-01889195v1</w:t>
              </w:r>
            </w:hyperlink>
          </w:p>
        </w:tc>
      </w:tr>
      <w:tr>
        <w:trPr/>
        <w:tc>
          <w:tcPr>
            <w:noWrap/>
          </w:tcPr>
          <w:p>
            <w:pPr>
              <w:spacing w:after="200"/>
            </w:pPr>
            <w:hyperlink r:id="rId272" w:history="1">
              <w:r>
                <w:rPr>
                  <w:color w:val="1e198e"/>
                  <w:b w:val="1"/>
                  <w:bCs w:val="1"/>
                  <w:u w:val="single"/>
                </w:rPr>
                <w:t xml:space="preserve">Place de Milan : la nature de l'urbain</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3" w:history="1">
              <w:r>
                <w:rPr>
                  <w:color w:val="#410a8c"/>
                  <w:u w:val="single"/>
                </w:rPr>
                <w:t xml:space="preserve">Jean-Stéphane Bron</w:t>
              </w:r>
            </w:hyperlink>
          </w:p>
          <w:p>
            <w:pPr/>
            <w:r>
              <w:rPr/>
              <w:t xml:space="preserve">1994</w:t>
            </w:r>
          </w:p>
          <w:p>
            <w:pPr/>
            <w:r>
              <w:rPr/>
              <w:t xml:space="preserve">Vidéo</w:t>
            </w:r>
          </w:p>
          <w:p>
            <w:pPr/>
            <w:hyperlink r:id="rId272" w:history="1">
              <w:r>
                <w:rPr>
                  <w:color w:val="#410a8c"/>
                  <w:u w:val="single"/>
                </w:rPr>
                <w:t xml:space="preserve">medihal-01889131v1</w:t>
              </w:r>
            </w:hyperlink>
          </w:p>
        </w:tc>
      </w:tr>
      <w:tr>
        <w:trPr/>
        <w:tc>
          <w:tcPr>
            <w:noWrap/>
          </w:tcPr>
          <w:p>
            <w:pPr>
              <w:spacing w:after="200"/>
            </w:pPr>
            <w:hyperlink r:id="rId273" w:history="1">
              <w:r>
                <w:rPr>
                  <w:color w:val="1e198e"/>
                  <w:b w:val="1"/>
                  <w:bCs w:val="1"/>
                  <w:u w:val="single"/>
                </w:rPr>
                <w:t xml:space="preserve">Vuachère : à l'écart du réel</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59" w:history="1">
              <w:r>
                <w:rPr>
                  <w:color w:val="#410a8c"/>
                  <w:u w:val="single"/>
                </w:rPr>
                <w:t xml:space="preserve">Benoît Rossel</w:t>
              </w:r>
            </w:hyperlink>
          </w:p>
          <w:p>
            <w:pPr/>
            <w:r>
              <w:rPr/>
              <w:t xml:space="preserve">1994</w:t>
            </w:r>
          </w:p>
          <w:p>
            <w:pPr/>
            <w:r>
              <w:rPr/>
              <w:t xml:space="preserve">Vidéo</w:t>
            </w:r>
          </w:p>
          <w:p>
            <w:pPr/>
            <w:hyperlink r:id="rId273" w:history="1">
              <w:r>
                <w:rPr>
                  <w:color w:val="#410a8c"/>
                  <w:u w:val="single"/>
                </w:rPr>
                <w:t xml:space="preserve">medihal-01889200v1</w:t>
              </w:r>
            </w:hyperlink>
          </w:p>
        </w:tc>
      </w:tr>
      <w:tr>
        <w:trPr/>
        <w:tc>
          <w:tcPr>
            <w:noWrap/>
          </w:tcPr>
          <w:p>
            <w:pPr>
              <w:spacing w:after="200"/>
            </w:pPr>
            <w:hyperlink r:id="rId274" w:history="1">
              <w:r>
                <w:rPr>
                  <w:color w:val="1e198e"/>
                  <w:b w:val="1"/>
                  <w:bCs w:val="1"/>
                  <w:u w:val="single"/>
                </w:rPr>
                <w:t xml:space="preserve">Derrière bourg : au centre de l'oubli</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9" w:history="1">
              <w:r>
                <w:rPr>
                  <w:color w:val="#410a8c"/>
                  <w:u w:val="single"/>
                </w:rPr>
                <w:t xml:space="preserve">Bernard Borboen</w:t>
              </w:r>
            </w:hyperlink>
          </w:p>
          <w:p>
            <w:pPr/>
            <w:r>
              <w:rPr/>
              <w:t xml:space="preserve">1994</w:t>
            </w:r>
          </w:p>
          <w:p>
            <w:pPr/>
            <w:r>
              <w:rPr/>
              <w:t xml:space="preserve">Vidéo</w:t>
            </w:r>
          </w:p>
          <w:p>
            <w:pPr/>
            <w:hyperlink r:id="rId274" w:history="1">
              <w:r>
                <w:rPr>
                  <w:color w:val="#410a8c"/>
                  <w:u w:val="single"/>
                </w:rPr>
                <w:t xml:space="preserve">medihal-01889187v1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 qualité sonore des espaces habités / Sonic quality in the living environment</w:t>
              </w:r>
            </w:hyperlink>
          </w:p>
          <w:p>
            <w:pPr/>
            <w:hyperlink r:id="rId129" w:history="1">
              <w:r>
                <w:rPr>
                  <w:color w:val="#410a8c"/>
                  <w:u w:val="single"/>
                </w:rPr>
                <w:t xml:space="preserve">Jean-François Augoyard</w:t>
              </w:r>
            </w:hyperlink>
            <w:r>
              <w:rPr/>
              <w:t xml:space="preserve">,</w:t>
            </w:r>
            <w:hyperlink r:id="rId186" w:history="1">
              <w:r>
                <w:rPr>
                  <w:color w:val="#410a8c"/>
                  <w:u w:val="single"/>
                </w:rPr>
                <w:t xml:space="preserve">Jean- Jacques Delétré</w:t>
              </w:r>
            </w:hyperlink>
            <w:r>
              <w:rPr/>
              <w:t xml:space="preserve">,</w:t>
            </w:r>
            <w:hyperlink r:id="rId276" w:history="1">
              <w:r>
                <w:rPr>
                  <w:color w:val="#410a8c"/>
                  <w:u w:val="single"/>
                </w:rPr>
                <w:t xml:space="preserve">Jens Blauert</w:t>
              </w:r>
            </w:hyperlink>
            <w:r>
              <w:rPr/>
              <w:t xml:space="preserve">,</w:t>
            </w:r>
            <w:hyperlink r:id="rId277" w:history="1">
              <w:r>
                <w:rPr>
                  <w:color w:val="#410a8c"/>
                  <w:u w:val="single"/>
                </w:rPr>
                <w:t xml:space="preserve">Philippe Jouenne</w:t>
              </w:r>
            </w:hyperlink>
            <w:r>
              <w:rPr/>
              <w:t xml:space="preserve">,</w:t>
            </w:r>
            <w:hyperlink r:id="rId278" w:history="1">
              <w:r>
                <w:rPr>
                  <w:color w:val="#410a8c"/>
                  <w:u w:val="single"/>
                </w:rPr>
                <w:t xml:space="preserve">Marc-André Dabat</w:t>
              </w:r>
            </w:hyperlink>
            <w:r>
              <w:rPr/>
              <w:t xml:space="preserve">et al.</w:t>
            </w:r>
          </w:p>
          <w:p>
            <w:pPr/>
            <w:r>
              <w:rPr/>
              <w:t xml:space="preserve">pp.379, 1992</w:t>
            </w:r>
          </w:p>
          <w:p>
            <w:pPr/>
            <w:r>
              <w:rPr/>
              <w:t xml:space="preserve">Proceedings/Recueil des communications</w:t>
            </w:r>
          </w:p>
          <w:p>
            <w:pPr/>
            <w:hyperlink r:id="rId275" w:history="1">
              <w:r>
                <w:rPr>
                  <w:color w:val="#410a8c"/>
                  <w:u w:val="single"/>
                </w:rPr>
                <w:t xml:space="preserve">hal-01373799v1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5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amphoux" TargetMode="External"/><Relationship Id="rId8" Type="http://schemas.openxmlformats.org/officeDocument/2006/relationships/hyperlink" Target="https://orcid.org/0009-0009-1383-1579" TargetMode="External"/><Relationship Id="rId9" Type="http://schemas.openxmlformats.org/officeDocument/2006/relationships/hyperlink" Target="https://www.idref.fr/028651707" TargetMode="External"/><Relationship Id="rId10" Type="http://schemas.openxmlformats.org/officeDocument/2006/relationships/hyperlink" Target="https://viaf.org/viaf/49243632" TargetMode="External"/><Relationship Id="rId11" Type="http://schemas.openxmlformats.org/officeDocument/2006/relationships/hyperlink" Target="http://isni.org/isni/0000000081273000" TargetMode="External"/><Relationship Id="rId12" Type="http://schemas.openxmlformats.org/officeDocument/2006/relationships/hyperlink" Target="https://hal.science/hal-05598010v1"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dx.doi.org/10.19246/DOCUGEO2281-7549/202502_18" TargetMode="External"/><Relationship Id="rId15" Type="http://schemas.openxmlformats.org/officeDocument/2006/relationships/hyperlink" Target="https://shs.hal.science/halshs-05285776v1" TargetMode="External"/><Relationship Id="rId16" Type="http://schemas.openxmlformats.org/officeDocument/2006/relationships/hyperlink" Target="https://hal.science/hal-05009695v1" TargetMode="External"/><Relationship Id="rId17" Type="http://schemas.openxmlformats.org/officeDocument/2006/relationships/hyperlink" Target="https://hal.science/hal-04152621v1" TargetMode="External"/><Relationship Id="rId18" Type="http://schemas.openxmlformats.org/officeDocument/2006/relationships/hyperlink" Target="https://hal.science/hal-04123258v1" TargetMode="External"/><Relationship Id="rId19" Type="http://schemas.openxmlformats.org/officeDocument/2006/relationships/hyperlink" Target="https://hal.science/hal-04152657v1" TargetMode="External"/><Relationship Id="rId20" Type="http://schemas.openxmlformats.org/officeDocument/2006/relationships/hyperlink" Target="https://dx.doi.org/10.4000/critiquedart.97317" TargetMode="External"/><Relationship Id="rId21" Type="http://schemas.openxmlformats.org/officeDocument/2006/relationships/hyperlink" Target="https://hal.science/hal-04157222v1" TargetMode="External"/><Relationship Id="rId22" Type="http://schemas.openxmlformats.org/officeDocument/2006/relationships/hyperlink" Target="https://hal.science/hal-04157201v1" TargetMode="External"/><Relationship Id="rId23" Type="http://schemas.openxmlformats.org/officeDocument/2006/relationships/hyperlink" Target="https://hal.science/hal-01518176v1" TargetMode="External"/><Relationship Id="rId24" Type="http://schemas.openxmlformats.org/officeDocument/2006/relationships/hyperlink" Target="https://hal.science/search/index/?q=*&amp;authFullName_s=Nicolas Tixier" TargetMode="External"/><Relationship Id="rId25" Type="http://schemas.openxmlformats.org/officeDocument/2006/relationships/hyperlink" Target="https://hal.univ-grenoble-alpes.fr/hal-01691035v1" TargetMode="External"/><Relationship Id="rId26" Type="http://schemas.openxmlformats.org/officeDocument/2006/relationships/hyperlink" Target="https://hal.science/search/index/?q=*&amp;authFullName_s=Philippe Le Guern" TargetMode="External"/><Relationship Id="rId27" Type="http://schemas.openxmlformats.org/officeDocument/2006/relationships/hyperlink" Target="https://hal.science/hal-03281663v1" TargetMode="External"/><Relationship Id="rId28" Type="http://schemas.openxmlformats.org/officeDocument/2006/relationships/hyperlink" Target="https://hal.science/hal-01564787v1" TargetMode="External"/><Relationship Id="rId29" Type="http://schemas.openxmlformats.org/officeDocument/2006/relationships/hyperlink" Target="https://dx.doi.org/10.4000/ambiances.536" TargetMode="External"/><Relationship Id="rId30" Type="http://schemas.openxmlformats.org/officeDocument/2006/relationships/hyperlink" Target="https://hal.science/hal-01560105v1" TargetMode="External"/><Relationship Id="rId31" Type="http://schemas.openxmlformats.org/officeDocument/2006/relationships/hyperlink" Target="https://hal.science/search/index/?q=*&amp;authFullName_s=Jean-Paul Thibaud" TargetMode="External"/><Relationship Id="rId32" Type="http://schemas.openxmlformats.org/officeDocument/2006/relationships/hyperlink" Target="https://dx.doi.org/10.7146/se.v3i3.18441" TargetMode="External"/><Relationship Id="rId33" Type="http://schemas.openxmlformats.org/officeDocument/2006/relationships/hyperlink" Target="https://hal.science/hal-00995555v1" TargetMode="External"/><Relationship Id="rId34" Type="http://schemas.openxmlformats.org/officeDocument/2006/relationships/hyperlink" Target="https://hal.science/search/index/?q=*&amp;authFullName_s=Christoph H&#252;sler" TargetMode="External"/><Relationship Id="rId35" Type="http://schemas.openxmlformats.org/officeDocument/2006/relationships/hyperlink" Target="https://hal.science/hal-00995548v1" TargetMode="External"/><Relationship Id="rId36" Type="http://schemas.openxmlformats.org/officeDocument/2006/relationships/hyperlink" Target="https://hal.science/hal-00995550v1" TargetMode="External"/><Relationship Id="rId37" Type="http://schemas.openxmlformats.org/officeDocument/2006/relationships/hyperlink" Target="https://hal.science/hal-00995554v1" TargetMode="External"/><Relationship Id="rId38" Type="http://schemas.openxmlformats.org/officeDocument/2006/relationships/hyperlink" Target="https://hal.science/hal-00995552v1" TargetMode="External"/><Relationship Id="rId39" Type="http://schemas.openxmlformats.org/officeDocument/2006/relationships/hyperlink" Target="https://hal.science/hal-00995551v1" TargetMode="External"/><Relationship Id="rId40" Type="http://schemas.openxmlformats.org/officeDocument/2006/relationships/hyperlink" Target="https://hal.science/hal-00995549v1" TargetMode="External"/><Relationship Id="rId41" Type="http://schemas.openxmlformats.org/officeDocument/2006/relationships/hyperlink" Target="https://hal.science/hal-00995547v1" TargetMode="External"/><Relationship Id="rId42" Type="http://schemas.openxmlformats.org/officeDocument/2006/relationships/hyperlink" Target="https://hal.science/hal-00995546v1" TargetMode="External"/><Relationship Id="rId43" Type="http://schemas.openxmlformats.org/officeDocument/2006/relationships/hyperlink" Target="https://hal.science/hal-04122872v1" TargetMode="External"/><Relationship Id="rId44" Type="http://schemas.openxmlformats.org/officeDocument/2006/relationships/hyperlink" Target="https://hal.univ-grenoble-alpes.fr/hal-00995517v1" TargetMode="External"/><Relationship Id="rId45" Type="http://schemas.openxmlformats.org/officeDocument/2006/relationships/hyperlink" Target="https://hal.univ-grenoble-alpes.fr/hal-00995518v1" TargetMode="External"/><Relationship Id="rId46" Type="http://schemas.openxmlformats.org/officeDocument/2006/relationships/hyperlink" Target="https://hal.science/search/index/?q=*&amp;authFullName_s=Raphaelle Laurent" TargetMode="External"/><Relationship Id="rId47" Type="http://schemas.openxmlformats.org/officeDocument/2006/relationships/hyperlink" Target="https://hal.univ-grenoble-alpes.fr/hal-00995516v1" TargetMode="External"/><Relationship Id="rId48" Type="http://schemas.openxmlformats.org/officeDocument/2006/relationships/hyperlink" Target="https://hal.science/hal-00980727v1" TargetMode="External"/><Relationship Id="rId49" Type="http://schemas.openxmlformats.org/officeDocument/2006/relationships/hyperlink" Target="https://hal.science/hal-00974805v1" TargetMode="External"/><Relationship Id="rId50" Type="http://schemas.openxmlformats.org/officeDocument/2006/relationships/hyperlink" Target="https://hal.science/hal-01561784v1" TargetMode="External"/><Relationship Id="rId51" Type="http://schemas.openxmlformats.org/officeDocument/2006/relationships/hyperlink" Target="https://hal.science/hal-00974804v1" TargetMode="External"/><Relationship Id="rId52" Type="http://schemas.openxmlformats.org/officeDocument/2006/relationships/hyperlink" Target="https://hal.science/hal-01561625v1" TargetMode="External"/><Relationship Id="rId53" Type="http://schemas.openxmlformats.org/officeDocument/2006/relationships/hyperlink" Target="https://hal.science/hal-01561455v1" TargetMode="External"/><Relationship Id="rId54" Type="http://schemas.openxmlformats.org/officeDocument/2006/relationships/hyperlink" Target="https://hal.science/hal-01561420v1" TargetMode="External"/><Relationship Id="rId55" Type="http://schemas.openxmlformats.org/officeDocument/2006/relationships/hyperlink" Target="https://hal.science/hal-01561340v1" TargetMode="External"/><Relationship Id="rId56" Type="http://schemas.openxmlformats.org/officeDocument/2006/relationships/hyperlink" Target="https://hal.science/hal-01564466v1" TargetMode="External"/><Relationship Id="rId57" Type="http://schemas.openxmlformats.org/officeDocument/2006/relationships/hyperlink" Target="https://hal.science/hal-01566792v1" TargetMode="External"/><Relationship Id="rId58" Type="http://schemas.openxmlformats.org/officeDocument/2006/relationships/hyperlink" Target="https://shs.hal.science/halshs-01567013v1" TargetMode="External"/><Relationship Id="rId59" Type="http://schemas.openxmlformats.org/officeDocument/2006/relationships/hyperlink" Target="https://hal.science/search/index/?q=*&amp;authFullName_s=Gilles Barbey" TargetMode="External"/><Relationship Id="rId60" Type="http://schemas.openxmlformats.org/officeDocument/2006/relationships/hyperlink" Target="https://hal.science/hal-01566810v1" TargetMode="External"/><Relationship Id="rId61" Type="http://schemas.openxmlformats.org/officeDocument/2006/relationships/hyperlink" Target="https://hal.science/hal-01566433v1" TargetMode="External"/><Relationship Id="rId62" Type="http://schemas.openxmlformats.org/officeDocument/2006/relationships/hyperlink" Target="https://hal.science/hal-01562015v1" TargetMode="External"/><Relationship Id="rId63" Type="http://schemas.openxmlformats.org/officeDocument/2006/relationships/hyperlink" Target="https://hal.science/hal-01562099v1" TargetMode="External"/><Relationship Id="rId64" Type="http://schemas.openxmlformats.org/officeDocument/2006/relationships/hyperlink" Target="https://hal.science/hal-05250509v1" TargetMode="External"/><Relationship Id="rId65" Type="http://schemas.openxmlformats.org/officeDocument/2006/relationships/hyperlink" Target="https://hal.science/hal-01562147v1" TargetMode="External"/><Relationship Id="rId66" Type="http://schemas.openxmlformats.org/officeDocument/2006/relationships/hyperlink" Target="https://hal.science/hal-01561140v1" TargetMode="External"/><Relationship Id="rId67" Type="http://schemas.openxmlformats.org/officeDocument/2006/relationships/hyperlink" Target="https://hal.science/hal-01564251v1" TargetMode="External"/><Relationship Id="rId68" Type="http://schemas.openxmlformats.org/officeDocument/2006/relationships/hyperlink" Target="https://dx.doi.org/10.5169/seals-129053" TargetMode="External"/><Relationship Id="rId69" Type="http://schemas.openxmlformats.org/officeDocument/2006/relationships/hyperlink" Target="https://hal.science/hal-01561820v1" TargetMode="External"/><Relationship Id="rId70" Type="http://schemas.openxmlformats.org/officeDocument/2006/relationships/hyperlink" Target="https://hal.science/search/index/?q=*&amp;authFullName_s=Lorenza Mondada" TargetMode="External"/><Relationship Id="rId71" Type="http://schemas.openxmlformats.org/officeDocument/2006/relationships/hyperlink" Target="https://hal.science/hal-01566829v1" TargetMode="External"/><Relationship Id="rId72" Type="http://schemas.openxmlformats.org/officeDocument/2006/relationships/hyperlink" Target="https://hal.science/hal-01562178v1" TargetMode="External"/><Relationship Id="rId73" Type="http://schemas.openxmlformats.org/officeDocument/2006/relationships/hyperlink" Target="https://hal.science/search/index/?q=*&amp;authFullName_s=Roger Perrinjaquet" TargetMode="External"/><Relationship Id="rId74" Type="http://schemas.openxmlformats.org/officeDocument/2006/relationships/hyperlink" Target="https://hal.science/search/index/?q=*&amp;authFullName_s=Michel Bassand" TargetMode="External"/><Relationship Id="rId75" Type="http://schemas.openxmlformats.org/officeDocument/2006/relationships/hyperlink" Target="https://hal.science/hal-05339054v1" TargetMode="External"/><Relationship Id="rId76" Type="http://schemas.openxmlformats.org/officeDocument/2006/relationships/hyperlink" Target="https://hal.science/search/index/?q=*&amp;authFullName_s=Am&#233;lie Nicolas" TargetMode="External"/><Relationship Id="rId77" Type="http://schemas.openxmlformats.org/officeDocument/2006/relationships/hyperlink" Target="https://hal.science/search/index/?q=*&amp;authFullName_s=Fabienne Legros" TargetMode="External"/><Relationship Id="rId78" Type="http://schemas.openxmlformats.org/officeDocument/2006/relationships/hyperlink" Target="https://hal.science/search/index/?q=*&amp;authFullName_s=Ch&#233;rif Hanna" TargetMode="External"/><Relationship Id="rId79" Type="http://schemas.openxmlformats.org/officeDocument/2006/relationships/hyperlink" Target="https://hal.science/search/index/?q=*&amp;authFullName_s=Javier Mendiendo" TargetMode="External"/><Relationship Id="rId80" Type="http://schemas.openxmlformats.org/officeDocument/2006/relationships/hyperlink" Target="https://www.unl.edu.ar/edicionesunl/" TargetMode="External"/><Relationship Id="rId81" Type="http://schemas.openxmlformats.org/officeDocument/2006/relationships/hyperlink" Target="https://hal.univ-grenoble-alpes.fr/hal-00975415v1" TargetMode="External"/><Relationship Id="rId82" Type="http://schemas.openxmlformats.org/officeDocument/2006/relationships/hyperlink" Target="https://hal.science/search/index/?q=*&amp;authFullName_s=Bruno Marzloff" TargetMode="External"/><Relationship Id="rId83" Type="http://schemas.openxmlformats.org/officeDocument/2006/relationships/hyperlink" Target="https://hal.science/search/index/?q=*&amp;authFullName_s=Na&#239;m Ait Sidhoum" TargetMode="External"/><Relationship Id="rId84" Type="http://schemas.openxmlformats.org/officeDocument/2006/relationships/hyperlink" Target="https://hal.science/search/index/?q=*&amp;authFullName_s=Charles Ambrosino" TargetMode="External"/><Relationship Id="rId85" Type="http://schemas.openxmlformats.org/officeDocument/2006/relationships/hyperlink" Target="http://www.bazarurbain.com/editions/amiens-2030/" TargetMode="External"/><Relationship Id="rId86" Type="http://schemas.openxmlformats.org/officeDocument/2006/relationships/hyperlink" Target="https://uca.hal.science/hal-03671564v1" TargetMode="External"/><Relationship Id="rId87" Type="http://schemas.openxmlformats.org/officeDocument/2006/relationships/hyperlink" Target="https://hal.science/search/index/?q=*&amp;authFullName_s=Jean-Jacques Terrin" TargetMode="External"/><Relationship Id="rId88" Type="http://schemas.openxmlformats.org/officeDocument/2006/relationships/hyperlink" Target="https://hal.science/search/index/?q=*&amp;authFullName_s=Jean-Baptiste Marie" TargetMode="External"/><Relationship Id="rId89" Type="http://schemas.openxmlformats.org/officeDocument/2006/relationships/hyperlink" Target="https://hal.science/search/index/?q=*&amp;authFullName_s=Amar Bensalma" TargetMode="External"/><Relationship Id="rId90" Type="http://schemas.openxmlformats.org/officeDocument/2006/relationships/hyperlink" Target="https://hal.science/search/index/?q=*&amp;authFullName_s=Nathalie Blanc" TargetMode="External"/><Relationship Id="rId91" Type="http://schemas.openxmlformats.org/officeDocument/2006/relationships/hyperlink" Target="https://www.editionsparentheses.com/jardins-en-ville-villes-en-jardin" TargetMode="External"/><Relationship Id="rId92" Type="http://schemas.openxmlformats.org/officeDocument/2006/relationships/hyperlink" Target="https://shs.hal.science/halshs-01295544v1" TargetMode="External"/><Relationship Id="rId93" Type="http://schemas.openxmlformats.org/officeDocument/2006/relationships/hyperlink" Target="https://hal.science/search/index/?q=*&amp;authFullName_s=Gr&#233;goire Chelkoff" TargetMode="External"/><Relationship Id="rId94" Type="http://schemas.openxmlformats.org/officeDocument/2006/relationships/hyperlink" Target="https://shs.hal.science/halshs-04989792v1" TargetMode="External"/><Relationship Id="rId95" Type="http://schemas.openxmlformats.org/officeDocument/2006/relationships/hyperlink" Target="https://www.metispresses.ch/en/matieres-narratives-numerique" TargetMode="External"/><Relationship Id="rId96" Type="http://schemas.openxmlformats.org/officeDocument/2006/relationships/hyperlink" Target="https://hal.science/hal-02919392v1" TargetMode="External"/><Relationship Id="rId97" Type="http://schemas.openxmlformats.org/officeDocument/2006/relationships/hyperlink" Target="https://hal.science/search/index/?q=*&amp;authFullName_s=Sylvie Laroche" TargetMode="External"/><Relationship Id="rId98" Type="http://schemas.openxmlformats.org/officeDocument/2006/relationships/hyperlink" Target="https://hal.science/search/index/?q=*&amp;authFullName_s=C&#233;cile Regnault" TargetMode="External"/><Relationship Id="rId99" Type="http://schemas.openxmlformats.org/officeDocument/2006/relationships/hyperlink" Target="https://hal.science/search/index/?q=*&amp;authFullName_s=Nicolas R&#233;my" TargetMode="External"/><Relationship Id="rId100" Type="http://schemas.openxmlformats.org/officeDocument/2006/relationships/hyperlink" Target="https://www.editionhuguet.com/livres/542-observer-les-paysages-du-pilat.html" TargetMode="External"/><Relationship Id="rId101" Type="http://schemas.openxmlformats.org/officeDocument/2006/relationships/hyperlink" Target="https://hal.science/hal-04154243v1" TargetMode="External"/><Relationship Id="rId102" Type="http://schemas.openxmlformats.org/officeDocument/2006/relationships/hyperlink" Target="https://www.editions-hermann.fr/livre/l-usage-des-ambiances-didier-tallagrand" TargetMode="External"/><Relationship Id="rId103" Type="http://schemas.openxmlformats.org/officeDocument/2006/relationships/hyperlink" Target="https://hal.science/hal-04154300v1" TargetMode="External"/><Relationship Id="rId104" Type="http://schemas.openxmlformats.org/officeDocument/2006/relationships/hyperlink" Target="https://www.cambridgescholars.com/product/978-1-5275-2388-3" TargetMode="External"/><Relationship Id="rId105" Type="http://schemas.openxmlformats.org/officeDocument/2006/relationships/hyperlink" Target="https://hal.science/hal-04154368v1" TargetMode="External"/><Relationship Id="rId106" Type="http://schemas.openxmlformats.org/officeDocument/2006/relationships/hyperlink" Target="https://shs.hal.science/halshs-01704465v1" TargetMode="External"/><Relationship Id="rId107" Type="http://schemas.openxmlformats.org/officeDocument/2006/relationships/hyperlink" Target="https://hal.science/search/index/?q=*&amp;authFullName_s=Andr&#233;s Borthagaray" TargetMode="External"/><Relationship Id="rId108" Type="http://schemas.openxmlformats.org/officeDocument/2006/relationships/hyperlink" Target="http://www.fadu.edu.uy/publicaciones/coleccion-entrevistas/entrevistas-4/" TargetMode="External"/><Relationship Id="rId109" Type="http://schemas.openxmlformats.org/officeDocument/2006/relationships/hyperlink" Target="https://hal.science/hal-01518311v1" TargetMode="External"/><Relationship Id="rId110" Type="http://schemas.openxmlformats.org/officeDocument/2006/relationships/hyperlink" Target="https://hal.science/search/index/?q=*&amp;authFullName_s=Jennifer Buyck" TargetMode="External"/><Relationship Id="rId111" Type="http://schemas.openxmlformats.org/officeDocument/2006/relationships/hyperlink" Target="https://hal.science/search/index/?q=*&amp;authFullName_s=Didier Tallagrand" TargetMode="External"/><Relationship Id="rId112" Type="http://schemas.openxmlformats.org/officeDocument/2006/relationships/hyperlink" Target="https://hal.science/hal-01561162v1" TargetMode="External"/><Relationship Id="rId113" Type="http://schemas.openxmlformats.org/officeDocument/2006/relationships/hyperlink" Target="https://hal.science/hal-00995440v1" TargetMode="External"/><Relationship Id="rId114" Type="http://schemas.openxmlformats.org/officeDocument/2006/relationships/hyperlink" Target="https://hal.science/hal-00995439v1" TargetMode="External"/><Relationship Id="rId115" Type="http://schemas.openxmlformats.org/officeDocument/2006/relationships/hyperlink" Target="https://hal.science/hal-00995514v1" TargetMode="External"/><Relationship Id="rId116" Type="http://schemas.openxmlformats.org/officeDocument/2006/relationships/hyperlink" Target="https://hal.science/hal-00995438v1" TargetMode="External"/><Relationship Id="rId117" Type="http://schemas.openxmlformats.org/officeDocument/2006/relationships/hyperlink" Target="https://hal.science/hal-00995441v1" TargetMode="External"/><Relationship Id="rId118" Type="http://schemas.openxmlformats.org/officeDocument/2006/relationships/hyperlink" Target="https://hal.science/hal-00995462v1" TargetMode="External"/><Relationship Id="rId119" Type="http://schemas.openxmlformats.org/officeDocument/2006/relationships/hyperlink" Target="https://hal.science/hal-00995435v1" TargetMode="External"/><Relationship Id="rId120" Type="http://schemas.openxmlformats.org/officeDocument/2006/relationships/hyperlink" Target="https://hal.science/hal-00995436v1" TargetMode="External"/><Relationship Id="rId121" Type="http://schemas.openxmlformats.org/officeDocument/2006/relationships/hyperlink" Target="https://hal.science/hal-00995433v1" TargetMode="External"/><Relationship Id="rId122" Type="http://schemas.openxmlformats.org/officeDocument/2006/relationships/hyperlink" Target="https://hal.science/hal-00995434v1" TargetMode="External"/><Relationship Id="rId123" Type="http://schemas.openxmlformats.org/officeDocument/2006/relationships/hyperlink" Target="https://hal.science/hal-04239103v1" TargetMode="External"/><Relationship Id="rId124" Type="http://schemas.openxmlformats.org/officeDocument/2006/relationships/hyperlink" Target="https://aau.archi.fr/cresson/ressources-documentaires/collection-ambiances-ambiance/" TargetMode="External"/><Relationship Id="rId125" Type="http://schemas.openxmlformats.org/officeDocument/2006/relationships/hyperlink" Target="https://hal.science/hal-01561808v1" TargetMode="External"/><Relationship Id="rId126" Type="http://schemas.openxmlformats.org/officeDocument/2006/relationships/hyperlink" Target="https://hal.science/hal-01561799v2" TargetMode="External"/><Relationship Id="rId127" Type="http://schemas.openxmlformats.org/officeDocument/2006/relationships/hyperlink" Target="https://hal.science/hal-01879803v1" TargetMode="External"/><Relationship Id="rId128" Type="http://schemas.openxmlformats.org/officeDocument/2006/relationships/hyperlink" Target="https://hal.science/hal-01879807v1" TargetMode="External"/><Relationship Id="rId129" Type="http://schemas.openxmlformats.org/officeDocument/2006/relationships/hyperlink" Target="https://hal.science/search/index/?q=*&amp;authFullName_s=Jean-Fran&#231;ois Augoyard" TargetMode="External"/><Relationship Id="rId130" Type="http://schemas.openxmlformats.org/officeDocument/2006/relationships/hyperlink" Target="https://hal.science/search/index/?q=*&amp;authFullName_s=Jean-Jacques Del&#233;tr&#233;" TargetMode="External"/><Relationship Id="rId131" Type="http://schemas.openxmlformats.org/officeDocument/2006/relationships/hyperlink" Target="https://hal.science/hal-01561723v1" TargetMode="External"/><Relationship Id="rId132" Type="http://schemas.openxmlformats.org/officeDocument/2006/relationships/hyperlink" Target="https://hal.science/hal-01561759v1" TargetMode="External"/><Relationship Id="rId133" Type="http://schemas.openxmlformats.org/officeDocument/2006/relationships/hyperlink" Target="https://hal.science/hal-01561082v1" TargetMode="External"/><Relationship Id="rId134" Type="http://schemas.openxmlformats.org/officeDocument/2006/relationships/hyperlink" Target="https://hal.science/hal-01561579v1" TargetMode="External"/><Relationship Id="rId135" Type="http://schemas.openxmlformats.org/officeDocument/2006/relationships/hyperlink" Target="https://hal.science/hal-01561242v1" TargetMode="External"/><Relationship Id="rId136" Type="http://schemas.openxmlformats.org/officeDocument/2006/relationships/hyperlink" Target="https://hal.science/search/index/?q=*&amp;authFullName_s=Nicolas Vaucher" TargetMode="External"/><Relationship Id="rId137" Type="http://schemas.openxmlformats.org/officeDocument/2006/relationships/hyperlink" Target="https://hal.science/search/index/?q=*&amp;authFullName_s=Jean-Jacques Oberson" TargetMode="External"/><Relationship Id="rId138" Type="http://schemas.openxmlformats.org/officeDocument/2006/relationships/hyperlink" Target="https://hal.science/hal-01561360v1" TargetMode="External"/><Relationship Id="rId139" Type="http://schemas.openxmlformats.org/officeDocument/2006/relationships/hyperlink" Target="https://hal.science/hal-01563964v1" TargetMode="External"/><Relationship Id="rId140" Type="http://schemas.openxmlformats.org/officeDocument/2006/relationships/hyperlink" Target="https://hal.science/hal-01566474v1" TargetMode="External"/><Relationship Id="rId141" Type="http://schemas.openxmlformats.org/officeDocument/2006/relationships/hyperlink" Target="https://hal.science/hal-01566980v1" TargetMode="External"/><Relationship Id="rId142" Type="http://schemas.openxmlformats.org/officeDocument/2006/relationships/hyperlink" Target="https://shs.hal.science/halshs-01566962v1" TargetMode="External"/><Relationship Id="rId143" Type="http://schemas.openxmlformats.org/officeDocument/2006/relationships/hyperlink" Target="https://hal.science/hal-01564489v1" TargetMode="External"/><Relationship Id="rId144" Type="http://schemas.openxmlformats.org/officeDocument/2006/relationships/hyperlink" Target="https://shs.hal.science/halshs-01566866v1" TargetMode="External"/><Relationship Id="rId145" Type="http://schemas.openxmlformats.org/officeDocument/2006/relationships/hyperlink" Target="https://hal.science/search/index/?q=*&amp;authFullName_s=Anne Sauvageot" TargetMode="External"/><Relationship Id="rId146" Type="http://schemas.openxmlformats.org/officeDocument/2006/relationships/hyperlink" Target="https://hal.science/hal-01564200v1" TargetMode="External"/><Relationship Id="rId147" Type="http://schemas.openxmlformats.org/officeDocument/2006/relationships/hyperlink" Target="https://shs.hal.science/halshs-01566841v1" TargetMode="External"/><Relationship Id="rId148" Type="http://schemas.openxmlformats.org/officeDocument/2006/relationships/hyperlink" Target="https://hal.science/hal-01561187v1" TargetMode="External"/><Relationship Id="rId149" Type="http://schemas.openxmlformats.org/officeDocument/2006/relationships/hyperlink" Target="https://hal.science/hal-01564387v1" TargetMode="External"/><Relationship Id="rId150" Type="http://schemas.openxmlformats.org/officeDocument/2006/relationships/hyperlink" Target="https://hal.science/hal-04154187v1" TargetMode="External"/><Relationship Id="rId151" Type="http://schemas.openxmlformats.org/officeDocument/2006/relationships/hyperlink" Target="https://hal.science/hal-00993867v1" TargetMode="External"/><Relationship Id="rId152" Type="http://schemas.openxmlformats.org/officeDocument/2006/relationships/hyperlink" Target="https://hal.science/hal-00993840v1" TargetMode="External"/><Relationship Id="rId153" Type="http://schemas.openxmlformats.org/officeDocument/2006/relationships/hyperlink" Target="https://hal.science/search/index/?q=*&amp;authFullName_s=Damien Masson" TargetMode="External"/><Relationship Id="rId154" Type="http://schemas.openxmlformats.org/officeDocument/2006/relationships/hyperlink" Target="https://hal.science/search/index/?q=*&amp;authFullName_s=Cintia Okamura" TargetMode="External"/><Relationship Id="rId155" Type="http://schemas.openxmlformats.org/officeDocument/2006/relationships/hyperlink" Target="https://hal.science/search/index/?q=*&amp;authFullName_s=Laure Brayer" TargetMode="External"/><Relationship Id="rId156" Type="http://schemas.openxmlformats.org/officeDocument/2006/relationships/hyperlink" Target="https://hal.science/hal-00993866v1" TargetMode="External"/><Relationship Id="rId157" Type="http://schemas.openxmlformats.org/officeDocument/2006/relationships/hyperlink" Target="https://hal.science/hal-00993832v1" TargetMode="External"/><Relationship Id="rId158" Type="http://schemas.openxmlformats.org/officeDocument/2006/relationships/hyperlink" Target="https://hal.science/search/index/?q=*&amp;authFullName_s=Gael Cochand" TargetMode="External"/><Relationship Id="rId159" Type="http://schemas.openxmlformats.org/officeDocument/2006/relationships/hyperlink" Target="https://hal.science/hal-00993829v1" TargetMode="External"/><Relationship Id="rId160" Type="http://schemas.openxmlformats.org/officeDocument/2006/relationships/hyperlink" Target="https://hal.science/search/index/?q=*&amp;authFullName_s=Ulrich Fischer" TargetMode="External"/><Relationship Id="rId161" Type="http://schemas.openxmlformats.org/officeDocument/2006/relationships/hyperlink" Target="https://hal.science/hal-00993831v1" TargetMode="External"/><Relationship Id="rId162" Type="http://schemas.openxmlformats.org/officeDocument/2006/relationships/hyperlink" Target="https://hal.science/hal-00993864v1" TargetMode="External"/><Relationship Id="rId163" Type="http://schemas.openxmlformats.org/officeDocument/2006/relationships/hyperlink" Target="https://hal.science/hal-00993830v1" TargetMode="External"/><Relationship Id="rId164" Type="http://schemas.openxmlformats.org/officeDocument/2006/relationships/hyperlink" Target="https://hal.science/search/index/?q=*&amp;authFullName_s=Christophe H&#252;sler" TargetMode="External"/><Relationship Id="rId165" Type="http://schemas.openxmlformats.org/officeDocument/2006/relationships/hyperlink" Target="https://hal.science/hal-01364551v1" TargetMode="External"/><Relationship Id="rId166" Type="http://schemas.openxmlformats.org/officeDocument/2006/relationships/hyperlink" Target="https://hal.science/search/index/?q=*&amp;authFullName_s=Martine Leroux" TargetMode="External"/><Relationship Id="rId167" Type="http://schemas.openxmlformats.org/officeDocument/2006/relationships/hyperlink" Target="https://hal.science/search/index/?q=*&amp;authFullName_s=Jean-Luc Bardyn" TargetMode="External"/><Relationship Id="rId168" Type="http://schemas.openxmlformats.org/officeDocument/2006/relationships/hyperlink" Target="https://shs.hal.science/halshs-00596751v1" TargetMode="External"/><Relationship Id="rId169" Type="http://schemas.openxmlformats.org/officeDocument/2006/relationships/hyperlink" Target="https://hal.science/search/index/?q=*&amp;authFullName_s=Suzel Balez" TargetMode="External"/><Relationship Id="rId170" Type="http://schemas.openxmlformats.org/officeDocument/2006/relationships/hyperlink" Target="https://hal.science/search/index/?q=*&amp;authFullName_s=Jean-Michel Roux" TargetMode="External"/><Relationship Id="rId171" Type="http://schemas.openxmlformats.org/officeDocument/2006/relationships/hyperlink" Target="https://hal.science/search/index/?q=*&amp;authFullName_s=Catherine Aventin" TargetMode="External"/><Relationship Id="rId172" Type="http://schemas.openxmlformats.org/officeDocument/2006/relationships/hyperlink" Target="https://hal.science/search/index/?q=*&amp;authFullName_s=Marie-Christine Couic" TargetMode="External"/><Relationship Id="rId173" Type="http://schemas.openxmlformats.org/officeDocument/2006/relationships/hyperlink" Target="https://hal.science/hal-01562141v2" TargetMode="External"/><Relationship Id="rId174" Type="http://schemas.openxmlformats.org/officeDocument/2006/relationships/hyperlink" Target="https://hal.science/search/index/?q=*&amp;authFullName_s=Gilles Grosjean" TargetMode="External"/><Relationship Id="rId175" Type="http://schemas.openxmlformats.org/officeDocument/2006/relationships/hyperlink" Target="https://hal.science/search/index/?q=*&amp;authFullName_s=Joelle Salomon" TargetMode="External"/><Relationship Id="rId176" Type="http://schemas.openxmlformats.org/officeDocument/2006/relationships/hyperlink" Target="https://hal.science/hal-01876004v1" TargetMode="External"/><Relationship Id="rId177" Type="http://schemas.openxmlformats.org/officeDocument/2006/relationships/hyperlink" Target="https://hal.science/search/index/?q=*&amp;authFullName_s=Christophe Jaccoud" TargetMode="External"/><Relationship Id="rId178" Type="http://schemas.openxmlformats.org/officeDocument/2006/relationships/hyperlink" Target="https://hal.science/search/index/?q=*&amp;authFullName_s=Marco Gehring" TargetMode="External"/><Relationship Id="rId179" Type="http://schemas.openxmlformats.org/officeDocument/2006/relationships/hyperlink" Target="https://hal.science/search/index/?q=*&amp;authFullName_s=Thomas Busset" TargetMode="External"/><Relationship Id="rId180" Type="http://schemas.openxmlformats.org/officeDocument/2006/relationships/hyperlink" Target="https://hal.science/search/index/?q=*&amp;authFullName_s=Ignaz Strebel" TargetMode="External"/><Relationship Id="rId181" Type="http://schemas.openxmlformats.org/officeDocument/2006/relationships/hyperlink" Target="https://hal.science/hal-01882553v1" TargetMode="External"/><Relationship Id="rId182" Type="http://schemas.openxmlformats.org/officeDocument/2006/relationships/hyperlink" Target="https://hal.science/search/index/?q=*&amp;authFullName_s=Jean-Yves Petiteau" TargetMode="External"/><Relationship Id="rId183" Type="http://schemas.openxmlformats.org/officeDocument/2006/relationships/hyperlink" Target="https://hal.science/search/index/?q=*&amp;authFullName_s=Elisabeth Pasquier" TargetMode="External"/><Relationship Id="rId184" Type="http://schemas.openxmlformats.org/officeDocument/2006/relationships/hyperlink" Target="https://hal.science/hal-01364162v1" TargetMode="External"/><Relationship Id="rId185" Type="http://schemas.openxmlformats.org/officeDocument/2006/relationships/hyperlink" Target="https://hal.science/search/index/?q=*&amp;authFullName_s=Sandra Fiori" TargetMode="External"/><Relationship Id="rId186" Type="http://schemas.openxmlformats.org/officeDocument/2006/relationships/hyperlink" Target="https://hal.science/search/index/?q=*&amp;authFullName_s=Jean- Jacques Del&#233;tr&#233;" TargetMode="External"/><Relationship Id="rId187" Type="http://schemas.openxmlformats.org/officeDocument/2006/relationships/hyperlink" Target="https://hal.science/hal-01373743v1" TargetMode="External"/><Relationship Id="rId188" Type="http://schemas.openxmlformats.org/officeDocument/2006/relationships/hyperlink" Target="https://hal.science/hal-01905200v1" TargetMode="External"/><Relationship Id="rId189" Type="http://schemas.openxmlformats.org/officeDocument/2006/relationships/hyperlink" Target="https://hal.science/hal-01875982v1" TargetMode="External"/><Relationship Id="rId190" Type="http://schemas.openxmlformats.org/officeDocument/2006/relationships/hyperlink" Target="https://hal.science/hal-01875993v1" TargetMode="External"/><Relationship Id="rId191" Type="http://schemas.openxmlformats.org/officeDocument/2006/relationships/hyperlink" Target="https://hal.science/hal-01875970v1" TargetMode="External"/><Relationship Id="rId192" Type="http://schemas.openxmlformats.org/officeDocument/2006/relationships/hyperlink" Target="https://hal.science/hal-01366674v1" TargetMode="External"/><Relationship Id="rId193" Type="http://schemas.openxmlformats.org/officeDocument/2006/relationships/hyperlink" Target="https://hal.science/hal-01875698v1" TargetMode="External"/><Relationship Id="rId194" Type="http://schemas.openxmlformats.org/officeDocument/2006/relationships/hyperlink" Target="https://hal.science/hal-01373745v1" TargetMode="External"/><Relationship Id="rId195" Type="http://schemas.openxmlformats.org/officeDocument/2006/relationships/hyperlink" Target="https://hal.science/search/index/?q=*&amp;authFullName_s=Hanna Meier" TargetMode="External"/><Relationship Id="rId196" Type="http://schemas.openxmlformats.org/officeDocument/2006/relationships/hyperlink" Target="https://hal.science/search/index/?q=*&amp;authFullName_s=Hans Peter Meier-Dallach" TargetMode="External"/><Relationship Id="rId197" Type="http://schemas.openxmlformats.org/officeDocument/2006/relationships/hyperlink" Target="https://hal.science/hal-01875663v1" TargetMode="External"/><Relationship Id="rId198" Type="http://schemas.openxmlformats.org/officeDocument/2006/relationships/hyperlink" Target="https://hal.science/search/index/?q=*&amp;authFullName_s=Blaise Galland" TargetMode="External"/><Relationship Id="rId199" Type="http://schemas.openxmlformats.org/officeDocument/2006/relationships/hyperlink" Target="https://hal.science/search/index/?q=*&amp;authFullName_s=Fran&#231;oise Galley" TargetMode="External"/><Relationship Id="rId200" Type="http://schemas.openxmlformats.org/officeDocument/2006/relationships/hyperlink" Target="https://hal.science/hal-01373801v1" TargetMode="External"/><Relationship Id="rId201" Type="http://schemas.openxmlformats.org/officeDocument/2006/relationships/hyperlink" Target="https://hal.science/hal-01373803v1" TargetMode="External"/><Relationship Id="rId202" Type="http://schemas.openxmlformats.org/officeDocument/2006/relationships/hyperlink" Target="https://hal.science/hal-01373804v1" TargetMode="External"/><Relationship Id="rId203" Type="http://schemas.openxmlformats.org/officeDocument/2006/relationships/hyperlink" Target="https://hal.science/search/index/?q=*&amp;authFullName_s=Olivier Bala&#255;" TargetMode="External"/><Relationship Id="rId204" Type="http://schemas.openxmlformats.org/officeDocument/2006/relationships/hyperlink" Target="https://hal.science/hal-03089175v1" TargetMode="External"/><Relationship Id="rId205" Type="http://schemas.openxmlformats.org/officeDocument/2006/relationships/hyperlink" Target="https://hal.science/search/index/?q=*&amp;authFullName_s=Jean-Paul Philippon" TargetMode="External"/><Relationship Id="rId206" Type="http://schemas.openxmlformats.org/officeDocument/2006/relationships/hyperlink" Target="https://hal.science/search/index/?q=*&amp;authFullName_s=Francine Aginski" TargetMode="External"/><Relationship Id="rId207" Type="http://schemas.openxmlformats.org/officeDocument/2006/relationships/hyperlink" Target="https://hal.science/search/index/?q=*&amp;authFullName_s=Claire Thierry" TargetMode="External"/><Relationship Id="rId208" Type="http://schemas.openxmlformats.org/officeDocument/2006/relationships/hyperlink" Target="https://shs.hal.science/halshs-04586707v1" TargetMode="External"/><Relationship Id="rId209" Type="http://schemas.openxmlformats.org/officeDocument/2006/relationships/hyperlink" Target="https://hal.science/search/index/?q=*&amp;authFullName_s=Jul Mcoisans" TargetMode="External"/><Relationship Id="rId210" Type="http://schemas.openxmlformats.org/officeDocument/2006/relationships/hyperlink" Target="https://dx.doi.org/10.58079/11nut" TargetMode="External"/><Relationship Id="rId211" Type="http://schemas.openxmlformats.org/officeDocument/2006/relationships/hyperlink" Target="https://hal.science/hal-04154332v1" TargetMode="External"/><Relationship Id="rId212" Type="http://schemas.openxmlformats.org/officeDocument/2006/relationships/hyperlink" Target="https://hal.science/hal-02511113v1" TargetMode="External"/><Relationship Id="rId213" Type="http://schemas.openxmlformats.org/officeDocument/2006/relationships/hyperlink" Target="https://hal.science/hal-02013348v1" TargetMode="External"/><Relationship Id="rId214" Type="http://schemas.openxmlformats.org/officeDocument/2006/relationships/hyperlink" Target="https://hal.science/hal-01518010v1" TargetMode="External"/><Relationship Id="rId215" Type="http://schemas.openxmlformats.org/officeDocument/2006/relationships/hyperlink" Target="https://hal.univ-grenoble-alpes.fr/hal-00993793v1" TargetMode="External"/><Relationship Id="rId216" Type="http://schemas.openxmlformats.org/officeDocument/2006/relationships/hyperlink" Target="https://hal.science/hal-00993865v1" TargetMode="External"/><Relationship Id="rId217" Type="http://schemas.openxmlformats.org/officeDocument/2006/relationships/hyperlink" Target="https://shs.hal.science/halshs-01567001v1" TargetMode="External"/><Relationship Id="rId218" Type="http://schemas.openxmlformats.org/officeDocument/2006/relationships/hyperlink" Target="https://hal.science/hal-01564775v1" TargetMode="External"/><Relationship Id="rId219" Type="http://schemas.openxmlformats.org/officeDocument/2006/relationships/hyperlink" Target="https://hal.science/search/index/?q=*&amp;authFullName_s=Bj&#246;rn Hellstr&#246;m" TargetMode="External"/><Relationship Id="rId220" Type="http://schemas.openxmlformats.org/officeDocument/2006/relationships/hyperlink" Target="https://shs.hal.science/halshs-01566874v1" TargetMode="External"/><Relationship Id="rId221" Type="http://schemas.openxmlformats.org/officeDocument/2006/relationships/hyperlink" Target="https://hal.science/hal-01564457v1" TargetMode="External"/><Relationship Id="rId222" Type="http://schemas.openxmlformats.org/officeDocument/2006/relationships/hyperlink" Target="https://hal.science/hal-01563954v1" TargetMode="External"/><Relationship Id="rId223" Type="http://schemas.openxmlformats.org/officeDocument/2006/relationships/hyperlink" Target="https://hal.science/hal-01563926v1" TargetMode="External"/><Relationship Id="rId224" Type="http://schemas.openxmlformats.org/officeDocument/2006/relationships/hyperlink" Target="https://hal.science/hal-01563944v1" TargetMode="External"/><Relationship Id="rId225" Type="http://schemas.openxmlformats.org/officeDocument/2006/relationships/hyperlink" Target="https://hal.science/hal-05444033v1" TargetMode="External"/><Relationship Id="rId226" Type="http://schemas.openxmlformats.org/officeDocument/2006/relationships/hyperlink" Target="https://hal.science/search/index/?q=*&amp;authFullName_s=Marc Higgin" TargetMode="External"/><Relationship Id="rId227" Type="http://schemas.openxmlformats.org/officeDocument/2006/relationships/hyperlink" Target="https://hal.science/search/index/?q=*&amp;authFullName_s=Th&#233;o Marchal" TargetMode="External"/><Relationship Id="rId228" Type="http://schemas.openxmlformats.org/officeDocument/2006/relationships/hyperlink" Target="https://hal.science/hal-04649786v1" TargetMode="External"/><Relationship Id="rId229" Type="http://schemas.openxmlformats.org/officeDocument/2006/relationships/hyperlink" Target="https://hal.science/hal-04117001v1" TargetMode="External"/><Relationship Id="rId230" Type="http://schemas.openxmlformats.org/officeDocument/2006/relationships/hyperlink" Target="https://hal.science/search/index/?q=*&amp;authFullName_s=Giuseppe Gavazza" TargetMode="External"/><Relationship Id="rId231" Type="http://schemas.openxmlformats.org/officeDocument/2006/relationships/hyperlink" Target="https://hal.science/hal-04154130v1" TargetMode="External"/><Relationship Id="rId232" Type="http://schemas.openxmlformats.org/officeDocument/2006/relationships/hyperlink" Target="https://hal.science/hal-00993666v1" TargetMode="External"/><Relationship Id="rId233" Type="http://schemas.openxmlformats.org/officeDocument/2006/relationships/hyperlink" Target="https://shs.hal.science/halshs-00833926v2" TargetMode="External"/><Relationship Id="rId234" Type="http://schemas.openxmlformats.org/officeDocument/2006/relationships/hyperlink" Target="https://hal.science/search/index/?q=*&amp;authFullName_s=C&#233;line Drozd" TargetMode="External"/><Relationship Id="rId235" Type="http://schemas.openxmlformats.org/officeDocument/2006/relationships/hyperlink" Target="https://hal.science/search/index/?q=*&amp;authFullName_s=Virginie Meunier" TargetMode="External"/><Relationship Id="rId236" Type="http://schemas.openxmlformats.org/officeDocument/2006/relationships/hyperlink" Target="https://hal.science/search/index/?q=*&amp;authFullName_s=Nathalie Simonnot" TargetMode="External"/><Relationship Id="rId237" Type="http://schemas.openxmlformats.org/officeDocument/2006/relationships/hyperlink" Target="https://hal.science/hal-00993706v1" TargetMode="External"/><Relationship Id="rId238" Type="http://schemas.openxmlformats.org/officeDocument/2006/relationships/hyperlink" Target="https://hal.science/hal-01566645v1" TargetMode="External"/><Relationship Id="rId239" Type="http://schemas.openxmlformats.org/officeDocument/2006/relationships/hyperlink" Target="https://hal.science/hal-00993614v1" TargetMode="External"/><Relationship Id="rId240" Type="http://schemas.openxmlformats.org/officeDocument/2006/relationships/hyperlink" Target="https://hal.science/search/index/?q=*&amp;authFullName_s=Filippo Broggini" TargetMode="External"/><Relationship Id="rId241" Type="http://schemas.openxmlformats.org/officeDocument/2006/relationships/hyperlink" Target="https://hal.science/hal-00993604v1" TargetMode="External"/><Relationship Id="rId242" Type="http://schemas.openxmlformats.org/officeDocument/2006/relationships/hyperlink" Target="https://hal.science/hal-01561772v1" TargetMode="External"/><Relationship Id="rId243" Type="http://schemas.openxmlformats.org/officeDocument/2006/relationships/hyperlink" Target="https://hal.science/hal-01561432v1" TargetMode="External"/><Relationship Id="rId244" Type="http://schemas.openxmlformats.org/officeDocument/2006/relationships/hyperlink" Target="https://hal.science/hal-01561405v1" TargetMode="External"/><Relationship Id="rId245" Type="http://schemas.openxmlformats.org/officeDocument/2006/relationships/hyperlink" Target="https://hal.science/hal-01561382v1" TargetMode="External"/><Relationship Id="rId246" Type="http://schemas.openxmlformats.org/officeDocument/2006/relationships/hyperlink" Target="https://hal.science/hal-01566456v1" TargetMode="External"/><Relationship Id="rId247" Type="http://schemas.openxmlformats.org/officeDocument/2006/relationships/hyperlink" Target="https://shs.hal.science/halshs-01566854v1" TargetMode="External"/><Relationship Id="rId248" Type="http://schemas.openxmlformats.org/officeDocument/2006/relationships/hyperlink" Target="https://hal.science/hal-01564024v1" TargetMode="External"/><Relationship Id="rId249" Type="http://schemas.openxmlformats.org/officeDocument/2006/relationships/hyperlink" Target="https://hal.science/hal-01564085v1" TargetMode="External"/><Relationship Id="rId250" Type="http://schemas.openxmlformats.org/officeDocument/2006/relationships/hyperlink" Target="https://hal.science/hal-01561178v1" TargetMode="External"/><Relationship Id="rId251" Type="http://schemas.openxmlformats.org/officeDocument/2006/relationships/hyperlink" Target="https://hal.science/hal-01564212v1" TargetMode="External"/><Relationship Id="rId252" Type="http://schemas.openxmlformats.org/officeDocument/2006/relationships/hyperlink" Target="https://hal.science/hal-01564391v1" TargetMode="External"/><Relationship Id="rId253" Type="http://schemas.openxmlformats.org/officeDocument/2006/relationships/hyperlink" Target="https://hal.science/hal-01564416v1" TargetMode="External"/><Relationship Id="rId254" Type="http://schemas.openxmlformats.org/officeDocument/2006/relationships/hyperlink" Target="https://hal.science/hal-01564418v1" TargetMode="External"/><Relationship Id="rId255" Type="http://schemas.openxmlformats.org/officeDocument/2006/relationships/hyperlink" Target="https://hal.science/hal-01564422v1" TargetMode="External"/><Relationship Id="rId256" Type="http://schemas.openxmlformats.org/officeDocument/2006/relationships/hyperlink" Target="https://hal.science/hal-04157121v1" TargetMode="External"/><Relationship Id="rId257" Type="http://schemas.openxmlformats.org/officeDocument/2006/relationships/hyperlink" Target="https://hal.science/hal-04168349v1" TargetMode="External"/><Relationship Id="rId258" Type="http://schemas.openxmlformats.org/officeDocument/2006/relationships/hyperlink" Target="https://hal.science/medihal-01889108v1" TargetMode="External"/><Relationship Id="rId259" Type="http://schemas.openxmlformats.org/officeDocument/2006/relationships/hyperlink" Target="https://hal.science/search/index/?q=*&amp;authFullName_s=Beno&#238;t Rossel" TargetMode="External"/><Relationship Id="rId260" Type="http://schemas.openxmlformats.org/officeDocument/2006/relationships/hyperlink" Target="https://hal.science/medihal-01888089v1" TargetMode="External"/><Relationship Id="rId261" Type="http://schemas.openxmlformats.org/officeDocument/2006/relationships/hyperlink" Target="https://hal.science/search/index/?q=*&amp;authFullName_s=Luc Peter" TargetMode="External"/><Relationship Id="rId262" Type="http://schemas.openxmlformats.org/officeDocument/2006/relationships/hyperlink" Target="https://hal.science/medihal-01889192v1" TargetMode="External"/><Relationship Id="rId263" Type="http://schemas.openxmlformats.org/officeDocument/2006/relationships/hyperlink" Target="https://hal.science/search/index/?q=*&amp;authFullName_s=Jean-St&#233;phane Bron" TargetMode="External"/><Relationship Id="rId264" Type="http://schemas.openxmlformats.org/officeDocument/2006/relationships/hyperlink" Target="https://hal.science/medihal-01889161v1" TargetMode="External"/><Relationship Id="rId265" Type="http://schemas.openxmlformats.org/officeDocument/2006/relationships/hyperlink" Target="https://hal.science/medihal-01889172v1" TargetMode="External"/><Relationship Id="rId266" Type="http://schemas.openxmlformats.org/officeDocument/2006/relationships/hyperlink" Target="https://hal.science/search/index/?q=*&amp;authFullName_s=Karine Sudan" TargetMode="External"/><Relationship Id="rId267" Type="http://schemas.openxmlformats.org/officeDocument/2006/relationships/hyperlink" Target="https://hal.science/medihal-01889179v1" TargetMode="External"/><Relationship Id="rId268" Type="http://schemas.openxmlformats.org/officeDocument/2006/relationships/hyperlink" Target="https://hal.science/medihal-01888061v1" TargetMode="External"/><Relationship Id="rId269" Type="http://schemas.openxmlformats.org/officeDocument/2006/relationships/hyperlink" Target="https://hal.science/search/index/?q=*&amp;authFullName_s=Bernard Borboen" TargetMode="External"/><Relationship Id="rId270" Type="http://schemas.openxmlformats.org/officeDocument/2006/relationships/hyperlink" Target="https://hal.science/medihal-01888082v1" TargetMode="External"/><Relationship Id="rId271" Type="http://schemas.openxmlformats.org/officeDocument/2006/relationships/hyperlink" Target="https://hal.science/medihal-01889195v1" TargetMode="External"/><Relationship Id="rId272" Type="http://schemas.openxmlformats.org/officeDocument/2006/relationships/hyperlink" Target="https://hal.science/medihal-01889131v1" TargetMode="External"/><Relationship Id="rId273" Type="http://schemas.openxmlformats.org/officeDocument/2006/relationships/hyperlink" Target="https://hal.science/medihal-01889200v1" TargetMode="External"/><Relationship Id="rId274" Type="http://schemas.openxmlformats.org/officeDocument/2006/relationships/hyperlink" Target="https://hal.science/medihal-01889187v1" TargetMode="External"/><Relationship Id="rId275" Type="http://schemas.openxmlformats.org/officeDocument/2006/relationships/hyperlink" Target="https://hal.science/hal-01373799v1" TargetMode="External"/><Relationship Id="rId276" Type="http://schemas.openxmlformats.org/officeDocument/2006/relationships/hyperlink" Target="https://hal.science/search/index/?q=*&amp;authFullName_s=Jens Blauert" TargetMode="External"/><Relationship Id="rId277" Type="http://schemas.openxmlformats.org/officeDocument/2006/relationships/hyperlink" Target="https://hal.science/search/index/?q=*&amp;authFullName_s=Philippe Jouenne" TargetMode="External"/><Relationship Id="rId278" Type="http://schemas.openxmlformats.org/officeDocument/2006/relationships/hyperlink" Target="https://hal.science/search/index/?q=*&amp;authFullName_s=Marc-Andr&#233; Dabat"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Amphoux</dc:title>
  <dc:description>CV</dc:description>
  <dc:subject/>
  <cp:keywords/>
  <cp:category/>
  <cp:lastModifiedBy/>
  <dcterms:created xsi:type="dcterms:W3CDTF">2026-05-27T00:22:24+02:00</dcterms:created>
  <dcterms:modified xsi:type="dcterms:W3CDTF">2026-05-27T00:22:24+02:00</dcterms:modified>
</cp:coreProperties>
</file>

<file path=docProps/custom.xml><?xml version="1.0" encoding="utf-8"?>
<Properties xmlns="http://schemas.openxmlformats.org/officeDocument/2006/custom-properties" xmlns:vt="http://schemas.openxmlformats.org/officeDocument/2006/docPropsVTypes"/>
</file>