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Caillaud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pascal-caillaud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123574218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Chargé de recherche CNRS hors classe</w:t>
      </w:r>
    </w:p>
    <w:p>
      <w:pPr/>
      <w:r>
        <w:rPr/>
        <w:t xml:space="preserve">Laboratoire </w:t>
      </w:r>
      <w:r>
        <w:rPr>
          <w:i w:val="1"/>
          <w:iCs w:val="1"/>
        </w:rPr>
        <w:t xml:space="preserve">« Droit et Changement Social »</w:t>
      </w:r>
      <w:r>
        <w:rPr/>
        <w:t xml:space="preserve"> (UMR CNRS 6297) – Nantes Université</w:t>
      </w:r>
      <w:br/>
      <w:r>
        <w:rPr/>
        <w:t xml:space="preserve">Axe « Mobilités humaines, sociales et professionnelles »</w:t>
      </w:r>
      <w:br/>
      <w:r>
        <w:rPr/>
        <w:t xml:space="preserve">Maison des Sciences de l'Homme </w:t>
      </w:r>
      <w:r>
        <w:rPr>
          <w:i w:val="1"/>
          <w:iCs w:val="1"/>
        </w:rPr>
        <w:t xml:space="preserve">Ange Guépin</w:t>
      </w:r>
      <w:r>
        <w:rPr/>
        <w:t xml:space="preserve">  (UAR CNRS 3491)</w:t>
      </w:r>
    </w:p>
    <w:p>
      <w:pPr/>
      <w:hyperlink r:id="rId11" w:history="1">
        <w:r>
          <w:rPr>
            <w:color w:val="#410a8c"/>
            <w:u w:val="single"/>
          </w:rPr>
          <w:t xml:space="preserve">https://caillaud.hypotheses.org/</w:t>
        </w:r>
      </w:hyperlink>
    </w:p>
    <w:p>
      <w:pPr>
        <w:pStyle w:val="Heading5"/>
      </w:pPr>
      <w:r>
        <w:rPr>
          <w:b w:val="1"/>
          <w:bCs w:val="1"/>
        </w:rPr>
        <w:t xml:space="preserve">Responsabilités de recherche</w:t>
      </w:r>
    </w:p>
    <w:p>
      <w:pPr/>
      <w:r>
        <w:rPr/>
        <w:t xml:space="preserve">• Directeur scientifique du Centre associé au Céreq des Pays de la Loire depuis 2006</w:t>
      </w:r>
      <w:br/>
      <w:r>
        <w:rPr/>
        <w:t xml:space="preserve">• Coordinateur du thème « Mobilités humaines, sociales et professionnelles » du laboratoire Droit et changement social (UMR-CNRS 6297)</w:t>
      </w:r>
      <w:br/>
      <w:r>
        <w:rPr/>
        <w:t xml:space="preserve">• Membre du conseil du laboratoire Droit et changement social (UMR-CNRS 6297)• Membre du Conseil scientifique des Journées Vincent Merle organisées par Cap Métiers Nouvelle-Aquitaine•	Membre du jury du prix « Jeunes Chercheurs » de la Revue Formation Emploi Revue française de Sciences Sociales », organisé par le Céreq.•	Ancien directeur adjoint de la Maison des Sciences de l’Homme Ange Guépin de Nantes (2013 – 2014)</w:t>
      </w:r>
    </w:p>
    <w:p>
      <w:pPr>
        <w:pStyle w:val="Heading5"/>
      </w:pPr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• Chef de la rubrique </w:t>
      </w:r>
      <w:r>
        <w:rPr>
          <w:i w:val="1"/>
          <w:iCs w:val="1"/>
        </w:rPr>
        <w:t xml:space="preserve">Droit social</w:t>
      </w:r>
      <w:r>
        <w:rPr/>
        <w:t xml:space="preserve"> chez « Les Surligneurs », site de « legal checking » (n° ISSN 2555- 5987 - </w:t>
      </w:r>
      <w:hyperlink r:id="rId12" w:history="1">
        <w:r>
          <w:rPr>
            <w:color w:val="#410a8c"/>
            <w:u w:val="single"/>
          </w:rPr>
          <w:t xml:space="preserve">http://lessurligneurs.eu/</w:t>
        </w:r>
      </w:hyperlink>
      <w:r>
        <w:rPr/>
        <w:t xml:space="preserve">)• Membre du Comité de rédaction de la revue « Formation – Emploi. Revue française de Sciences Sociales », éditée par le Céreq, depuis 2014 (n° ISSN 2107-0946)•	Ancien membre du Comité de rédaction de la revue « Sociétés Contemporaines » de 2002 à 2007.•	Ancien membre du Comité de rédaction de la revue « Trait d’union » éditée par le CARIF OREF - Pays de la Loire de 2002 à 2011.</w:t>
      </w:r>
    </w:p>
    <w:p>
      <w:pPr>
        <w:pStyle w:val="Heading5"/>
      </w:pPr>
      <w:r>
        <w:rPr>
          <w:b w:val="1"/>
          <w:bCs w:val="1"/>
        </w:rPr>
        <w:t xml:space="preserve">Participations à des instances</w:t>
      </w:r>
    </w:p>
    <w:p>
      <w:pPr/>
      <w:r>
        <w:rPr/>
        <w:t xml:space="preserve">• Président du Comité d'orientation Régional (COR) et administrateur du CNAM Pays de la Loire (collège des personnalités extérieures) de 2012 à 2019 puis membre du Comité d'orientation Régional (COR) de 2021 à 2023.•	Membre de la Commission « Sciences Humaines et Sociales » du Comité consultatif régional de la recherche et du développement technologique (CCRRDT) de la Région Pays de la Loire de 2006 à 2017.</w:t>
      </w:r>
    </w:p>
    <w:p>
      <w:pPr>
        <w:pStyle w:val="Heading5"/>
      </w:pPr>
      <w:r>
        <w:rPr>
          <w:b w:val="1"/>
          <w:bCs w:val="1"/>
        </w:rPr>
        <w:t xml:space="preserve">Distinctions</w:t>
      </w:r>
    </w:p>
    <w:p>
      <w:pPr/>
      <w:r>
        <w:rPr/>
        <w:t xml:space="preserve">• 2ème prix de recherche Novatlante en 2002 (Conseil Général de Loire-Atlantique)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Dalloz. , 2019, 9782247197118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</w:p>
          <w:p>
            <w:pPr/>
            <w:r>
              <w:rPr/>
              <w:t xml:space="preserve">La Découverte, 272 p., 2007, 9782707153227.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⟨10.3917/dec.tangu.2007.01⟩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pp.292-365,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 (27), https://transformations.univ-lille.fr/index.php/TF/issue/view/90, 2024, Troubles dans la dialectique du travail et de la formation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professions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2 (Février 2016), pp.100-146,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qualifiantes postscolaires de premier niveau : entre droit national d'accès et éclatement des compétences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2026, n° 246 (246), pp.129-138.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⟨10.3917/edpe.246.0129⟩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temps de formation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(Dossier spécialisé : Les temps de vie professionnelle) (n°8),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 branche dans la métallurgie : la définition des qualifications professionnelles par la seule entreprise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2026, 1, pp.20-37.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⟨10.4000/15u6n⟩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avenir professionnel », six ans après (Introduction du dossier)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pp.292-294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1/VIII,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qualification, finalité des stages et des formations en alternance en France ? (Ricerche: La regolazione dei tirocini in una prospettiva comparata)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3/VIII,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Luttringer et la revue Droit social : la passion du droit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pp.868-871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l'accès à la formation : entre droits et logiques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Transco dans le paysage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Mai, (Dossier : Transitions collectives : enjeux et perspectives),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patronales dans un secteur fragmenté Les politiques d'aide à domicile pour les personnes âgées pendant la pandémie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2024/1 (150), p. 65 à 82 /.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⟨10.3917/rpsf.150.0065⟩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saisie par le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2024/1 (64), pp.11-49.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⟨10.3917/savo.064.0011⟩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une notion équivoque ? La métallurgie et le travail domestique comme illustrations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https://transformations.univ-lille.fr/index.php/TF/article/view/598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ou micro-certifier le travailleur: Entre recommandations européennes et réformes nationales, quelle conception de la qualification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pp.108-120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qualificazione professionale, una nozione ambigua? I casi dell’industria metallurgica e del lavoro domestico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2024, Inquadramenti contrattuali e percorsi di costruzione e valorizzazione della professionalità, VII (4),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validation des acquis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février, n°2,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d’évolutions juridiques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2023, De la loi de 1971 à nos jours : approches de la formation professionnelle, n°28,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l'Université, la sélection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2023, 85,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: cet obscur objet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pp.149-158.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travailleur sans papiers peut-il cotiser à la sécurité sociales sans pour autant avoir de droits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est-elle devenue un objet de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N° 234-235 (1), pp.137-146.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⟨10.3917/edpe.234.0137⟩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juridiques de la certification : la formation aspirée par le droit de la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163, pp.15-38.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⟨10.4000/formationemploi.11793⟩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ou briser une grève ? La différence, et bêtisier en prime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 (Dossier : Travailleuses et travailleurs domestiques)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septembre, 9, pp.692-697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marché du travail : l’Assemblée nationale se dresse contre les abandons de postes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Bisiau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POSSIBLE: “je vais réserver un certain nombre de prestations comme les allocations familiales, exclusivement aux français” (Marine Le Pen)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professionnelles : clarification ou redéfinition du rôle de l'État et des partenaires 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juin, n°6,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&amp;quot;L’institution du travail. Droit et salariat dans l’histoire&amp;quot; de Claude Didry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⟨10.4000/sdt.42049⟩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Borne : en augmentant le SMIC au 1er mai, le “pouvoir d'achat reste notre priorité” (ENTOURLOUPE 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Pécresse propose de “sortir des 35 heures par la négociation. Les entreprises pourront négocier par accord de branche ou référendum d’entreprise la durée de référence du travail” (EXISTE DEJA)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interlocutores sociales, actores de la certificación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2022, 122,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dans la revue Droit social (1971-2021)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mutations du droit de la formation professionnelle continue : 1971-2021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pp.774-781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nouveau paysage institutionnel des certifications professionnelles après la loi « avenir professionnel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Avenirs professionnels</w:t>
            </w:r>
            <w:r>
              <w:rPr/>
              <w:t xml:space="preserve">, 2021, n°4,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indépendants : quel avenir pour les chauffeurs Uber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obligatoire des salariés, ce n'est pas nouveau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Gérald Le Corre (CGT) réclame un test qui rendrait &amp;quot;très simplement&amp;quot; le télétravail obligatoire avec une &amp;quot;sanction pénale extrêmement dissuasive&amp;quot; : Pas si simple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Salaire, chômage, télétravail, : suspension du contrat des salariés non vaccinés avec ou sans passe sanitaire, comment ça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Bertrand veut que les amendes pénales puissent être directement saisies sur les prestation sociales comme le RSA. Risqué !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étroit du licenciement des salariés &amp;quot;suspendus&amp;quot; pour non-vaccination ou sans 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droits sociaux. Enjeux et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2020, n°201 (1), pp.57-65.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⟨10.3917/inso.201.0057⟩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2020, 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sociaux, acteurs de la certification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395,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professionnelle des agents publics : une hybridation entre droit commun de l'activité et particularisme du statut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pp.1008-1014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2019, 75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système des diplômes et des certifications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pp.1016-1021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 autre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2017, 63, pp.95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Baccalauréats et classifications de conventions collectives de branche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Etudes</w:t>
            </w:r>
            <w:r>
              <w:rPr/>
              <w:t xml:space="preserve">, 2016, Maillard F. et Balas S. "Actes du colloque organisé pour les 30 ans du baccalauréat professionnel", 2016-1,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ou renouveau des professions ? Une notion sous les feux de l'actualité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certification dans le champ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 (12), pp.1006-1012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notion de compte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 (10), pp.806-811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diplômes dans les classifications de branches - Des évolutions sans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régional d'orientation et de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2014, 34 (1), pp.139-152.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⟨10.3406/coloc.2014.2794⟩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droit à la qualification » enfin effectif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Décembre, n°12 (12), pp.1000-1006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nationale multi-professionnelle : la consécration du « second cercle » de représentation patronale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mars, n°3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place, quel rôle et quel statut du diplôme dans les grilles de classification des branches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2013, Le Baccalauréat professionnel : insertion et/ou poursuite d’études ?, n° 53,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certifications professionnelles : coordination des systèmes nationaux ou promotion d’un modèle européen ?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2013, Hors-série, n°4 (4),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organisation représentative au niveau national interprofessionnel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pp.47-64.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⟨10.4000/travailemploi.5746⟩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a-t-elle remis en cause le diplôme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n°3,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contractualisation et l'individualisation de la formation professionnelle. 40 ans d'évolutions législatives et conventionnelles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 1. Evolution des Contextes., n°1,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personne : illustration des enjeux contemporains de la certification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2011, 12, Issue 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continue et certifications professionnelles : une relation inachevée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 d'Union</w:t>
            </w:r>
            <w:r>
              <w:rPr/>
              <w:t xml:space="preserve">, 2011, n° 235,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et liberté professionnelle : de la « flexicurité » aux capacités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113, pp.33-48.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⟨10.4000/formationemploi.3230⟩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et certifications professionnelles : des notions aux rapports ambigüs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2010, n°8, Issue 3,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modularisation des certifications professionnelles : enjeux juridiques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2008, n°47,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certifications. A propos des diplômes composites ou bi-certifiants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Maillard F. et Rose J. (Dir.) Les diplômes de l'Education nationale dans l'univers des certifications professionnelles - Nouvelles normes, nouveaux enjeux, n°20,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composites ou bi-certifiants : réflexions juridiques autours de la greffe de certifications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2005, n°41,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emplois-jeunes : une double sollicitation du dispositif juridique de la fonction publique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n° 46,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et validation des acquis de l'expérience : quels contenus pour quelle reconnaissance juridique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n° 5,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continue des agents des collectivités territoriales : autonomie ou soumission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n° 52,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 et juridique du diplôme : à propos des qualifications professionnelles dans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Anne-Chantal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(1), pp.107-130.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⟨10.3406/binop.1999.1269⟩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Habilitations, microcertifications et blocs de compétences : un morcellement de la qualification dans un marché de la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Marion Del Sol; Anne-Sophie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pp.147-162,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injonctions juridiques à former les salariés : de régulières réformes négociées soumises au contrôle du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Manuella Roupnel-Fuentes; Simon Heichette; Dominique Glaymann. </w:t>
            </w:r>
            <w:r>
              <w:rPr>
                <w:i w:val="1"/>
                <w:iCs w:val="1"/>
              </w:rPr>
              <w:t xml:space="preserve">L’injonction à se former - Nouvel avatar de l’adaptation des individus au marché ?</w:t>
            </w:r>
            <w:r>
              <w:rPr/>
              <w:t xml:space="preserve">, Octares Editions, pp.21-38, 2023, Le travail en débats, 978-2-36630-130-4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Élaboration des normes et transformation des formes d’intervention de l’O.I.T. : de la formation professionnelle à l’apprentissage tout au long de la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N. (Dir.).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Mare &amp; Martin, pp.275-290, 2021, Coll. Droit &amp; science politique,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L’invalidation par la Cour de cassation du licenciement d’une salariée voilée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Les surligneurs (collectif), Vincent Couronne (Dir.). </w:t>
            </w:r>
            <w:r>
              <w:rPr>
                <w:i w:val="1"/>
                <w:iCs w:val="1"/>
              </w:rPr>
              <w:t xml:space="preserve">Politiques, religion et laïcité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pp.2, 2021, 978-2-35644-879-8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classifications professionnelles : les évolutions récentes de la qualification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Alexandre Charbonneau, Olga Fotinopulos-Basurko et François Mandin (Coord.).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Editions A. PEDONE, pp.217-225,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(Dupray Arnaud (Coord.), Gasquet Céline (Coord.), Lefresne Florence (Coord.), L'entreprise rend-elle compétent.e ?</w:t>
            </w:r>
            <w:r>
              <w:rPr/>
              <w:t xml:space="preserve">, 2, </w:t>
            </w:r>
            <w:hyperlink r:id="rId144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pp.47-57, 2020, Céreq Essentiels, 978-2-11-151940-4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qualification professionnelle : parcours juridique d’une notion polysémique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parcours. XXVèmes journées du longitudinal</w:t>
            </w:r>
            <w:r>
              <w:rPr/>
              <w:t xml:space="preserve">, 10, Céreq, pp.13-20, 2019, Céreq échanges, 978-2-11-151934-3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des baccalauréats dans les conventions collectives des branches professionnelles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Fabienne Maillard et Gilles Moreau (sous la direction de). </w:t>
            </w:r>
            <w:r>
              <w:rPr>
                <w:i w:val="1"/>
                <w:iCs w:val="1"/>
              </w:rPr>
              <w:t xml:space="preserve">Le Bac Pro. Un baccalauréat comme les autres ?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Octares; coll. Le travail en débat, série Céreq</w:t>
              </w:r>
            </w:hyperlink>
            <w:r>
              <w:rPr/>
              <w:t xml:space="preserve">, pp.253-265,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qualification et diplôme : le jardin des partenaires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Frédéric Séchaud; Alexandra d'Agostino; Isabelle Boisseau; Pascal Caillaud; Sandrine Delouille; et al.. </w:t>
            </w:r>
            <w:r>
              <w:rPr>
                <w:i w:val="1"/>
                <w:iCs w:val="1"/>
              </w:rPr>
              <w:t xml:space="preserve">Négocier, réguler, accompagner : la relation formation-emploi au prisme des branches professionnelles (4e Biennale formation-emploi)</w:t>
            </w:r>
            <w:r>
              <w:rPr/>
              <w:t xml:space="preserve">, 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pp.21-31, 2016, Col. Echanges, Relief, 978-2-11-138825-3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Governance, National Regulation and Autonomy of Local Policy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 Kuronen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59, Springer International Publishing, pp.71-85, 2015, Social Indicators Research Series, 978-3-319-16162-4.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⟨10.1007/978-3-319-16163-1_5⟩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capacité professionnelle : un débat juridique centenaire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Moreau; Gilles ; Maillard; Fabienne et Brucy; Guy (dir.). </w:t>
            </w:r>
            <w:r>
              <w:rPr>
                <w:i w:val="1"/>
                <w:iCs w:val="1"/>
              </w:rPr>
              <w:t xml:space="preserve">Le CAP : un diplôme du peuple</w:t>
            </w:r>
            <w:r>
              <w:rPr/>
              <w:t xml:space="preserve">, Presses universitaires de Rennes, pp.103-118, 2013,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⟨10.4000/books.pur.118220⟩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juridique des institutions internationales sur le travail décent et la qualité de l’emploi : une définition par indicateurs du bien-être du travailleur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L’Harmattan, pp.35-59, 2013, coll. « Logiques sociales »,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Social Teaching of the Catholic Church and Quality of Work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pp.89-104,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 and Legal Framework for Quality of Work and Employment in International Institutions – The European Union and the International Labour Organisation»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Dalila Ghailani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Ramón Peña-Casas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pp.33-68,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universitaires de l’enseignement supérieur : des certifications nationales/générales ou professionnelles/locales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Quenson E. et Coursaget S. </w:t>
            </w:r>
            <w:r>
              <w:rPr>
                <w:i w:val="1"/>
                <w:iCs w:val="1"/>
              </w:rPr>
              <w:t xml:space="preserve">La professionnalisation de l’enseignement supérieur : De la volonté politique aux formes concrètes</w:t>
            </w:r>
            <w:r>
              <w:rPr/>
              <w:t xml:space="preserve">, Octarès Editions, pp.35-46, 2012, Le Travail en débats. Colloque., 978-2-915346-97-8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Legal Status of the “Offer of Employment”. A French Concept of Suitable Employment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pp.181-193,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Diplômes et conventions collectives : un lien en voie de délitement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Millet M. et Moreau G.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2011, Coll. « États des lieux », 978-2-84303-214-1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et certifications professionnelles : entre internationalisation et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Brémaud Loïc et Guillaumin Catherine (Dir.). </w:t>
            </w:r>
            <w:r>
              <w:rPr>
                <w:i w:val="1"/>
                <w:iCs w:val="1"/>
              </w:rPr>
              <w:t xml:space="preserve">L'archipel de l'ingénierie de la formation. Transformations, recompositions.</w:t>
            </w:r>
            <w:r>
              <w:rPr/>
              <w:t xml:space="preserve">, PUR, pp.63-74, 2010, Collection : Des sociétés, 9782753510784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normalisation juridique de la certification professionnelle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Maillard Fabienne (Dir.). </w:t>
            </w:r>
            <w:r>
              <w:rPr>
                <w:i w:val="1"/>
                <w:iCs w:val="1"/>
              </w:rPr>
              <w:t xml:space="preserve">Des diplômes aux certifications professionnelles. Nouvelles normes et nouveaux enjeux.</w:t>
            </w:r>
            <w:r>
              <w:rPr/>
              <w:t xml:space="preserve">, PUR, pp.75-85, 2008, Collection : Des sociétés, 9782753506800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L'influence de la validation des acquis sur le statut juridique du diplôme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Neyrat Frédéric (Dir.). </w:t>
            </w:r>
            <w:r>
              <w:rPr>
                <w:i w:val="1"/>
                <w:iCs w:val="1"/>
              </w:rPr>
              <w:t xml:space="preserve">La Validation des Acquis de l'Expérience. La reconnaissance d'un nouveau droit</w:t>
            </w:r>
            <w:r>
              <w:rPr/>
              <w:t xml:space="preserve">, Editions du Croquant, pp.65-85, 2007, Collection Champ social, 978-2-914968-27-0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halshs-03533240v1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contrats emplois-jeunes dans l'éducation nationale : chronique d'une mort annoncée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Fialaire Jacques (Dir.). </w:t>
            </w:r>
            <w:r>
              <w:rPr>
                <w:i w:val="1"/>
                <w:iCs w:val="1"/>
              </w:rPr>
              <w:t xml:space="preserve">Les contrats et le système éducatif</w:t>
            </w:r>
            <w:r>
              <w:rPr/>
              <w:t xml:space="preserve">, L'Harmattan, pp.213-238, 2004, Coll. Logiques juridiques, 978-2747559164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 et valeur juridique du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Arnaud Dupray, Christophe Guitton et Sylvie Monchatre (Dirs.). </w:t>
            </w:r>
            <w:r>
              <w:rPr>
                <w:i w:val="1"/>
                <w:iCs w:val="1"/>
              </w:rPr>
              <w:t xml:space="preserve">Réfléchir la compétence : approches sociologiques, juridiques, économiques d'une pratique gestionnaire</w:t>
            </w:r>
            <w:r>
              <w:rPr/>
              <w:t xml:space="preserve">, Octarès Editions, pp.115-128, 2003, Collection Colloques, 978-2906769977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professionnelle continue : évolutions historiques et perspectives d'avenir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Nicole et Pelage Agnès (Dir.).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Ministère des affaires sociales, du travail et de la solidarité, DARES, pp.23-36, 2003, Cahier travail et emploi, 978-2-11-005384-8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européennes en matière de diplômes et de certifications des compétences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Régent Jean-Joseph, Trillard André et Harousseau Jean-Luc (Dir.). </w:t>
            </w:r>
            <w:r>
              <w:rPr>
                <w:i w:val="1"/>
                <w:iCs w:val="1"/>
              </w:rPr>
              <w:t xml:space="preserve">Nantes européenne : dans les têtes et dans les faits</w:t>
            </w:r>
            <w:r>
              <w:rPr/>
              <w:t xml:space="preserve">, Cahiers de l'Institut Kervegan, n°Hors-série, Institut Kervegan, pp.90-95, 2003, 2-9514683-1-8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diplôme professionnel : quelle valeur juridique sur le marché du travail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 Gilles (Dir.). </w:t>
            </w:r>
            <w:r>
              <w:rPr>
                <w:i w:val="1"/>
                <w:iCs w:val="1"/>
              </w:rPr>
              <w:t xml:space="preserve">Les patrons, l’État et la formation des jeunes</w:t>
            </w:r>
            <w:r>
              <w:rPr/>
              <w:t xml:space="preserve">, pp.179-190, 2002, 978-2843030598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le diplôme et la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qualifications. Les enjeux de la formation continue et de l’éducation permanente. Actes du 8ème Forum de Printemps</w:t>
            </w:r>
            <w:r>
              <w:rPr/>
              <w:t xml:space="preserve">, 1/2001, Collège Coopératif en Bretagne, pp.5-24, 2001, Expériences et recherche-action 2001/1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 indépendant : l’enjeu des qualifications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frontières du salariat en Pologne : état des lieux et perspectives européennes"</w:t>
            </w:r>
            <w:r>
              <w:rPr/>
              <w:t xml:space="preserve">, Université Adam Mickiewicz de Poznan; Université de Lorraine; Universidad d'Alacala; Université Paris 1 Panthéon Sorbonne, Mar 2026, Obrzycko,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règlementer le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"Au travail" (2025-2026)</w:t>
            </w:r>
            <w:r>
              <w:rPr/>
              <w:t xml:space="preserve">, Université populaire du 10°, Feb 2026, Paris (La Rotonde - Espace Jemmapes),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finale &amp;quot;Les formations par apprentissage au 21e siècle&amp;quot; (Animation)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Virage ou mirage ? Les formations par apprentissage du 20e au 21e siècle</w:t>
            </w:r>
            <w:r>
              <w:rPr/>
              <w:t xml:space="preserve">, Comité d’histoire des administrations chargées du travail, de l’emploi et de la formation professionnelle - Ministère du travail, de la santé, des solidarités et des familles,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Trasparenza dei mercati del lavoro e nuove tecniche di tutela</w:t>
            </w:r>
            <w:r>
              <w:rPr/>
              <w:t xml:space="preserve">, Università degli Studi dell’Insubria - Como, May 2025, Come, Italie, France.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morcellement de la qualification dans un marché de la certification des compétences : mise en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éducation et travail : une sociologie au service de l’émancipation Journée d’étude en hommage aux travaux de Lucie TANGUY</w:t>
            </w:r>
            <w:r>
              <w:rPr/>
              <w:t xml:space="preserve">, Université Paris-Cité; Centre Pierre Naville; Centre d'Étude et de Recherche Travail, Organisation, Pouvoir (CERTOP UMR 5044); Centre de recherche sur les liens sociaux (CERLIS - UMR 8070),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halshs-05235907v1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formation dans l’aide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recompositions de l'aide à domicile, perspectives interdisciplinaires et internationales"</w:t>
            </w:r>
            <w:r>
              <w:rPr/>
              <w:t xml:space="preserve">, Droit et changement social (UMR 6297); Centre Nantais de sociologie (UMR 6025); Nantes Université; CNRS,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contemporaines des classifications de branche en France : une mise en oeuvre par les entreprises fragmentant les qualifications ? (Atelier 3 - 1J - Transformation du monde du travail)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qualifications, finalités des stages et des formations en alternance en France (Symposium - Les stages dans le contexte italien, français et espagnol : premiers bilans et nouvelles perspectives)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 la formation vers le droit de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 delà des réformes, quelles perspectives pour la formation ?", Journée d’étude Master IFORE</w:t>
            </w:r>
            <w:r>
              <w:rPr/>
              <w:t xml:space="preserve">, Université Evry Val d’Essonne – Paris Saclay, May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non-exhaustive comparative perspective of the policies adopted during COVID in Europe: the cases of Italy, Germany, Belgium, France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effects of Covid on domiciliary care policies and jobs: comparative perspectives</w:t>
            </w:r>
            <w:r>
              <w:rPr/>
              <w:t xml:space="preserve">, Droit et Changement Social (UMR 6297 CNRS) - Centre Nantais de Sociologie (UMR 6025 CNRS) - Nantes Universite; UCLouvain Saint-Louis Bruxelles,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&amp;quot;Comment la formation tout au long de la vie évolue et innove pour être accessible au plus grand nombre grâce à la transition numérique en cours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l'éducation ouverte 2024</w:t>
            </w:r>
            <w:r>
              <w:rPr/>
              <w:t xml:space="preserve">, Nantes Université,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classification de la CCN de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d'actualité du Master Droit Social</w:t>
            </w:r>
            <w:r>
              <w:rPr/>
              <w:t xml:space="preserve">, Université Paris Nanterre, Dec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 : un dispositif en marge des paradigmes de la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 "Les transitions collectives"</w:t>
            </w:r>
            <w:r>
              <w:rPr/>
              <w:t xml:space="preserve">, CERCRID (CEntre de Recherches CRItiques sur le Droit); Institut d'Etude du Travail de Lyon, Nov 2023,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halshs-04316359v1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et identités du travail, ou la qualification de l'emploi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soir en Droit Social - Cycle les représentations en droit du travail</w:t>
            </w:r>
            <w:r>
              <w:rPr/>
              <w:t xml:space="preserve">, Institut Jean Carbonnier - Faculté de Droit et des Sciences Sociales de Poitiers,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« portables », entre liberté individuelle et garanties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techniques de l’orientation : éducation, formation et travail (Séminaire 2023-2024)</w:t>
            </w:r>
            <w:r>
              <w:rPr/>
              <w:t xml:space="preserve">, Groupe de Recherche et d’Étude sur l’Histoire du Travail et de l’Orientation (GRESHTO) - CRTD-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inclusion of home care workers for the elderly in the protection arrangements introduced during the pandemic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ILPC Conference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à l'injonction à se former : la formation devient-elle un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L’Injonction à se former - Présentation de l’ouvrage publié aux éditions Octarès</w:t>
            </w:r>
            <w:r>
              <w:rPr/>
              <w:t xml:space="preserve">, Manuella Roupnel; Simon Heichette; Dominique Glaymann; Université d’Angers,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employer’s organizations, trade unions and the reforms in home care for the elderly since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Europeanists</w:t>
            </w:r>
            <w:r>
              <w:rPr/>
              <w:t xml:space="preserve">, University of Iceland, Jun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halshs-04192065v1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monopole de l’Etat à un Etat simple garant d’un marché : diplômes et labellisation des certifications professionnelles (1808 –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« Quelles histoires du droit social ? »</w:t>
            </w:r>
            <w:r>
              <w:rPr/>
              <w:t xml:space="preserve">, Laboratoire "Droit et Changement Social" (UMR CNRS 6297),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travailleuses et travailleurs domestiques Unité ou fragmentation du droit social ?</w:t>
            </w:r>
            <w:r>
              <w:rPr/>
              <w:t xml:space="preserve">, Direction scientifique : Sandrine Maillard-Pinon (Université Paris-Saclay), Rafael Encinas de Muñagorri (Nantes Université) et Laure Camaji (Université Paris-Saclay), May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halshs-03749985v1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« une chaîne de services dont les enjeux se situent en dehors d’elle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pensée de Pierre Caspar - Un moment de pause réflexive sur l’avenir de la formation professionnelle des adultes</w:t>
            </w:r>
            <w:r>
              <w:rPr/>
              <w:t xml:space="preserve">, Equipe “Métiers de la formation” du Cnam, en partenariat avec l’Afref, Centre Inffo, Défi Métiers, Éducation permanente et l’UODC (Université ouverte des compétences),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Proches aidants, suppléance à domicile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 interdisciplinaire de clôture du programme PROFAM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d’évolution juridique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1971 sur la formation professionnelle. Histoire et actualité</w:t>
            </w:r>
            <w:r>
              <w:rPr/>
              <w:t xml:space="preserve">, Comité d'histoire des administrations chargées du travail, de l'emploi et de la formation professionnelle,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institutionnel des branches au lendemain des réformes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branche en direction des salarié·es en emploi peu qualifié (4ème journée Céreq - Lest)</w:t>
            </w:r>
            <w:r>
              <w:rPr/>
              <w:t xml:space="preserve">, Laboratoire d’Économie et de Sociologie du Travail (Lest) - Dir: Vanessa di Paola, Christophe Guitton,Tarik Chakor,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"1981-2021 : 40 ans de sciences sociales du travail"</w:t>
            </w:r>
            <w:r>
              <w:rPr/>
              <w:t xml:space="preserve">, Institut des Sciences Sociales du Travail de l’Ouest de l’Université Rennes 2 (ISSTO),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«Évolutions des qualifications —classifications et certifications—entre évolutions du droit de la négociation et restructuration des branches»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qualification du travail: héritages et perspectives"</w:t>
            </w:r>
            <w:r>
              <w:rPr/>
              <w:t xml:space="preserve">, Journée d’étude organisée par le Réseau Thématique « Relations professionnelles » (RT18), Association française de sociologie, Lise (UMR3320, Cnam), IDHES (UMR8533, Université Paris Nanterre).,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et injonction juridiques à se former après la loi sur la liberté de choisir son avenir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« L’Injonction à se former. Regards croisés sur les transformations des systèmes de formation »</w:t>
            </w:r>
            <w:r>
              <w:rPr/>
              <w:t xml:space="preserve">, Université d’Angers - ESO UMR CNRS 6590, Nov 2020, Angers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e-Biennale du Céreq : L'entreprise rend-elle compétent.e ?</w:t>
            </w:r>
            <w:r>
              <w:rPr/>
              <w:t xml:space="preserve">, Céreq, Sep 2020,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des aidants familiaux : entre sécurisation du statut des aidants et dérogations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 (Réseau d'Études International sur l'Âge, la CitoyenneTé et l'Intégration Socio-économique); Université de Lorraine, Laboratoire Lorrain de Sciences Sociales (2L2S - EA n° 3478),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 en France : oscillations entre sécurisation du statut et dérogations au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Laboratoire "Droit et changement social" (UMR CNRS 6297), Faculté de droit et des sciences politiques, Université de Nantes; CIELO - Comunidad para la Investigación et el Estudio Laboral y Ocupacional, Sep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Mutuelles communales : un outil social pour les maires, sous étroite surveillance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 : les communes peuvent-elles instaurer un congé menstruel pour leurs employées ? (Compétence de l'Etat)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ambivalences juridiques de la certification : symptômes d’une formation professionnelle devenant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en VAE dans les universités ligériennes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</w:p>
          <w:p>
            <w:pPr/>
            <w:r>
              <w:rPr/>
              <w:t xml:space="preserve">[Rapport de recherche] Carif Oref Pays de la Loire. 2015,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conventionnelle des diplômes dans les relations formation emploi ? La place, le statut et le rôle des diplômes dans les conventions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</w:p>
          <w:p>
            <w:pPr/>
            <w:r>
              <w:rPr/>
              <w:t xml:space="preserve">[Rapport de recherche] Net.doc 117, Céreq. 2014,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professionnels dans la conception des diplômes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Garrigues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Grumeau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2011 N°3, Direction générale de l'enseignement scolaire. 2011, 149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certifications en France et en Europe. Que disent les recherches françaises et internationales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[Rapport de recherche] Ministère délégué à la Recherche / Direction de la Recherche / PIREF. 2004,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Droit. Université de Nantes, 2000.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tel-03775544v1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réguler, accompagner : la relation formation-emploi au prisme des branches professionnelles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Delouille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Séchaud, F. </w:t>
            </w:r>
            <w:r>
              <w:rPr>
                <w:i w:val="1"/>
                <w:iCs w:val="1"/>
              </w:rPr>
              <w:t xml:space="preserve">4e Biennale formation-emploi</w:t>
            </w:r>
            <w:r>
              <w:rPr/>
              <w:t xml:space="preserve">, Oct 2015,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97 p., 2016, 978-2-11-138825-3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halshs-01338158v1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6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caillaud" TargetMode="External"/><Relationship Id="rId9" Type="http://schemas.openxmlformats.org/officeDocument/2006/relationships/hyperlink" Target="https://orcid.org/0000-0002-6084-9466" TargetMode="External"/><Relationship Id="rId10" Type="http://schemas.openxmlformats.org/officeDocument/2006/relationships/hyperlink" Target="https://www.idref.fr/123574218" TargetMode="External"/><Relationship Id="rId11" Type="http://schemas.openxmlformats.org/officeDocument/2006/relationships/hyperlink" Target="https://caillaud.hypotheses.org/" TargetMode="External"/><Relationship Id="rId12" Type="http://schemas.openxmlformats.org/officeDocument/2006/relationships/hyperlink" Target="http://lessurligneurs.eu/" TargetMode="External"/><Relationship Id="rId13" Type="http://schemas.openxmlformats.org/officeDocument/2006/relationships/hyperlink" Target="https://shs.hal.science/halshs-02513490v1" TargetMode="External"/><Relationship Id="rId14" Type="http://schemas.openxmlformats.org/officeDocument/2006/relationships/hyperlink" Target="https://hal.science/search/index/?q=*&amp;authFullName_s=Pascal Caillaud" TargetMode="External"/><Relationship Id="rId15" Type="http://schemas.openxmlformats.org/officeDocument/2006/relationships/hyperlink" Target="https://shs.hal.science/halshs-03192204v1" TargetMode="External"/><Relationship Id="rId16" Type="http://schemas.openxmlformats.org/officeDocument/2006/relationships/hyperlink" Target="https://hal.science/search/index/?q=*&amp;authFullName_s=Lucie Tanguy" TargetMode="External"/><Relationship Id="rId17" Type="http://schemas.openxmlformats.org/officeDocument/2006/relationships/hyperlink" Target="https://hal.science/search/index/?q=*&amp;authFullName_s=Guy Brucy" TargetMode="External"/><Relationship Id="rId18" Type="http://schemas.openxmlformats.org/officeDocument/2006/relationships/hyperlink" Target="https://hal.science/search/index/?q=*&amp;authFullName_s=Emmanuel Quenson" TargetMode="External"/><Relationship Id="rId19" Type="http://schemas.openxmlformats.org/officeDocument/2006/relationships/hyperlink" Target="https://dx.doi.org/10.3917/dec.tangu.2007.01" TargetMode="External"/><Relationship Id="rId20" Type="http://schemas.openxmlformats.org/officeDocument/2006/relationships/hyperlink" Target="https://hal.science/hal-05025566v1" TargetMode="External"/><Relationship Id="rId21" Type="http://schemas.openxmlformats.org/officeDocument/2006/relationships/hyperlink" Target="https://hal.science/search/index/?q=*&amp;authFullName_s=Jean-Marie Luttringer" TargetMode="External"/><Relationship Id="rId22" Type="http://schemas.openxmlformats.org/officeDocument/2006/relationships/hyperlink" Target="https://hal.science/hal-04263731v1" TargetMode="External"/><Relationship Id="rId23" Type="http://schemas.openxmlformats.org/officeDocument/2006/relationships/hyperlink" Target="https://hal.science/search/index/?q=*&amp;authFullName_s=Agathe Haudiquet" TargetMode="External"/><Relationship Id="rId24" Type="http://schemas.openxmlformats.org/officeDocument/2006/relationships/hyperlink" Target="https://shs.hal.science/halshs-03746383v1" TargetMode="External"/><Relationship Id="rId25" Type="http://schemas.openxmlformats.org/officeDocument/2006/relationships/hyperlink" Target="https://hal.science/search/index/?q=*&amp;authFullName_s=Mara Bisignano" TargetMode="External"/><Relationship Id="rId26" Type="http://schemas.openxmlformats.org/officeDocument/2006/relationships/hyperlink" Target="https://hal.science/search/index/?q=*&amp;authFullName_s=Samuel Zarka" TargetMode="External"/><Relationship Id="rId27" Type="http://schemas.openxmlformats.org/officeDocument/2006/relationships/hyperlink" Target="https://shs.hal.science/halshs-03192254v1" TargetMode="External"/><Relationship Id="rId28" Type="http://schemas.openxmlformats.org/officeDocument/2006/relationships/hyperlink" Target="https://hal.science/hal-05539861v1" TargetMode="External"/><Relationship Id="rId29" Type="http://schemas.openxmlformats.org/officeDocument/2006/relationships/hyperlink" Target="https://dx.doi.org/10.3917/edpe.246.0129" TargetMode="External"/><Relationship Id="rId30" Type="http://schemas.openxmlformats.org/officeDocument/2006/relationships/hyperlink" Target="https://hal.science/hal-05551528v1" TargetMode="External"/><Relationship Id="rId31" Type="http://schemas.openxmlformats.org/officeDocument/2006/relationships/hyperlink" Target="https://hal.science/hal-05551387v1" TargetMode="External"/><Relationship Id="rId32" Type="http://schemas.openxmlformats.org/officeDocument/2006/relationships/hyperlink" Target="https://dx.doi.org/10.4000/15u6n" TargetMode="External"/><Relationship Id="rId33" Type="http://schemas.openxmlformats.org/officeDocument/2006/relationships/hyperlink" Target="https://hal.science/hal-05025611v1" TargetMode="External"/><Relationship Id="rId34" Type="http://schemas.openxmlformats.org/officeDocument/2006/relationships/hyperlink" Target="https://shs.hal.science/halshs-05233804v1" TargetMode="External"/><Relationship Id="rId35" Type="http://schemas.openxmlformats.org/officeDocument/2006/relationships/hyperlink" Target="https://shs.hal.science/halshs-05528144v1" TargetMode="External"/><Relationship Id="rId36" Type="http://schemas.openxmlformats.org/officeDocument/2006/relationships/hyperlink" Target="https://shs.hal.science/halshs-05362852v1" TargetMode="External"/><Relationship Id="rId37" Type="http://schemas.openxmlformats.org/officeDocument/2006/relationships/hyperlink" Target="https://hal.science/hal-05025601v1" TargetMode="External"/><Relationship Id="rId38" Type="http://schemas.openxmlformats.org/officeDocument/2006/relationships/hyperlink" Target="https://shs.hal.science/halshs-05526935v1" TargetMode="External"/><Relationship Id="rId39" Type="http://schemas.openxmlformats.org/officeDocument/2006/relationships/hyperlink" Target="https://hal.science/search/index/?q=*&amp;authFullName_s=Bertrand-L&#233;o Combrade" TargetMode="External"/><Relationship Id="rId40" Type="http://schemas.openxmlformats.org/officeDocument/2006/relationships/hyperlink" Target="https://hal.science/hal-04645974v1" TargetMode="External"/><Relationship Id="rId41" Type="http://schemas.openxmlformats.org/officeDocument/2006/relationships/hyperlink" Target="https://hal.science/search/index/?q=*&amp;authFullName_s=Annie Dussuet" TargetMode="External"/><Relationship Id="rId42" Type="http://schemas.openxmlformats.org/officeDocument/2006/relationships/hyperlink" Target="https://hal.science/hal-04578262v1" TargetMode="External"/><Relationship Id="rId43" Type="http://schemas.openxmlformats.org/officeDocument/2006/relationships/hyperlink" Target="https://hal.science/hal-04876517v2" TargetMode="External"/><Relationship Id="rId44" Type="http://schemas.openxmlformats.org/officeDocument/2006/relationships/hyperlink" Target="https://hal.science/search/index/?q=*&amp;authFullName_s=Virginie Guiraudon" TargetMode="External"/><Relationship Id="rId45" Type="http://schemas.openxmlformats.org/officeDocument/2006/relationships/hyperlink" Target="https://hal.science/search/index/?q=*&amp;authFullName_s=Cl&#233;mence Ledoux" TargetMode="External"/><Relationship Id="rId46" Type="http://schemas.openxmlformats.org/officeDocument/2006/relationships/hyperlink" Target="https://dx.doi.org/10.3917/rpsf.150.0065" TargetMode="External"/><Relationship Id="rId47" Type="http://schemas.openxmlformats.org/officeDocument/2006/relationships/hyperlink" Target="https://hal.science/hal-04527152v1" TargetMode="External"/><Relationship Id="rId48" Type="http://schemas.openxmlformats.org/officeDocument/2006/relationships/hyperlink" Target="https://dx.doi.org/10.3917/savo.064.0011" TargetMode="External"/><Relationship Id="rId49" Type="http://schemas.openxmlformats.org/officeDocument/2006/relationships/hyperlink" Target="https://hal.science/hal-04552650v1" TargetMode="External"/><Relationship Id="rId50" Type="http://schemas.openxmlformats.org/officeDocument/2006/relationships/hyperlink" Target="https://hal.science/search/index/?q=*&amp;authFullName_s=Vincent Bonnin" TargetMode="External"/><Relationship Id="rId51" Type="http://schemas.openxmlformats.org/officeDocument/2006/relationships/hyperlink" Target="https://hal.science/search/index/?q=*&amp;authFullName_s=Sylvie Monchatre" TargetMode="External"/><Relationship Id="rId52" Type="http://schemas.openxmlformats.org/officeDocument/2006/relationships/hyperlink" Target="https://hal.science/hal-04777540v1" TargetMode="External"/><Relationship Id="rId53" Type="http://schemas.openxmlformats.org/officeDocument/2006/relationships/hyperlink" Target="https://shs.hal.science/halshs-04768465v1" TargetMode="External"/><Relationship Id="rId54" Type="http://schemas.openxmlformats.org/officeDocument/2006/relationships/hyperlink" Target="https://shs.hal.science/halshs-05233740v1" TargetMode="External"/><Relationship Id="rId55" Type="http://schemas.openxmlformats.org/officeDocument/2006/relationships/hyperlink" Target="https://hal.science/hal-03986284v1" TargetMode="External"/><Relationship Id="rId56" Type="http://schemas.openxmlformats.org/officeDocument/2006/relationships/hyperlink" Target="https://shs.hal.science/halshs-04302168v1" TargetMode="External"/><Relationship Id="rId57" Type="http://schemas.openxmlformats.org/officeDocument/2006/relationships/hyperlink" Target="https://shs.hal.science/halshs-03993211v1" TargetMode="External"/><Relationship Id="rId58" Type="http://schemas.openxmlformats.org/officeDocument/2006/relationships/hyperlink" Target="https://shs.hal.science/halshs-04314380v1" TargetMode="External"/><Relationship Id="rId59" Type="http://schemas.openxmlformats.org/officeDocument/2006/relationships/hyperlink" Target="https://dx.doi.org/10.4000/formationemploi.12191" TargetMode="External"/><Relationship Id="rId60" Type="http://schemas.openxmlformats.org/officeDocument/2006/relationships/hyperlink" Target="https://hal.science/hal-04302198v1" TargetMode="External"/><Relationship Id="rId61" Type="http://schemas.openxmlformats.org/officeDocument/2006/relationships/hyperlink" Target="https://hal.science/hal-04128056v2" TargetMode="External"/><Relationship Id="rId62" Type="http://schemas.openxmlformats.org/officeDocument/2006/relationships/hyperlink" Target="https://dx.doi.org/10.3917/edpe.234.0137" TargetMode="External"/><Relationship Id="rId63" Type="http://schemas.openxmlformats.org/officeDocument/2006/relationships/hyperlink" Target="https://shs.hal.science/halshs-04237140v1" TargetMode="External"/><Relationship Id="rId64" Type="http://schemas.openxmlformats.org/officeDocument/2006/relationships/hyperlink" Target="https://dx.doi.org/10.4000/formationemploi.11793" TargetMode="External"/><Relationship Id="rId65" Type="http://schemas.openxmlformats.org/officeDocument/2006/relationships/hyperlink" Target="https://hal.science/hal-03817586v1" TargetMode="External"/><Relationship Id="rId66" Type="http://schemas.openxmlformats.org/officeDocument/2006/relationships/hyperlink" Target="https://hal.science/search/index/?q=*&amp;authFullName_s=Jean-Paul Markus" TargetMode="External"/><Relationship Id="rId67" Type="http://schemas.openxmlformats.org/officeDocument/2006/relationships/hyperlink" Target="https://hal.science/hal-03773509v1" TargetMode="External"/><Relationship Id="rId68" Type="http://schemas.openxmlformats.org/officeDocument/2006/relationships/hyperlink" Target="https://shs.hal.science/halshs-03745727v1" TargetMode="External"/><Relationship Id="rId69" Type="http://schemas.openxmlformats.org/officeDocument/2006/relationships/hyperlink" Target="https://hal.science/hal-03817590v1" TargetMode="External"/><Relationship Id="rId70" Type="http://schemas.openxmlformats.org/officeDocument/2006/relationships/hyperlink" Target="https://hal.science/search/index/?q=*&amp;authFullName_s=Maxime Bisiau" TargetMode="External"/><Relationship Id="rId71" Type="http://schemas.openxmlformats.org/officeDocument/2006/relationships/hyperlink" Target="https://hal.science/hal-03633525v1" TargetMode="External"/><Relationship Id="rId72" Type="http://schemas.openxmlformats.org/officeDocument/2006/relationships/hyperlink" Target="https://hal.science/hal-03745752v1" TargetMode="External"/><Relationship Id="rId73" Type="http://schemas.openxmlformats.org/officeDocument/2006/relationships/hyperlink" Target="https://hal.science/hal-03918301v1" TargetMode="External"/><Relationship Id="rId74" Type="http://schemas.openxmlformats.org/officeDocument/2006/relationships/hyperlink" Target="https://dx.doi.org/10.4000/sdt.42049" TargetMode="External"/><Relationship Id="rId75" Type="http://schemas.openxmlformats.org/officeDocument/2006/relationships/hyperlink" Target="https://hal.science/hal-03745733v1" TargetMode="External"/><Relationship Id="rId76" Type="http://schemas.openxmlformats.org/officeDocument/2006/relationships/hyperlink" Target="https://hal.science/hal-03633527v1" TargetMode="External"/><Relationship Id="rId77" Type="http://schemas.openxmlformats.org/officeDocument/2006/relationships/hyperlink" Target="https://hal.science/hal-03649627v1" TargetMode="External"/><Relationship Id="rId78" Type="http://schemas.openxmlformats.org/officeDocument/2006/relationships/hyperlink" Target="https://hal.science/hal-03405208v1" TargetMode="External"/><Relationship Id="rId79" Type="http://schemas.openxmlformats.org/officeDocument/2006/relationships/hyperlink" Target="https://hal.science/hal-03405203v1" TargetMode="External"/><Relationship Id="rId80" Type="http://schemas.openxmlformats.org/officeDocument/2006/relationships/hyperlink" Target="https://hal.science/hal-03408226v1" TargetMode="External"/><Relationship Id="rId81" Type="http://schemas.openxmlformats.org/officeDocument/2006/relationships/hyperlink" Target="https://hal.science/hal-03485503v1" TargetMode="External"/><Relationship Id="rId82" Type="http://schemas.openxmlformats.org/officeDocument/2006/relationships/hyperlink" Target="https://hal.science/search/index/?q=*&amp;authFullName_s=Justine Coopman" TargetMode="External"/><Relationship Id="rId83" Type="http://schemas.openxmlformats.org/officeDocument/2006/relationships/hyperlink" Target="https://hal.science/hal-03485483v1" TargetMode="External"/><Relationship Id="rId84" Type="http://schemas.openxmlformats.org/officeDocument/2006/relationships/hyperlink" Target="https://hal.science/hal-03485510v1" TargetMode="External"/><Relationship Id="rId85" Type="http://schemas.openxmlformats.org/officeDocument/2006/relationships/hyperlink" Target="https://hal.science/hal-03485491v1" TargetMode="External"/><Relationship Id="rId86" Type="http://schemas.openxmlformats.org/officeDocument/2006/relationships/hyperlink" Target="https://hal.science/hal-03485516v1" TargetMode="External"/><Relationship Id="rId87" Type="http://schemas.openxmlformats.org/officeDocument/2006/relationships/hyperlink" Target="https://hal.science/search/index/?q=*&amp;authFullName_s=Alex Yousfi" TargetMode="External"/><Relationship Id="rId88" Type="http://schemas.openxmlformats.org/officeDocument/2006/relationships/hyperlink" Target="https://hal.science/hal-03485495v1" TargetMode="External"/><Relationship Id="rId89" Type="http://schemas.openxmlformats.org/officeDocument/2006/relationships/hyperlink" Target="https://shs.hal.science/halshs-03082416v1" TargetMode="External"/><Relationship Id="rId90" Type="http://schemas.openxmlformats.org/officeDocument/2006/relationships/hyperlink" Target="https://hal.science/search/index/?q=*&amp;authFullName_s=Marie Mesnil" TargetMode="External"/><Relationship Id="rId91" Type="http://schemas.openxmlformats.org/officeDocument/2006/relationships/hyperlink" Target="https://hal.science/search/index/?q=*&amp;authFullName_s=Marion del Sol" TargetMode="External"/><Relationship Id="rId92" Type="http://schemas.openxmlformats.org/officeDocument/2006/relationships/hyperlink" Target="https://hal.science/search/index/?q=*&amp;authFullName_s=Jos&#233;pha Dirringer" TargetMode="External"/><Relationship Id="rId93" Type="http://schemas.openxmlformats.org/officeDocument/2006/relationships/hyperlink" Target="https://hal.science/search/index/?q=*&amp;authFullName_s=Suzanne Poulot" TargetMode="External"/><Relationship Id="rId94" Type="http://schemas.openxmlformats.org/officeDocument/2006/relationships/hyperlink" Target="https://shs.hal.science/halshs-03082044v1" TargetMode="External"/><Relationship Id="rId95" Type="http://schemas.openxmlformats.org/officeDocument/2006/relationships/hyperlink" Target="https://dx.doi.org/10.3917/inso.201.0057" TargetMode="External"/><Relationship Id="rId96" Type="http://schemas.openxmlformats.org/officeDocument/2006/relationships/hyperlink" Target="https://shs.hal.science/halshs-02513424v1" TargetMode="External"/><Relationship Id="rId97" Type="http://schemas.openxmlformats.org/officeDocument/2006/relationships/hyperlink" Target="https://shs.hal.science/halshs-02955358v1" TargetMode="External"/><Relationship Id="rId98" Type="http://schemas.openxmlformats.org/officeDocument/2006/relationships/hyperlink" Target="https://shs.hal.science/halshs-02512707v1" TargetMode="External"/><Relationship Id="rId99" Type="http://schemas.openxmlformats.org/officeDocument/2006/relationships/hyperlink" Target="https://shs.hal.science/halshs-02513463v1" TargetMode="External"/><Relationship Id="rId100" Type="http://schemas.openxmlformats.org/officeDocument/2006/relationships/hyperlink" Target="https://shs.hal.science/halshs-01972670v1" TargetMode="External"/><Relationship Id="rId101" Type="http://schemas.openxmlformats.org/officeDocument/2006/relationships/hyperlink" Target="https://shs.hal.science/halshs-02513546v1" TargetMode="External"/><Relationship Id="rId102" Type="http://schemas.openxmlformats.org/officeDocument/2006/relationships/hyperlink" Target="https://hal.science/hal-03538673v1" TargetMode="External"/><Relationship Id="rId103" Type="http://schemas.openxmlformats.org/officeDocument/2006/relationships/hyperlink" Target="https://shs.hal.science/halshs-02529489v1" TargetMode="External"/><Relationship Id="rId104" Type="http://schemas.openxmlformats.org/officeDocument/2006/relationships/hyperlink" Target="https://shs.hal.science/halshs-02529329v1" TargetMode="External"/><Relationship Id="rId105" Type="http://schemas.openxmlformats.org/officeDocument/2006/relationships/hyperlink" Target="https://shs.hal.science/halshs-02529346v1" TargetMode="External"/><Relationship Id="rId106" Type="http://schemas.openxmlformats.org/officeDocument/2006/relationships/hyperlink" Target="https://hal.science/hal-03538712v1" TargetMode="External"/><Relationship Id="rId107" Type="http://schemas.openxmlformats.org/officeDocument/2006/relationships/hyperlink" Target="https://hal.science/search/index/?q=*&amp;authFullName_s=Fr&#233;d&#233;ric S&#233;chaud" TargetMode="External"/><Relationship Id="rId108" Type="http://schemas.openxmlformats.org/officeDocument/2006/relationships/hyperlink" Target="https://hal.science/search/index/?q=*&amp;authFullName_s=Nathalie Quintero" TargetMode="External"/><Relationship Id="rId109" Type="http://schemas.openxmlformats.org/officeDocument/2006/relationships/hyperlink" Target="https://hal.science/hal-03523316v1" TargetMode="External"/><Relationship Id="rId110" Type="http://schemas.openxmlformats.org/officeDocument/2006/relationships/hyperlink" Target="https://dx.doi.org/10.3406/coloc.2014.2794" TargetMode="External"/><Relationship Id="rId111" Type="http://schemas.openxmlformats.org/officeDocument/2006/relationships/hyperlink" Target="https://shs.hal.science/halshs-03194740v1" TargetMode="External"/><Relationship Id="rId112" Type="http://schemas.openxmlformats.org/officeDocument/2006/relationships/hyperlink" Target="https://shs.hal.science/halshs-03194746v1" TargetMode="External"/><Relationship Id="rId113" Type="http://schemas.openxmlformats.org/officeDocument/2006/relationships/hyperlink" Target="https://hal.science/hal-03539071v1" TargetMode="External"/><Relationship Id="rId114" Type="http://schemas.openxmlformats.org/officeDocument/2006/relationships/hyperlink" Target="https://shs.hal.science/halshs-03194759v1" TargetMode="External"/><Relationship Id="rId115" Type="http://schemas.openxmlformats.org/officeDocument/2006/relationships/hyperlink" Target="https://shs.hal.science/halshs-03082055v1" TargetMode="External"/><Relationship Id="rId116" Type="http://schemas.openxmlformats.org/officeDocument/2006/relationships/hyperlink" Target="https://dx.doi.org/10.4000/travailemploi.5746" TargetMode="External"/><Relationship Id="rId117" Type="http://schemas.openxmlformats.org/officeDocument/2006/relationships/hyperlink" Target="https://hal.science/hal-03521454v1" TargetMode="External"/><Relationship Id="rId118" Type="http://schemas.openxmlformats.org/officeDocument/2006/relationships/hyperlink" Target="https://hal.science/hal-03521506v1" TargetMode="External"/><Relationship Id="rId119" Type="http://schemas.openxmlformats.org/officeDocument/2006/relationships/hyperlink" Target="https://hal.science/hal-03430568v1" TargetMode="External"/><Relationship Id="rId120" Type="http://schemas.openxmlformats.org/officeDocument/2006/relationships/hyperlink" Target="https://hal.science/hal-03539085v1" TargetMode="External"/><Relationship Id="rId121" Type="http://schemas.openxmlformats.org/officeDocument/2006/relationships/hyperlink" Target="https://shs.hal.science/halshs-03082817v1" TargetMode="External"/><Relationship Id="rId122" Type="http://schemas.openxmlformats.org/officeDocument/2006/relationships/hyperlink" Target="https://hal.science/search/index/?q=*&amp;authFullName_s=B&#233;n&#233;dicte Zimmerman" TargetMode="External"/><Relationship Id="rId123" Type="http://schemas.openxmlformats.org/officeDocument/2006/relationships/hyperlink" Target="https://dx.doi.org/10.4000/formationemploi.3230" TargetMode="External"/><Relationship Id="rId124" Type="http://schemas.openxmlformats.org/officeDocument/2006/relationships/hyperlink" Target="https://hal.science/hal-03430523v1" TargetMode="External"/><Relationship Id="rId125" Type="http://schemas.openxmlformats.org/officeDocument/2006/relationships/hyperlink" Target="https://hal.science/hal-03539095v1" TargetMode="External"/><Relationship Id="rId126" Type="http://schemas.openxmlformats.org/officeDocument/2006/relationships/hyperlink" Target="https://hal.science/hal-03539129v1" TargetMode="External"/><Relationship Id="rId127" Type="http://schemas.openxmlformats.org/officeDocument/2006/relationships/hyperlink" Target="https://hal.science/hal-03521569v1" TargetMode="External"/><Relationship Id="rId128" Type="http://schemas.openxmlformats.org/officeDocument/2006/relationships/hyperlink" Target="https://hal.science/search/index/?q=*&amp;authFullName_s=Nicole Maggi-Germain" TargetMode="External"/><Relationship Id="rId129" Type="http://schemas.openxmlformats.org/officeDocument/2006/relationships/hyperlink" Target="https://hal.science/hal-03539158v1" TargetMode="External"/><Relationship Id="rId130" Type="http://schemas.openxmlformats.org/officeDocument/2006/relationships/hyperlink" Target="https://hal.science/hal-03521647v1" TargetMode="External"/><Relationship Id="rId131" Type="http://schemas.openxmlformats.org/officeDocument/2006/relationships/hyperlink" Target="https://hal.science/hal-03521676v1" TargetMode="External"/><Relationship Id="rId132" Type="http://schemas.openxmlformats.org/officeDocument/2006/relationships/hyperlink" Target="https://hal.science/hal-03521667v1" TargetMode="External"/><Relationship Id="rId133" Type="http://schemas.openxmlformats.org/officeDocument/2006/relationships/hyperlink" Target="https://hal.science/hal-03521682v1" TargetMode="External"/><Relationship Id="rId134" Type="http://schemas.openxmlformats.org/officeDocument/2006/relationships/hyperlink" Target="https://hal.science/search/index/?q=*&amp;authFullName_s=Anne-Chantal Dubernet" TargetMode="External"/><Relationship Id="rId135" Type="http://schemas.openxmlformats.org/officeDocument/2006/relationships/hyperlink" Target="https://dx.doi.org/10.3406/binop.1999.1269" TargetMode="External"/><Relationship Id="rId136" Type="http://schemas.openxmlformats.org/officeDocument/2006/relationships/hyperlink" Target="https://shs.hal.science/halshs-04768455v1" TargetMode="External"/><Relationship Id="rId137" Type="http://schemas.openxmlformats.org/officeDocument/2006/relationships/hyperlink" Target="https://iode.univ-rennes.fr/collection-en-ligne-amplitude-du-droit" TargetMode="External"/><Relationship Id="rId138" Type="http://schemas.openxmlformats.org/officeDocument/2006/relationships/hyperlink" Target="https://hal.science/hal-03986318v1" TargetMode="External"/><Relationship Id="rId139" Type="http://schemas.openxmlformats.org/officeDocument/2006/relationships/hyperlink" Target="https://hal.science/hal-03408223v1" TargetMode="External"/><Relationship Id="rId140" Type="http://schemas.openxmlformats.org/officeDocument/2006/relationships/hyperlink" Target="https://shs.hal.science/halshs-03445795v1" TargetMode="External"/><Relationship Id="rId141" Type="http://schemas.openxmlformats.org/officeDocument/2006/relationships/hyperlink" Target="https://www.enrickb-editions.com/les-politiques-et-la-religion" TargetMode="External"/><Relationship Id="rId142" Type="http://schemas.openxmlformats.org/officeDocument/2006/relationships/hyperlink" Target="https://hal.science/hal-03478655v1" TargetMode="External"/><Relationship Id="rId143" Type="http://schemas.openxmlformats.org/officeDocument/2006/relationships/hyperlink" Target="https://shs.hal.science/halshs-03099330v1" TargetMode="External"/><Relationship Id="rId144" Type="http://schemas.openxmlformats.org/officeDocument/2006/relationships/hyperlink" Target="http://www.cereq.fr" TargetMode="External"/><Relationship Id="rId145" Type="http://schemas.openxmlformats.org/officeDocument/2006/relationships/hyperlink" Target="https://hal.science/hal-03522928v1" TargetMode="External"/><Relationship Id="rId146" Type="http://schemas.openxmlformats.org/officeDocument/2006/relationships/hyperlink" Target="https://hal.science/hal-03522945v1" TargetMode="External"/><Relationship Id="rId147" Type="http://schemas.openxmlformats.org/officeDocument/2006/relationships/hyperlink" Target="https://www.octares.com/le-travail-en-debats/260-le-bac-pro-un-baccalaureat-comme-les-autres.html" TargetMode="External"/><Relationship Id="rId148" Type="http://schemas.openxmlformats.org/officeDocument/2006/relationships/hyperlink" Target="https://hal.science/hal-03536034v1" TargetMode="External"/><Relationship Id="rId149" Type="http://schemas.openxmlformats.org/officeDocument/2006/relationships/hyperlink" Target="http://www.cereq.fr/publications/Relief/Negocier-reguler-accompagner.-La-relation-formation-emploi-au-prisme-des-branches-professionnelles.-4e-Biennale-formation-emploi-du-Cereq" TargetMode="External"/><Relationship Id="rId150" Type="http://schemas.openxmlformats.org/officeDocument/2006/relationships/hyperlink" Target="https://hal.science/hal-03523296v1" TargetMode="External"/><Relationship Id="rId151" Type="http://schemas.openxmlformats.org/officeDocument/2006/relationships/hyperlink" Target="https://hal.science/search/index/?q=*&amp;authFullName_s=Marjo Kuronen" TargetMode="External"/><Relationship Id="rId152" Type="http://schemas.openxmlformats.org/officeDocument/2006/relationships/hyperlink" Target="https://dx.doi.org/10.1007/978-3-319-16163-1_5" TargetMode="External"/><Relationship Id="rId153" Type="http://schemas.openxmlformats.org/officeDocument/2006/relationships/hyperlink" Target="https://hal.science/hal-03523331v1" TargetMode="External"/><Relationship Id="rId154" Type="http://schemas.openxmlformats.org/officeDocument/2006/relationships/hyperlink" Target="https://dx.doi.org/10.4000/books.pur.118220" TargetMode="External"/><Relationship Id="rId155" Type="http://schemas.openxmlformats.org/officeDocument/2006/relationships/hyperlink" Target="https://hal.science/hal-03523425v1" TargetMode="External"/><Relationship Id="rId156" Type="http://schemas.openxmlformats.org/officeDocument/2006/relationships/hyperlink" Target="https://hal.science/hal-03523565v1" TargetMode="External"/><Relationship Id="rId157" Type="http://schemas.openxmlformats.org/officeDocument/2006/relationships/hyperlink" Target="https://hal.science/hal-03523496v1" TargetMode="External"/><Relationship Id="rId158" Type="http://schemas.openxmlformats.org/officeDocument/2006/relationships/hyperlink" Target="https://hal.science/search/index/?q=*&amp;authFullName_s=Dalila Ghailani" TargetMode="External"/><Relationship Id="rId159" Type="http://schemas.openxmlformats.org/officeDocument/2006/relationships/hyperlink" Target="https://hal.science/search/index/?q=*&amp;authFullName_s=Ram&#243;n Pe&#241;a-Casas" TargetMode="External"/><Relationship Id="rId160" Type="http://schemas.openxmlformats.org/officeDocument/2006/relationships/hyperlink" Target="https://hal.science/hal-03528200v1" TargetMode="External"/><Relationship Id="rId161" Type="http://schemas.openxmlformats.org/officeDocument/2006/relationships/hyperlink" Target="https://hal.science/hal-03523571v1" TargetMode="External"/><Relationship Id="rId162" Type="http://schemas.openxmlformats.org/officeDocument/2006/relationships/hyperlink" Target="https://hal.science/hal-03528562v1" TargetMode="External"/><Relationship Id="rId163" Type="http://schemas.openxmlformats.org/officeDocument/2006/relationships/hyperlink" Target="https://hal.science/hal-03528582v1" TargetMode="External"/><Relationship Id="rId164" Type="http://schemas.openxmlformats.org/officeDocument/2006/relationships/hyperlink" Target="https://hal.science/hal-03528606v1" TargetMode="External"/><Relationship Id="rId165" Type="http://schemas.openxmlformats.org/officeDocument/2006/relationships/hyperlink" Target="https://hal.science/hal-03528595v1" TargetMode="External"/><Relationship Id="rId166" Type="http://schemas.openxmlformats.org/officeDocument/2006/relationships/hyperlink" Target="https://shs.hal.science/halshs-03533240v1" TargetMode="External"/><Relationship Id="rId167" Type="http://schemas.openxmlformats.org/officeDocument/2006/relationships/hyperlink" Target="https://shs.hal.science/halshs-03533339v1" TargetMode="External"/><Relationship Id="rId168" Type="http://schemas.openxmlformats.org/officeDocument/2006/relationships/hyperlink" Target="https://shs.hal.science/halshs-03533396v1" TargetMode="External"/><Relationship Id="rId169" Type="http://schemas.openxmlformats.org/officeDocument/2006/relationships/hyperlink" Target="https://shs.hal.science/halshs-03533354v1" TargetMode="External"/><Relationship Id="rId170" Type="http://schemas.openxmlformats.org/officeDocument/2006/relationships/hyperlink" Target="https://hal.science/hal-03539223v1" TargetMode="External"/><Relationship Id="rId171" Type="http://schemas.openxmlformats.org/officeDocument/2006/relationships/hyperlink" Target="https://shs.hal.science/halshs-03533465v1" TargetMode="External"/><Relationship Id="rId172" Type="http://schemas.openxmlformats.org/officeDocument/2006/relationships/hyperlink" Target="https://shs.hal.science/halshs-03533491v1" TargetMode="External"/><Relationship Id="rId173" Type="http://schemas.openxmlformats.org/officeDocument/2006/relationships/hyperlink" Target="https://hal.science/hal-05551990v1" TargetMode="External"/><Relationship Id="rId174" Type="http://schemas.openxmlformats.org/officeDocument/2006/relationships/hyperlink" Target="https://hal.science/hal-05528878v1" TargetMode="External"/><Relationship Id="rId175" Type="http://schemas.openxmlformats.org/officeDocument/2006/relationships/hyperlink" Target="https://shs.hal.science/halshs-05233949v1" TargetMode="External"/><Relationship Id="rId176" Type="http://schemas.openxmlformats.org/officeDocument/2006/relationships/hyperlink" Target="https://hal.science/hal-05233997v1" TargetMode="External"/><Relationship Id="rId177" Type="http://schemas.openxmlformats.org/officeDocument/2006/relationships/hyperlink" Target="https://shs.hal.science/halshs-05235907v1" TargetMode="External"/><Relationship Id="rId178" Type="http://schemas.openxmlformats.org/officeDocument/2006/relationships/hyperlink" Target="https://shs.hal.science/halshs-05233962v1" TargetMode="External"/><Relationship Id="rId179" Type="http://schemas.openxmlformats.org/officeDocument/2006/relationships/hyperlink" Target="https://hal.science/hal-05235711v1" TargetMode="External"/><Relationship Id="rId180" Type="http://schemas.openxmlformats.org/officeDocument/2006/relationships/hyperlink" Target="https://hal.science/hal-05235828v1" TargetMode="External"/><Relationship Id="rId181" Type="http://schemas.openxmlformats.org/officeDocument/2006/relationships/hyperlink" Target="https://hal.science/hal-04593413v1" TargetMode="External"/><Relationship Id="rId182" Type="http://schemas.openxmlformats.org/officeDocument/2006/relationships/hyperlink" Target="https://hal.science/hal-04659608v1" TargetMode="External"/><Relationship Id="rId183" Type="http://schemas.openxmlformats.org/officeDocument/2006/relationships/hyperlink" Target="https://hal.science/search/index/?q=*&amp;authFullName_s=Chiara Giordano" TargetMode="External"/><Relationship Id="rId184" Type="http://schemas.openxmlformats.org/officeDocument/2006/relationships/hyperlink" Target="https://hal.science/hal-04821371v1" TargetMode="External"/><Relationship Id="rId185" Type="http://schemas.openxmlformats.org/officeDocument/2006/relationships/hyperlink" Target="https://hal.science/hal-04821326v1" TargetMode="External"/><Relationship Id="rId186" Type="http://schemas.openxmlformats.org/officeDocument/2006/relationships/hyperlink" Target="https://hal.science/hal-04859058v1" TargetMode="External"/><Relationship Id="rId187" Type="http://schemas.openxmlformats.org/officeDocument/2006/relationships/hyperlink" Target="https://shs.hal.science/halshs-04316359v1" TargetMode="External"/><Relationship Id="rId188" Type="http://schemas.openxmlformats.org/officeDocument/2006/relationships/hyperlink" Target="https://shs.hal.science/halshs-04251804v1" TargetMode="External"/><Relationship Id="rId189" Type="http://schemas.openxmlformats.org/officeDocument/2006/relationships/hyperlink" Target="https://shs.hal.science/halshs-04129721v1" TargetMode="External"/><Relationship Id="rId190" Type="http://schemas.openxmlformats.org/officeDocument/2006/relationships/hyperlink" Target="https://shs.hal.science/halshs-04125300v1" TargetMode="External"/><Relationship Id="rId191" Type="http://schemas.openxmlformats.org/officeDocument/2006/relationships/hyperlink" Target="https://shs.hal.science/halshs-04127342v1" TargetMode="External"/><Relationship Id="rId192" Type="http://schemas.openxmlformats.org/officeDocument/2006/relationships/hyperlink" Target="https://shs.hal.science/halshs-04192065v1" TargetMode="External"/><Relationship Id="rId193" Type="http://schemas.openxmlformats.org/officeDocument/2006/relationships/hyperlink" Target="https://shs.hal.science/halshs-04314399v1" TargetMode="External"/><Relationship Id="rId194" Type="http://schemas.openxmlformats.org/officeDocument/2006/relationships/hyperlink" Target="https://shs.hal.science/halshs-03749985v1" TargetMode="External"/><Relationship Id="rId195" Type="http://schemas.openxmlformats.org/officeDocument/2006/relationships/hyperlink" Target="https://shs.hal.science/halshs-03750069v1" TargetMode="External"/><Relationship Id="rId196" Type="http://schemas.openxmlformats.org/officeDocument/2006/relationships/hyperlink" Target="https://shs.hal.science/halshs-03749895v1" TargetMode="External"/><Relationship Id="rId197" Type="http://schemas.openxmlformats.org/officeDocument/2006/relationships/hyperlink" Target="https://shs.hal.science/halshs-03750053v1" TargetMode="External"/><Relationship Id="rId198" Type="http://schemas.openxmlformats.org/officeDocument/2006/relationships/hyperlink" Target="https://shs.hal.science/halshs-03750004v1" TargetMode="External"/><Relationship Id="rId199" Type="http://schemas.openxmlformats.org/officeDocument/2006/relationships/hyperlink" Target="https://shs.hal.science/halshs-03451625v1" TargetMode="External"/><Relationship Id="rId200" Type="http://schemas.openxmlformats.org/officeDocument/2006/relationships/hyperlink" Target="https://shs.hal.science/halshs-03445822v1" TargetMode="External"/><Relationship Id="rId201" Type="http://schemas.openxmlformats.org/officeDocument/2006/relationships/hyperlink" Target="https://shs.hal.science/halshs-03099437v1" TargetMode="External"/><Relationship Id="rId202" Type="http://schemas.openxmlformats.org/officeDocument/2006/relationships/hyperlink" Target="https://shs.hal.science/halshs-03099471v1" TargetMode="External"/><Relationship Id="rId203" Type="http://schemas.openxmlformats.org/officeDocument/2006/relationships/hyperlink" Target="https://hal.science/hal-03099558v1" TargetMode="External"/><Relationship Id="rId204" Type="http://schemas.openxmlformats.org/officeDocument/2006/relationships/hyperlink" Target="https://hal.science/hal-03099513v1" TargetMode="External"/><Relationship Id="rId205" Type="http://schemas.openxmlformats.org/officeDocument/2006/relationships/hyperlink" Target="https://hal.science/hal-05574687v1" TargetMode="External"/><Relationship Id="rId206" Type="http://schemas.openxmlformats.org/officeDocument/2006/relationships/hyperlink" Target="https://hal.science/hal-05574745v1" TargetMode="External"/><Relationship Id="rId207" Type="http://schemas.openxmlformats.org/officeDocument/2006/relationships/hyperlink" Target="https://shs.hal.science/halshs-00403783v1" TargetMode="External"/><Relationship Id="rId208" Type="http://schemas.openxmlformats.org/officeDocument/2006/relationships/hyperlink" Target="https://shs.hal.science/halshs-03754060v1" TargetMode="External"/><Relationship Id="rId209" Type="http://schemas.openxmlformats.org/officeDocument/2006/relationships/hyperlink" Target="https://hal.science/hal-05435299v1" TargetMode="External"/><Relationship Id="rId210" Type="http://schemas.openxmlformats.org/officeDocument/2006/relationships/hyperlink" Target="https://hal.science/search/index/?q=*&amp;authFullName_s=Marie Cartier" TargetMode="External"/><Relationship Id="rId211" Type="http://schemas.openxmlformats.org/officeDocument/2006/relationships/hyperlink" Target="https://hal.science/search/index/?q=*&amp;authFullName_s=Marion Gaboriau" TargetMode="External"/><Relationship Id="rId212" Type="http://schemas.openxmlformats.org/officeDocument/2006/relationships/hyperlink" Target="https://shs.hal.science/halshs-03082783v1" TargetMode="External"/><Relationship Id="rId213" Type="http://schemas.openxmlformats.org/officeDocument/2006/relationships/hyperlink" Target="https://hal.science/hal-03667377v1" TargetMode="External"/><Relationship Id="rId214" Type="http://schemas.openxmlformats.org/officeDocument/2006/relationships/hyperlink" Target="https://hal.science/search/index/?q=*&amp;authFullName_s=Val&#233;rie Gosseaume" TargetMode="External"/><Relationship Id="rId215" Type="http://schemas.openxmlformats.org/officeDocument/2006/relationships/hyperlink" Target="https://hal.science/search/index/?q=*&amp;authFullName_s=Christelle Foucher" TargetMode="External"/><Relationship Id="rId216" Type="http://schemas.openxmlformats.org/officeDocument/2006/relationships/hyperlink" Target="https://shs.hal.science/halshs-01954352v1" TargetMode="External"/><Relationship Id="rId217" Type="http://schemas.openxmlformats.org/officeDocument/2006/relationships/hyperlink" Target="https://hal.science/search/index/?q=*&amp;authFullName_s=Benjamin Denecheau" TargetMode="External"/><Relationship Id="rId218" Type="http://schemas.openxmlformats.org/officeDocument/2006/relationships/hyperlink" Target="https://hal.science/search/index/?q=*&amp;authFullName_s=Caroline Mazaud" TargetMode="External"/><Relationship Id="rId219" Type="http://schemas.openxmlformats.org/officeDocument/2006/relationships/hyperlink" Target="https://hal.science/search/index/?q=*&amp;authFullName_s=Pierre-Yves Bernard" TargetMode="External"/><Relationship Id="rId220" Type="http://schemas.openxmlformats.org/officeDocument/2006/relationships/hyperlink" Target="https://hal.science/search/index/?q=*&amp;authFullName_s=Marie David" TargetMode="External"/><Relationship Id="rId221" Type="http://schemas.openxmlformats.org/officeDocument/2006/relationships/hyperlink" Target="https://shs.hal.science/halshs-03758803v1" TargetMode="External"/><Relationship Id="rId222" Type="http://schemas.openxmlformats.org/officeDocument/2006/relationships/hyperlink" Target="https://shs.hal.science/halshs-02442784v1" TargetMode="External"/><Relationship Id="rId223" Type="http://schemas.openxmlformats.org/officeDocument/2006/relationships/hyperlink" Target="https://hal.science/search/index/?q=*&amp;authFullName_s=Jean-Pierre Le Crom" TargetMode="External"/><Relationship Id="rId224" Type="http://schemas.openxmlformats.org/officeDocument/2006/relationships/hyperlink" Target="https://hal.science/search/index/?q=*&amp;authFullName_s=St&#233;phane Carr&#233;" TargetMode="External"/><Relationship Id="rId225" Type="http://schemas.openxmlformats.org/officeDocument/2006/relationships/hyperlink" Target="https://hal.science/search/index/?q=*&amp;authFullName_s=Franck H&#233;as" TargetMode="External"/><Relationship Id="rId226" Type="http://schemas.openxmlformats.org/officeDocument/2006/relationships/hyperlink" Target="https://hal.science/hal-03668734v1" TargetMode="External"/><Relationship Id="rId227" Type="http://schemas.openxmlformats.org/officeDocument/2006/relationships/hyperlink" Target="https://hal.science/search/index/?q=*&amp;authFullName_s=Laetitia Poulain" TargetMode="External"/><Relationship Id="rId228" Type="http://schemas.openxmlformats.org/officeDocument/2006/relationships/hyperlink" Target="https://hal.science/search/index/?q=*&amp;authFullName_s=Renaud Garrigues" TargetMode="External"/><Relationship Id="rId229" Type="http://schemas.openxmlformats.org/officeDocument/2006/relationships/hyperlink" Target="https://hal.science/search/index/?q=*&amp;authFullName_s=Christelle Grumeau" TargetMode="External"/><Relationship Id="rId230" Type="http://schemas.openxmlformats.org/officeDocument/2006/relationships/hyperlink" Target="https://shs.hal.science/halshs-00597351v1" TargetMode="External"/><Relationship Id="rId231" Type="http://schemas.openxmlformats.org/officeDocument/2006/relationships/hyperlink" Target="https://hal.science/tel-03775544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shs.hal.science/halshs-02356197v1" TargetMode="External"/><Relationship Id="rId234" Type="http://schemas.openxmlformats.org/officeDocument/2006/relationships/hyperlink" Target="https://hal.science/search/index/?q=*&amp;authFullName_s=Sarah Ghaffari" TargetMode="External"/><Relationship Id="rId235" Type="http://schemas.openxmlformats.org/officeDocument/2006/relationships/hyperlink" Target="https://hal.science/search/index/?q=*&amp;authFullName_s=G&#233;rald Houdeville" TargetMode="External"/><Relationship Id="rId236" Type="http://schemas.openxmlformats.org/officeDocument/2006/relationships/hyperlink" Target="https://shs.hal.science/halshs-01338158v1" TargetMode="External"/><Relationship Id="rId237" Type="http://schemas.openxmlformats.org/officeDocument/2006/relationships/hyperlink" Target="https://hal.science/search/index/?q=*&amp;authFullName_s=Alexandra d'Agostino" TargetMode="External"/><Relationship Id="rId238" Type="http://schemas.openxmlformats.org/officeDocument/2006/relationships/hyperlink" Target="https://hal.science/search/index/?q=*&amp;authFullName_s=Isabelle Boisseau" TargetMode="External"/><Relationship Id="rId239" Type="http://schemas.openxmlformats.org/officeDocument/2006/relationships/hyperlink" Target="https://hal.science/search/index/?q=*&amp;authFullName_s=Sandrine Delouill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Caillaud</dc:title>
  <dc:description>CV</dc:description>
  <dc:subject/>
  <cp:keywords/>
  <cp:category/>
  <cp:lastModifiedBy/>
  <dcterms:created xsi:type="dcterms:W3CDTF">2026-05-25T08:35:21+02:00</dcterms:created>
  <dcterms:modified xsi:type="dcterms:W3CDTF">2026-05-25T08:35:21+02:00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