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CHAUCHEFOIN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&amp;quot;dilemme du prisonnier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« De la guerre », 140,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 [Numéro spécial], 135,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quelles perspectives pour la médiation scientifique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⟨10.64628/AAK.ysntfqw9p⟩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cognitives, déterminant essentiel du choix du mode de gestion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Sauvent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124, pp.7-22.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hal-00460101v1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rurales dans la France contemporaine : vers un nouveau modèle productif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des diplômés : une étude de cas de la région Poitou-Charentes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l’efficacité : une brève histoire des liens entre l’organisation du travail et les systèmes productifs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performance au travail. Un autre regard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pp.21-40, 2025, 9791034609178.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⟨10.3917/chaso.witto.2025.01.0021⟩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la décentralisation et la crise économique. Histoire d’un projet dénaturé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/>
              <w:t xml:space="preserve">François Dubasque; Anne-Laure Ollivier. </w:t>
            </w:r>
            <w:r>
              <w:rPr>
                <w:i w:val="1"/>
                <w:iCs w:val="1"/>
              </w:rPr>
              <w:t xml:space="preserve">Le promeneur enraciné. François Mitterrand, un cheminement politique et sensible à travers les territoires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pp.75-84, 2023, Histoire, 978-2-7535-8688-8.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⟨10.4000/books.pur.186235⟩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sommaire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Poitiers, capitale de province. Essai d'histoire administrative du Ier siècle à 2025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Atlantique</w:t>
              </w:r>
            </w:hyperlink>
            <w:r>
              <w:rPr/>
              <w:t xml:space="preserve">, pp.191-197, 2021, Poitiers. Histoire, identités, réalités et perspectives, 978-2-911320-76-7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liberté de la presse : quel modèle sous-jacent pour l'analyse par cas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pp.15-24,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apports d’une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/>
              <w:t xml:space="preserve">Pascal Chauchefoin. </w:t>
            </w:r>
            <w:r>
              <w:rPr>
                <w:i w:val="1"/>
                <w:iCs w:val="1"/>
              </w:rPr>
              <w:t xml:space="preserve">Nouvelles régions et métropoles. La grande transformation ?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pp.205-208, 2020, Espace et territoires, 978-2-7535-7882-1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et sa spécialisation dans le tertiaire public supérieur : examen d’un rendez-vous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</w:p>
          <w:p>
            <w:pPr/>
            <w:r>
              <w:rPr/>
              <w:t xml:space="preserve">Pascal Chauchefoin. </w:t>
            </w:r>
            <w:r>
              <w:rPr>
                <w:i w:val="1"/>
                <w:iCs w:val="1"/>
              </w:rPr>
              <w:t xml:space="preserve">Nouvelles régions et métropoles. La grande transformation ?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pp.173-184, 2020, Espace et territoires, 978-2-7535-7882-1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grande cité judiciaire du Moyen Age à nos jours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Augustin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Chenard Gaël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Contet Amandine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Editions Atlantique</w:t>
              </w:r>
            </w:hyperlink>
            <w:r>
              <w:rPr/>
              <w:t xml:space="preserve">, 477 p., 2025, Poitiers. Histoire, identités, réalités et perspectives, 978-2-911320-89-7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capitale de province. Essai d'histoire administrative du Ier siècle à 2015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Éditions Atlantique</w:t>
              </w:r>
            </w:hyperlink>
            <w:r>
              <w:rPr/>
              <w:t xml:space="preserve">, 221 p., 2021, Poitiers. Histoire, identités, réalités et perspectives, Fabrice Vigier, 978-2-911320-76-7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régions et métropoles : la grande transformation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/>
              <w:t xml:space="preserve">Presses Universitaires de Rennes, 214 p., 2020, Espace et territoires, ISSN 1281-6116, 978-2-7535-7882-1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: éloge de la 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Héloïse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Atlantique, éditions de l'Actualité scientifique Nouvelle-Aquitaine, 2017, 978-2-911320-60-6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climatique : quand le développement économique local redevient un sujet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Europa. Les politiques des collectivités territoriales en Europe pour le développement économique de leurs territoires</w:t>
            </w:r>
            <w:r>
              <w:rPr/>
              <w:t xml:space="preserve">, Entretiens Universitaires Réguliers pour l’Administration en Europe. Europa, Nov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hal-05605467v1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017v1" TargetMode="External"/><Relationship Id="rId8" Type="http://schemas.openxmlformats.org/officeDocument/2006/relationships/hyperlink" Target="https://hal.science/search/index/?q=*&amp;authFullName_s=Pascal Chauchefoin" TargetMode="External"/><Relationship Id="rId9" Type="http://schemas.openxmlformats.org/officeDocument/2006/relationships/hyperlink" Target="https://hal.science/hal-05607046v1" TargetMode="External"/><Relationship Id="rId10" Type="http://schemas.openxmlformats.org/officeDocument/2006/relationships/hyperlink" Target="https://hal.science/hal-05605512v1" TargetMode="External"/><Relationship Id="rId11" Type="http://schemas.openxmlformats.org/officeDocument/2006/relationships/hyperlink" Target="https://hal.science/search/index/?q=*&amp;authFullName_s=Sonia Zannad" TargetMode="External"/><Relationship Id="rId12" Type="http://schemas.openxmlformats.org/officeDocument/2006/relationships/hyperlink" Target="https://dx.doi.org/10.64628/AAK.ysntfqw9p" TargetMode="External"/><Relationship Id="rId13" Type="http://schemas.openxmlformats.org/officeDocument/2006/relationships/hyperlink" Target="https://hal.science/hal-00460101v1" TargetMode="External"/><Relationship Id="rId14" Type="http://schemas.openxmlformats.org/officeDocument/2006/relationships/hyperlink" Target="https://hal.science/search/index/?q=*&amp;authFullName_s=Olivier Bouba-Olga" TargetMode="External"/><Relationship Id="rId15" Type="http://schemas.openxmlformats.org/officeDocument/2006/relationships/hyperlink" Target="https://hal.science/search/index/?q=*&amp;authFullName_s=Annabelle Sauvent" TargetMode="External"/><Relationship Id="rId16" Type="http://schemas.openxmlformats.org/officeDocument/2006/relationships/hyperlink" Target="https://dx.doi.org/10.4000/rei.3932" TargetMode="External"/><Relationship Id="rId17" Type="http://schemas.openxmlformats.org/officeDocument/2006/relationships/hyperlink" Target="https://hal.science/hal-05605561v1" TargetMode="External"/><Relationship Id="rId18" Type="http://schemas.openxmlformats.org/officeDocument/2006/relationships/hyperlink" Target="https://shs.hal.science/halshs-01100030v1" TargetMode="External"/><Relationship Id="rId19" Type="http://schemas.openxmlformats.org/officeDocument/2006/relationships/hyperlink" Target="https://hal.science/search/index/?q=*&amp;authFullName_s=Bastien Bernela" TargetMode="External"/><Relationship Id="rId20" Type="http://schemas.openxmlformats.org/officeDocument/2006/relationships/hyperlink" Target="https://hal.science/search/index/?q=*&amp;authFullName_s=Matthieu Lee" TargetMode="External"/><Relationship Id="rId21" Type="http://schemas.openxmlformats.org/officeDocument/2006/relationships/hyperlink" Target="https://hal.science/hal-05605230v1" TargetMode="External"/><Relationship Id="rId22" Type="http://schemas.openxmlformats.org/officeDocument/2006/relationships/hyperlink" Target="https://shs.cairn.info/efficacite-et-performance-au-travail--9791034609178-page-21?lang=fr" TargetMode="External"/><Relationship Id="rId23" Type="http://schemas.openxmlformats.org/officeDocument/2006/relationships/hyperlink" Target="https://dx.doi.org/10.3917/chaso.witto.2025.01.0021" TargetMode="External"/><Relationship Id="rId24" Type="http://schemas.openxmlformats.org/officeDocument/2006/relationships/hyperlink" Target="https://hal.science/hal-05606908v1" TargetMode="External"/><Relationship Id="rId25" Type="http://schemas.openxmlformats.org/officeDocument/2006/relationships/hyperlink" Target="https://pur-editions.fr/product/8824/le-promeneur-enracine" TargetMode="External"/><Relationship Id="rId26" Type="http://schemas.openxmlformats.org/officeDocument/2006/relationships/hyperlink" Target="https://dx.doi.org/10.4000/books.pur.186235" TargetMode="External"/><Relationship Id="rId27" Type="http://schemas.openxmlformats.org/officeDocument/2006/relationships/hyperlink" Target="https://hal.science/hal-05414953v1" TargetMode="External"/><Relationship Id="rId28" Type="http://schemas.openxmlformats.org/officeDocument/2006/relationships/hyperlink" Target="https://hal.science/search/index/?q=*&amp;authFullName_s=Robert Favreau" TargetMode="External"/><Relationship Id="rId29" Type="http://schemas.openxmlformats.org/officeDocument/2006/relationships/hyperlink" Target="https://hal.science/search/index/?q=*&amp;authFullName_s=Jean Hiernard" TargetMode="External"/><Relationship Id="rId30" Type="http://schemas.openxmlformats.org/officeDocument/2006/relationships/hyperlink" Target="https://hal.science/search/index/?q=*&amp;authFullName_s=Didier Veillon" TargetMode="External"/><Relationship Id="rId31" Type="http://schemas.openxmlformats.org/officeDocument/2006/relationships/hyperlink" Target="https://hal.science/search/index/?q=*&amp;authFullName_s=Fabrice Vigier" TargetMode="External"/><Relationship Id="rId32" Type="http://schemas.openxmlformats.org/officeDocument/2006/relationships/hyperlink" Target="https://editionsatlantique.com/7-poitiers" TargetMode="External"/><Relationship Id="rId33" Type="http://schemas.openxmlformats.org/officeDocument/2006/relationships/hyperlink" Target="https://hal.science/hal-04085438v1" TargetMode="External"/><Relationship Id="rId34" Type="http://schemas.openxmlformats.org/officeDocument/2006/relationships/hyperlink" Target="https://www.lgdj.fr/l-analyse-par-cas-une-methode-pour-le-droit-compare-des-libertes-9782381940038.html" TargetMode="External"/><Relationship Id="rId35" Type="http://schemas.openxmlformats.org/officeDocument/2006/relationships/hyperlink" Target="https://hal.science/hal-05606957v1" TargetMode="External"/><Relationship Id="rId36" Type="http://schemas.openxmlformats.org/officeDocument/2006/relationships/hyperlink" Target="https://pur-editions.fr/product/7402/nouvelles-regions-et-metropoles" TargetMode="External"/><Relationship Id="rId37" Type="http://schemas.openxmlformats.org/officeDocument/2006/relationships/hyperlink" Target="https://hal.science/hal-05606931v1" TargetMode="External"/><Relationship Id="rId38" Type="http://schemas.openxmlformats.org/officeDocument/2006/relationships/hyperlink" Target="https://hal.science/hal-05410204v1" TargetMode="External"/><Relationship Id="rId39" Type="http://schemas.openxmlformats.org/officeDocument/2006/relationships/hyperlink" Target="https://hal.science/search/index/?q=*&amp;authFullName_s=Jean-Marie Augustin" TargetMode="External"/><Relationship Id="rId40" Type="http://schemas.openxmlformats.org/officeDocument/2006/relationships/hyperlink" Target="https://hal.science/search/index/?q=*&amp;authFullName_s=Fr&#233;d&#233;ric Chauvaud" TargetMode="External"/><Relationship Id="rId41" Type="http://schemas.openxmlformats.org/officeDocument/2006/relationships/hyperlink" Target="https://hal.science/search/index/?q=*&amp;authFullName_s=Chenard Ga&#235;l" TargetMode="External"/><Relationship Id="rId42" Type="http://schemas.openxmlformats.org/officeDocument/2006/relationships/hyperlink" Target="https://hal.science/search/index/?q=*&amp;authFullName_s=Contet Amandine" TargetMode="External"/><Relationship Id="rId43" Type="http://schemas.openxmlformats.org/officeDocument/2006/relationships/hyperlink" Target="http://Poitiers, grande cit&#233; judiciaire du Moyen Age &#224; nos jours" TargetMode="External"/><Relationship Id="rId44" Type="http://schemas.openxmlformats.org/officeDocument/2006/relationships/hyperlink" Target="https://hal.science/hal-05414965v1" TargetMode="External"/><Relationship Id="rId45" Type="http://schemas.openxmlformats.org/officeDocument/2006/relationships/hyperlink" Target="https://hal.science/hal-02475000v1" TargetMode="External"/><Relationship Id="rId46" Type="http://schemas.openxmlformats.org/officeDocument/2006/relationships/hyperlink" Target="https://univ-poitiers.hal.science/hal-01858583v1" TargetMode="External"/><Relationship Id="rId47" Type="http://schemas.openxmlformats.org/officeDocument/2006/relationships/hyperlink" Target="https://hal.science/search/index/?q=*&amp;authFullName_s=H&#233;lo&#239;se Chiron" TargetMode="External"/><Relationship Id="rId48" Type="http://schemas.openxmlformats.org/officeDocument/2006/relationships/hyperlink" Target="https://hal.science/search/index/?q=*&amp;authFullName_s=Marie Ferru" TargetMode="External"/><Relationship Id="rId49" Type="http://schemas.openxmlformats.org/officeDocument/2006/relationships/hyperlink" Target="https://hal.science/search/index/?q=*&amp;authFullName_s=Benjamin Guimond" TargetMode="External"/><Relationship Id="rId50" Type="http://schemas.openxmlformats.org/officeDocument/2006/relationships/hyperlink" Target="https://hal.science/hal-03705004v1" TargetMode="External"/><Relationship Id="rId51" Type="http://schemas.openxmlformats.org/officeDocument/2006/relationships/hyperlink" Target="https://hal.science/search/index/?q=*&amp;authFullName_s=Olivier Coussi" TargetMode="External"/><Relationship Id="rId52" Type="http://schemas.openxmlformats.org/officeDocument/2006/relationships/hyperlink" Target="https://hal.science/search/index/?q=*&amp;authFullName_s=Etienne Fouquerray" TargetMode="External"/><Relationship Id="rId53" Type="http://schemas.openxmlformats.org/officeDocument/2006/relationships/hyperlink" Target="https://hal.science/search/index/?q=*&amp;authFullName_s=Emmanuel Nadeau" TargetMode="External"/><Relationship Id="rId54" Type="http://schemas.openxmlformats.org/officeDocument/2006/relationships/hyperlink" Target="https://hal.science/hal-0560546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CHAUCHEFOIN</dc:title>
  <dc:description>CV</dc:description>
  <dc:subject/>
  <cp:keywords/>
  <cp:category/>
  <cp:lastModifiedBy/>
  <dcterms:created xsi:type="dcterms:W3CDTF">2026-05-11T23:52:06+02:00</dcterms:created>
  <dcterms:modified xsi:type="dcterms:W3CDTF">2026-05-11T23:52:06+02:00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