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Crépey </w:t>
      </w:r>
      <w:r>
        <w:rPr>
          <w:color w:val="641e6e"/>
        </w:rPr>
        <w:t xml:space="preserve">Enseignant-Chercheur - Professeur de l'Ecole des Hautes Etudes en Santé Publique (EHESP)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pascal-crepey</w:t>
        </w:r>
      </w:hyperlink>
    </w:p>
    <w:p>
      <w:pPr>
        <w:numPr>
          <w:ilvl w:val="0"/>
          <w:numId w:val="1"/>
        </w:numPr>
      </w:pPr>
      <w:r>
        <w:rPr/>
        <w:t xml:space="preserve"> ORCID : </w:t>
      </w:r>
      <w:hyperlink r:id="rId9" w:history="1">
        <w:r>
          <w:rPr>
            <w:color w:val="#410a8c"/>
            <w:u w:val="single"/>
          </w:rPr>
          <w:t xml:space="preserve">0000-0003-1852-0752</w:t>
        </w:r>
      </w:hyperlink>
    </w:p>
    <w:p>
      <w:pPr>
        <w:numPr>
          <w:ilvl w:val="0"/>
          <w:numId w:val="1"/>
        </w:numPr>
      </w:pPr>
      <w:r>
        <w:rPr/>
        <w:t xml:space="preserve"> IdRef : </w:t>
      </w:r>
      <w:hyperlink r:id="rId10" w:history="1">
        <w:r>
          <w:rPr>
            <w:color w:val="#410a8c"/>
            <w:u w:val="single"/>
          </w:rPr>
          <w:t xml:space="preserve">136332862</w:t>
        </w:r>
      </w:hyperlink>
    </w:p>
    <w:p>
      <w:pPr>
        <w:numPr>
          <w:ilvl w:val="0"/>
          <w:numId w:val="1"/>
        </w:numPr>
      </w:pPr>
      <w:r>
        <w:rPr/>
        <w:t xml:space="preserve"> ResearcherID : </w:t>
      </w:r>
      <w:hyperlink r:id="rId11" w:history="1">
        <w:r>
          <w:rPr>
            <w:color w:val="#410a8c"/>
            <w:u w:val="single"/>
          </w:rPr>
          <w:t xml:space="preserve">http://www.researcherid.com/rid/G-5422-2011</w:t>
        </w:r>
      </w:hyperlink>
    </w:p>
    <w:p>
      <w:pPr>
        <w:spacing w:before="600"/>
      </w:pPr>
    </w:p>
    <w:p>
      <w:pPr>
        <w:pStyle w:val="Heading2"/>
      </w:pPr>
      <w:r>
        <w:rPr>
          <w:color w:val="1e198e"/>
          <w:b w:val="1"/>
          <w:bCs w:val="1"/>
        </w:rPr>
        <w:t xml:space="preserve">Présentation</w:t>
      </w:r>
    </w:p>
    <w:p>
      <w:pPr>
        <w:spacing w:after="100"/>
      </w:pPr>
    </w:p>
    <w:p>
      <w:pPr/>
      <w:r>
        <w:rPr/>
        <w:t xml:space="preserve">Le Dr Pascal Crépey est professeur d'épidémiologie et de biostatistique à l'École des Hautes Etudes en Santé Publique (EHESP). Ses recherches portent sur la modélisation de la propagation des maladies infectieuses, la surveillance épidémiologique par l'analyse des grandes bases de données médico-administratives (big data) et l'économie de la santé des stratégies de prévention. Il travaille sur la dynamique épidémiologique de la grippe et des maladies transmissibles en général depuis plus de 20 ans. Ces dernières années, ses travaux ont principalement porté sur la pandémie de COVID-19, sa dynamique et l'impact des stratégies d'atténuation.</w:t>
      </w:r>
    </w:p>
    <w:p>
      <w:pPr/>
      <w:r>
        <w:rPr/>
        <w:t xml:space="preserve">Parallèlement, le Dr Crépey a consacré plusieurs années à l'étude de la structure dynamique des réseaux de soins et de son influence sur la propagation des bactéries résistantes aux antibiotiques aux niveaux régional, national et transnational. Son objectif est de proposer des stratégies efficaces pour contrôler la propagation de ces bactéries, répondant ainsi à un problème majeur de santé publique.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Evaluation of the public health and economic impact of universal influenza vaccination in Mexico</w:t>
              </w:r>
            </w:hyperlink>
          </w:p>
          <w:p>
            <w:pPr/>
            <w:hyperlink r:id="rId13" w:history="1">
              <w:r>
                <w:rPr>
                  <w:color w:val="#410a8c"/>
                  <w:u w:val="single"/>
                </w:rPr>
                <w:t xml:space="preserve">Pascal Crepey</w:t>
              </w:r>
            </w:hyperlink>
            <w:r>
              <w:rPr/>
              <w:t xml:space="preserve">,</w:t>
            </w:r>
            <w:hyperlink r:id="rId14" w:history="1">
              <w:r>
                <w:rPr>
                  <w:color w:val="#410a8c"/>
                  <w:u w:val="single"/>
                </w:rPr>
                <w:t xml:space="preserve">Patricia Cervantes</w:t>
              </w:r>
            </w:hyperlink>
            <w:r>
              <w:rPr/>
              <w:t xml:space="preserve">,</w:t>
            </w:r>
            <w:hyperlink r:id="rId15" w:history="1">
              <w:r>
                <w:rPr>
                  <w:color w:val="#410a8c"/>
                  <w:u w:val="single"/>
                </w:rPr>
                <w:t xml:space="preserve">José Bartelt-Hofer</w:t>
              </w:r>
            </w:hyperlink>
            <w:r>
              <w:rPr/>
              <w:t xml:space="preserve">,</w:t>
            </w:r>
            <w:hyperlink r:id="rId16" w:history="1">
              <w:r>
                <w:rPr>
                  <w:color w:val="#410a8c"/>
                  <w:u w:val="single"/>
                </w:rPr>
                <w:t xml:space="preserve">Carlos Noda</w:t>
              </w:r>
            </w:hyperlink>
            <w:r>
              <w:rPr/>
              <w:t xml:space="preserve">,</w:t>
            </w:r>
            <w:hyperlink r:id="rId17" w:history="1">
              <w:r>
                <w:rPr>
                  <w:color w:val="#410a8c"/>
                  <w:u w:val="single"/>
                </w:rPr>
                <w:t xml:space="preserve">Alexis Pozzo Borgo</w:t>
              </w:r>
            </w:hyperlink>
          </w:p>
          <w:p>
            <w:pPr/>
            <w:r>
              <w:rPr/>
              <w:t xml:space="preserve">2026</w:t>
            </w:r>
          </w:p>
          <w:p>
            <w:pPr/>
            <w:r>
              <w:rPr/>
              <w:t xml:space="preserve">Pré-publication, Document de travail</w:t>
            </w:r>
          </w:p>
          <w:p>
            <w:pPr/>
            <w:hyperlink r:id="rId12" w:history="1">
              <w:r>
                <w:rPr>
                  <w:color w:val="#410a8c"/>
                  <w:u w:val="single"/>
                </w:rPr>
                <w:t xml:space="preserve">hal-05593921v1</w:t>
              </w:r>
            </w:hyperlink>
          </w:p>
        </w:tc>
      </w:tr>
      <w:tr>
        <w:trPr/>
        <w:tc>
          <w:tcPr>
            <w:noWrap/>
          </w:tcPr>
          <w:p>
            <w:pPr>
              <w:spacing w:after="200"/>
            </w:pPr>
            <w:hyperlink r:id="rId18" w:history="1">
              <w:r>
                <w:rPr>
                  <w:color w:val="1e198e"/>
                  <w:b w:val="1"/>
                  <w:bCs w:val="1"/>
                  <w:u w:val="single"/>
                </w:rPr>
                <w:t xml:space="preserve">Reconstructing healthcare networks from patient transfer data: a systematic review</w:t>
              </w:r>
            </w:hyperlink>
          </w:p>
          <w:p>
            <w:pPr/>
            <w:hyperlink r:id="rId19" w:history="1">
              <w:r>
                <w:rPr>
                  <w:color w:val="#410a8c"/>
                  <w:u w:val="single"/>
                </w:rPr>
                <w:t xml:space="preserve">Elise Hodbert</w:t>
              </w:r>
            </w:hyperlink>
            <w:r>
              <w:rPr/>
              <w:t xml:space="preserve">,</w:t>
            </w:r>
            <w:hyperlink r:id="rId20" w:history="1">
              <w:r>
                <w:rPr>
                  <w:color w:val="#410a8c"/>
                  <w:u w:val="single"/>
                </w:rPr>
                <w:t xml:space="preserve">Pascal Crépey</w:t>
              </w:r>
            </w:hyperlink>
            <w:r>
              <w:rPr/>
              <w:t xml:space="preserve">,</w:t>
            </w:r>
            <w:hyperlink r:id="rId21" w:history="1">
              <w:r>
                <w:rPr>
                  <w:color w:val="#410a8c"/>
                  <w:u w:val="single"/>
                </w:rPr>
                <w:t xml:space="preserve">Pauline Clin</w:t>
              </w:r>
            </w:hyperlink>
            <w:r>
              <w:rPr/>
              <w:t xml:space="preserve">,</w:t>
            </w:r>
            <w:hyperlink r:id="rId22" w:history="1">
              <w:r>
                <w:rPr>
                  <w:color w:val="#410a8c"/>
                  <w:u w:val="single"/>
                </w:rPr>
                <w:t xml:space="preserve">Victor Renault</w:t>
              </w:r>
            </w:hyperlink>
            <w:r>
              <w:rPr/>
              <w:t xml:space="preserve">,</w:t>
            </w:r>
            <w:hyperlink r:id="rId23" w:history="1">
              <w:r>
                <w:rPr>
                  <w:color w:val="#410a8c"/>
                  <w:u w:val="single"/>
                </w:rPr>
                <w:t xml:space="preserve">Gabriel Birgand</w:t>
              </w:r>
            </w:hyperlink>
            <w:r>
              <w:rPr/>
              <w:t xml:space="preserve">et al.</w:t>
            </w:r>
          </w:p>
          <w:p>
            <w:pPr/>
            <w:r>
              <w:rPr/>
              <w:t xml:space="preserve">2026</w:t>
            </w:r>
          </w:p>
          <w:p>
            <w:pPr/>
            <w:r>
              <w:rPr/>
              <w:t xml:space="preserve">Pré-publication, Document de travail</w:t>
            </w:r>
          </w:p>
          <w:p>
            <w:pPr/>
            <w:hyperlink r:id="rId18" w:history="1">
              <w:r>
                <w:rPr>
                  <w:color w:val="#410a8c"/>
                  <w:u w:val="single"/>
                </w:rPr>
                <w:t xml:space="preserve">hal-05520973v1</w:t>
              </w:r>
            </w:hyperlink>
          </w:p>
        </w:tc>
      </w:tr>
      <w:tr>
        <w:trPr/>
        <w:tc>
          <w:tcPr>
            <w:noWrap/>
          </w:tcPr>
          <w:p>
            <w:pPr>
              <w:spacing w:after="200"/>
            </w:pPr>
            <w:hyperlink r:id="rId24" w:history="1">
              <w:r>
                <w:rPr>
                  <w:color w:val="1e198e"/>
                  <w:b w:val="1"/>
                  <w:bCs w:val="1"/>
                  <w:u w:val="single"/>
                </w:rPr>
                <w:t xml:space="preserve">Modelling the Impact on Greenhouse Gas Emissions From Using a High Dose Compared With a Standard Dose Influenza Vaccine in Adults Aged 65 Years and Older in France</w:t>
              </w:r>
            </w:hyperlink>
          </w:p>
          <w:p>
            <w:pPr/>
            <w:hyperlink r:id="rId25" w:history="1">
              <w:r>
                <w:rPr>
                  <w:color w:val="#410a8c"/>
                  <w:u w:val="single"/>
                </w:rPr>
                <w:t xml:space="preserve">Laurence Allard</w:t>
              </w:r>
            </w:hyperlink>
            <w:r>
              <w:rPr/>
              <w:t xml:space="preserve">,</w:t>
            </w:r>
            <w:hyperlink r:id="rId26" w:history="1">
              <w:r>
                <w:rPr>
                  <w:color w:val="#410a8c"/>
                  <w:u w:val="single"/>
                </w:rPr>
                <w:t xml:space="preserve">Hélène Bricout</w:t>
              </w:r>
            </w:hyperlink>
            <w:r>
              <w:rPr/>
              <w:t xml:space="preserve">,</w:t>
            </w:r>
            <w:hyperlink r:id="rId27" w:history="1">
              <w:r>
                <w:rPr>
                  <w:color w:val="#410a8c"/>
                  <w:u w:val="single"/>
                </w:rPr>
                <w:t xml:space="preserve">Thierry Rigoine de Fougerolles</w:t>
              </w:r>
            </w:hyperlink>
            <w:r>
              <w:rPr/>
              <w:t xml:space="preserve">,</w:t>
            </w:r>
            <w:hyperlink r:id="rId20" w:history="1">
              <w:r>
                <w:rPr>
                  <w:color w:val="#410a8c"/>
                  <w:u w:val="single"/>
                </w:rPr>
                <w:t xml:space="preserve">Pascal Crépey</w:t>
              </w:r>
            </w:hyperlink>
            <w:r>
              <w:rPr/>
              <w:t xml:space="preserve">,</w:t>
            </w:r>
            <w:hyperlink r:id="rId28" w:history="1">
              <w:r>
                <w:rPr>
                  <w:color w:val="#410a8c"/>
                  <w:u w:val="single"/>
                </w:rPr>
                <w:t xml:space="preserve">Paul Loubet</w:t>
              </w:r>
            </w:hyperlink>
            <w:r>
              <w:rPr/>
              <w:t xml:space="preserve">et al.</w:t>
            </w:r>
          </w:p>
          <w:p>
            <w:pPr/>
            <w:r>
              <w:rPr/>
              <w:t xml:space="preserve">2025</w:t>
            </w:r>
          </w:p>
          <w:p>
            <w:pPr/>
            <w:r>
              <w:rPr/>
              <w:t xml:space="preserve">Pré-publication, Document de travail</w:t>
            </w:r>
            <w:r>
              <w:rPr/>
              <w:t xml:space="preserve"> (preprint/prepublication)</w:t>
            </w:r>
          </w:p>
          <w:p>
            <w:pPr/>
            <w:hyperlink r:id="rId24" w:history="1">
              <w:r>
                <w:rPr>
                  <w:color w:val="#410a8c"/>
                  <w:u w:val="single"/>
                </w:rPr>
                <w:t xml:space="preserve">hal-05361740v1</w:t>
              </w:r>
            </w:hyperlink>
          </w:p>
        </w:tc>
      </w:tr>
      <w:tr>
        <w:trPr/>
        <w:tc>
          <w:tcPr>
            <w:noWrap/>
          </w:tcPr>
          <w:p>
            <w:pPr>
              <w:spacing w:after="200"/>
            </w:pPr>
            <w:hyperlink r:id="rId29" w:history="1">
              <w:r>
                <w:rPr>
                  <w:color w:val="1e198e"/>
                  <w:b w:val="1"/>
                  <w:bCs w:val="1"/>
                  <w:u w:val="single"/>
                </w:rPr>
                <w:t xml:space="preserve">Hommage à Elisabeta Vergu</w:t>
              </w:r>
            </w:hyperlink>
          </w:p>
          <w:p>
            <w:pPr/>
            <w:hyperlink r:id="rId30" w:history="1">
              <w:r>
                <w:rPr>
                  <w:color w:val="#410a8c"/>
                  <w:u w:val="single"/>
                </w:rPr>
                <w:t xml:space="preserve">Vincent Bansaye</w:t>
              </w:r>
            </w:hyperlink>
            <w:r>
              <w:rPr/>
              <w:t xml:space="preserve">,</w:t>
            </w:r>
            <w:hyperlink r:id="rId31" w:history="1">
              <w:r>
                <w:rPr>
                  <w:color w:val="#410a8c"/>
                  <w:u w:val="single"/>
                </w:rPr>
                <w:t xml:space="preserve">Pierre-Yves Boëlle</w:t>
              </w:r>
            </w:hyperlink>
            <w:r>
              <w:rPr/>
              <w:t xml:space="preserve">,</w:t>
            </w:r>
            <w:hyperlink r:id="rId32" w:history="1">
              <w:r>
                <w:rPr>
                  <w:color w:val="#410a8c"/>
                  <w:u w:val="single"/>
                </w:rPr>
                <w:t xml:space="preserve">Simon Cauchemez</w:t>
              </w:r>
            </w:hyperlink>
            <w:r>
              <w:rPr/>
              <w:t xml:space="preserve">,</w:t>
            </w:r>
            <w:hyperlink r:id="rId33" w:history="1">
              <w:r>
                <w:rPr>
                  <w:color w:val="#410a8c"/>
                  <w:u w:val="single"/>
                </w:rPr>
                <w:t xml:space="preserve">Bernard Cazelles</w:t>
              </w:r>
            </w:hyperlink>
            <w:r>
              <w:rPr/>
              <w:t xml:space="preserve">,</w:t>
            </w:r>
            <w:hyperlink r:id="rId13" w:history="1">
              <w:r>
                <w:rPr>
                  <w:color w:val="#410a8c"/>
                  <w:u w:val="single"/>
                </w:rPr>
                <w:t xml:space="preserve">Pascal Crepey</w:t>
              </w:r>
            </w:hyperlink>
            <w:r>
              <w:rPr/>
              <w:t xml:space="preserve">et al.</w:t>
            </w:r>
          </w:p>
          <w:p>
            <w:pPr/>
            <w:r>
              <w:rPr/>
              <w:t xml:space="preserve">2024</w:t>
            </w:r>
          </w:p>
          <w:p>
            <w:pPr/>
            <w:r>
              <w:rPr/>
              <w:t xml:space="preserve">Pré-publication, Document de travail</w:t>
            </w:r>
          </w:p>
          <w:p>
            <w:pPr/>
            <w:hyperlink r:id="rId29" w:history="1">
              <w:r>
                <w:rPr>
                  <w:color w:val="#410a8c"/>
                  <w:u w:val="single"/>
                </w:rPr>
                <w:t xml:space="preserve">hal-04230307v3</w:t>
              </w:r>
            </w:hyperlink>
          </w:p>
        </w:tc>
      </w:tr>
      <w:tr>
        <w:trPr/>
        <w:tc>
          <w:tcPr>
            <w:noWrap/>
          </w:tcPr>
          <w:p>
            <w:pPr>
              <w:spacing w:after="200"/>
            </w:pPr>
            <w:hyperlink r:id="rId34" w:history="1">
              <w:r>
                <w:rPr>
                  <w:color w:val="1e198e"/>
                  <w:b w:val="1"/>
                  <w:bCs w:val="1"/>
                  <w:u w:val="single"/>
                </w:rPr>
                <w:t xml:space="preserve">The relative effectiveness of a high-dose quadrivalent influenza vaccine vs standard-dose quadrivalent influenza vaccines in older adults in France: a retrospective cohort study during the 2021-22 influenza season</w:t>
              </w:r>
            </w:hyperlink>
          </w:p>
          <w:p>
            <w:pPr/>
            <w:hyperlink r:id="rId35" w:history="1">
              <w:r>
                <w:rPr>
                  <w:color w:val="#410a8c"/>
                  <w:u w:val="single"/>
                </w:rPr>
                <w:t xml:space="preserve">Bricout Hélène</w:t>
              </w:r>
            </w:hyperlink>
            <w:r>
              <w:rPr/>
              <w:t xml:space="preserve">,</w:t>
            </w:r>
            <w:hyperlink r:id="rId36" w:history="1">
              <w:r>
                <w:rPr>
                  <w:color w:val="#410a8c"/>
                  <w:u w:val="single"/>
                </w:rPr>
                <w:t xml:space="preserve">Levant Marie-Cécile</w:t>
              </w:r>
            </w:hyperlink>
            <w:r>
              <w:rPr/>
              <w:t xml:space="preserve">,</w:t>
            </w:r>
            <w:hyperlink r:id="rId37" w:history="1">
              <w:r>
                <w:rPr>
                  <w:color w:val="#410a8c"/>
                  <w:u w:val="single"/>
                </w:rPr>
                <w:t xml:space="preserve">Assi Nada</w:t>
              </w:r>
            </w:hyperlink>
            <w:r>
              <w:rPr/>
              <w:t xml:space="preserve">,</w:t>
            </w:r>
            <w:hyperlink r:id="rId13" w:history="1">
              <w:r>
                <w:rPr>
                  <w:color w:val="#410a8c"/>
                  <w:u w:val="single"/>
                </w:rPr>
                <w:t xml:space="preserve">Pascal Crepey</w:t>
              </w:r>
            </w:hyperlink>
            <w:r>
              <w:rPr/>
              <w:t xml:space="preserve">,</w:t>
            </w:r>
            <w:hyperlink r:id="rId38" w:history="1">
              <w:r>
                <w:rPr>
                  <w:color w:val="#410a8c"/>
                  <w:u w:val="single"/>
                </w:rPr>
                <w:t xml:space="preserve">Descamps Alexandre</w:t>
              </w:r>
            </w:hyperlink>
            <w:r>
              <w:rPr/>
              <w:t xml:space="preserve">et al.</w:t>
            </w:r>
          </w:p>
          <w:p>
            <w:pPr/>
            <w:r>
              <w:rPr/>
              <w:t xml:space="preserve">2024</w:t>
            </w:r>
          </w:p>
          <w:p>
            <w:pPr/>
            <w:r>
              <w:rPr/>
              <w:t xml:space="preserve">Pré-publication, Document de travail</w:t>
            </w:r>
          </w:p>
          <w:p>
            <w:pPr/>
            <w:hyperlink r:id="rId34" w:history="1">
              <w:r>
                <w:rPr>
                  <w:color w:val="#410a8c"/>
                  <w:u w:val="single"/>
                </w:rPr>
                <w:t xml:space="preserve">hal-04581866v1</w:t>
              </w:r>
            </w:hyperlink>
          </w:p>
        </w:tc>
      </w:tr>
      <w:tr>
        <w:trPr/>
        <w:tc>
          <w:tcPr>
            <w:noWrap/>
          </w:tcPr>
          <w:p>
            <w:pPr>
              <w:spacing w:after="200"/>
            </w:pPr>
            <w:hyperlink r:id="rId39" w:history="1">
              <w:r>
                <w:rPr>
                  <w:color w:val="1e198e"/>
                  <w:b w:val="1"/>
                  <w:bCs w:val="1"/>
                  <w:u w:val="single"/>
                </w:rPr>
                <w:t xml:space="preserve">Revisiting the primary bias: the role of innumeracy in the misperception of prevalence of common illnesses</w:t>
              </w:r>
            </w:hyperlink>
          </w:p>
          <w:p>
            <w:pPr/>
            <w:hyperlink r:id="rId40" w:history="1">
              <w:r>
                <w:rPr>
                  <w:color w:val="#410a8c"/>
                  <w:u w:val="single"/>
                </w:rPr>
                <w:t xml:space="preserve">Jocelyn Raude</w:t>
              </w:r>
            </w:hyperlink>
            <w:r>
              <w:rPr/>
              <w:t xml:space="preserve">,</w:t>
            </w:r>
            <w:hyperlink r:id="rId41" w:history="1">
              <w:r>
                <w:rPr>
                  <w:color w:val="#410a8c"/>
                  <w:u w:val="single"/>
                </w:rPr>
                <w:t xml:space="preserve">Christina Xiao</w:t>
              </w:r>
            </w:hyperlink>
            <w:r>
              <w:rPr/>
              <w:t xml:space="preserve">,</w:t>
            </w:r>
            <w:hyperlink r:id="rId13" w:history="1">
              <w:r>
                <w:rPr>
                  <w:color w:val="#410a8c"/>
                  <w:u w:val="single"/>
                </w:rPr>
                <w:t xml:space="preserve">Pascal Crepey</w:t>
              </w:r>
            </w:hyperlink>
          </w:p>
          <w:p>
            <w:pPr/>
            <w:r>
              <w:rPr/>
              <w:t xml:space="preserve">2024</w:t>
            </w:r>
          </w:p>
          <w:p>
            <w:pPr/>
            <w:r>
              <w:rPr/>
              <w:t xml:space="preserve">Pré-publication, Document de travail</w:t>
            </w:r>
          </w:p>
          <w:p>
            <w:pPr/>
            <w:hyperlink r:id="rId39" w:history="1">
              <w:r>
                <w:rPr>
                  <w:color w:val="#410a8c"/>
                  <w:u w:val="single"/>
                </w:rPr>
                <w:t xml:space="preserve">hal-04581787v1</w:t>
              </w:r>
            </w:hyperlink>
          </w:p>
        </w:tc>
      </w:tr>
      <w:tr>
        <w:trPr/>
        <w:tc>
          <w:tcPr>
            <w:noWrap/>
          </w:tcPr>
          <w:p>
            <w:pPr>
              <w:spacing w:after="200"/>
            </w:pPr>
            <w:hyperlink r:id="rId42" w:history="1">
              <w:r>
                <w:rPr>
                  <w:color w:val="1e198e"/>
                  <w:b w:val="1"/>
                  <w:bCs w:val="1"/>
                  <w:u w:val="single"/>
                </w:rPr>
                <w:t xml:space="preserve">Impact de la crise sanitaire de la COVID-19 sur la santé mentale des étudiants à Rennes, France</w:t>
              </w:r>
            </w:hyperlink>
          </w:p>
          <w:p>
            <w:pPr/>
            <w:hyperlink r:id="rId43" w:history="1">
              <w:r>
                <w:rPr>
                  <w:color w:val="#410a8c"/>
                  <w:u w:val="single"/>
                </w:rPr>
                <w:t xml:space="preserve">Jonathan Roux</w:t>
              </w:r>
            </w:hyperlink>
            <w:r>
              <w:rPr/>
              <w:t xml:space="preserve">,</w:t>
            </w:r>
            <w:hyperlink r:id="rId44" w:history="1">
              <w:r>
                <w:rPr>
                  <w:color w:val="#410a8c"/>
                  <w:u w:val="single"/>
                </w:rPr>
                <w:t xml:space="preserve">Mathilde Lefort</w:t>
              </w:r>
            </w:hyperlink>
            <w:r>
              <w:rPr/>
              <w:t xml:space="preserve">,</w:t>
            </w:r>
            <w:hyperlink r:id="rId45" w:history="1">
              <w:r>
                <w:rPr>
                  <w:color w:val="#410a8c"/>
                  <w:u w:val="single"/>
                </w:rPr>
                <w:t xml:space="preserve">Mélanie Bertin</w:t>
              </w:r>
            </w:hyperlink>
            <w:r>
              <w:rPr/>
              <w:t xml:space="preserve">,</w:t>
            </w:r>
            <w:hyperlink r:id="rId46" w:history="1">
              <w:r>
                <w:rPr>
                  <w:color w:val="#410a8c"/>
                  <w:u w:val="single"/>
                </w:rPr>
                <w:t xml:space="preserve">Cindy Padilla</w:t>
              </w:r>
            </w:hyperlink>
            <w:r>
              <w:rPr/>
              <w:t xml:space="preserve">,</w:t>
            </w:r>
            <w:hyperlink r:id="rId47" w:history="1">
              <w:r>
                <w:rPr>
                  <w:color w:val="#410a8c"/>
                  <w:u w:val="single"/>
                </w:rPr>
                <w:t xml:space="preserve">Judith E. Mueller</w:t>
              </w:r>
            </w:hyperlink>
            <w:r>
              <w:rPr/>
              <w:t xml:space="preserve">et al.</w:t>
            </w:r>
          </w:p>
          <w:p>
            <w:pPr/>
            <w:r>
              <w:rPr/>
              <w:t xml:space="preserve">2021</w:t>
            </w:r>
          </w:p>
          <w:p>
            <w:pPr/>
            <w:r>
              <w:rPr/>
              <w:t xml:space="preserve">Pré-publication, Document de travail</w:t>
            </w:r>
          </w:p>
          <w:p>
            <w:pPr/>
            <w:hyperlink r:id="rId42" w:history="1">
              <w:r>
                <w:rPr>
                  <w:color w:val="#410a8c"/>
                  <w:u w:val="single"/>
                </w:rPr>
                <w:t xml:space="preserve">hal-03172226v1</w:t>
              </w:r>
            </w:hyperlink>
          </w:p>
        </w:tc>
      </w:tr>
      <w:tr>
        <w:trPr/>
        <w:tc>
          <w:tcPr>
            <w:noWrap/>
          </w:tcPr>
          <w:p>
            <w:pPr>
              <w:spacing w:after="200"/>
            </w:pPr>
            <w:hyperlink r:id="rId48" w:history="1">
              <w:r>
                <w:rPr>
                  <w:color w:val="1e198e"/>
                  <w:b w:val="1"/>
                  <w:bCs w:val="1"/>
                  <w:u w:val="single"/>
                </w:rPr>
                <w:t xml:space="preserve">Short and medium-term challenges for COVID-19 vaccination: from prioritisation to the relaxation of measures</w:t>
              </w:r>
            </w:hyperlink>
          </w:p>
          <w:p>
            <w:pPr/>
            <w:hyperlink r:id="rId49" w:history="1">
              <w:r>
                <w:rPr>
                  <w:color w:val="#410a8c"/>
                  <w:u w:val="single"/>
                </w:rPr>
                <w:t xml:space="preserve">Cécile Tran Kiem</w:t>
              </w:r>
            </w:hyperlink>
            <w:r>
              <w:rPr/>
              <w:t xml:space="preserve">,</w:t>
            </w:r>
            <w:hyperlink r:id="rId50" w:history="1">
              <w:r>
                <w:rPr>
                  <w:color w:val="#410a8c"/>
                  <w:u w:val="single"/>
                </w:rPr>
                <w:t xml:space="preserve">Clément Massonnaud</w:t>
              </w:r>
            </w:hyperlink>
            <w:r>
              <w:rPr/>
              <w:t xml:space="preserve">,</w:t>
            </w:r>
            <w:hyperlink r:id="rId51" w:history="1">
              <w:r>
                <w:rPr>
                  <w:color w:val="#410a8c"/>
                  <w:u w:val="single"/>
                </w:rPr>
                <w:t xml:space="preserve">Daniel Levy-Bruhl</w:t>
              </w:r>
            </w:hyperlink>
            <w:r>
              <w:rPr/>
              <w:t xml:space="preserve">,</w:t>
            </w:r>
            <w:hyperlink r:id="rId52" w:history="1">
              <w:r>
                <w:rPr>
                  <w:color w:val="#410a8c"/>
                  <w:u w:val="single"/>
                </w:rPr>
                <w:t xml:space="preserve">Chiara Poletto</w:t>
              </w:r>
            </w:hyperlink>
            <w:r>
              <w:rPr/>
              <w:t xml:space="preserve">,</w:t>
            </w:r>
            <w:hyperlink r:id="rId53" w:history="1">
              <w:r>
                <w:rPr>
                  <w:color w:val="#410a8c"/>
                  <w:u w:val="single"/>
                </w:rPr>
                <w:t xml:space="preserve">Vittoria Colizza</w:t>
              </w:r>
            </w:hyperlink>
            <w:r>
              <w:rPr/>
              <w:t xml:space="preserve">et al.</w:t>
            </w:r>
          </w:p>
          <w:p>
            <w:pPr/>
            <w:r>
              <w:rPr/>
              <w:t xml:space="preserve">2021</w:t>
            </w:r>
          </w:p>
          <w:p>
            <w:pPr/>
            <w:r>
              <w:rPr/>
              <w:t xml:space="preserve">Pré-publication, Document de travail</w:t>
            </w:r>
          </w:p>
          <w:p>
            <w:pPr/>
            <w:hyperlink r:id="rId48" w:history="1">
              <w:r>
                <w:rPr>
                  <w:color w:val="#410a8c"/>
                  <w:u w:val="single"/>
                </w:rPr>
                <w:t xml:space="preserve">pasteur-03190243v1</w:t>
              </w:r>
            </w:hyperlink>
          </w:p>
        </w:tc>
      </w:tr>
      <w:tr>
        <w:trPr/>
        <w:tc>
          <w:tcPr>
            <w:noWrap/>
          </w:tcPr>
          <w:p>
            <w:pPr>
              <w:spacing w:after="200"/>
            </w:pPr>
            <w:hyperlink r:id="rId54" w:history="1">
              <w:r>
                <w:rPr>
                  <w:color w:val="1e198e"/>
                  <w:b w:val="1"/>
                  <w:bCs w:val="1"/>
                  <w:u w:val="single"/>
                </w:rPr>
                <w:t xml:space="preserve">Impact of national and regional lockdowns on COVID-19 epidemic waves: Application to the 2020 spring wave in France</w:t>
              </w:r>
            </w:hyperlink>
          </w:p>
          <w:p>
            <w:pPr/>
            <w:hyperlink r:id="rId43" w:history="1">
              <w:r>
                <w:rPr>
                  <w:color w:val="#410a8c"/>
                  <w:u w:val="single"/>
                </w:rPr>
                <w:t xml:space="preserve">Jonathan Roux</w:t>
              </w:r>
            </w:hyperlink>
            <w:r>
              <w:rPr/>
              <w:t xml:space="preserve">,</w:t>
            </w:r>
            <w:hyperlink r:id="rId50" w:history="1">
              <w:r>
                <w:rPr>
                  <w:color w:val="#410a8c"/>
                  <w:u w:val="single"/>
                </w:rPr>
                <w:t xml:space="preserve">Clément Massonnaud</w:t>
              </w:r>
            </w:hyperlink>
            <w:r>
              <w:rPr/>
              <w:t xml:space="preserve">,</w:t>
            </w:r>
            <w:hyperlink r:id="rId53" w:history="1">
              <w:r>
                <w:rPr>
                  <w:color w:val="#410a8c"/>
                  <w:u w:val="single"/>
                </w:rPr>
                <w:t xml:space="preserve">Vittoria Colizza</w:t>
              </w:r>
            </w:hyperlink>
            <w:r>
              <w:rPr/>
              <w:t xml:space="preserve">,</w:t>
            </w:r>
            <w:hyperlink r:id="rId32" w:history="1">
              <w:r>
                <w:rPr>
                  <w:color w:val="#410a8c"/>
                  <w:u w:val="single"/>
                </w:rPr>
                <w:t xml:space="preserve">Simon Cauchemez</w:t>
              </w:r>
            </w:hyperlink>
            <w:r>
              <w:rPr/>
              <w:t xml:space="preserve">,</w:t>
            </w:r>
            <w:hyperlink r:id="rId13" w:history="1">
              <w:r>
                <w:rPr>
                  <w:color w:val="#410a8c"/>
                  <w:u w:val="single"/>
                </w:rPr>
                <w:t xml:space="preserve">Pascal Crepey</w:t>
              </w:r>
            </w:hyperlink>
          </w:p>
          <w:p>
            <w:pPr/>
            <w:r>
              <w:rPr/>
              <w:t xml:space="preserve">2021</w:t>
            </w:r>
          </w:p>
          <w:p>
            <w:pPr/>
            <w:r>
              <w:rPr/>
              <w:t xml:space="preserve">Pré-publication, Document de travail</w:t>
            </w:r>
          </w:p>
          <w:p>
            <w:pPr/>
            <w:hyperlink r:id="rId54" w:history="1">
              <w:r>
                <w:rPr>
                  <w:color w:val="#410a8c"/>
                  <w:u w:val="single"/>
                </w:rPr>
                <w:t xml:space="preserve">hal-03820475v1</w:t>
              </w:r>
            </w:hyperlink>
          </w:p>
        </w:tc>
      </w:tr>
      <w:tr>
        <w:trPr/>
        <w:tc>
          <w:tcPr>
            <w:noWrap/>
          </w:tcPr>
          <w:p>
            <w:pPr>
              <w:spacing w:after="200"/>
            </w:pPr>
            <w:hyperlink r:id="rId55" w:history="1">
              <w:r>
                <w:rPr>
                  <w:color w:val="1e198e"/>
                  <w:b w:val="1"/>
                  <w:bCs w:val="1"/>
                  <w:u w:val="single"/>
                </w:rPr>
                <w:t xml:space="preserve">COVID-19: Forecasting short term hospital needs in France</w:t>
              </w:r>
            </w:hyperlink>
          </w:p>
          <w:p>
            <w:pPr/>
            <w:hyperlink r:id="rId50" w:history="1">
              <w:r>
                <w:rPr>
                  <w:color w:val="#410a8c"/>
                  <w:u w:val="single"/>
                </w:rPr>
                <w:t xml:space="preserve">Clément Massonnaud</w:t>
              </w:r>
            </w:hyperlink>
            <w:r>
              <w:rPr/>
              <w:t xml:space="preserve">,</w:t>
            </w:r>
            <w:hyperlink r:id="rId43" w:history="1">
              <w:r>
                <w:rPr>
                  <w:color w:val="#410a8c"/>
                  <w:u w:val="single"/>
                </w:rPr>
                <w:t xml:space="preserve">Jonathan Roux</w:t>
              </w:r>
            </w:hyperlink>
            <w:r>
              <w:rPr/>
              <w:t xml:space="preserve">,</w:t>
            </w:r>
            <w:hyperlink r:id="rId13" w:history="1">
              <w:r>
                <w:rPr>
                  <w:color w:val="#410a8c"/>
                  <w:u w:val="single"/>
                </w:rPr>
                <w:t xml:space="preserve">Pascal Crepey</w:t>
              </w:r>
            </w:hyperlink>
          </w:p>
          <w:p>
            <w:pPr/>
            <w:r>
              <w:rPr/>
              <w:t xml:space="preserve">2020</w:t>
            </w:r>
          </w:p>
          <w:p>
            <w:pPr/>
            <w:r>
              <w:rPr/>
              <w:t xml:space="preserve">Pré-publication, Document de travail</w:t>
            </w:r>
          </w:p>
          <w:p>
            <w:pPr/>
            <w:hyperlink r:id="rId55" w:history="1">
              <w:r>
                <w:rPr>
                  <w:color w:val="#410a8c"/>
                  <w:u w:val="single"/>
                </w:rPr>
                <w:t xml:space="preserve">hal-02544452v1</w:t>
              </w:r>
            </w:hyperlink>
          </w:p>
        </w:tc>
      </w:tr>
      <w:tr>
        <w:trPr/>
        <w:tc>
          <w:tcPr>
            <w:noWrap/>
          </w:tcPr>
          <w:p>
            <w:pPr>
              <w:spacing w:after="200"/>
            </w:pPr>
            <w:hyperlink r:id="rId56" w:history="1">
              <w:r>
                <w:rPr>
                  <w:color w:val="1e198e"/>
                  <w:b w:val="1"/>
                  <w:bCs w:val="1"/>
                  <w:u w:val="single"/>
                </w:rPr>
                <w:t xml:space="preserve">Estimating R0 of SARS-COV-2 in healthcare settings</w:t>
              </w:r>
            </w:hyperlink>
          </w:p>
          <w:p>
            <w:pPr/>
            <w:hyperlink r:id="rId57" w:history="1">
              <w:r>
                <w:rPr>
                  <w:color w:val="#410a8c"/>
                  <w:u w:val="single"/>
                </w:rPr>
                <w:t xml:space="preserve">Laura Temime</w:t>
              </w:r>
            </w:hyperlink>
            <w:r>
              <w:rPr/>
              <w:t xml:space="preserve">,</w:t>
            </w:r>
            <w:hyperlink r:id="rId58" w:history="1">
              <w:r>
                <w:rPr>
                  <w:color w:val="#410a8c"/>
                  <w:u w:val="single"/>
                </w:rPr>
                <w:t xml:space="preserve">Marie-Paule Gustin</w:t>
              </w:r>
            </w:hyperlink>
            <w:r>
              <w:rPr/>
              <w:t xml:space="preserve">,</w:t>
            </w:r>
            <w:hyperlink r:id="rId59" w:history="1">
              <w:r>
                <w:rPr>
                  <w:color w:val="#410a8c"/>
                  <w:u w:val="single"/>
                </w:rPr>
                <w:t xml:space="preserve">Audrey Duval</w:t>
              </w:r>
            </w:hyperlink>
            <w:r>
              <w:rPr/>
              <w:t xml:space="preserve">,</w:t>
            </w:r>
            <w:hyperlink r:id="rId60" w:history="1">
              <w:r>
                <w:rPr>
                  <w:color w:val="#410a8c"/>
                  <w:u w:val="single"/>
                </w:rPr>
                <w:t xml:space="preserve">Niccolo Buetti</w:t>
              </w:r>
            </w:hyperlink>
            <w:r>
              <w:rPr/>
              <w:t xml:space="preserve">,</w:t>
            </w:r>
            <w:hyperlink r:id="rId13" w:history="1">
              <w:r>
                <w:rPr>
                  <w:color w:val="#410a8c"/>
                  <w:u w:val="single"/>
                </w:rPr>
                <w:t xml:space="preserve">Pascal Crepey</w:t>
              </w:r>
            </w:hyperlink>
            <w:r>
              <w:rPr/>
              <w:t xml:space="preserve">et al.</w:t>
            </w:r>
          </w:p>
          <w:p>
            <w:pPr/>
            <w:r>
              <w:rPr/>
              <w:t xml:space="preserve">2020</w:t>
            </w:r>
          </w:p>
          <w:p>
            <w:pPr/>
            <w:r>
              <w:rPr/>
              <w:t xml:space="preserve">Pré-publication, Document de travail</w:t>
            </w:r>
          </w:p>
          <w:p>
            <w:pPr/>
            <w:hyperlink r:id="rId56" w:history="1">
              <w:r>
                <w:rPr>
                  <w:color w:val="#410a8c"/>
                  <w:u w:val="single"/>
                </w:rPr>
                <w:t xml:space="preserve">hal-02625428v1</w:t>
              </w:r>
            </w:hyperlink>
          </w:p>
        </w:tc>
      </w:tr>
      <w:tr>
        <w:trPr/>
        <w:tc>
          <w:tcPr>
            <w:noWrap/>
          </w:tcPr>
          <w:p>
            <w:pPr>
              <w:spacing w:after="200"/>
            </w:pPr>
            <w:hyperlink r:id="rId61" w:history="1">
              <w:r>
                <w:rPr>
                  <w:color w:val="1e198e"/>
                  <w:b w:val="1"/>
                  <w:bCs w:val="1"/>
                  <w:u w:val="single"/>
                </w:rPr>
                <w:t xml:space="preserve">COVID-19: One-month impact of the French lockdown on the epidemic burden</w:t>
              </w:r>
            </w:hyperlink>
          </w:p>
          <w:p>
            <w:pPr/>
            <w:hyperlink r:id="rId43" w:history="1">
              <w:r>
                <w:rPr>
                  <w:color w:val="#410a8c"/>
                  <w:u w:val="single"/>
                </w:rPr>
                <w:t xml:space="preserve">Jonathan Roux</w:t>
              </w:r>
            </w:hyperlink>
            <w:r>
              <w:rPr/>
              <w:t xml:space="preserve">,</w:t>
            </w:r>
            <w:hyperlink r:id="rId50" w:history="1">
              <w:r>
                <w:rPr>
                  <w:color w:val="#410a8c"/>
                  <w:u w:val="single"/>
                </w:rPr>
                <w:t xml:space="preserve">Clément Massonnaud</w:t>
              </w:r>
            </w:hyperlink>
            <w:r>
              <w:rPr/>
              <w:t xml:space="preserve">,</w:t>
            </w:r>
            <w:hyperlink r:id="rId13" w:history="1">
              <w:r>
                <w:rPr>
                  <w:color w:val="#410a8c"/>
                  <w:u w:val="single"/>
                </w:rPr>
                <w:t xml:space="preserve">Pascal Crepey</w:t>
              </w:r>
            </w:hyperlink>
          </w:p>
          <w:p>
            <w:pPr/>
            <w:r>
              <w:rPr/>
              <w:t xml:space="preserve">2020</w:t>
            </w:r>
          </w:p>
          <w:p>
            <w:pPr/>
            <w:r>
              <w:rPr/>
              <w:t xml:space="preserve">Pré-publication, Document de travail</w:t>
            </w:r>
          </w:p>
          <w:p>
            <w:pPr/>
            <w:hyperlink r:id="rId61" w:history="1">
              <w:r>
                <w:rPr>
                  <w:color w:val="#410a8c"/>
                  <w:u w:val="single"/>
                </w:rPr>
                <w:t xml:space="preserve">hal-02551918v1</w:t>
              </w:r>
            </w:hyperlink>
          </w:p>
        </w:tc>
      </w:tr>
      <w:tr>
        <w:trPr/>
        <w:tc>
          <w:tcPr>
            <w:noWrap/>
          </w:tcPr>
          <w:p>
            <w:pPr>
              <w:spacing w:after="200"/>
            </w:pPr>
            <w:hyperlink r:id="rId62" w:history="1">
              <w:r>
                <w:rPr>
                  <w:color w:val="1e198e"/>
                  <w:b w:val="1"/>
                  <w:bCs w:val="1"/>
                  <w:u w:val="single"/>
                </w:rPr>
                <w:t xml:space="preserve">Evaluation des stratégies vaccinales COVID-19 avec un modèle mathématique populationnel</w:t>
              </w:r>
            </w:hyperlink>
          </w:p>
          <w:p>
            <w:pPr/>
            <w:hyperlink r:id="rId49" w:history="1">
              <w:r>
                <w:rPr>
                  <w:color w:val="#410a8c"/>
                  <w:u w:val="single"/>
                </w:rPr>
                <w:t xml:space="preserve">Cécile Tran Kiem</w:t>
              </w:r>
            </w:hyperlink>
            <w:r>
              <w:rPr/>
              <w:t xml:space="preserve">,</w:t>
            </w:r>
            <w:hyperlink r:id="rId50" w:history="1">
              <w:r>
                <w:rPr>
                  <w:color w:val="#410a8c"/>
                  <w:u w:val="single"/>
                </w:rPr>
                <w:t xml:space="preserve">Clément Massonnaud</w:t>
              </w:r>
            </w:hyperlink>
            <w:r>
              <w:rPr/>
              <w:t xml:space="preserve">,</w:t>
            </w:r>
            <w:hyperlink r:id="rId51" w:history="1">
              <w:r>
                <w:rPr>
                  <w:color w:val="#410a8c"/>
                  <w:u w:val="single"/>
                </w:rPr>
                <w:t xml:space="preserve">Daniel Levy-Bruhl</w:t>
              </w:r>
            </w:hyperlink>
            <w:r>
              <w:rPr/>
              <w:t xml:space="preserve">,</w:t>
            </w:r>
            <w:hyperlink r:id="rId52" w:history="1">
              <w:r>
                <w:rPr>
                  <w:color w:val="#410a8c"/>
                  <w:u w:val="single"/>
                </w:rPr>
                <w:t xml:space="preserve">Chiara Poletto</w:t>
              </w:r>
            </w:hyperlink>
            <w:r>
              <w:rPr/>
              <w:t xml:space="preserve">,</w:t>
            </w:r>
            <w:hyperlink r:id="rId53" w:history="1">
              <w:r>
                <w:rPr>
                  <w:color w:val="#410a8c"/>
                  <w:u w:val="single"/>
                </w:rPr>
                <w:t xml:space="preserve">Vittoria Colizza</w:t>
              </w:r>
            </w:hyperlink>
            <w:r>
              <w:rPr/>
              <w:t xml:space="preserve">et al.</w:t>
            </w:r>
          </w:p>
          <w:p>
            <w:pPr/>
            <w:r>
              <w:rPr/>
              <w:t xml:space="preserve">2020</w:t>
            </w:r>
          </w:p>
          <w:p>
            <w:pPr/>
            <w:r>
              <w:rPr/>
              <w:t xml:space="preserve">Pré-publication, Document de travail</w:t>
            </w:r>
          </w:p>
          <w:p>
            <w:pPr/>
            <w:hyperlink r:id="rId62" w:history="1">
              <w:r>
                <w:rPr>
                  <w:color w:val="#410a8c"/>
                  <w:u w:val="single"/>
                </w:rPr>
                <w:t xml:space="preserve">pasteur-03087143v1</w:t>
              </w:r>
            </w:hyperlink>
          </w:p>
        </w:tc>
      </w:tr>
    </w:tbl>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Low seasonal influenza vaccine uptake and related 7C-attitudes among swine farm managers in Brittany, France, 2023–2024: a cross-sectional survey</w:t>
              </w:r>
            </w:hyperlink>
          </w:p>
          <w:p>
            <w:pPr/>
            <w:hyperlink r:id="rId64" w:history="1">
              <w:r>
                <w:rPr>
                  <w:color w:val="#410a8c"/>
                  <w:u w:val="single"/>
                </w:rPr>
                <w:t xml:space="preserve">Asma Haddad</w:t>
              </w:r>
            </w:hyperlink>
            <w:r>
              <w:rPr/>
              <w:t xml:space="preserve">,</w:t>
            </w:r>
            <w:hyperlink r:id="rId43" w:history="1">
              <w:r>
                <w:rPr>
                  <w:color w:val="#410a8c"/>
                  <w:u w:val="single"/>
                </w:rPr>
                <w:t xml:space="preserve">Jonathan Roux</w:t>
              </w:r>
            </w:hyperlink>
            <w:r>
              <w:rPr/>
              <w:t xml:space="preserve">,</w:t>
            </w:r>
            <w:hyperlink r:id="rId65" w:history="1">
              <w:r>
                <w:rPr>
                  <w:color w:val="#410a8c"/>
                  <w:u w:val="single"/>
                </w:rPr>
                <w:t xml:space="preserve">Anne-Laure Maillard</w:t>
              </w:r>
            </w:hyperlink>
            <w:r>
              <w:rPr/>
              <w:t xml:space="preserve">,</w:t>
            </w:r>
            <w:hyperlink r:id="rId66" w:history="1">
              <w:r>
                <w:rPr>
                  <w:color w:val="#410a8c"/>
                  <w:u w:val="single"/>
                </w:rPr>
                <w:t xml:space="preserve">Laurie Detrimont</w:t>
              </w:r>
            </w:hyperlink>
            <w:r>
              <w:rPr/>
              <w:t xml:space="preserve">,</w:t>
            </w:r>
            <w:hyperlink r:id="rId67" w:history="1">
              <w:r>
                <w:rPr>
                  <w:color w:val="#410a8c"/>
                  <w:u w:val="single"/>
                </w:rPr>
                <w:t xml:space="preserve">Bertrand Gagnière</w:t>
              </w:r>
            </w:hyperlink>
            <w:r>
              <w:rPr/>
              <w:t xml:space="preserve">et al.</w:t>
            </w:r>
          </w:p>
          <w:p>
            <w:pPr/>
            <w:r>
              <w:rPr>
                <w:i w:val="1"/>
                <w:iCs w:val="1"/>
              </w:rPr>
              <w:t xml:space="preserve">One Health</w:t>
            </w:r>
            <w:r>
              <w:rPr/>
              <w:t xml:space="preserve">, In press, 22, pp.101420. </w:t>
            </w:r>
            <w:hyperlink r:id="rId68" w:history="1">
              <w:r>
                <w:rPr>
                  <w:color w:val="#410a8c"/>
                  <w:u w:val="single"/>
                </w:rPr>
                <w:t xml:space="preserve">⟨10.1016/j.onehlt.2026.101420⟩</w:t>
              </w:r>
            </w:hyperlink>
          </w:p>
          <w:p>
            <w:pPr/>
            <w:r>
              <w:rPr/>
              <w:t xml:space="preserve">Article dans une revue</w:t>
            </w:r>
          </w:p>
          <w:p>
            <w:pPr/>
            <w:hyperlink r:id="rId63" w:history="1">
              <w:r>
                <w:rPr>
                  <w:color w:val="#410a8c"/>
                  <w:u w:val="single"/>
                </w:rPr>
                <w:t xml:space="preserve">hal-05600557v1</w:t>
              </w:r>
            </w:hyperlink>
          </w:p>
        </w:tc>
      </w:tr>
      <w:tr>
        <w:trPr/>
        <w:tc>
          <w:tcPr>
            <w:noWrap/>
          </w:tcPr>
          <w:p>
            <w:pPr>
              <w:spacing w:after="200"/>
            </w:pPr>
            <w:hyperlink r:id="rId69" w:history="1">
              <w:r>
                <w:rPr>
                  <w:color w:val="1e198e"/>
                  <w:b w:val="1"/>
                  <w:bCs w:val="1"/>
                  <w:u w:val="single"/>
                </w:rPr>
                <w:t xml:space="preserve">Towards a Europe-wide reconstruction and analysis of hospital networks</w:t>
              </w:r>
            </w:hyperlink>
          </w:p>
          <w:p>
            <w:pPr/>
            <w:hyperlink r:id="rId70" w:history="1">
              <w:r>
                <w:rPr>
                  <w:color w:val="#410a8c"/>
                  <w:u w:val="single"/>
                </w:rPr>
                <w:t xml:space="preserve">Tjibbe Donker</w:t>
              </w:r>
            </w:hyperlink>
            <w:r>
              <w:rPr/>
              <w:t xml:space="preserve">,</w:t>
            </w:r>
            <w:hyperlink r:id="rId71" w:history="1">
              <w:r>
                <w:rPr>
                  <w:color w:val="#410a8c"/>
                  <w:u w:val="single"/>
                </w:rPr>
                <w:t xml:space="preserve">Hajo Grundmann</w:t>
              </w:r>
            </w:hyperlink>
            <w:r>
              <w:rPr/>
              <w:t xml:space="preserve">,</w:t>
            </w:r>
            <w:hyperlink r:id="rId57" w:history="1">
              <w:r>
                <w:rPr>
                  <w:color w:val="#410a8c"/>
                  <w:u w:val="single"/>
                </w:rPr>
                <w:t xml:space="preserve">Laura Temime</w:t>
              </w:r>
            </w:hyperlink>
            <w:r>
              <w:rPr/>
              <w:t xml:space="preserve">,</w:t>
            </w:r>
            <w:hyperlink r:id="rId20" w:history="1">
              <w:r>
                <w:rPr>
                  <w:color w:val="#410a8c"/>
                  <w:u w:val="single"/>
                </w:rPr>
                <w:t xml:space="preserve">Pascal Crépey</w:t>
              </w:r>
            </w:hyperlink>
            <w:r>
              <w:rPr/>
              <w:t xml:space="preserve">,</w:t>
            </w:r>
            <w:hyperlink r:id="rId72" w:history="1">
              <w:r>
                <w:rPr>
                  <w:color w:val="#410a8c"/>
                  <w:u w:val="single"/>
                </w:rPr>
                <w:t xml:space="preserve">Patrizio Pezzotti</w:t>
              </w:r>
            </w:hyperlink>
            <w:r>
              <w:rPr/>
              <w:t xml:space="preserve">et al.</w:t>
            </w:r>
          </w:p>
          <w:p>
            <w:pPr/>
            <w:r>
              <w:rPr>
                <w:i w:val="1"/>
                <w:iCs w:val="1"/>
              </w:rPr>
              <w:t xml:space="preserve">Clinical Microbiology and Infection</w:t>
            </w:r>
            <w:r>
              <w:rPr/>
              <w:t xml:space="preserve">, 2026, </w:t>
            </w:r>
            <w:hyperlink r:id="rId73" w:history="1">
              <w:r>
                <w:rPr>
                  <w:color w:val="#410a8c"/>
                  <w:u w:val="single"/>
                </w:rPr>
                <w:t xml:space="preserve">⟨10.1016/j.cmi.2026.01.003⟩</w:t>
              </w:r>
            </w:hyperlink>
          </w:p>
          <w:p>
            <w:pPr/>
            <w:r>
              <w:rPr/>
              <w:t xml:space="preserve">Article dans une revue</w:t>
            </w:r>
          </w:p>
          <w:p>
            <w:pPr/>
            <w:hyperlink r:id="rId69" w:history="1">
              <w:r>
                <w:rPr>
                  <w:color w:val="#410a8c"/>
                  <w:u w:val="single"/>
                </w:rPr>
                <w:t xml:space="preserve">hal-05477811v1</w:t>
              </w:r>
            </w:hyperlink>
          </w:p>
        </w:tc>
      </w:tr>
      <w:tr>
        <w:trPr/>
        <w:tc>
          <w:tcPr>
            <w:noWrap/>
          </w:tcPr>
          <w:p>
            <w:pPr>
              <w:spacing w:after="200"/>
            </w:pPr>
            <w:hyperlink r:id="rId74" w:history="1">
              <w:r>
                <w:rPr>
                  <w:color w:val="1e198e"/>
                  <w:b w:val="1"/>
                  <w:bCs w:val="1"/>
                  <w:u w:val="single"/>
                </w:rPr>
                <w:t xml:space="preserve">Modeling the impact of early vaccination in an influenza pandemic in the United States</w:t>
              </w:r>
            </w:hyperlink>
          </w:p>
          <w:p>
            <w:pPr/>
            <w:hyperlink r:id="rId75" w:history="1">
              <w:r>
                <w:rPr>
                  <w:color w:val="#410a8c"/>
                  <w:u w:val="single"/>
                </w:rPr>
                <w:t xml:space="preserve">Van Hung Nguyen</w:t>
              </w:r>
            </w:hyperlink>
            <w:r>
              <w:rPr/>
              <w:t xml:space="preserve">,</w:t>
            </w:r>
            <w:hyperlink r:id="rId20" w:history="1">
              <w:r>
                <w:rPr>
                  <w:color w:val="#410a8c"/>
                  <w:u w:val="single"/>
                </w:rPr>
                <w:t xml:space="preserve">Pascal Crépey</w:t>
              </w:r>
            </w:hyperlink>
            <w:r>
              <w:rPr/>
              <w:t xml:space="preserve">,</w:t>
            </w:r>
            <w:hyperlink r:id="rId76" w:history="1">
              <w:r>
                <w:rPr>
                  <w:color w:val="#410a8c"/>
                  <w:u w:val="single"/>
                </w:rPr>
                <w:t xml:space="preserve">B. Adam Williams</w:t>
              </w:r>
            </w:hyperlink>
            <w:r>
              <w:rPr/>
              <w:t xml:space="preserve">,</w:t>
            </w:r>
            <w:hyperlink r:id="rId77" w:history="1">
              <w:r>
                <w:rPr>
                  <w:color w:val="#410a8c"/>
                  <w:u w:val="single"/>
                </w:rPr>
                <w:t xml:space="preserve">Verna Welch</w:t>
              </w:r>
            </w:hyperlink>
            <w:r>
              <w:rPr/>
              <w:t xml:space="preserve">,</w:t>
            </w:r>
            <w:hyperlink r:id="rId78" w:history="1">
              <w:r>
                <w:rPr>
                  <w:color w:val="#410a8c"/>
                  <w:u w:val="single"/>
                </w:rPr>
                <w:t xml:space="preserve">Jean Marie Pivette</w:t>
              </w:r>
            </w:hyperlink>
            <w:r>
              <w:rPr/>
              <w:t xml:space="preserve">et al.</w:t>
            </w:r>
          </w:p>
          <w:p>
            <w:pPr/>
            <w:r>
              <w:rPr>
                <w:i w:val="1"/>
                <w:iCs w:val="1"/>
              </w:rPr>
              <w:t xml:space="preserve">NPJ vaccines</w:t>
            </w:r>
            <w:r>
              <w:rPr/>
              <w:t xml:space="preserve">, 2025, 10 (1), pp.1-9 (article:62). </w:t>
            </w:r>
            <w:hyperlink r:id="rId79" w:history="1">
              <w:r>
                <w:rPr>
                  <w:color w:val="#410a8c"/>
                  <w:u w:val="single"/>
                </w:rPr>
                <w:t xml:space="preserve">⟨10.1038/s41541-025-01081-5⟩</w:t>
              </w:r>
            </w:hyperlink>
          </w:p>
          <w:p>
            <w:pPr/>
            <w:r>
              <w:rPr/>
              <w:t xml:space="preserve">Article dans une revue</w:t>
            </w:r>
          </w:p>
          <w:p>
            <w:pPr/>
            <w:hyperlink r:id="rId74" w:history="1">
              <w:r>
                <w:rPr>
                  <w:color w:val="#410a8c"/>
                  <w:u w:val="single"/>
                </w:rPr>
                <w:t xml:space="preserve">hal-05013850v1</w:t>
              </w:r>
            </w:hyperlink>
          </w:p>
        </w:tc>
      </w:tr>
      <w:tr>
        <w:trPr/>
        <w:tc>
          <w:tcPr>
            <w:noWrap/>
          </w:tcPr>
          <w:p>
            <w:pPr>
              <w:spacing w:after="200"/>
            </w:pPr>
            <w:hyperlink r:id="rId80" w:history="1">
              <w:r>
                <w:rPr>
                  <w:color w:val="1e198e"/>
                  <w:b w:val="1"/>
                  <w:bCs w:val="1"/>
                  <w:u w:val="single"/>
                </w:rPr>
                <w:t xml:space="preserve">Economic Impacts of Initiating Vaccination at 3 Months vs. 6 Months in an Influenza Pandemic in the United States</w:t>
              </w:r>
            </w:hyperlink>
          </w:p>
          <w:p>
            <w:pPr/>
            <w:hyperlink r:id="rId75" w:history="1">
              <w:r>
                <w:rPr>
                  <w:color w:val="#410a8c"/>
                  <w:u w:val="single"/>
                </w:rPr>
                <w:t xml:space="preserve">Van Hung Nguyen</w:t>
              </w:r>
            </w:hyperlink>
            <w:r>
              <w:rPr/>
              <w:t xml:space="preserve">,</w:t>
            </w:r>
            <w:hyperlink r:id="rId13" w:history="1">
              <w:r>
                <w:rPr>
                  <w:color w:val="#410a8c"/>
                  <w:u w:val="single"/>
                </w:rPr>
                <w:t xml:space="preserve">Pascal Crepey</w:t>
              </w:r>
            </w:hyperlink>
            <w:r>
              <w:rPr/>
              <w:t xml:space="preserve">,</w:t>
            </w:r>
            <w:hyperlink r:id="rId76" w:history="1">
              <w:r>
                <w:rPr>
                  <w:color w:val="#410a8c"/>
                  <w:u w:val="single"/>
                </w:rPr>
                <w:t xml:space="preserve">B. Adam Williams</w:t>
              </w:r>
            </w:hyperlink>
            <w:r>
              <w:rPr/>
              <w:t xml:space="preserve">,</w:t>
            </w:r>
            <w:hyperlink r:id="rId81" w:history="1">
              <w:r>
                <w:rPr>
                  <w:color w:val="#410a8c"/>
                  <w:u w:val="single"/>
                </w:rPr>
                <w:t xml:space="preserve">Verna L Welch</w:t>
              </w:r>
            </w:hyperlink>
            <w:r>
              <w:rPr/>
              <w:t xml:space="preserve">,</w:t>
            </w:r>
            <w:hyperlink r:id="rId78" w:history="1">
              <w:r>
                <w:rPr>
                  <w:color w:val="#410a8c"/>
                  <w:u w:val="single"/>
                </w:rPr>
                <w:t xml:space="preserve">Jean Marie Pivette</w:t>
              </w:r>
            </w:hyperlink>
            <w:r>
              <w:rPr/>
              <w:t xml:space="preserve">et al.</w:t>
            </w:r>
          </w:p>
          <w:p>
            <w:pPr/>
            <w:r>
              <w:rPr>
                <w:i w:val="1"/>
                <w:iCs w:val="1"/>
              </w:rPr>
              <w:t xml:space="preserve">Vaccines</w:t>
            </w:r>
            <w:r>
              <w:rPr/>
              <w:t xml:space="preserve">, 2025, 13 (8), pp.828. </w:t>
            </w:r>
            <w:hyperlink r:id="rId82" w:history="1">
              <w:r>
                <w:rPr>
                  <w:color w:val="#410a8c"/>
                  <w:u w:val="single"/>
                </w:rPr>
                <w:t xml:space="preserve">⟨10.3390/vaccines13080828⟩</w:t>
              </w:r>
            </w:hyperlink>
          </w:p>
          <w:p>
            <w:pPr/>
            <w:r>
              <w:rPr/>
              <w:t xml:space="preserve">Article dans une revue</w:t>
            </w:r>
          </w:p>
          <w:p>
            <w:pPr/>
            <w:hyperlink r:id="rId80" w:history="1">
              <w:r>
                <w:rPr>
                  <w:color w:val="#410a8c"/>
                  <w:u w:val="single"/>
                </w:rPr>
                <w:t xml:space="preserve">hal-05207675v1</w:t>
              </w:r>
            </w:hyperlink>
          </w:p>
        </w:tc>
      </w:tr>
      <w:tr>
        <w:trPr/>
        <w:tc>
          <w:tcPr>
            <w:noWrap/>
          </w:tcPr>
          <w:p>
            <w:pPr>
              <w:spacing w:after="200"/>
            </w:pPr>
            <w:hyperlink r:id="rId83" w:history="1">
              <w:r>
                <w:rPr>
                  <w:color w:val="1e198e"/>
                  <w:b w:val="1"/>
                  <w:bCs w:val="1"/>
                  <w:u w:val="single"/>
                </w:rPr>
                <w:t xml:space="preserve">Relative Effectiveness of High‐Dose vs. Standard‐Dose Influenza Vaccines in Preventing Hospitalizations: A National Retrospective Cohort Study in France, 2022/2023 Season</w:t>
              </w:r>
            </w:hyperlink>
          </w:p>
          <w:p>
            <w:pPr/>
            <w:hyperlink r:id="rId26" w:history="1">
              <w:r>
                <w:rPr>
                  <w:color w:val="#410a8c"/>
                  <w:u w:val="single"/>
                </w:rPr>
                <w:t xml:space="preserve">Hélène Bricout</w:t>
              </w:r>
            </w:hyperlink>
            <w:r>
              <w:rPr/>
              <w:t xml:space="preserve">,</w:t>
            </w:r>
            <w:hyperlink r:id="rId84" w:history="1">
              <w:r>
                <w:rPr>
                  <w:color w:val="#410a8c"/>
                  <w:u w:val="single"/>
                </w:rPr>
                <w:t xml:space="preserve">Marie-Cécile Levant</w:t>
              </w:r>
            </w:hyperlink>
            <w:r>
              <w:rPr/>
              <w:t xml:space="preserve">,</w:t>
            </w:r>
            <w:hyperlink r:id="rId13" w:history="1">
              <w:r>
                <w:rPr>
                  <w:color w:val="#410a8c"/>
                  <w:u w:val="single"/>
                </w:rPr>
                <w:t xml:space="preserve">Pascal Crepey</w:t>
              </w:r>
            </w:hyperlink>
            <w:r>
              <w:rPr/>
              <w:t xml:space="preserve">,</w:t>
            </w:r>
            <w:hyperlink r:id="rId85" w:history="1">
              <w:r>
                <w:rPr>
                  <w:color w:val="#410a8c"/>
                  <w:u w:val="single"/>
                </w:rPr>
                <w:t xml:space="preserve">Gaëtan Gavazzi</w:t>
              </w:r>
            </w:hyperlink>
            <w:r>
              <w:rPr/>
              <w:t xml:space="preserve">,</w:t>
            </w:r>
            <w:hyperlink r:id="rId86" w:history="1">
              <w:r>
                <w:rPr>
                  <w:color w:val="#410a8c"/>
                  <w:u w:val="single"/>
                </w:rPr>
                <w:t xml:space="preserve">Jacques Gaillat</w:t>
              </w:r>
            </w:hyperlink>
            <w:r>
              <w:rPr/>
              <w:t xml:space="preserve">et al.</w:t>
            </w:r>
          </w:p>
          <w:p>
            <w:pPr/>
            <w:r>
              <w:rPr>
                <w:i w:val="1"/>
                <w:iCs w:val="1"/>
              </w:rPr>
              <w:t xml:space="preserve">Influenza and Other Respiratory Viruses</w:t>
            </w:r>
            <w:r>
              <w:rPr/>
              <w:t xml:space="preserve">, 2025, 19 (11), pp.e70193. </w:t>
            </w:r>
            <w:hyperlink r:id="rId87" w:history="1">
              <w:r>
                <w:rPr>
                  <w:color w:val="#410a8c"/>
                  <w:u w:val="single"/>
                </w:rPr>
                <w:t xml:space="preserve">⟨10.1111/irv.70193⟩</w:t>
              </w:r>
            </w:hyperlink>
          </w:p>
          <w:p>
            <w:pPr/>
            <w:r>
              <w:rPr/>
              <w:t xml:space="preserve">Article dans une revue</w:t>
            </w:r>
          </w:p>
          <w:p>
            <w:pPr/>
            <w:hyperlink r:id="rId83" w:history="1">
              <w:r>
                <w:rPr>
                  <w:color w:val="#410a8c"/>
                  <w:u w:val="single"/>
                </w:rPr>
                <w:t xml:space="preserve">hal-05419452v1</w:t>
              </w:r>
            </w:hyperlink>
          </w:p>
        </w:tc>
      </w:tr>
      <w:tr>
        <w:trPr/>
        <w:tc>
          <w:tcPr>
            <w:noWrap/>
          </w:tcPr>
          <w:p>
            <w:pPr>
              <w:spacing w:after="200"/>
            </w:pPr>
            <w:hyperlink r:id="rId88" w:history="1">
              <w:r>
                <w:rPr>
                  <w:color w:val="1e198e"/>
                  <w:b w:val="1"/>
                  <w:bCs w:val="1"/>
                  <w:u w:val="single"/>
                </w:rPr>
                <w:t xml:space="preserve">All-cause healthcare resource utilization and costs among community-managed adults with long-COVID in France, 2020-2023</w:t>
              </w:r>
            </w:hyperlink>
          </w:p>
          <w:p>
            <w:pPr/>
            <w:hyperlink r:id="rId89" w:history="1">
              <w:r>
                <w:rPr>
                  <w:color w:val="#410a8c"/>
                  <w:u w:val="single"/>
                </w:rPr>
                <w:t xml:space="preserve">Jingyan Yang</w:t>
              </w:r>
            </w:hyperlink>
            <w:r>
              <w:rPr/>
              <w:t xml:space="preserve">,</w:t>
            </w:r>
            <w:hyperlink r:id="rId90" w:history="1">
              <w:r>
                <w:rPr>
                  <w:color w:val="#410a8c"/>
                  <w:u w:val="single"/>
                </w:rPr>
                <w:t xml:space="preserve">Cheikh Tamberou</w:t>
              </w:r>
            </w:hyperlink>
            <w:r>
              <w:rPr/>
              <w:t xml:space="preserve">,</w:t>
            </w:r>
            <w:hyperlink r:id="rId91" w:history="1">
              <w:r>
                <w:rPr>
                  <w:color w:val="#410a8c"/>
                  <w:u w:val="single"/>
                </w:rPr>
                <w:t xml:space="preserve">Elise Arnee</w:t>
              </w:r>
            </w:hyperlink>
            <w:r>
              <w:rPr/>
              <w:t xml:space="preserve">,</w:t>
            </w:r>
            <w:hyperlink r:id="rId92" w:history="1">
              <w:r>
                <w:rPr>
                  <w:color w:val="#410a8c"/>
                  <w:u w:val="single"/>
                </w:rPr>
                <w:t xml:space="preserve">Pierre-Alexandre Squara</w:t>
              </w:r>
            </w:hyperlink>
            <w:r>
              <w:rPr/>
              <w:t xml:space="preserve">,</w:t>
            </w:r>
            <w:hyperlink r:id="rId93" w:history="1">
              <w:r>
                <w:rPr>
                  <w:color w:val="#410a8c"/>
                  <w:u w:val="single"/>
                </w:rPr>
                <w:t xml:space="preserve">Ayoub Boukhlal</w:t>
              </w:r>
            </w:hyperlink>
            <w:r>
              <w:rPr/>
              <w:t xml:space="preserve">et al.</w:t>
            </w:r>
          </w:p>
          <w:p>
            <w:pPr/>
            <w:r>
              <w:rPr>
                <w:i w:val="1"/>
                <w:iCs w:val="1"/>
              </w:rPr>
              <w:t xml:space="preserve">Journal of Medical Economics</w:t>
            </w:r>
            <w:r>
              <w:rPr/>
              <w:t xml:space="preserve">, 2025, 28 (1), pp.535-543. </w:t>
            </w:r>
            <w:hyperlink r:id="rId94" w:history="1">
              <w:r>
                <w:rPr>
                  <w:color w:val="#410a8c"/>
                  <w:u w:val="single"/>
                </w:rPr>
                <w:t xml:space="preserve">⟨10.1080/13696998.2025.2485626⟩</w:t>
              </w:r>
            </w:hyperlink>
          </w:p>
          <w:p>
            <w:pPr/>
            <w:r>
              <w:rPr/>
              <w:t xml:space="preserve">Article dans une revue</w:t>
            </w:r>
          </w:p>
          <w:p>
            <w:pPr/>
            <w:hyperlink r:id="rId88" w:history="1">
              <w:r>
                <w:rPr>
                  <w:color w:val="#410a8c"/>
                  <w:u w:val="single"/>
                </w:rPr>
                <w:t xml:space="preserve">hal-05020504v1</w:t>
              </w:r>
            </w:hyperlink>
          </w:p>
        </w:tc>
      </w:tr>
      <w:tr>
        <w:trPr/>
        <w:tc>
          <w:tcPr>
            <w:noWrap/>
          </w:tcPr>
          <w:p>
            <w:pPr>
              <w:spacing w:after="200"/>
            </w:pPr>
            <w:hyperlink r:id="rId95" w:history="1">
              <w:r>
                <w:rPr>
                  <w:color w:val="1e198e"/>
                  <w:b w:val="1"/>
                  <w:bCs w:val="1"/>
                  <w:u w:val="single"/>
                </w:rPr>
                <w:t xml:space="preserve">Quantifying all-cause healthcare resource utilization and costs of children with mild-to-moderate long COVID in France</w:t>
              </w:r>
            </w:hyperlink>
          </w:p>
          <w:p>
            <w:pPr/>
            <w:hyperlink r:id="rId89" w:history="1">
              <w:r>
                <w:rPr>
                  <w:color w:val="#410a8c"/>
                  <w:u w:val="single"/>
                </w:rPr>
                <w:t xml:space="preserve">Jingyan Yang</w:t>
              </w:r>
            </w:hyperlink>
            <w:r>
              <w:rPr/>
              <w:t xml:space="preserve">,</w:t>
            </w:r>
            <w:hyperlink r:id="rId90" w:history="1">
              <w:r>
                <w:rPr>
                  <w:color w:val="#410a8c"/>
                  <w:u w:val="single"/>
                </w:rPr>
                <w:t xml:space="preserve">Cheikh Tamberou</w:t>
              </w:r>
            </w:hyperlink>
            <w:r>
              <w:rPr/>
              <w:t xml:space="preserve">,</w:t>
            </w:r>
            <w:hyperlink r:id="rId91" w:history="1">
              <w:r>
                <w:rPr>
                  <w:color w:val="#410a8c"/>
                  <w:u w:val="single"/>
                </w:rPr>
                <w:t xml:space="preserve">Elise Arnee</w:t>
              </w:r>
            </w:hyperlink>
            <w:r>
              <w:rPr/>
              <w:t xml:space="preserve">,</w:t>
            </w:r>
            <w:hyperlink r:id="rId92" w:history="1">
              <w:r>
                <w:rPr>
                  <w:color w:val="#410a8c"/>
                  <w:u w:val="single"/>
                </w:rPr>
                <w:t xml:space="preserve">Pierre-Alexandre Squara</w:t>
              </w:r>
            </w:hyperlink>
            <w:r>
              <w:rPr/>
              <w:t xml:space="preserve">,</w:t>
            </w:r>
            <w:hyperlink r:id="rId93" w:history="1">
              <w:r>
                <w:rPr>
                  <w:color w:val="#410a8c"/>
                  <w:u w:val="single"/>
                </w:rPr>
                <w:t xml:space="preserve">Ayoub Boukhlal</w:t>
              </w:r>
            </w:hyperlink>
            <w:r>
              <w:rPr/>
              <w:t xml:space="preserve">et al.</w:t>
            </w:r>
          </w:p>
          <w:p>
            <w:pPr/>
            <w:r>
              <w:rPr>
                <w:i w:val="1"/>
                <w:iCs w:val="1"/>
              </w:rPr>
              <w:t xml:space="preserve">Journal of Medical Economics</w:t>
            </w:r>
            <w:r>
              <w:rPr/>
              <w:t xml:space="preserve">, 2025, 28 (1), pp.1002-1013. </w:t>
            </w:r>
            <w:hyperlink r:id="rId96" w:history="1">
              <w:r>
                <w:rPr>
                  <w:color w:val="#410a8c"/>
                  <w:u w:val="single"/>
                </w:rPr>
                <w:t xml:space="preserve">⟨10.1080/13696998.2025.2525002⟩</w:t>
              </w:r>
            </w:hyperlink>
          </w:p>
          <w:p>
            <w:pPr/>
            <w:r>
              <w:rPr/>
              <w:t xml:space="preserve">Article dans une revue</w:t>
            </w:r>
          </w:p>
          <w:p>
            <w:pPr/>
            <w:hyperlink r:id="rId95" w:history="1">
              <w:r>
                <w:rPr>
                  <w:color w:val="#410a8c"/>
                  <w:u w:val="single"/>
                </w:rPr>
                <w:t xml:space="preserve">hal-05148803v1</w:t>
              </w:r>
            </w:hyperlink>
          </w:p>
        </w:tc>
      </w:tr>
      <w:tr>
        <w:trPr/>
        <w:tc>
          <w:tcPr>
            <w:noWrap/>
          </w:tcPr>
          <w:p>
            <w:pPr>
              <w:spacing w:after="200"/>
            </w:pPr>
            <w:hyperlink r:id="rId97" w:history="1">
              <w:r>
                <w:rPr>
                  <w:color w:val="1e198e"/>
                  <w:b w:val="1"/>
                  <w:bCs w:val="1"/>
                  <w:u w:val="single"/>
                </w:rPr>
                <w:t xml:space="preserve">Influenza vaccine effectiveness in older adults: study methods, transparency and impacts on public health</w:t>
              </w:r>
            </w:hyperlink>
          </w:p>
          <w:p>
            <w:pPr/>
            <w:hyperlink r:id="rId98" w:history="1">
              <w:r>
                <w:rPr>
                  <w:color w:val="#410a8c"/>
                  <w:u w:val="single"/>
                </w:rPr>
                <w:t xml:space="preserve">Joshua Nealon</w:t>
              </w:r>
            </w:hyperlink>
            <w:r>
              <w:rPr/>
              <w:t xml:space="preserve">,</w:t>
            </w:r>
            <w:hyperlink r:id="rId99" w:history="1">
              <w:r>
                <w:rPr>
                  <w:color w:val="#410a8c"/>
                  <w:u w:val="single"/>
                </w:rPr>
                <w:t xml:space="preserve">Tor Biering-Sørensen</w:t>
              </w:r>
            </w:hyperlink>
            <w:r>
              <w:rPr/>
              <w:t xml:space="preserve">,</w:t>
            </w:r>
            <w:hyperlink r:id="rId13" w:history="1">
              <w:r>
                <w:rPr>
                  <w:color w:val="#410a8c"/>
                  <w:u w:val="single"/>
                </w:rPr>
                <w:t xml:space="preserve">Pascal Crepey</w:t>
              </w:r>
            </w:hyperlink>
            <w:r>
              <w:rPr/>
              <w:t xml:space="preserve">,</w:t>
            </w:r>
            <w:hyperlink r:id="rId100" w:history="1">
              <w:r>
                <w:rPr>
                  <w:color w:val="#410a8c"/>
                  <w:u w:val="single"/>
                </w:rPr>
                <w:t xml:space="preserve">Rebecca Harris</w:t>
              </w:r>
            </w:hyperlink>
            <w:r>
              <w:rPr/>
              <w:t xml:space="preserve">,</w:t>
            </w:r>
            <w:hyperlink r:id="rId101" w:history="1">
              <w:r>
                <w:rPr>
                  <w:color w:val="#410a8c"/>
                  <w:u w:val="single"/>
                </w:rPr>
                <w:t xml:space="preserve">Tom Schaberg</w:t>
              </w:r>
            </w:hyperlink>
            <w:r>
              <w:rPr/>
              <w:t xml:space="preserve">et al.</w:t>
            </w:r>
          </w:p>
          <w:p>
            <w:pPr/>
            <w:r>
              <w:rPr>
                <w:i w:val="1"/>
                <w:iCs w:val="1"/>
              </w:rPr>
              <w:t xml:space="preserve">International Journal of Infectious Diseases</w:t>
            </w:r>
            <w:r>
              <w:rPr/>
              <w:t xml:space="preserve">, 2024, 145, pp.107103. </w:t>
            </w:r>
            <w:hyperlink r:id="rId102" w:history="1">
              <w:r>
                <w:rPr>
                  <w:color w:val="#410a8c"/>
                  <w:u w:val="single"/>
                </w:rPr>
                <w:t xml:space="preserve">⟨10.1016/j.ijid.2024.107103⟩</w:t>
              </w:r>
            </w:hyperlink>
          </w:p>
          <w:p>
            <w:pPr/>
            <w:r>
              <w:rPr/>
              <w:t xml:space="preserve">Article dans une revue</w:t>
            </w:r>
          </w:p>
          <w:p>
            <w:pPr/>
            <w:hyperlink r:id="rId97" w:history="1">
              <w:r>
                <w:rPr>
                  <w:color w:val="#410a8c"/>
                  <w:u w:val="single"/>
                </w:rPr>
                <w:t xml:space="preserve">hal-04616875v1</w:t>
              </w:r>
            </w:hyperlink>
          </w:p>
        </w:tc>
      </w:tr>
      <w:tr>
        <w:trPr/>
        <w:tc>
          <w:tcPr>
            <w:noWrap/>
          </w:tcPr>
          <w:p>
            <w:pPr>
              <w:spacing w:after="200"/>
            </w:pPr>
            <w:hyperlink r:id="rId103" w:history="1">
              <w:r>
                <w:rPr>
                  <w:color w:val="1e198e"/>
                  <w:b w:val="1"/>
                  <w:bCs w:val="1"/>
                  <w:u w:val="single"/>
                </w:rPr>
                <w:t xml:space="preserve">Modelling the Relative Vaccine Efficacy of ARCT-154, a Self-Amplifying mRNA COVID-19 Vaccine, versus BNT162b2 Using Immunogenicity Data</w:t>
              </w:r>
            </w:hyperlink>
          </w:p>
          <w:p>
            <w:pPr/>
            <w:hyperlink r:id="rId75" w:history="1">
              <w:r>
                <w:rPr>
                  <w:color w:val="#410a8c"/>
                  <w:u w:val="single"/>
                </w:rPr>
                <w:t xml:space="preserve">Van Hung Nguyen</w:t>
              </w:r>
            </w:hyperlink>
            <w:r>
              <w:rPr/>
              <w:t xml:space="preserve">,</w:t>
            </w:r>
            <w:hyperlink r:id="rId13" w:history="1">
              <w:r>
                <w:rPr>
                  <w:color w:val="#410a8c"/>
                  <w:u w:val="single"/>
                </w:rPr>
                <w:t xml:space="preserve">Pascal Crepey</w:t>
              </w:r>
            </w:hyperlink>
            <w:r>
              <w:rPr/>
              <w:t xml:space="preserve">,</w:t>
            </w:r>
            <w:hyperlink r:id="rId78" w:history="1">
              <w:r>
                <w:rPr>
                  <w:color w:val="#410a8c"/>
                  <w:u w:val="single"/>
                </w:rPr>
                <w:t xml:space="preserve">Jean Marie Pivette</w:t>
              </w:r>
            </w:hyperlink>
            <w:r>
              <w:rPr/>
              <w:t xml:space="preserve">,</w:t>
            </w:r>
            <w:hyperlink r:id="rId104" w:history="1">
              <w:r>
                <w:rPr>
                  <w:color w:val="#410a8c"/>
                  <w:u w:val="single"/>
                </w:rPr>
                <w:t xml:space="preserve">Ethan Settembre</w:t>
              </w:r>
            </w:hyperlink>
            <w:r>
              <w:rPr/>
              <w:t xml:space="preserve">,</w:t>
            </w:r>
            <w:hyperlink r:id="rId105" w:history="1">
              <w:r>
                <w:rPr>
                  <w:color w:val="#410a8c"/>
                  <w:u w:val="single"/>
                </w:rPr>
                <w:t xml:space="preserve">Sankarasubramanian Rajaram</w:t>
              </w:r>
            </w:hyperlink>
            <w:r>
              <w:rPr/>
              <w:t xml:space="preserve">et al.</w:t>
            </w:r>
          </w:p>
          <w:p>
            <w:pPr/>
            <w:r>
              <w:rPr>
                <w:i w:val="1"/>
                <w:iCs w:val="1"/>
              </w:rPr>
              <w:t xml:space="preserve">Vaccines</w:t>
            </w:r>
            <w:r>
              <w:rPr/>
              <w:t xml:space="preserve">, 2024, 12 (10), pp.1161. </w:t>
            </w:r>
            <w:hyperlink r:id="rId106" w:history="1">
              <w:r>
                <w:rPr>
                  <w:color w:val="#410a8c"/>
                  <w:u w:val="single"/>
                </w:rPr>
                <w:t xml:space="preserve">⟨10.3390/vaccines12101161⟩</w:t>
              </w:r>
            </w:hyperlink>
          </w:p>
          <w:p>
            <w:pPr/>
            <w:r>
              <w:rPr/>
              <w:t xml:space="preserve">Article dans une revue</w:t>
            </w:r>
          </w:p>
          <w:p>
            <w:pPr/>
            <w:hyperlink r:id="rId103" w:history="1">
              <w:r>
                <w:rPr>
                  <w:color w:val="#410a8c"/>
                  <w:u w:val="single"/>
                </w:rPr>
                <w:t xml:space="preserve">hal-04771747v1</w:t>
              </w:r>
            </w:hyperlink>
          </w:p>
        </w:tc>
      </w:tr>
      <w:tr>
        <w:trPr/>
        <w:tc>
          <w:tcPr>
            <w:noWrap/>
          </w:tcPr>
          <w:p>
            <w:pPr>
              <w:spacing w:after="200"/>
            </w:pPr>
            <w:hyperlink r:id="rId107" w:history="1">
              <w:r>
                <w:rPr>
                  <w:color w:val="1e198e"/>
                  <w:b w:val="1"/>
                  <w:bCs w:val="1"/>
                  <w:u w:val="single"/>
                </w:rPr>
                <w:t xml:space="preserve">Public health and economic benefits of seasonal influenza vaccination in risk groups in France, Italy, Spain and the UK: state of play and perspectives</w:t>
              </w:r>
            </w:hyperlink>
          </w:p>
          <w:p>
            <w:pPr/>
            <w:hyperlink r:id="rId27" w:history="1">
              <w:r>
                <w:rPr>
                  <w:color w:val="#410a8c"/>
                  <w:u w:val="single"/>
                </w:rPr>
                <w:t xml:space="preserve">Thierry Rigoine de Fougerolles</w:t>
              </w:r>
            </w:hyperlink>
            <w:r>
              <w:rPr/>
              <w:t xml:space="preserve">,</w:t>
            </w:r>
            <w:hyperlink r:id="rId108" w:history="1">
              <w:r>
                <w:rPr>
                  <w:color w:val="#410a8c"/>
                  <w:u w:val="single"/>
                </w:rPr>
                <w:t xml:space="preserve">Théophile Baïssas</w:t>
              </w:r>
            </w:hyperlink>
            <w:r>
              <w:rPr/>
              <w:t xml:space="preserve">,</w:t>
            </w:r>
            <w:hyperlink r:id="rId109" w:history="1">
              <w:r>
                <w:rPr>
                  <w:color w:val="#410a8c"/>
                  <w:u w:val="single"/>
                </w:rPr>
                <w:t xml:space="preserve">Guillaume Perquier</w:t>
              </w:r>
            </w:hyperlink>
            <w:r>
              <w:rPr/>
              <w:t xml:space="preserve">,</w:t>
            </w:r>
            <w:hyperlink r:id="rId110" w:history="1">
              <w:r>
                <w:rPr>
                  <w:color w:val="#410a8c"/>
                  <w:u w:val="single"/>
                </w:rPr>
                <w:t xml:space="preserve">Olivier Vitoux</w:t>
              </w:r>
            </w:hyperlink>
            <w:r>
              <w:rPr/>
              <w:t xml:space="preserve">,</w:t>
            </w:r>
            <w:hyperlink r:id="rId13" w:history="1">
              <w:r>
                <w:rPr>
                  <w:color w:val="#410a8c"/>
                  <w:u w:val="single"/>
                </w:rPr>
                <w:t xml:space="preserve">Pascal Crepey</w:t>
              </w:r>
            </w:hyperlink>
            <w:r>
              <w:rPr/>
              <w:t xml:space="preserve">et al.</w:t>
            </w:r>
          </w:p>
          <w:p>
            <w:pPr/>
            <w:r>
              <w:rPr>
                <w:i w:val="1"/>
                <w:iCs w:val="1"/>
              </w:rPr>
              <w:t xml:space="preserve">BMC Public Health</w:t>
            </w:r>
            <w:r>
              <w:rPr/>
              <w:t xml:space="preserve">, 2024, 24 (1), pp.1222. </w:t>
            </w:r>
            <w:hyperlink r:id="rId111" w:history="1">
              <w:r>
                <w:rPr>
                  <w:color w:val="#410a8c"/>
                  <w:u w:val="single"/>
                </w:rPr>
                <w:t xml:space="preserve">⟨10.1186/s12889-024-18694-5⟩</w:t>
              </w:r>
            </w:hyperlink>
          </w:p>
          <w:p>
            <w:pPr/>
            <w:r>
              <w:rPr/>
              <w:t xml:space="preserve">Article dans une revue</w:t>
            </w:r>
          </w:p>
          <w:p>
            <w:pPr/>
            <w:hyperlink r:id="rId107" w:history="1">
              <w:r>
                <w:rPr>
                  <w:color w:val="#410a8c"/>
                  <w:u w:val="single"/>
                </w:rPr>
                <w:t xml:space="preserve">hal-04573241v1</w:t>
              </w:r>
            </w:hyperlink>
          </w:p>
        </w:tc>
      </w:tr>
      <w:tr>
        <w:trPr/>
        <w:tc>
          <w:tcPr>
            <w:noWrap/>
          </w:tcPr>
          <w:p>
            <w:pPr>
              <w:spacing w:after="200"/>
            </w:pPr>
            <w:hyperlink r:id="rId112" w:history="1">
              <w:r>
                <w:rPr>
                  <w:color w:val="1e198e"/>
                  <w:b w:val="1"/>
                  <w:bCs w:val="1"/>
                  <w:u w:val="single"/>
                </w:rPr>
                <w:t xml:space="preserve">The relative effectiveness of a high-dose quadrivalent influenza vaccine versus standard-dose quadrivalent influenza vaccines in older adults in France: a retrospective cohort study during the 2021-22 influenza season</w:t>
              </w:r>
            </w:hyperlink>
          </w:p>
          <w:p>
            <w:pPr/>
            <w:hyperlink r:id="rId26" w:history="1">
              <w:r>
                <w:rPr>
                  <w:color w:val="#410a8c"/>
                  <w:u w:val="single"/>
                </w:rPr>
                <w:t xml:space="preserve">Hélène Bricout</w:t>
              </w:r>
            </w:hyperlink>
            <w:r>
              <w:rPr/>
              <w:t xml:space="preserve">,</w:t>
            </w:r>
            <w:hyperlink r:id="rId113" w:history="1">
              <w:r>
                <w:rPr>
                  <w:color w:val="#410a8c"/>
                  <w:u w:val="single"/>
                </w:rPr>
                <w:t xml:space="preserve">Marie‐cécile Levant</w:t>
              </w:r>
            </w:hyperlink>
            <w:r>
              <w:rPr/>
              <w:t xml:space="preserve">,</w:t>
            </w:r>
            <w:hyperlink r:id="rId114" w:history="1">
              <w:r>
                <w:rPr>
                  <w:color w:val="#410a8c"/>
                  <w:u w:val="single"/>
                </w:rPr>
                <w:t xml:space="preserve">Nada Assi</w:t>
              </w:r>
            </w:hyperlink>
            <w:r>
              <w:rPr/>
              <w:t xml:space="preserve">,</w:t>
            </w:r>
            <w:hyperlink r:id="rId13" w:history="1">
              <w:r>
                <w:rPr>
                  <w:color w:val="#410a8c"/>
                  <w:u w:val="single"/>
                </w:rPr>
                <w:t xml:space="preserve">Pascal Crepey</w:t>
              </w:r>
            </w:hyperlink>
            <w:r>
              <w:rPr/>
              <w:t xml:space="preserve">,</w:t>
            </w:r>
            <w:hyperlink r:id="rId115" w:history="1">
              <w:r>
                <w:rPr>
                  <w:color w:val="#410a8c"/>
                  <w:u w:val="single"/>
                </w:rPr>
                <w:t xml:space="preserve">Alexandre Descamps</w:t>
              </w:r>
            </w:hyperlink>
            <w:r>
              <w:rPr/>
              <w:t xml:space="preserve">et al.</w:t>
            </w:r>
          </w:p>
          <w:p>
            <w:pPr/>
            <w:r>
              <w:rPr>
                <w:i w:val="1"/>
                <w:iCs w:val="1"/>
              </w:rPr>
              <w:t xml:space="preserve">Clinical Microbiology and Infection</w:t>
            </w:r>
            <w:r>
              <w:rPr/>
              <w:t xml:space="preserve">, 2024, 30 (12), pp.1592-1598. </w:t>
            </w:r>
            <w:hyperlink r:id="rId116" w:history="1">
              <w:r>
                <w:rPr>
                  <w:color w:val="#410a8c"/>
                  <w:u w:val="single"/>
                </w:rPr>
                <w:t xml:space="preserve">⟨10.1016/j.cmi.2024.08.012⟩</w:t>
              </w:r>
            </w:hyperlink>
          </w:p>
          <w:p>
            <w:pPr/>
            <w:r>
              <w:rPr/>
              <w:t xml:space="preserve">Article dans une revue</w:t>
            </w:r>
          </w:p>
          <w:p>
            <w:pPr/>
            <w:hyperlink r:id="rId112" w:history="1">
              <w:r>
                <w:rPr>
                  <w:color w:val="#410a8c"/>
                  <w:u w:val="single"/>
                </w:rPr>
                <w:t xml:space="preserve">hal-04698967v1</w:t>
              </w:r>
            </w:hyperlink>
          </w:p>
        </w:tc>
      </w:tr>
      <w:tr>
        <w:trPr/>
        <w:tc>
          <w:tcPr>
            <w:noWrap/>
          </w:tcPr>
          <w:p>
            <w:pPr>
              <w:spacing w:after="200"/>
            </w:pPr>
            <w:hyperlink r:id="rId117" w:history="1">
              <w:r>
                <w:rPr>
                  <w:color w:val="1e198e"/>
                  <w:b w:val="1"/>
                  <w:bCs w:val="1"/>
                  <w:u w:val="single"/>
                </w:rPr>
                <w:t xml:space="preserve">Cost-effectiveness and public health impact of using high dose quadrivalent influenza vaccine in the French older adults population</w:t>
              </w:r>
            </w:hyperlink>
          </w:p>
          <w:p>
            <w:pPr/>
            <w:hyperlink r:id="rId118" w:history="1">
              <w:r>
                <w:rPr>
                  <w:color w:val="#410a8c"/>
                  <w:u w:val="single"/>
                </w:rPr>
                <w:t xml:space="preserve">F. Alvarez</w:t>
              </w:r>
            </w:hyperlink>
            <w:r>
              <w:rPr/>
              <w:t xml:space="preserve">,</w:t>
            </w:r>
            <w:hyperlink r:id="rId119" w:history="1">
              <w:r>
                <w:rPr>
                  <w:color w:val="#410a8c"/>
                  <w:u w:val="single"/>
                </w:rPr>
                <w:t xml:space="preserve">L. Allard</w:t>
              </w:r>
            </w:hyperlink>
            <w:r>
              <w:rPr/>
              <w:t xml:space="preserve">,</w:t>
            </w:r>
            <w:hyperlink r:id="rId120" w:history="1">
              <w:r>
                <w:rPr>
                  <w:color w:val="#410a8c"/>
                  <w:u w:val="single"/>
                </w:rPr>
                <w:t xml:space="preserve">F. Bianic</w:t>
              </w:r>
            </w:hyperlink>
            <w:r>
              <w:rPr/>
              <w:t xml:space="preserve">,</w:t>
            </w:r>
            <w:hyperlink r:id="rId121" w:history="1">
              <w:r>
                <w:rPr>
                  <w:color w:val="#410a8c"/>
                  <w:u w:val="single"/>
                </w:rPr>
                <w:t xml:space="preserve">H. Bricout</w:t>
              </w:r>
            </w:hyperlink>
            <w:r>
              <w:rPr/>
              <w:t xml:space="preserve">,</w:t>
            </w:r>
            <w:hyperlink r:id="rId13" w:history="1">
              <w:r>
                <w:rPr>
                  <w:color w:val="#410a8c"/>
                  <w:u w:val="single"/>
                </w:rPr>
                <w:t xml:space="preserve">Pascal Crepey</w:t>
              </w:r>
            </w:hyperlink>
            <w:r>
              <w:rPr/>
              <w:t xml:space="preserve">et al.</w:t>
            </w:r>
          </w:p>
          <w:p>
            <w:pPr/>
            <w:r>
              <w:rPr>
                <w:i w:val="1"/>
                <w:iCs w:val="1"/>
              </w:rPr>
              <w:t xml:space="preserve">Journal of Medical Economics</w:t>
            </w:r>
            <w:r>
              <w:rPr/>
              <w:t xml:space="preserve">, 2024, 27 (1), pp.1300-1307. </w:t>
            </w:r>
            <w:hyperlink r:id="rId122" w:history="1">
              <w:r>
                <w:rPr>
                  <w:color w:val="#410a8c"/>
                  <w:u w:val="single"/>
                </w:rPr>
                <w:t xml:space="preserve">⟨10.1080/13696998.2024.2404331⟩</w:t>
              </w:r>
            </w:hyperlink>
          </w:p>
          <w:p>
            <w:pPr/>
            <w:r>
              <w:rPr/>
              <w:t xml:space="preserve">Article dans une revue</w:t>
            </w:r>
          </w:p>
          <w:p>
            <w:pPr/>
            <w:hyperlink r:id="rId117" w:history="1">
              <w:r>
                <w:rPr>
                  <w:color w:val="#410a8c"/>
                  <w:u w:val="single"/>
                </w:rPr>
                <w:t xml:space="preserve">hal-04719962v1</w:t>
              </w:r>
            </w:hyperlink>
          </w:p>
        </w:tc>
      </w:tr>
      <w:tr>
        <w:trPr/>
        <w:tc>
          <w:tcPr>
            <w:noWrap/>
          </w:tcPr>
          <w:p>
            <w:pPr>
              <w:spacing w:after="200"/>
            </w:pPr>
            <w:hyperlink r:id="rId123" w:history="1">
              <w:r>
                <w:rPr>
                  <w:color w:val="1e198e"/>
                  <w:b w:val="1"/>
                  <w:bCs w:val="1"/>
                  <w:u w:val="single"/>
                </w:rPr>
                <w:t xml:space="preserve">Redefining pandemic preparedness: Multidisciplinary insights from the CERP modelling workshop in infectious diseases, workshop report</w:t>
              </w:r>
            </w:hyperlink>
          </w:p>
          <w:p>
            <w:pPr/>
            <w:hyperlink r:id="rId124" w:history="1">
              <w:r>
                <w:rPr>
                  <w:color w:val="#410a8c"/>
                  <w:u w:val="single"/>
                </w:rPr>
                <w:t xml:space="preserve">Marta Nunes</w:t>
              </w:r>
            </w:hyperlink>
            <w:r>
              <w:rPr/>
              <w:t xml:space="preserve">,</w:t>
            </w:r>
            <w:hyperlink r:id="rId125" w:history="1">
              <w:r>
                <w:rPr>
                  <w:color w:val="#410a8c"/>
                  <w:u w:val="single"/>
                </w:rPr>
                <w:t xml:space="preserve">Edward Thommes</w:t>
              </w:r>
            </w:hyperlink>
            <w:r>
              <w:rPr/>
              <w:t xml:space="preserve">,</w:t>
            </w:r>
            <w:hyperlink r:id="rId126" w:history="1">
              <w:r>
                <w:rPr>
                  <w:color w:val="#410a8c"/>
                  <w:u w:val="single"/>
                </w:rPr>
                <w:t xml:space="preserve">Holger Fröhlich</w:t>
              </w:r>
            </w:hyperlink>
            <w:r>
              <w:rPr/>
              <w:t xml:space="preserve">,</w:t>
            </w:r>
            <w:hyperlink r:id="rId127" w:history="1">
              <w:r>
                <w:rPr>
                  <w:color w:val="#410a8c"/>
                  <w:u w:val="single"/>
                </w:rPr>
                <w:t xml:space="preserve">Antoine Flahault</w:t>
              </w:r>
            </w:hyperlink>
            <w:r>
              <w:rPr/>
              <w:t xml:space="preserve">,</w:t>
            </w:r>
            <w:hyperlink r:id="rId128" w:history="1">
              <w:r>
                <w:rPr>
                  <w:color w:val="#410a8c"/>
                  <w:u w:val="single"/>
                </w:rPr>
                <w:t xml:space="preserve">Julien Arino</w:t>
              </w:r>
            </w:hyperlink>
            <w:r>
              <w:rPr/>
              <w:t xml:space="preserve">et al.</w:t>
            </w:r>
          </w:p>
          <w:p>
            <w:pPr/>
            <w:r>
              <w:rPr>
                <w:i w:val="1"/>
                <w:iCs w:val="1"/>
              </w:rPr>
              <w:t xml:space="preserve">Infectious Disease Modelling</w:t>
            </w:r>
            <w:r>
              <w:rPr/>
              <w:t xml:space="preserve">, 2024, 9 (2), pp.501-518. </w:t>
            </w:r>
            <w:hyperlink r:id="rId129" w:history="1">
              <w:r>
                <w:rPr>
                  <w:color w:val="#410a8c"/>
                  <w:u w:val="single"/>
                </w:rPr>
                <w:t xml:space="preserve">⟨10.1016/j.idm.2024.02.008⟩</w:t>
              </w:r>
            </w:hyperlink>
          </w:p>
          <w:p>
            <w:pPr/>
            <w:r>
              <w:rPr/>
              <w:t xml:space="preserve">Article dans une revue</w:t>
            </w:r>
          </w:p>
          <w:p>
            <w:pPr/>
            <w:hyperlink r:id="rId123" w:history="1">
              <w:r>
                <w:rPr>
                  <w:color w:val="#410a8c"/>
                  <w:u w:val="single"/>
                </w:rPr>
                <w:t xml:space="preserve">hal-04551033v1</w:t>
              </w:r>
            </w:hyperlink>
          </w:p>
        </w:tc>
      </w:tr>
      <w:tr>
        <w:trPr/>
        <w:tc>
          <w:tcPr>
            <w:noWrap/>
          </w:tcPr>
          <w:p>
            <w:pPr>
              <w:spacing w:after="200"/>
            </w:pPr>
            <w:hyperlink r:id="rId130" w:history="1">
              <w:r>
                <w:rPr>
                  <w:color w:val="1e198e"/>
                  <w:b w:val="1"/>
                  <w:bCs w:val="1"/>
                  <w:u w:val="single"/>
                </w:rPr>
                <w:t xml:space="preserve">Modeling the impact of national and regional lockdowns on the 2020 spring wave of COVID-19 in France</w:t>
              </w:r>
            </w:hyperlink>
          </w:p>
          <w:p>
            <w:pPr/>
            <w:hyperlink r:id="rId43" w:history="1">
              <w:r>
                <w:rPr>
                  <w:color w:val="#410a8c"/>
                  <w:u w:val="single"/>
                </w:rPr>
                <w:t xml:space="preserve">Jonathan Roux</w:t>
              </w:r>
            </w:hyperlink>
            <w:r>
              <w:rPr/>
              <w:t xml:space="preserve">,</w:t>
            </w:r>
            <w:hyperlink r:id="rId50" w:history="1">
              <w:r>
                <w:rPr>
                  <w:color w:val="#410a8c"/>
                  <w:u w:val="single"/>
                </w:rPr>
                <w:t xml:space="preserve">Clément Massonnaud</w:t>
              </w:r>
            </w:hyperlink>
            <w:r>
              <w:rPr/>
              <w:t xml:space="preserve">,</w:t>
            </w:r>
            <w:hyperlink r:id="rId53" w:history="1">
              <w:r>
                <w:rPr>
                  <w:color w:val="#410a8c"/>
                  <w:u w:val="single"/>
                </w:rPr>
                <w:t xml:space="preserve">Vittoria Colizza</w:t>
              </w:r>
            </w:hyperlink>
            <w:r>
              <w:rPr/>
              <w:t xml:space="preserve">,</w:t>
            </w:r>
            <w:hyperlink r:id="rId32" w:history="1">
              <w:r>
                <w:rPr>
                  <w:color w:val="#410a8c"/>
                  <w:u w:val="single"/>
                </w:rPr>
                <w:t xml:space="preserve">Simon Cauchemez</w:t>
              </w:r>
            </w:hyperlink>
            <w:r>
              <w:rPr/>
              <w:t xml:space="preserve">,</w:t>
            </w:r>
            <w:hyperlink r:id="rId13" w:history="1">
              <w:r>
                <w:rPr>
                  <w:color w:val="#410a8c"/>
                  <w:u w:val="single"/>
                </w:rPr>
                <w:t xml:space="preserve">Pascal Crepey</w:t>
              </w:r>
            </w:hyperlink>
          </w:p>
          <w:p>
            <w:pPr/>
            <w:r>
              <w:rPr>
                <w:i w:val="1"/>
                <w:iCs w:val="1"/>
              </w:rPr>
              <w:t xml:space="preserve">Scientific Reports</w:t>
            </w:r>
            <w:r>
              <w:rPr/>
              <w:t xml:space="preserve">, 2023, 13 (1), pp.1834. </w:t>
            </w:r>
            <w:hyperlink r:id="rId131" w:history="1">
              <w:r>
                <w:rPr>
                  <w:color w:val="#410a8c"/>
                  <w:u w:val="single"/>
                </w:rPr>
                <w:t xml:space="preserve">⟨10.1038/s41598-023-28687-w⟩</w:t>
              </w:r>
            </w:hyperlink>
          </w:p>
          <w:p>
            <w:pPr/>
            <w:r>
              <w:rPr/>
              <w:t xml:space="preserve">Article dans une revue</w:t>
            </w:r>
          </w:p>
          <w:p>
            <w:pPr/>
            <w:hyperlink r:id="rId130" w:history="1">
              <w:r>
                <w:rPr>
                  <w:color w:val="#410a8c"/>
                  <w:u w:val="single"/>
                </w:rPr>
                <w:t xml:space="preserve">hal-03977474v1</w:t>
              </w:r>
            </w:hyperlink>
          </w:p>
        </w:tc>
      </w:tr>
      <w:tr>
        <w:trPr/>
        <w:tc>
          <w:tcPr>
            <w:noWrap/>
          </w:tcPr>
          <w:p>
            <w:pPr>
              <w:spacing w:after="200"/>
            </w:pPr>
            <w:hyperlink r:id="rId132" w:history="1">
              <w:r>
                <w:rPr>
                  <w:color w:val="1e198e"/>
                  <w:b w:val="1"/>
                  <w:bCs w:val="1"/>
                  <w:u w:val="single"/>
                </w:rPr>
                <w:t xml:space="preserve">A randomised controlled trial to study the transmission of SARS-CoV-2 and other respiratory viruses during indoor clubbing events (ANRS0066s ITOC study)</w:t>
              </w:r>
            </w:hyperlink>
          </w:p>
          <w:p>
            <w:pPr/>
            <w:hyperlink r:id="rId133" w:history="1">
              <w:r>
                <w:rPr>
                  <w:color w:val="#410a8c"/>
                  <w:u w:val="single"/>
                </w:rPr>
                <w:t xml:space="preserve">Liem Luong Nguyen</w:t>
              </w:r>
            </w:hyperlink>
            <w:r>
              <w:rPr/>
              <w:t xml:space="preserve">,</w:t>
            </w:r>
            <w:hyperlink r:id="rId134" w:history="1">
              <w:r>
                <w:rPr>
                  <w:color w:val="#410a8c"/>
                  <w:u w:val="single"/>
                </w:rPr>
                <w:t xml:space="preserve">Jeanne Goupil de Bouillé</w:t>
              </w:r>
            </w:hyperlink>
            <w:r>
              <w:rPr/>
              <w:t xml:space="preserve">,</w:t>
            </w:r>
            <w:hyperlink r:id="rId135" w:history="1">
              <w:r>
                <w:rPr>
                  <w:color w:val="#410a8c"/>
                  <w:u w:val="single"/>
                </w:rPr>
                <w:t xml:space="preserve">Lola Menant</w:t>
              </w:r>
            </w:hyperlink>
            <w:r>
              <w:rPr/>
              <w:t xml:space="preserve">,</w:t>
            </w:r>
            <w:hyperlink r:id="rId136" w:history="1">
              <w:r>
                <w:rPr>
                  <w:color w:val="#410a8c"/>
                  <w:u w:val="single"/>
                </w:rPr>
                <w:t xml:space="preserve">Marion Noret</w:t>
              </w:r>
            </w:hyperlink>
            <w:r>
              <w:rPr/>
              <w:t xml:space="preserve">,</w:t>
            </w:r>
            <w:hyperlink r:id="rId137" w:history="1">
              <w:r>
                <w:rPr>
                  <w:color w:val="#410a8c"/>
                  <w:u w:val="single"/>
                </w:rPr>
                <w:t xml:space="preserve">Audrey Dumas</w:t>
              </w:r>
            </w:hyperlink>
            <w:r>
              <w:rPr/>
              <w:t xml:space="preserve">et al.</w:t>
            </w:r>
          </w:p>
          <w:p>
            <w:pPr/>
            <w:r>
              <w:rPr>
                <w:i w:val="1"/>
                <w:iCs w:val="1"/>
              </w:rPr>
              <w:t xml:space="preserve">Clinical Infectious Diseases</w:t>
            </w:r>
            <w:r>
              <w:rPr/>
              <w:t xml:space="preserve">, 2023, 77 (12), pp.1648-1655. </w:t>
            </w:r>
            <w:hyperlink r:id="rId138" w:history="1">
              <w:r>
                <w:rPr>
                  <w:color w:val="#410a8c"/>
                  <w:u w:val="single"/>
                </w:rPr>
                <w:t xml:space="preserve">⟨10.1093/cid/ciad603⟩</w:t>
              </w:r>
            </w:hyperlink>
          </w:p>
          <w:p>
            <w:pPr/>
            <w:r>
              <w:rPr/>
              <w:t xml:space="preserve">Article dans une revue</w:t>
            </w:r>
          </w:p>
          <w:p>
            <w:pPr/>
            <w:hyperlink r:id="rId132" w:history="1">
              <w:r>
                <w:rPr>
                  <w:color w:val="#410a8c"/>
                  <w:u w:val="single"/>
                </w:rPr>
                <w:t xml:space="preserve">hal-04250217v1</w:t>
              </w:r>
            </w:hyperlink>
          </w:p>
        </w:tc>
      </w:tr>
      <w:tr>
        <w:trPr/>
        <w:tc>
          <w:tcPr>
            <w:noWrap/>
          </w:tcPr>
          <w:p>
            <w:pPr>
              <w:spacing w:after="200"/>
            </w:pPr>
            <w:hyperlink r:id="rId139" w:history="1">
              <w:r>
                <w:rPr>
                  <w:color w:val="1e198e"/>
                  <w:b w:val="1"/>
                  <w:bCs w:val="1"/>
                  <w:u w:val="single"/>
                </w:rPr>
                <w:t xml:space="preserve">Correction to: Preventing Respiratory Syncytial Virus in Children in France: A Narrative Review of the Importance of a Reinforced Partnership Between Parents, Healthcare Professionals, and Public Health Authorities</w:t>
              </w:r>
            </w:hyperlink>
          </w:p>
          <w:p>
            <w:pPr/>
            <w:hyperlink r:id="rId140" w:history="1">
              <w:r>
                <w:rPr>
                  <w:color w:val="#410a8c"/>
                  <w:u w:val="single"/>
                </w:rPr>
                <w:t xml:space="preserve">Didier Pinquier</w:t>
              </w:r>
            </w:hyperlink>
            <w:r>
              <w:rPr/>
              <w:t xml:space="preserve">,</w:t>
            </w:r>
            <w:hyperlink r:id="rId13" w:history="1">
              <w:r>
                <w:rPr>
                  <w:color w:val="#410a8c"/>
                  <w:u w:val="single"/>
                </w:rPr>
                <w:t xml:space="preserve">Pascal Crepey</w:t>
              </w:r>
            </w:hyperlink>
            <w:r>
              <w:rPr/>
              <w:t xml:space="preserve">,</w:t>
            </w:r>
            <w:hyperlink r:id="rId141" w:history="1">
              <w:r>
                <w:rPr>
                  <w:color w:val="#410a8c"/>
                  <w:u w:val="single"/>
                </w:rPr>
                <w:t xml:space="preserve">Pierre Tissières</w:t>
              </w:r>
            </w:hyperlink>
            <w:r>
              <w:rPr/>
              <w:t xml:space="preserve">,</w:t>
            </w:r>
            <w:hyperlink r:id="rId142" w:history="1">
              <w:r>
                <w:rPr>
                  <w:color w:val="#410a8c"/>
                  <w:u w:val="single"/>
                </w:rPr>
                <w:t xml:space="preserve">Astrid Vabret</w:t>
              </w:r>
            </w:hyperlink>
            <w:r>
              <w:rPr/>
              <w:t xml:space="preserve">,</w:t>
            </w:r>
            <w:hyperlink r:id="rId143" w:history="1">
              <w:r>
                <w:rPr>
                  <w:color w:val="#410a8c"/>
                  <w:u w:val="single"/>
                </w:rPr>
                <w:t xml:space="preserve">Jean‐christophe Rozé</w:t>
              </w:r>
            </w:hyperlink>
            <w:r>
              <w:rPr/>
              <w:t xml:space="preserve">et al.</w:t>
            </w:r>
          </w:p>
          <w:p>
            <w:pPr/>
            <w:r>
              <w:rPr>
                <w:i w:val="1"/>
                <w:iCs w:val="1"/>
              </w:rPr>
              <w:t xml:space="preserve">Infectious Diseases and Therapy</w:t>
            </w:r>
            <w:r>
              <w:rPr/>
              <w:t xml:space="preserve">, 2023, 12 (6), pp.1739-1740. </w:t>
            </w:r>
            <w:hyperlink r:id="rId144" w:history="1">
              <w:r>
                <w:rPr>
                  <w:color w:val="#410a8c"/>
                  <w:u w:val="single"/>
                </w:rPr>
                <w:t xml:space="preserve">⟨10.1007/s40121-023-00807-z⟩</w:t>
              </w:r>
            </w:hyperlink>
          </w:p>
          <w:p>
            <w:pPr/>
            <w:r>
              <w:rPr/>
              <w:t xml:space="preserve">Article dans une revue</w:t>
            </w:r>
          </w:p>
          <w:p>
            <w:pPr/>
            <w:hyperlink r:id="rId139" w:history="1">
              <w:r>
                <w:rPr>
                  <w:color w:val="#410a8c"/>
                  <w:u w:val="single"/>
                </w:rPr>
                <w:t xml:space="preserve">hal-04239265v1</w:t>
              </w:r>
            </w:hyperlink>
          </w:p>
        </w:tc>
      </w:tr>
      <w:tr>
        <w:trPr/>
        <w:tc>
          <w:tcPr>
            <w:noWrap/>
          </w:tcPr>
          <w:p>
            <w:pPr>
              <w:spacing w:after="200"/>
            </w:pPr>
            <w:hyperlink r:id="rId145" w:history="1">
              <w:r>
                <w:rPr>
                  <w:color w:val="1e198e"/>
                  <w:b w:val="1"/>
                  <w:bCs w:val="1"/>
                  <w:u w:val="single"/>
                </w:rPr>
                <w:t xml:space="preserve">Preparing for the upcoming 2022/23 influenza season: A modelling study of the susceptible population in Australia, France, Germany, Italy, Spain and the United Kingdom</w:t>
              </w:r>
            </w:hyperlink>
          </w:p>
          <w:p>
            <w:pPr/>
            <w:hyperlink r:id="rId146" w:history="1">
              <w:r>
                <w:rPr>
                  <w:color w:val="#410a8c"/>
                  <w:u w:val="single"/>
                </w:rPr>
                <w:t xml:space="preserve">Bronke Boudewijns</w:t>
              </w:r>
            </w:hyperlink>
            <w:r>
              <w:rPr/>
              <w:t xml:space="preserve">,</w:t>
            </w:r>
            <w:hyperlink r:id="rId147" w:history="1">
              <w:r>
                <w:rPr>
                  <w:color w:val="#410a8c"/>
                  <w:u w:val="single"/>
                </w:rPr>
                <w:t xml:space="preserve">John Paget</w:t>
              </w:r>
            </w:hyperlink>
            <w:r>
              <w:rPr/>
              <w:t xml:space="preserve">,</w:t>
            </w:r>
            <w:hyperlink r:id="rId148" w:history="1">
              <w:r>
                <w:rPr>
                  <w:color w:val="#410a8c"/>
                  <w:u w:val="single"/>
                </w:rPr>
                <w:t xml:space="preserve">Marco del Riccio</w:t>
              </w:r>
            </w:hyperlink>
            <w:r>
              <w:rPr/>
              <w:t xml:space="preserve">,</w:t>
            </w:r>
            <w:hyperlink r:id="rId149" w:history="1">
              <w:r>
                <w:rPr>
                  <w:color w:val="#410a8c"/>
                  <w:u w:val="single"/>
                </w:rPr>
                <w:t xml:space="preserve">Laurent Coudeville</w:t>
              </w:r>
            </w:hyperlink>
            <w:r>
              <w:rPr/>
              <w:t xml:space="preserve">,</w:t>
            </w:r>
            <w:hyperlink r:id="rId13" w:history="1">
              <w:r>
                <w:rPr>
                  <w:color w:val="#410a8c"/>
                  <w:u w:val="single"/>
                </w:rPr>
                <w:t xml:space="preserve">Pascal Crepey</w:t>
              </w:r>
            </w:hyperlink>
          </w:p>
          <w:p>
            <w:pPr/>
            <w:r>
              <w:rPr>
                <w:i w:val="1"/>
                <w:iCs w:val="1"/>
              </w:rPr>
              <w:t xml:space="preserve">Influenza and Other Respiratory Viruses</w:t>
            </w:r>
            <w:r>
              <w:rPr/>
              <w:t xml:space="preserve">, 2023, 17 (1), </w:t>
            </w:r>
            <w:hyperlink r:id="rId150" w:history="1">
              <w:r>
                <w:rPr>
                  <w:color w:val="#410a8c"/>
                  <w:u w:val="single"/>
                </w:rPr>
                <w:t xml:space="preserve">⟨10.1111/irv.13091⟩</w:t>
              </w:r>
            </w:hyperlink>
          </w:p>
          <w:p>
            <w:pPr/>
            <w:r>
              <w:rPr/>
              <w:t xml:space="preserve">Article dans une revue</w:t>
            </w:r>
          </w:p>
          <w:p>
            <w:pPr/>
            <w:hyperlink r:id="rId145" w:history="1">
              <w:r>
                <w:rPr>
                  <w:color w:val="#410a8c"/>
                  <w:u w:val="single"/>
                </w:rPr>
                <w:t xml:space="preserve">hal-03922908v1</w:t>
              </w:r>
            </w:hyperlink>
          </w:p>
        </w:tc>
      </w:tr>
      <w:tr>
        <w:trPr/>
        <w:tc>
          <w:tcPr>
            <w:noWrap/>
          </w:tcPr>
          <w:p>
            <w:pPr>
              <w:spacing w:after="200"/>
            </w:pPr>
            <w:hyperlink r:id="rId151" w:history="1">
              <w:r>
                <w:rPr>
                  <w:color w:val="1e198e"/>
                  <w:b w:val="1"/>
                  <w:bCs w:val="1"/>
                  <w:u w:val="single"/>
                </w:rPr>
                <w:t xml:space="preserve">Contributions of cost-effectiveness analyses (CEA) to influenza vaccination policy for older adults in Europe</w:t>
              </w:r>
            </w:hyperlink>
          </w:p>
          <w:p>
            <w:pPr/>
            <w:hyperlink r:id="rId152" w:history="1">
              <w:r>
                <w:rPr>
                  <w:color w:val="#410a8c"/>
                  <w:u w:val="single"/>
                </w:rPr>
                <w:t xml:space="preserve">Annie Chicoye</w:t>
              </w:r>
            </w:hyperlink>
            <w:r>
              <w:rPr/>
              <w:t xml:space="preserve">,</w:t>
            </w:r>
            <w:hyperlink r:id="rId13" w:history="1">
              <w:r>
                <w:rPr>
                  <w:color w:val="#410a8c"/>
                  <w:u w:val="single"/>
                </w:rPr>
                <w:t xml:space="preserve">Pascal Crepey</w:t>
              </w:r>
            </w:hyperlink>
            <w:r>
              <w:rPr/>
              <w:t xml:space="preserve">,</w:t>
            </w:r>
            <w:hyperlink r:id="rId75" w:history="1">
              <w:r>
                <w:rPr>
                  <w:color w:val="#410a8c"/>
                  <w:u w:val="single"/>
                </w:rPr>
                <w:t xml:space="preserve">Van Hung Nguyen</w:t>
              </w:r>
            </w:hyperlink>
            <w:r>
              <w:rPr/>
              <w:t xml:space="preserve">,</w:t>
            </w:r>
            <w:hyperlink r:id="rId153" w:history="1">
              <w:r>
                <w:rPr>
                  <w:color w:val="#410a8c"/>
                  <w:u w:val="single"/>
                </w:rPr>
                <w:t xml:space="preserve">Sergio Márquez-Peláez</w:t>
              </w:r>
            </w:hyperlink>
            <w:r>
              <w:rPr/>
              <w:t xml:space="preserve">,</w:t>
            </w:r>
            <w:hyperlink r:id="rId154" w:history="1">
              <w:r>
                <w:rPr>
                  <w:color w:val="#410a8c"/>
                  <w:u w:val="single"/>
                </w:rPr>
                <w:t xml:space="preserve">Maarten Postma</w:t>
              </w:r>
            </w:hyperlink>
            <w:r>
              <w:rPr/>
              <w:t xml:space="preserve">et al.</w:t>
            </w:r>
          </w:p>
          <w:p>
            <w:pPr/>
            <w:r>
              <w:rPr>
                <w:i w:val="1"/>
                <w:iCs w:val="1"/>
              </w:rPr>
              <w:t xml:space="preserve">Vaccine</w:t>
            </w:r>
            <w:r>
              <w:rPr/>
              <w:t xml:space="preserve">, 2023, 41 (38), pp.5518-5524. </w:t>
            </w:r>
            <w:hyperlink r:id="rId155" w:history="1">
              <w:r>
                <w:rPr>
                  <w:color w:val="#410a8c"/>
                  <w:u w:val="single"/>
                </w:rPr>
                <w:t xml:space="preserve">⟨10.1016/j.vaccine.2023.07.073⟩</w:t>
              </w:r>
            </w:hyperlink>
          </w:p>
          <w:p>
            <w:pPr/>
            <w:r>
              <w:rPr/>
              <w:t xml:space="preserve">Article dans une revue</w:t>
            </w:r>
          </w:p>
          <w:p>
            <w:pPr/>
            <w:hyperlink r:id="rId151" w:history="1">
              <w:r>
                <w:rPr>
                  <w:color w:val="#410a8c"/>
                  <w:u w:val="single"/>
                </w:rPr>
                <w:t xml:space="preserve">hal-04178790v1</w:t>
              </w:r>
            </w:hyperlink>
          </w:p>
        </w:tc>
      </w:tr>
      <w:tr>
        <w:trPr/>
        <w:tc>
          <w:tcPr>
            <w:noWrap/>
          </w:tcPr>
          <w:p>
            <w:pPr>
              <w:spacing w:after="200"/>
            </w:pPr>
            <w:hyperlink r:id="rId156" w:history="1">
              <w:r>
                <w:rPr>
                  <w:color w:val="1e198e"/>
                  <w:b w:val="1"/>
                  <w:bCs w:val="1"/>
                  <w:u w:val="single"/>
                </w:rPr>
                <w:t xml:space="preserve">Sick leave due to COVID-19 during the first pandemic wave in France, 2020</w:t>
              </w:r>
            </w:hyperlink>
          </w:p>
          <w:p>
            <w:pPr/>
            <w:hyperlink r:id="rId157" w:history="1">
              <w:r>
                <w:rPr>
                  <w:color w:val="#410a8c"/>
                  <w:u w:val="single"/>
                </w:rPr>
                <w:t xml:space="preserve">David Smith</w:t>
              </w:r>
            </w:hyperlink>
            <w:r>
              <w:rPr/>
              <w:t xml:space="preserve">,</w:t>
            </w:r>
            <w:hyperlink r:id="rId158" w:history="1">
              <w:r>
                <w:rPr>
                  <w:color w:val="#410a8c"/>
                  <w:u w:val="single"/>
                </w:rPr>
                <w:t xml:space="preserve">Sofía Jijón</w:t>
              </w:r>
            </w:hyperlink>
            <w:r>
              <w:rPr/>
              <w:t xml:space="preserve">,</w:t>
            </w:r>
            <w:hyperlink r:id="rId159" w:history="1">
              <w:r>
                <w:rPr>
                  <w:color w:val="#410a8c"/>
                  <w:u w:val="single"/>
                </w:rPr>
                <w:t xml:space="preserve">Ajmal Oodally</w:t>
              </w:r>
            </w:hyperlink>
            <w:r>
              <w:rPr/>
              <w:t xml:space="preserve">,</w:t>
            </w:r>
            <w:hyperlink r:id="rId160" w:history="1">
              <w:r>
                <w:rPr>
                  <w:color w:val="#410a8c"/>
                  <w:u w:val="single"/>
                </w:rPr>
                <w:t xml:space="preserve">George Shirreff</w:t>
              </w:r>
            </w:hyperlink>
            <w:r>
              <w:rPr/>
              <w:t xml:space="preserve">,</w:t>
            </w:r>
            <w:hyperlink r:id="rId161" w:history="1">
              <w:r>
                <w:rPr>
                  <w:color w:val="#410a8c"/>
                  <w:u w:val="single"/>
                </w:rPr>
                <w:t xml:space="preserve">Karim Aït Bouziad</w:t>
              </w:r>
            </w:hyperlink>
            <w:r>
              <w:rPr/>
              <w:t xml:space="preserve">et al.</w:t>
            </w:r>
          </w:p>
          <w:p>
            <w:pPr/>
            <w:r>
              <w:rPr>
                <w:i w:val="1"/>
                <w:iCs w:val="1"/>
              </w:rPr>
              <w:t xml:space="preserve">Occupational and Environmental Medicine</w:t>
            </w:r>
            <w:r>
              <w:rPr/>
              <w:t xml:space="preserve">, 2023, 80 (5), pp.268-272. </w:t>
            </w:r>
            <w:hyperlink r:id="rId162" w:history="1">
              <w:r>
                <w:rPr>
                  <w:color w:val="#410a8c"/>
                  <w:u w:val="single"/>
                </w:rPr>
                <w:t xml:space="preserve">⟨10.1136/oemed-2022-108451⟩</w:t>
              </w:r>
            </w:hyperlink>
          </w:p>
          <w:p>
            <w:pPr/>
            <w:r>
              <w:rPr/>
              <w:t xml:space="preserve">Article dans une revue</w:t>
            </w:r>
          </w:p>
          <w:p>
            <w:pPr/>
            <w:hyperlink r:id="rId156" w:history="1">
              <w:r>
                <w:rPr>
                  <w:color w:val="#410a8c"/>
                  <w:u w:val="single"/>
                </w:rPr>
                <w:t xml:space="preserve">hal-04062254v1</w:t>
              </w:r>
            </w:hyperlink>
          </w:p>
        </w:tc>
      </w:tr>
      <w:tr>
        <w:trPr/>
        <w:tc>
          <w:tcPr>
            <w:noWrap/>
          </w:tcPr>
          <w:p>
            <w:pPr>
              <w:spacing w:after="200"/>
            </w:pPr>
            <w:hyperlink r:id="rId163" w:history="1">
              <w:r>
                <w:rPr>
                  <w:color w:val="1e198e"/>
                  <w:b w:val="1"/>
                  <w:bCs w:val="1"/>
                  <w:u w:val="single"/>
                </w:rPr>
                <w:t xml:space="preserve">Revisiting the primary bias: the role of innumeracy in the misperception of prevalence of chronic illnesses</w:t>
              </w:r>
            </w:hyperlink>
          </w:p>
          <w:p>
            <w:pPr/>
            <w:hyperlink r:id="rId40" w:history="1">
              <w:r>
                <w:rPr>
                  <w:color w:val="#410a8c"/>
                  <w:u w:val="single"/>
                </w:rPr>
                <w:t xml:space="preserve">Jocelyn Raude</w:t>
              </w:r>
            </w:hyperlink>
            <w:r>
              <w:rPr/>
              <w:t xml:space="preserve">,</w:t>
            </w:r>
            <w:hyperlink r:id="rId41" w:history="1">
              <w:r>
                <w:rPr>
                  <w:color w:val="#410a8c"/>
                  <w:u w:val="single"/>
                </w:rPr>
                <w:t xml:space="preserve">Christina Xiao</w:t>
              </w:r>
            </w:hyperlink>
            <w:r>
              <w:rPr/>
              <w:t xml:space="preserve">,</w:t>
            </w:r>
            <w:hyperlink r:id="rId13" w:history="1">
              <w:r>
                <w:rPr>
                  <w:color w:val="#410a8c"/>
                  <w:u w:val="single"/>
                </w:rPr>
                <w:t xml:space="preserve">Pascal Crepey</w:t>
              </w:r>
            </w:hyperlink>
          </w:p>
          <w:p>
            <w:pPr/>
            <w:r>
              <w:rPr>
                <w:i w:val="1"/>
                <w:iCs w:val="1"/>
              </w:rPr>
              <w:t xml:space="preserve">Journal of Risk Research</w:t>
            </w:r>
            <w:r>
              <w:rPr/>
              <w:t xml:space="preserve">, 2023, 26 (1), pp.64-82. </w:t>
            </w:r>
            <w:hyperlink r:id="rId164" w:history="1">
              <w:r>
                <w:rPr>
                  <w:color w:val="#410a8c"/>
                  <w:u w:val="single"/>
                </w:rPr>
                <w:t xml:space="preserve">⟨10.1080/13669877.2022.2077415⟩</w:t>
              </w:r>
            </w:hyperlink>
          </w:p>
          <w:p>
            <w:pPr/>
            <w:r>
              <w:rPr/>
              <w:t xml:space="preserve">Article dans une revue</w:t>
            </w:r>
          </w:p>
          <w:p>
            <w:pPr/>
            <w:hyperlink r:id="rId163" w:history="1">
              <w:r>
                <w:rPr>
                  <w:color w:val="#410a8c"/>
                  <w:u w:val="single"/>
                </w:rPr>
                <w:t xml:space="preserve">hal-03689573v1</w:t>
              </w:r>
            </w:hyperlink>
          </w:p>
        </w:tc>
      </w:tr>
      <w:tr>
        <w:trPr/>
        <w:tc>
          <w:tcPr>
            <w:noWrap/>
          </w:tcPr>
          <w:p>
            <w:pPr>
              <w:spacing w:after="200"/>
            </w:pPr>
            <w:hyperlink r:id="rId165" w:history="1">
              <w:r>
                <w:rPr>
                  <w:color w:val="1e198e"/>
                  <w:b w:val="1"/>
                  <w:bCs w:val="1"/>
                  <w:u w:val="single"/>
                </w:rPr>
                <w:t xml:space="preserve">A comparison of coronavirus disease 2019 and seasonal influenza surveillance in five European countries: France, Germany, Italy, Spain and the United Kingdom</w:t>
              </w:r>
            </w:hyperlink>
          </w:p>
          <w:p>
            <w:pPr/>
            <w:hyperlink r:id="rId27" w:history="1">
              <w:r>
                <w:rPr>
                  <w:color w:val="#410a8c"/>
                  <w:u w:val="single"/>
                </w:rPr>
                <w:t xml:space="preserve">Thierry Rigoine de Fougerolles</w:t>
              </w:r>
            </w:hyperlink>
            <w:r>
              <w:rPr/>
              <w:t xml:space="preserve">,</w:t>
            </w:r>
            <w:hyperlink r:id="rId166" w:history="1">
              <w:r>
                <w:rPr>
                  <w:color w:val="#410a8c"/>
                  <w:u w:val="single"/>
                </w:rPr>
                <w:t xml:space="preserve">Joan Puig-Barbera</w:t>
              </w:r>
            </w:hyperlink>
            <w:r>
              <w:rPr/>
              <w:t xml:space="preserve">,</w:t>
            </w:r>
            <w:hyperlink r:id="rId167" w:history="1">
              <w:r>
                <w:rPr>
                  <w:color w:val="#410a8c"/>
                  <w:u w:val="single"/>
                </w:rPr>
                <w:t xml:space="preserve">George Kassianos</w:t>
              </w:r>
            </w:hyperlink>
            <w:r>
              <w:rPr/>
              <w:t xml:space="preserve">,</w:t>
            </w:r>
            <w:hyperlink r:id="rId168" w:history="1">
              <w:r>
                <w:rPr>
                  <w:color w:val="#410a8c"/>
                  <w:u w:val="single"/>
                </w:rPr>
                <w:t xml:space="preserve">Philippe Vanhems</w:t>
              </w:r>
            </w:hyperlink>
            <w:r>
              <w:rPr/>
              <w:t xml:space="preserve">,</w:t>
            </w:r>
            <w:hyperlink r:id="rId169" w:history="1">
              <w:r>
                <w:rPr>
                  <w:color w:val="#410a8c"/>
                  <w:u w:val="single"/>
                </w:rPr>
                <w:t xml:space="preserve">Jorg Schelling</w:t>
              </w:r>
            </w:hyperlink>
            <w:r>
              <w:rPr/>
              <w:t xml:space="preserve">et al.</w:t>
            </w:r>
          </w:p>
          <w:p>
            <w:pPr/>
            <w:r>
              <w:rPr>
                <w:i w:val="1"/>
                <w:iCs w:val="1"/>
              </w:rPr>
              <w:t xml:space="preserve">Influenza and Other Respiratory Viruses</w:t>
            </w:r>
            <w:r>
              <w:rPr/>
              <w:t xml:space="preserve">, 2022, 16 (3), pp.417-428. </w:t>
            </w:r>
            <w:hyperlink r:id="rId170" w:history="1">
              <w:r>
                <w:rPr>
                  <w:color w:val="#410a8c"/>
                  <w:u w:val="single"/>
                </w:rPr>
                <w:t xml:space="preserve">⟨10.1111/irv.12941⟩</w:t>
              </w:r>
            </w:hyperlink>
          </w:p>
          <w:p>
            <w:pPr/>
            <w:r>
              <w:rPr/>
              <w:t xml:space="preserve">Article dans une revue</w:t>
            </w:r>
          </w:p>
          <w:p>
            <w:pPr/>
            <w:hyperlink r:id="rId165" w:history="1">
              <w:r>
                <w:rPr>
                  <w:color w:val="#410a8c"/>
                  <w:u w:val="single"/>
                </w:rPr>
                <w:t xml:space="preserve">hal-03810402v1</w:t>
              </w:r>
            </w:hyperlink>
          </w:p>
        </w:tc>
      </w:tr>
      <w:tr>
        <w:trPr/>
        <w:tc>
          <w:tcPr>
            <w:noWrap/>
          </w:tcPr>
          <w:p>
            <w:pPr>
              <w:spacing w:after="200"/>
            </w:pPr>
            <w:hyperlink r:id="rId171" w:history="1">
              <w:r>
                <w:rPr>
                  <w:color w:val="1e198e"/>
                  <w:b w:val="1"/>
                  <w:bCs w:val="1"/>
                  <w:u w:val="single"/>
                </w:rPr>
                <w:t xml:space="preserve">Challenges for mathematical epidemiological modelling</w:t>
              </w:r>
            </w:hyperlink>
          </w:p>
          <w:p>
            <w:pPr/>
            <w:hyperlink r:id="rId13" w:history="1">
              <w:r>
                <w:rPr>
                  <w:color w:val="#410a8c"/>
                  <w:u w:val="single"/>
                </w:rPr>
                <w:t xml:space="preserve">Pascal Crepey</w:t>
              </w:r>
            </w:hyperlink>
            <w:r>
              <w:rPr/>
              <w:t xml:space="preserve">,</w:t>
            </w:r>
            <w:hyperlink r:id="rId172" w:history="1">
              <w:r>
                <w:rPr>
                  <w:color w:val="#410a8c"/>
                  <w:u w:val="single"/>
                </w:rPr>
                <w:t xml:space="preserve">Harold Noël</w:t>
              </w:r>
            </w:hyperlink>
            <w:r>
              <w:rPr/>
              <w:t xml:space="preserve">,</w:t>
            </w:r>
            <w:hyperlink r:id="rId173" w:history="1">
              <w:r>
                <w:rPr>
                  <w:color w:val="#410a8c"/>
                  <w:u w:val="single"/>
                </w:rPr>
                <w:t xml:space="preserve">Samuel Alizon</w:t>
              </w:r>
            </w:hyperlink>
          </w:p>
          <w:p>
            <w:pPr/>
            <w:r>
              <w:rPr>
                <w:i w:val="1"/>
                <w:iCs w:val="1"/>
              </w:rPr>
              <w:t xml:space="preserve">Anaesthesia Critical Care &amp; Pain Medicine</w:t>
            </w:r>
            <w:r>
              <w:rPr/>
              <w:t xml:space="preserve">, 2022, 41 (2), pp.101053. </w:t>
            </w:r>
            <w:hyperlink r:id="rId174" w:history="1">
              <w:r>
                <w:rPr>
                  <w:color w:val="#410a8c"/>
                  <w:u w:val="single"/>
                </w:rPr>
                <w:t xml:space="preserve">⟨10.1016/j.accpm.2022.101053⟩</w:t>
              </w:r>
            </w:hyperlink>
          </w:p>
          <w:p>
            <w:pPr/>
            <w:r>
              <w:rPr/>
              <w:t xml:space="preserve">Article dans une revue</w:t>
            </w:r>
          </w:p>
          <w:p>
            <w:pPr/>
            <w:hyperlink r:id="rId171" w:history="1">
              <w:r>
                <w:rPr>
                  <w:color w:val="#410a8c"/>
                  <w:u w:val="single"/>
                </w:rPr>
                <w:t xml:space="preserve">hal-03607991v1</w:t>
              </w:r>
            </w:hyperlink>
          </w:p>
        </w:tc>
      </w:tr>
      <w:tr>
        <w:trPr/>
        <w:tc>
          <w:tcPr>
            <w:noWrap/>
          </w:tcPr>
          <w:p>
            <w:pPr>
              <w:spacing w:after="200"/>
            </w:pPr>
            <w:hyperlink r:id="rId175" w:history="1">
              <w:r>
                <w:rPr>
                  <w:color w:val="1e198e"/>
                  <w:b w:val="1"/>
                  <w:bCs w:val="1"/>
                  <w:u w:val="single"/>
                </w:rPr>
                <w:t xml:space="preserve">A cross-sectional study on infectious health risks regarding freshwater sports practice in Brittany, France</w:t>
              </w:r>
            </w:hyperlink>
          </w:p>
          <w:p>
            <w:pPr/>
            <w:hyperlink r:id="rId176" w:history="1">
              <w:r>
                <w:rPr>
                  <w:color w:val="#410a8c"/>
                  <w:u w:val="single"/>
                </w:rPr>
                <w:t xml:space="preserve">Fanny Velardo</w:t>
              </w:r>
            </w:hyperlink>
            <w:r>
              <w:rPr/>
              <w:t xml:space="preserve">,</w:t>
            </w:r>
            <w:hyperlink r:id="rId177" w:history="1">
              <w:r>
                <w:rPr>
                  <w:color w:val="#410a8c"/>
                  <w:u w:val="single"/>
                </w:rPr>
                <w:t xml:space="preserve">Hanifa Bouziri</w:t>
              </w:r>
            </w:hyperlink>
            <w:r>
              <w:rPr/>
              <w:t xml:space="preserve">,</w:t>
            </w:r>
            <w:hyperlink r:id="rId178" w:history="1">
              <w:r>
                <w:rPr>
                  <w:color w:val="#410a8c"/>
                  <w:u w:val="single"/>
                </w:rPr>
                <w:t xml:space="preserve">Lucie Adélaïde</w:t>
              </w:r>
            </w:hyperlink>
            <w:r>
              <w:rPr/>
              <w:t xml:space="preserve">,</w:t>
            </w:r>
            <w:hyperlink r:id="rId179" w:history="1">
              <w:r>
                <w:rPr>
                  <w:color w:val="#410a8c"/>
                  <w:u w:val="single"/>
                </w:rPr>
                <w:t xml:space="preserve">Emma Oliosi</w:t>
              </w:r>
            </w:hyperlink>
            <w:r>
              <w:rPr/>
              <w:t xml:space="preserve">,</w:t>
            </w:r>
            <w:hyperlink r:id="rId180" w:history="1">
              <w:r>
                <w:rPr>
                  <w:color w:val="#410a8c"/>
                  <w:u w:val="single"/>
                </w:rPr>
                <w:t xml:space="preserve">Maylis Layan</w:t>
              </w:r>
            </w:hyperlink>
            <w:r>
              <w:rPr/>
              <w:t xml:space="preserve">et al.</w:t>
            </w:r>
          </w:p>
          <w:p>
            <w:pPr/>
            <w:r>
              <w:rPr>
                <w:i w:val="1"/>
                <w:iCs w:val="1"/>
              </w:rPr>
              <w:t xml:space="preserve">Journal of Water and Health</w:t>
            </w:r>
            <w:r>
              <w:rPr/>
              <w:t xml:space="preserve">, 2022, 20 (2), pp.356-368. </w:t>
            </w:r>
            <w:hyperlink r:id="rId181" w:history="1">
              <w:r>
                <w:rPr>
                  <w:color w:val="#410a8c"/>
                  <w:u w:val="single"/>
                </w:rPr>
                <w:t xml:space="preserve">⟨10.2166/wh.2022.232⟩</w:t>
              </w:r>
            </w:hyperlink>
          </w:p>
          <w:p>
            <w:pPr/>
            <w:r>
              <w:rPr/>
              <w:t xml:space="preserve">Article dans une revue</w:t>
            </w:r>
          </w:p>
          <w:p>
            <w:pPr/>
            <w:hyperlink r:id="rId175" w:history="1">
              <w:r>
                <w:rPr>
                  <w:color w:val="#410a8c"/>
                  <w:u w:val="single"/>
                </w:rPr>
                <w:t xml:space="preserve">hal-03554882v1</w:t>
              </w:r>
            </w:hyperlink>
          </w:p>
        </w:tc>
      </w:tr>
      <w:tr>
        <w:trPr/>
        <w:tc>
          <w:tcPr>
            <w:noWrap/>
          </w:tcPr>
          <w:p>
            <w:pPr>
              <w:spacing w:after="200"/>
            </w:pPr>
            <w:hyperlink r:id="rId182" w:history="1">
              <w:r>
                <w:rPr>
                  <w:color w:val="1e198e"/>
                  <w:b w:val="1"/>
                  <w:bCs w:val="1"/>
                  <w:u w:val="single"/>
                </w:rPr>
                <w:t xml:space="preserve">An ensemble model based on early predictors to forecast COVID-19 health care demand in France</w:t>
              </w:r>
            </w:hyperlink>
          </w:p>
          <w:p>
            <w:pPr/>
            <w:hyperlink r:id="rId183" w:history="1">
              <w:r>
                <w:rPr>
                  <w:color w:val="#410a8c"/>
                  <w:u w:val="single"/>
                </w:rPr>
                <w:t xml:space="preserve">Juliette Paireau</w:t>
              </w:r>
            </w:hyperlink>
            <w:r>
              <w:rPr/>
              <w:t xml:space="preserve">,</w:t>
            </w:r>
            <w:hyperlink r:id="rId184" w:history="1">
              <w:r>
                <w:rPr>
                  <w:color w:val="#410a8c"/>
                  <w:u w:val="single"/>
                </w:rPr>
                <w:t xml:space="preserve">Alessio Andronico</w:t>
              </w:r>
            </w:hyperlink>
            <w:r>
              <w:rPr/>
              <w:t xml:space="preserve">,</w:t>
            </w:r>
            <w:hyperlink r:id="rId185" w:history="1">
              <w:r>
                <w:rPr>
                  <w:color w:val="#410a8c"/>
                  <w:u w:val="single"/>
                </w:rPr>
                <w:t xml:space="preserve">Nathanaël El Hoz</w:t>
              </w:r>
            </w:hyperlink>
            <w:r>
              <w:rPr/>
              <w:t xml:space="preserve">,</w:t>
            </w:r>
            <w:hyperlink r:id="rId180" w:history="1">
              <w:r>
                <w:rPr>
                  <w:color w:val="#410a8c"/>
                  <w:u w:val="single"/>
                </w:rPr>
                <w:t xml:space="preserve">Maylis Layan</w:t>
              </w:r>
            </w:hyperlink>
            <w:r>
              <w:rPr/>
              <w:t xml:space="preserve">,</w:t>
            </w:r>
            <w:hyperlink r:id="rId13" w:history="1">
              <w:r>
                <w:rPr>
                  <w:color w:val="#410a8c"/>
                  <w:u w:val="single"/>
                </w:rPr>
                <w:t xml:space="preserve">Pascal Crepey</w:t>
              </w:r>
            </w:hyperlink>
            <w:r>
              <w:rPr/>
              <w:t xml:space="preserve">et al.</w:t>
            </w:r>
          </w:p>
          <w:p>
            <w:pPr/>
            <w:r>
              <w:rPr>
                <w:i w:val="1"/>
                <w:iCs w:val="1"/>
              </w:rPr>
              <w:t xml:space="preserve">Proceedings of the National Academy of Sciences of the United States of America</w:t>
            </w:r>
            <w:r>
              <w:rPr/>
              <w:t xml:space="preserve">, 2022, 119 (18), pp.e2103302119. </w:t>
            </w:r>
            <w:hyperlink r:id="rId186" w:history="1">
              <w:r>
                <w:rPr>
                  <w:color w:val="#410a8c"/>
                  <w:u w:val="single"/>
                </w:rPr>
                <w:t xml:space="preserve">⟨10.1073/pnas.2103302119⟩</w:t>
              </w:r>
            </w:hyperlink>
          </w:p>
          <w:p>
            <w:pPr/>
            <w:r>
              <w:rPr/>
              <w:t xml:space="preserve">Article dans une revue</w:t>
            </w:r>
          </w:p>
          <w:p>
            <w:pPr/>
            <w:hyperlink r:id="rId182" w:history="1">
              <w:r>
                <w:rPr>
                  <w:color w:val="#410a8c"/>
                  <w:u w:val="single"/>
                </w:rPr>
                <w:t xml:space="preserve">pasteur-03690824v3</w:t>
              </w:r>
            </w:hyperlink>
          </w:p>
        </w:tc>
      </w:tr>
      <w:tr>
        <w:trPr/>
        <w:tc>
          <w:tcPr>
            <w:noWrap/>
          </w:tcPr>
          <w:p>
            <w:pPr>
              <w:spacing w:after="200"/>
            </w:pPr>
            <w:hyperlink r:id="rId187" w:history="1">
              <w:r>
                <w:rPr>
                  <w:color w:val="1e198e"/>
                  <w:b w:val="1"/>
                  <w:bCs w:val="1"/>
                  <w:u w:val="single"/>
                </w:rPr>
                <w:t xml:space="preserve">Maternal age at first childbirth and geographical variation in HBV prevalence in Cameroon: Important role of mother-to-child transmission</w:t>
              </w:r>
            </w:hyperlink>
          </w:p>
          <w:p>
            <w:pPr/>
            <w:hyperlink r:id="rId188" w:history="1">
              <w:r>
                <w:rPr>
                  <w:color w:val="#410a8c"/>
                  <w:u w:val="single"/>
                </w:rPr>
                <w:t xml:space="preserve">Jude Moutchia</w:t>
              </w:r>
            </w:hyperlink>
            <w:r>
              <w:rPr/>
              <w:t xml:space="preserve">,</w:t>
            </w:r>
            <w:hyperlink r:id="rId189" w:history="1">
              <w:r>
                <w:rPr>
                  <w:color w:val="#410a8c"/>
                  <w:u w:val="single"/>
                </w:rPr>
                <w:t xml:space="preserve">Richard Njouom</w:t>
              </w:r>
            </w:hyperlink>
            <w:r>
              <w:rPr/>
              <w:t xml:space="preserve">,</w:t>
            </w:r>
            <w:hyperlink r:id="rId190" w:history="1">
              <w:r>
                <w:rPr>
                  <w:color w:val="#410a8c"/>
                  <w:u w:val="single"/>
                </w:rPr>
                <w:t xml:space="preserve">Eva Rumpler</w:t>
              </w:r>
            </w:hyperlink>
            <w:r>
              <w:rPr/>
              <w:t xml:space="preserve">,</w:t>
            </w:r>
            <w:hyperlink r:id="rId191" w:history="1">
              <w:r>
                <w:rPr>
                  <w:color w:val="#410a8c"/>
                  <w:u w:val="single"/>
                </w:rPr>
                <w:t xml:space="preserve">Camille Besombes</w:t>
              </w:r>
            </w:hyperlink>
            <w:r>
              <w:rPr/>
              <w:t xml:space="preserve">,</w:t>
            </w:r>
            <w:hyperlink r:id="rId192" w:history="1">
              <w:r>
                <w:rPr>
                  <w:color w:val="#410a8c"/>
                  <w:u w:val="single"/>
                </w:rPr>
                <w:t xml:space="preserve">Gaëtan Texier</w:t>
              </w:r>
            </w:hyperlink>
            <w:r>
              <w:rPr/>
              <w:t xml:space="preserve">et al.</w:t>
            </w:r>
          </w:p>
          <w:p>
            <w:pPr/>
            <w:r>
              <w:rPr>
                <w:i w:val="1"/>
                <w:iCs w:val="1"/>
              </w:rPr>
              <w:t xml:space="preserve">Clinical Infectious Diseases</w:t>
            </w:r>
            <w:r>
              <w:rPr/>
              <w:t xml:space="preserve">, 2022, 74 (5), pp.836-845. </w:t>
            </w:r>
            <w:hyperlink r:id="rId193" w:history="1">
              <w:r>
                <w:rPr>
                  <w:color w:val="#410a8c"/>
                  <w:u w:val="single"/>
                </w:rPr>
                <w:t xml:space="preserve">⟨10.1093/cid/ciab548⟩</w:t>
              </w:r>
            </w:hyperlink>
          </w:p>
          <w:p>
            <w:pPr/>
            <w:r>
              <w:rPr/>
              <w:t xml:space="preserve">Article dans une revue</w:t>
            </w:r>
          </w:p>
          <w:p>
            <w:pPr/>
            <w:hyperlink r:id="rId187" w:history="1">
              <w:r>
                <w:rPr>
                  <w:color w:val="#410a8c"/>
                  <w:u w:val="single"/>
                </w:rPr>
                <w:t xml:space="preserve">hal-03283690v1</w:t>
              </w:r>
            </w:hyperlink>
          </w:p>
        </w:tc>
      </w:tr>
      <w:tr>
        <w:trPr/>
        <w:tc>
          <w:tcPr>
            <w:noWrap/>
          </w:tcPr>
          <w:p>
            <w:pPr>
              <w:spacing w:after="200"/>
            </w:pPr>
            <w:hyperlink r:id="rId194" w:history="1">
              <w:r>
                <w:rPr>
                  <w:color w:val="1e198e"/>
                  <w:b w:val="1"/>
                  <w:bCs w:val="1"/>
                  <w:u w:val="single"/>
                </w:rPr>
                <w:t xml:space="preserve">Preventing Respiratory Syncytial Virus in Children in France: A Narrative Review of the Importance of a Reinforced Partnership Between Parents, Healthcare Professionals, and Public Health Authorities</w:t>
              </w:r>
            </w:hyperlink>
          </w:p>
          <w:p>
            <w:pPr/>
            <w:hyperlink r:id="rId140" w:history="1">
              <w:r>
                <w:rPr>
                  <w:color w:val="#410a8c"/>
                  <w:u w:val="single"/>
                </w:rPr>
                <w:t xml:space="preserve">Didier Pinquier</w:t>
              </w:r>
            </w:hyperlink>
            <w:r>
              <w:rPr/>
              <w:t xml:space="preserve">,</w:t>
            </w:r>
            <w:hyperlink r:id="rId13" w:history="1">
              <w:r>
                <w:rPr>
                  <w:color w:val="#410a8c"/>
                  <w:u w:val="single"/>
                </w:rPr>
                <w:t xml:space="preserve">Pascal Crepey</w:t>
              </w:r>
            </w:hyperlink>
            <w:r>
              <w:rPr/>
              <w:t xml:space="preserve">,</w:t>
            </w:r>
            <w:hyperlink r:id="rId141" w:history="1">
              <w:r>
                <w:rPr>
                  <w:color w:val="#410a8c"/>
                  <w:u w:val="single"/>
                </w:rPr>
                <w:t xml:space="preserve">Pierre Tissières</w:t>
              </w:r>
            </w:hyperlink>
            <w:r>
              <w:rPr/>
              <w:t xml:space="preserve">,</w:t>
            </w:r>
            <w:hyperlink r:id="rId142" w:history="1">
              <w:r>
                <w:rPr>
                  <w:color w:val="#410a8c"/>
                  <w:u w:val="single"/>
                </w:rPr>
                <w:t xml:space="preserve">Astrid Vabret</w:t>
              </w:r>
            </w:hyperlink>
            <w:r>
              <w:rPr/>
              <w:t xml:space="preserve">,</w:t>
            </w:r>
            <w:hyperlink r:id="rId195" w:history="1">
              <w:r>
                <w:rPr>
                  <w:color w:val="#410a8c"/>
                  <w:u w:val="single"/>
                </w:rPr>
                <w:t xml:space="preserve">Jean-Christophe Roze</w:t>
              </w:r>
            </w:hyperlink>
            <w:r>
              <w:rPr/>
              <w:t xml:space="preserve">et al.</w:t>
            </w:r>
          </w:p>
          <w:p>
            <w:pPr/>
            <w:r>
              <w:rPr>
                <w:i w:val="1"/>
                <w:iCs w:val="1"/>
              </w:rPr>
              <w:t xml:space="preserve">Infectious Diseases and Therapy</w:t>
            </w:r>
            <w:r>
              <w:rPr/>
              <w:t xml:space="preserve">, 2022, 12, pp.317-332. </w:t>
            </w:r>
            <w:hyperlink r:id="rId196" w:history="1">
              <w:r>
                <w:rPr>
                  <w:color w:val="#410a8c"/>
                  <w:u w:val="single"/>
                </w:rPr>
                <w:t xml:space="preserve">⟨10.1007/s40121-022-00737-2⟩</w:t>
              </w:r>
            </w:hyperlink>
          </w:p>
          <w:p>
            <w:pPr/>
            <w:r>
              <w:rPr/>
              <w:t xml:space="preserve">Article dans une revue</w:t>
            </w:r>
          </w:p>
          <w:p>
            <w:pPr/>
            <w:hyperlink r:id="rId194" w:history="1">
              <w:r>
                <w:rPr>
                  <w:color w:val="#410a8c"/>
                  <w:u w:val="single"/>
                </w:rPr>
                <w:t xml:space="preserve">hal-03922997v2</w:t>
              </w:r>
            </w:hyperlink>
          </w:p>
        </w:tc>
      </w:tr>
      <w:tr>
        <w:trPr/>
        <w:tc>
          <w:tcPr>
            <w:noWrap/>
          </w:tcPr>
          <w:p>
            <w:pPr>
              <w:spacing w:after="200"/>
            </w:pPr>
            <w:hyperlink r:id="rId197" w:history="1">
              <w:r>
                <w:rPr>
                  <w:color w:val="1e198e"/>
                  <w:b w:val="1"/>
                  <w:bCs w:val="1"/>
                  <w:u w:val="single"/>
                </w:rPr>
                <w:t xml:space="preserve">Estimating the burden of influenza‐related and associated hospitalizations and deaths in France: An eight‐season data study, 2010–2018</w:t>
              </w:r>
            </w:hyperlink>
          </w:p>
          <w:p>
            <w:pPr/>
            <w:hyperlink r:id="rId198" w:history="1">
              <w:r>
                <w:rPr>
                  <w:color w:val="#410a8c"/>
                  <w:u w:val="single"/>
                </w:rPr>
                <w:t xml:space="preserve">Magali Lemaitre</w:t>
              </w:r>
            </w:hyperlink>
            <w:r>
              <w:rPr/>
              <w:t xml:space="preserve">,</w:t>
            </w:r>
            <w:hyperlink r:id="rId199" w:history="1">
              <w:r>
                <w:rPr>
                  <w:color w:val="#410a8c"/>
                  <w:u w:val="single"/>
                </w:rPr>
                <w:t xml:space="preserve">Fayssoil Fouad</w:t>
              </w:r>
            </w:hyperlink>
            <w:r>
              <w:rPr/>
              <w:t xml:space="preserve">,</w:t>
            </w:r>
            <w:hyperlink r:id="rId200" w:history="1">
              <w:r>
                <w:rPr>
                  <w:color w:val="#410a8c"/>
                  <w:u w:val="single"/>
                </w:rPr>
                <w:t xml:space="preserve">Fabrice Carrat</w:t>
              </w:r>
            </w:hyperlink>
            <w:r>
              <w:rPr/>
              <w:t xml:space="preserve">,</w:t>
            </w:r>
            <w:hyperlink r:id="rId13" w:history="1">
              <w:r>
                <w:rPr>
                  <w:color w:val="#410a8c"/>
                  <w:u w:val="single"/>
                </w:rPr>
                <w:t xml:space="preserve">Pascal Crepey</w:t>
              </w:r>
            </w:hyperlink>
            <w:r>
              <w:rPr/>
              <w:t xml:space="preserve">,</w:t>
            </w:r>
            <w:hyperlink r:id="rId86" w:history="1">
              <w:r>
                <w:rPr>
                  <w:color w:val="#410a8c"/>
                  <w:u w:val="single"/>
                </w:rPr>
                <w:t xml:space="preserve">Jacques Gaillat</w:t>
              </w:r>
            </w:hyperlink>
            <w:r>
              <w:rPr/>
              <w:t xml:space="preserve">et al.</w:t>
            </w:r>
          </w:p>
          <w:p>
            <w:pPr/>
            <w:r>
              <w:rPr>
                <w:i w:val="1"/>
                <w:iCs w:val="1"/>
              </w:rPr>
              <w:t xml:space="preserve">Influenza and Other Respiratory Viruses</w:t>
            </w:r>
            <w:r>
              <w:rPr/>
              <w:t xml:space="preserve">, 2022, 16 (4), pp.717-725. </w:t>
            </w:r>
            <w:hyperlink r:id="rId201" w:history="1">
              <w:r>
                <w:rPr>
                  <w:color w:val="#410a8c"/>
                  <w:u w:val="single"/>
                </w:rPr>
                <w:t xml:space="preserve">⟨10.1111/irv.12962⟩</w:t>
              </w:r>
            </w:hyperlink>
          </w:p>
          <w:p>
            <w:pPr/>
            <w:r>
              <w:rPr/>
              <w:t xml:space="preserve">Article dans une revue</w:t>
            </w:r>
          </w:p>
          <w:p>
            <w:pPr/>
            <w:hyperlink r:id="rId197" w:history="1">
              <w:r>
                <w:rPr>
                  <w:color w:val="#410a8c"/>
                  <w:u w:val="single"/>
                </w:rPr>
                <w:t xml:space="preserve">hal-03525821v1</w:t>
              </w:r>
            </w:hyperlink>
          </w:p>
        </w:tc>
      </w:tr>
      <w:tr>
        <w:trPr/>
        <w:tc>
          <w:tcPr>
            <w:noWrap/>
          </w:tcPr>
          <w:p>
            <w:pPr>
              <w:spacing w:after="200"/>
            </w:pPr>
            <w:hyperlink r:id="rId202" w:history="1">
              <w:r>
                <w:rPr>
                  <w:color w:val="1e198e"/>
                  <w:b w:val="1"/>
                  <w:bCs w:val="1"/>
                  <w:u w:val="single"/>
                </w:rPr>
                <w:t xml:space="preserve">Evaluating COVID-19 Booster Vaccination Strategies in a Partially Vaccinated Population: A Modeling Study</w:t>
              </w:r>
            </w:hyperlink>
          </w:p>
          <w:p>
            <w:pPr/>
            <w:hyperlink r:id="rId50" w:history="1">
              <w:r>
                <w:rPr>
                  <w:color w:val="#410a8c"/>
                  <w:u w:val="single"/>
                </w:rPr>
                <w:t xml:space="preserve">Clément Massonnaud</w:t>
              </w:r>
            </w:hyperlink>
            <w:r>
              <w:rPr/>
              <w:t xml:space="preserve">,</w:t>
            </w:r>
            <w:hyperlink r:id="rId43" w:history="1">
              <w:r>
                <w:rPr>
                  <w:color w:val="#410a8c"/>
                  <w:u w:val="single"/>
                </w:rPr>
                <w:t xml:space="preserve">Jonathan Roux</w:t>
              </w:r>
            </w:hyperlink>
            <w:r>
              <w:rPr/>
              <w:t xml:space="preserve">,</w:t>
            </w:r>
            <w:hyperlink r:id="rId53" w:history="1">
              <w:r>
                <w:rPr>
                  <w:color w:val="#410a8c"/>
                  <w:u w:val="single"/>
                </w:rPr>
                <w:t xml:space="preserve">Vittoria Colizza</w:t>
              </w:r>
            </w:hyperlink>
            <w:r>
              <w:rPr/>
              <w:t xml:space="preserve">,</w:t>
            </w:r>
            <w:hyperlink r:id="rId13" w:history="1">
              <w:r>
                <w:rPr>
                  <w:color w:val="#410a8c"/>
                  <w:u w:val="single"/>
                </w:rPr>
                <w:t xml:space="preserve">Pascal Crepey</w:t>
              </w:r>
            </w:hyperlink>
          </w:p>
          <w:p>
            <w:pPr/>
            <w:r>
              <w:rPr>
                <w:i w:val="1"/>
                <w:iCs w:val="1"/>
              </w:rPr>
              <w:t xml:space="preserve">Vaccines</w:t>
            </w:r>
            <w:r>
              <w:rPr/>
              <w:t xml:space="preserve">, 2022, 10 (3), pp.479. </w:t>
            </w:r>
            <w:hyperlink r:id="rId203" w:history="1">
              <w:r>
                <w:rPr>
                  <w:color w:val="#410a8c"/>
                  <w:u w:val="single"/>
                </w:rPr>
                <w:t xml:space="preserve">⟨10.3390/vaccines10030479⟩</w:t>
              </w:r>
            </w:hyperlink>
          </w:p>
          <w:p>
            <w:pPr/>
            <w:r>
              <w:rPr/>
              <w:t xml:space="preserve">Article dans une revue</w:t>
            </w:r>
          </w:p>
          <w:p>
            <w:pPr/>
            <w:hyperlink r:id="rId202" w:history="1">
              <w:r>
                <w:rPr>
                  <w:color w:val="#410a8c"/>
                  <w:u w:val="single"/>
                </w:rPr>
                <w:t xml:space="preserve">hal-03621551v1</w:t>
              </w:r>
            </w:hyperlink>
          </w:p>
        </w:tc>
      </w:tr>
      <w:tr>
        <w:trPr/>
        <w:tc>
          <w:tcPr>
            <w:noWrap/>
          </w:tcPr>
          <w:p>
            <w:pPr>
              <w:spacing w:after="200"/>
            </w:pPr>
            <w:hyperlink r:id="rId204" w:history="1">
              <w:r>
                <w:rPr>
                  <w:color w:val="1e198e"/>
                  <w:b w:val="1"/>
                  <w:bCs w:val="1"/>
                  <w:u w:val="single"/>
                </w:rPr>
                <w:t xml:space="preserve">Transition matrices model as a way to better understand and predict intra-hospital pathways of covid-19 patients</w:t>
              </w:r>
            </w:hyperlink>
          </w:p>
          <w:p>
            <w:pPr/>
            <w:hyperlink r:id="rId205" w:history="1">
              <w:r>
                <w:rPr>
                  <w:color w:val="#410a8c"/>
                  <w:u w:val="single"/>
                </w:rPr>
                <w:t xml:space="preserve">Arnaud Foucrier</w:t>
              </w:r>
            </w:hyperlink>
            <w:r>
              <w:rPr/>
              <w:t xml:space="preserve">,</w:t>
            </w:r>
            <w:hyperlink r:id="rId206" w:history="1">
              <w:r>
                <w:rPr>
                  <w:color w:val="#410a8c"/>
                  <w:u w:val="single"/>
                </w:rPr>
                <w:t xml:space="preserve">Jules Perrio</w:t>
              </w:r>
            </w:hyperlink>
            <w:r>
              <w:rPr/>
              <w:t xml:space="preserve">,</w:t>
            </w:r>
            <w:hyperlink r:id="rId207" w:history="1">
              <w:r>
                <w:rPr>
                  <w:color w:val="#410a8c"/>
                  <w:u w:val="single"/>
                </w:rPr>
                <w:t xml:space="preserve">Johann Grisel</w:t>
              </w:r>
            </w:hyperlink>
            <w:r>
              <w:rPr/>
              <w:t xml:space="preserve">,</w:t>
            </w:r>
            <w:hyperlink r:id="rId13" w:history="1">
              <w:r>
                <w:rPr>
                  <w:color w:val="#410a8c"/>
                  <w:u w:val="single"/>
                </w:rPr>
                <w:t xml:space="preserve">Pascal Crepey</w:t>
              </w:r>
            </w:hyperlink>
            <w:r>
              <w:rPr/>
              <w:t xml:space="preserve">,</w:t>
            </w:r>
            <w:hyperlink r:id="rId208" w:history="1">
              <w:r>
                <w:rPr>
                  <w:color w:val="#410a8c"/>
                  <w:u w:val="single"/>
                </w:rPr>
                <w:t xml:space="preserve">Etienne Gayat</w:t>
              </w:r>
            </w:hyperlink>
            <w:r>
              <w:rPr/>
              <w:t xml:space="preserve">et al.</w:t>
            </w:r>
          </w:p>
          <w:p>
            <w:pPr/>
            <w:r>
              <w:rPr>
                <w:i w:val="1"/>
                <w:iCs w:val="1"/>
              </w:rPr>
              <w:t xml:space="preserve">Scientific Reports</w:t>
            </w:r>
            <w:r>
              <w:rPr/>
              <w:t xml:space="preserve">, 2022, 12 (1), pp.17508. </w:t>
            </w:r>
            <w:hyperlink r:id="rId209" w:history="1">
              <w:r>
                <w:rPr>
                  <w:color w:val="#410a8c"/>
                  <w:u w:val="single"/>
                </w:rPr>
                <w:t xml:space="preserve">⟨10.1038/s41598-022-22227-8⟩</w:t>
              </w:r>
            </w:hyperlink>
          </w:p>
          <w:p>
            <w:pPr/>
            <w:r>
              <w:rPr/>
              <w:t xml:space="preserve">Article dans une revue</w:t>
            </w:r>
          </w:p>
          <w:p>
            <w:pPr/>
            <w:hyperlink r:id="rId204" w:history="1">
              <w:r>
                <w:rPr>
                  <w:color w:val="#410a8c"/>
                  <w:u w:val="single"/>
                </w:rPr>
                <w:t xml:space="preserve">hal-03829105v1</w:t>
              </w:r>
            </w:hyperlink>
          </w:p>
        </w:tc>
      </w:tr>
      <w:tr>
        <w:trPr/>
        <w:tc>
          <w:tcPr>
            <w:noWrap/>
          </w:tcPr>
          <w:p>
            <w:pPr>
              <w:spacing w:after="200"/>
            </w:pPr>
            <w:hyperlink r:id="rId210" w:history="1">
              <w:r>
                <w:rPr>
                  <w:color w:val="1e198e"/>
                  <w:b w:val="1"/>
                  <w:bCs w:val="1"/>
                  <w:u w:val="single"/>
                </w:rPr>
                <w:t xml:space="preserve">Coadministration of seasonal influenza and COVID-19 vaccines: A systematic review of clinical studies</w:t>
              </w:r>
            </w:hyperlink>
          </w:p>
          <w:p>
            <w:pPr/>
            <w:hyperlink r:id="rId211" w:history="1">
              <w:r>
                <w:rPr>
                  <w:color w:val="#410a8c"/>
                  <w:u w:val="single"/>
                </w:rPr>
                <w:t xml:space="preserve">Cécile Janssen</w:t>
              </w:r>
            </w:hyperlink>
            <w:r>
              <w:rPr/>
              <w:t xml:space="preserve">,</w:t>
            </w:r>
            <w:hyperlink r:id="rId212" w:history="1">
              <w:r>
                <w:rPr>
                  <w:color w:val="#410a8c"/>
                  <w:u w:val="single"/>
                </w:rPr>
                <w:t xml:space="preserve">Anne Mosnier</w:t>
              </w:r>
            </w:hyperlink>
            <w:r>
              <w:rPr/>
              <w:t xml:space="preserve">,</w:t>
            </w:r>
            <w:hyperlink r:id="rId85" w:history="1">
              <w:r>
                <w:rPr>
                  <w:color w:val="#410a8c"/>
                  <w:u w:val="single"/>
                </w:rPr>
                <w:t xml:space="preserve">Gaëtan Gavazzi</w:t>
              </w:r>
            </w:hyperlink>
            <w:r>
              <w:rPr/>
              <w:t xml:space="preserve">,</w:t>
            </w:r>
            <w:hyperlink r:id="rId213" w:history="1">
              <w:r>
                <w:rPr>
                  <w:color w:val="#410a8c"/>
                  <w:u w:val="single"/>
                </w:rPr>
                <w:t xml:space="preserve">Behazine Combadière</w:t>
              </w:r>
            </w:hyperlink>
            <w:r>
              <w:rPr/>
              <w:t xml:space="preserve">,</w:t>
            </w:r>
            <w:hyperlink r:id="rId13" w:history="1">
              <w:r>
                <w:rPr>
                  <w:color w:val="#410a8c"/>
                  <w:u w:val="single"/>
                </w:rPr>
                <w:t xml:space="preserve">Pascal Crepey</w:t>
              </w:r>
            </w:hyperlink>
            <w:r>
              <w:rPr/>
              <w:t xml:space="preserve">et al.</w:t>
            </w:r>
          </w:p>
          <w:p>
            <w:pPr/>
            <w:r>
              <w:rPr>
                <w:i w:val="1"/>
                <w:iCs w:val="1"/>
              </w:rPr>
              <w:t xml:space="preserve">Human Vaccines &amp; Immunotherapeutics</w:t>
            </w:r>
            <w:r>
              <w:rPr/>
              <w:t xml:space="preserve">, 2022, 18 (6), pp.589-595. </w:t>
            </w:r>
            <w:hyperlink r:id="rId214" w:history="1">
              <w:r>
                <w:rPr>
                  <w:color w:val="#410a8c"/>
                  <w:u w:val="single"/>
                </w:rPr>
                <w:t xml:space="preserve">⟨10.1080/21645515.2022.2131166⟩</w:t>
              </w:r>
            </w:hyperlink>
          </w:p>
          <w:p>
            <w:pPr/>
            <w:r>
              <w:rPr/>
              <w:t xml:space="preserve">Article dans une revue</w:t>
            </w:r>
          </w:p>
          <w:p>
            <w:pPr/>
            <w:hyperlink r:id="rId210" w:history="1">
              <w:r>
                <w:rPr>
                  <w:color w:val="#410a8c"/>
                  <w:u w:val="single"/>
                </w:rPr>
                <w:t xml:space="preserve">hal-03823251v1</w:t>
              </w:r>
            </w:hyperlink>
          </w:p>
        </w:tc>
      </w:tr>
      <w:tr>
        <w:trPr/>
        <w:tc>
          <w:tcPr>
            <w:noWrap/>
          </w:tcPr>
          <w:p>
            <w:pPr>
              <w:spacing w:after="200"/>
            </w:pPr>
            <w:hyperlink r:id="rId215" w:history="1">
              <w:r>
                <w:rPr>
                  <w:color w:val="1e198e"/>
                  <w:b w:val="1"/>
                  <w:bCs w:val="1"/>
                  <w:u w:val="single"/>
                </w:rPr>
                <w:t xml:space="preserve">National influenza surveillance systems in five European countries: a qualitative comparative framework based on WHO guidance</w:t>
              </w:r>
            </w:hyperlink>
          </w:p>
          <w:p>
            <w:pPr/>
            <w:hyperlink r:id="rId27" w:history="1">
              <w:r>
                <w:rPr>
                  <w:color w:val="#410a8c"/>
                  <w:u w:val="single"/>
                </w:rPr>
                <w:t xml:space="preserve">Thierry Rigoine de Fougerolles</w:t>
              </w:r>
            </w:hyperlink>
            <w:r>
              <w:rPr/>
              <w:t xml:space="preserve">,</w:t>
            </w:r>
            <w:hyperlink r:id="rId216" w:history="1">
              <w:r>
                <w:rPr>
                  <w:color w:val="#410a8c"/>
                  <w:u w:val="single"/>
                </w:rPr>
                <w:t xml:space="preserve">Oliver Damm</w:t>
              </w:r>
            </w:hyperlink>
            <w:r>
              <w:rPr/>
              <w:t xml:space="preserve">,</w:t>
            </w:r>
            <w:hyperlink r:id="rId217" w:history="1">
              <w:r>
                <w:rPr>
                  <w:color w:val="#410a8c"/>
                  <w:u w:val="single"/>
                </w:rPr>
                <w:t xml:space="preserve">Filippo Ansaldi</w:t>
              </w:r>
            </w:hyperlink>
            <w:r>
              <w:rPr/>
              <w:t xml:space="preserve">,</w:t>
            </w:r>
            <w:hyperlink r:id="rId218" w:history="1">
              <w:r>
                <w:rPr>
                  <w:color w:val="#410a8c"/>
                  <w:u w:val="single"/>
                </w:rPr>
                <w:t xml:space="preserve">Maria Chironna</w:t>
              </w:r>
            </w:hyperlink>
            <w:r>
              <w:rPr/>
              <w:t xml:space="preserve">,</w:t>
            </w:r>
            <w:hyperlink r:id="rId13" w:history="1">
              <w:r>
                <w:rPr>
                  <w:color w:val="#410a8c"/>
                  <w:u w:val="single"/>
                </w:rPr>
                <w:t xml:space="preserve">Pascal Crepey</w:t>
              </w:r>
            </w:hyperlink>
            <w:r>
              <w:rPr/>
              <w:t xml:space="preserve">et al.</w:t>
            </w:r>
          </w:p>
          <w:p>
            <w:pPr/>
            <w:r>
              <w:rPr>
                <w:i w:val="1"/>
                <w:iCs w:val="1"/>
              </w:rPr>
              <w:t xml:space="preserve">BMC Public Health</w:t>
            </w:r>
            <w:r>
              <w:rPr/>
              <w:t xml:space="preserve">, 2022, 22 (1), pp.1151. </w:t>
            </w:r>
            <w:hyperlink r:id="rId219" w:history="1">
              <w:r>
                <w:rPr>
                  <w:color w:val="#410a8c"/>
                  <w:u w:val="single"/>
                </w:rPr>
                <w:t xml:space="preserve">⟨10.1186/s12889-022-13433-0⟩</w:t>
              </w:r>
            </w:hyperlink>
          </w:p>
          <w:p>
            <w:pPr/>
            <w:r>
              <w:rPr/>
              <w:t xml:space="preserve">Article dans une revue</w:t>
            </w:r>
          </w:p>
          <w:p>
            <w:pPr/>
            <w:hyperlink r:id="rId215" w:history="1">
              <w:r>
                <w:rPr>
                  <w:color w:val="#410a8c"/>
                  <w:u w:val="single"/>
                </w:rPr>
                <w:t xml:space="preserve">hal-03700659v1</w:t>
              </w:r>
            </w:hyperlink>
          </w:p>
        </w:tc>
      </w:tr>
      <w:tr>
        <w:trPr/>
        <w:tc>
          <w:tcPr>
            <w:noWrap/>
          </w:tcPr>
          <w:p>
            <w:pPr>
              <w:spacing w:after="200"/>
            </w:pPr>
            <w:hyperlink r:id="rId220" w:history="1">
              <w:r>
                <w:rPr>
                  <w:color w:val="1e198e"/>
                  <w:b w:val="1"/>
                  <w:bCs w:val="1"/>
                  <w:u w:val="single"/>
                </w:rPr>
                <w:t xml:space="preserve">Vaccin grippal haute dose : un vaccin adapté aux 65 ans et plus</w:t>
              </w:r>
            </w:hyperlink>
          </w:p>
          <w:p>
            <w:pPr/>
            <w:hyperlink r:id="rId85" w:history="1">
              <w:r>
                <w:rPr>
                  <w:color w:val="#410a8c"/>
                  <w:u w:val="single"/>
                </w:rPr>
                <w:t xml:space="preserve">Gaëtan Gavazzi</w:t>
              </w:r>
            </w:hyperlink>
            <w:r>
              <w:rPr/>
              <w:t xml:space="preserve">,</w:t>
            </w:r>
            <w:hyperlink r:id="rId212" w:history="1">
              <w:r>
                <w:rPr>
                  <w:color w:val="#410a8c"/>
                  <w:u w:val="single"/>
                </w:rPr>
                <w:t xml:space="preserve">Anne Mosnier</w:t>
              </w:r>
            </w:hyperlink>
            <w:r>
              <w:rPr/>
              <w:t xml:space="preserve">,</w:t>
            </w:r>
            <w:hyperlink r:id="rId13" w:history="1">
              <w:r>
                <w:rPr>
                  <w:color w:val="#410a8c"/>
                  <w:u w:val="single"/>
                </w:rPr>
                <w:t xml:space="preserve">Pascal Crepey</w:t>
              </w:r>
            </w:hyperlink>
            <w:r>
              <w:rPr/>
              <w:t xml:space="preserve">,</w:t>
            </w:r>
            <w:hyperlink r:id="rId86" w:history="1">
              <w:r>
                <w:rPr>
                  <w:color w:val="#410a8c"/>
                  <w:u w:val="single"/>
                </w:rPr>
                <w:t xml:space="preserve">Jacques Gaillat</w:t>
              </w:r>
            </w:hyperlink>
          </w:p>
          <w:p>
            <w:pPr/>
            <w:r>
              <w:rPr>
                <w:i w:val="1"/>
                <w:iCs w:val="1"/>
              </w:rPr>
              <w:t xml:space="preserve">La Presse Médicale Formation</w:t>
            </w:r>
            <w:r>
              <w:rPr/>
              <w:t xml:space="preserve">, 2022, 3 (2), pp.105-118. </w:t>
            </w:r>
            <w:hyperlink r:id="rId221" w:history="1">
              <w:r>
                <w:rPr>
                  <w:color w:val="#410a8c"/>
                  <w:u w:val="single"/>
                </w:rPr>
                <w:t xml:space="preserve">⟨10.1016/j.lpmfor.2022.01.001⟩</w:t>
              </w:r>
            </w:hyperlink>
          </w:p>
          <w:p>
            <w:pPr/>
            <w:r>
              <w:rPr/>
              <w:t xml:space="preserve">Article dans une revue</w:t>
            </w:r>
          </w:p>
          <w:p>
            <w:pPr/>
            <w:hyperlink r:id="rId220" w:history="1">
              <w:r>
                <w:rPr>
                  <w:color w:val="#410a8c"/>
                  <w:u w:val="single"/>
                </w:rPr>
                <w:t xml:space="preserve">hal-03820469v1</w:t>
              </w:r>
            </w:hyperlink>
          </w:p>
        </w:tc>
      </w:tr>
      <w:tr>
        <w:trPr/>
        <w:tc>
          <w:tcPr>
            <w:noWrap/>
          </w:tcPr>
          <w:p>
            <w:pPr>
              <w:spacing w:after="200"/>
            </w:pPr>
            <w:hyperlink r:id="rId222" w:history="1">
              <w:r>
                <w:rPr>
                  <w:color w:val="1e198e"/>
                  <w:b w:val="1"/>
                  <w:bCs w:val="1"/>
                  <w:u w:val="single"/>
                </w:rPr>
                <w:t xml:space="preserve">Transmission of SARS-CoV-2 during indoor clubbing events: A clustered randomized, controlled, multicentre trial protocol</w:t>
              </w:r>
            </w:hyperlink>
          </w:p>
          <w:p>
            <w:pPr/>
            <w:hyperlink r:id="rId134" w:history="1">
              <w:r>
                <w:rPr>
                  <w:color w:val="#410a8c"/>
                  <w:u w:val="single"/>
                </w:rPr>
                <w:t xml:space="preserve">Jeanne Goupil de Bouillé</w:t>
              </w:r>
            </w:hyperlink>
            <w:r>
              <w:rPr/>
              <w:t xml:space="preserve">,</w:t>
            </w:r>
            <w:hyperlink r:id="rId223" w:history="1">
              <w:r>
                <w:rPr>
                  <w:color w:val="#410a8c"/>
                  <w:u w:val="single"/>
                </w:rPr>
                <w:t xml:space="preserve">Liem Binh Luong Nguyen</w:t>
              </w:r>
            </w:hyperlink>
            <w:r>
              <w:rPr/>
              <w:t xml:space="preserve">,</w:t>
            </w:r>
            <w:hyperlink r:id="rId13" w:history="1">
              <w:r>
                <w:rPr>
                  <w:color w:val="#410a8c"/>
                  <w:u w:val="single"/>
                </w:rPr>
                <w:t xml:space="preserve">Pascal Crepey</w:t>
              </w:r>
            </w:hyperlink>
            <w:r>
              <w:rPr/>
              <w:t xml:space="preserve">,</w:t>
            </w:r>
            <w:hyperlink r:id="rId224" w:history="1">
              <w:r>
                <w:rPr>
                  <w:color w:val="#410a8c"/>
                  <w:u w:val="single"/>
                </w:rPr>
                <w:t xml:space="preserve">Ronan Garlantezec</w:t>
              </w:r>
            </w:hyperlink>
            <w:r>
              <w:rPr/>
              <w:t xml:space="preserve">,</w:t>
            </w:r>
            <w:hyperlink r:id="rId225" w:history="1">
              <w:r>
                <w:rPr>
                  <w:color w:val="#410a8c"/>
                  <w:u w:val="single"/>
                </w:rPr>
                <w:t xml:space="preserve">Véronique Doré</w:t>
              </w:r>
            </w:hyperlink>
            <w:r>
              <w:rPr/>
              <w:t xml:space="preserve">et al.</w:t>
            </w:r>
          </w:p>
          <w:p>
            <w:pPr/>
            <w:r>
              <w:rPr>
                <w:i w:val="1"/>
                <w:iCs w:val="1"/>
              </w:rPr>
              <w:t xml:space="preserve">Frontiers in Public Health</w:t>
            </w:r>
            <w:r>
              <w:rPr/>
              <w:t xml:space="preserve">, 2022, 10, pp.981213. </w:t>
            </w:r>
            <w:hyperlink r:id="rId226" w:history="1">
              <w:r>
                <w:rPr>
                  <w:color w:val="#410a8c"/>
                  <w:u w:val="single"/>
                </w:rPr>
                <w:t xml:space="preserve">⟨10.3389/fpubh.2022.981213⟩</w:t>
              </w:r>
            </w:hyperlink>
          </w:p>
          <w:p>
            <w:pPr/>
            <w:r>
              <w:rPr/>
              <w:t xml:space="preserve">Article dans une revue</w:t>
            </w:r>
          </w:p>
          <w:p>
            <w:pPr/>
            <w:hyperlink r:id="rId222" w:history="1">
              <w:r>
                <w:rPr>
                  <w:color w:val="#410a8c"/>
                  <w:u w:val="single"/>
                </w:rPr>
                <w:t xml:space="preserve">hal-03847496v1</w:t>
              </w:r>
            </w:hyperlink>
          </w:p>
        </w:tc>
      </w:tr>
      <w:tr>
        <w:trPr/>
        <w:tc>
          <w:tcPr>
            <w:noWrap/>
          </w:tcPr>
          <w:p>
            <w:pPr>
              <w:spacing w:after="200"/>
            </w:pPr>
            <w:hyperlink r:id="rId227" w:history="1">
              <w:r>
                <w:rPr>
                  <w:color w:val="1e198e"/>
                  <w:b w:val="1"/>
                  <w:bCs w:val="1"/>
                  <w:u w:val="single"/>
                </w:rPr>
                <w:t xml:space="preserve">Covid-19 : un pari épidémiologique perdu ? D’une stratégie à l’autre</w:t>
              </w:r>
            </w:hyperlink>
          </w:p>
          <w:p>
            <w:pPr/>
            <w:hyperlink r:id="rId13" w:history="1">
              <w:r>
                <w:rPr>
                  <w:color w:val="#410a8c"/>
                  <w:u w:val="single"/>
                </w:rPr>
                <w:t xml:space="preserve">Pascal Crepey</w:t>
              </w:r>
            </w:hyperlink>
            <w:r>
              <w:rPr/>
              <w:t xml:space="preserve">,</w:t>
            </w:r>
            <w:hyperlink r:id="rId228" w:history="1">
              <w:r>
                <w:rPr>
                  <w:color w:val="#410a8c"/>
                  <w:u w:val="single"/>
                </w:rPr>
                <w:t xml:space="preserve">Clément R Massonnaud</w:t>
              </w:r>
            </w:hyperlink>
          </w:p>
          <w:p>
            <w:pPr/>
            <w:r>
              <w:rPr>
                <w:i w:val="1"/>
                <w:iCs w:val="1"/>
              </w:rPr>
              <w:t xml:space="preserve">Revue du Praticien (La)</w:t>
            </w:r>
            <w:r>
              <w:rPr/>
              <w:t xml:space="preserve">, 2022, 72 (5), pp.523-525</w:t>
            </w:r>
          </w:p>
          <w:p>
            <w:pPr/>
            <w:r>
              <w:rPr/>
              <w:t xml:space="preserve">Article dans une revue</w:t>
            </w:r>
          </w:p>
          <w:p>
            <w:pPr/>
            <w:hyperlink r:id="rId227" w:history="1">
              <w:r>
                <w:rPr>
                  <w:color w:val="#410a8c"/>
                  <w:u w:val="single"/>
                </w:rPr>
                <w:t xml:space="preserve">hal-03753577v1</w:t>
              </w:r>
            </w:hyperlink>
          </w:p>
        </w:tc>
      </w:tr>
      <w:tr>
        <w:trPr/>
        <w:tc>
          <w:tcPr>
            <w:noWrap/>
          </w:tcPr>
          <w:p>
            <w:pPr>
              <w:spacing w:after="200"/>
            </w:pPr>
            <w:hyperlink r:id="rId229" w:history="1">
              <w:r>
                <w:rPr>
                  <w:color w:val="1e198e"/>
                  <w:b w:val="1"/>
                  <w:bCs w:val="1"/>
                  <w:u w:val="single"/>
                </w:rPr>
                <w:t xml:space="preserve">SARS-CoV-2 transmission across age groups in France and implications for control</w:t>
              </w:r>
            </w:hyperlink>
          </w:p>
          <w:p>
            <w:pPr/>
            <w:hyperlink r:id="rId49" w:history="1">
              <w:r>
                <w:rPr>
                  <w:color w:val="#410a8c"/>
                  <w:u w:val="single"/>
                </w:rPr>
                <w:t xml:space="preserve">Cécile Tran Kiem</w:t>
              </w:r>
            </w:hyperlink>
            <w:r>
              <w:rPr/>
              <w:t xml:space="preserve">,</w:t>
            </w:r>
            <w:hyperlink r:id="rId230" w:history="1">
              <w:r>
                <w:rPr>
                  <w:color w:val="#410a8c"/>
                  <w:u w:val="single"/>
                </w:rPr>
                <w:t xml:space="preserve">Paolo Bosetti</w:t>
              </w:r>
            </w:hyperlink>
            <w:r>
              <w:rPr/>
              <w:t xml:space="preserve">,</w:t>
            </w:r>
            <w:hyperlink r:id="rId183" w:history="1">
              <w:r>
                <w:rPr>
                  <w:color w:val="#410a8c"/>
                  <w:u w:val="single"/>
                </w:rPr>
                <w:t xml:space="preserve">Juliette Paireau</w:t>
              </w:r>
            </w:hyperlink>
            <w:r>
              <w:rPr/>
              <w:t xml:space="preserve">,</w:t>
            </w:r>
            <w:hyperlink r:id="rId13" w:history="1">
              <w:r>
                <w:rPr>
                  <w:color w:val="#410a8c"/>
                  <w:u w:val="single"/>
                </w:rPr>
                <w:t xml:space="preserve">Pascal Crepey</w:t>
              </w:r>
            </w:hyperlink>
            <w:r>
              <w:rPr/>
              <w:t xml:space="preserve">,</w:t>
            </w:r>
            <w:hyperlink r:id="rId231" w:history="1">
              <w:r>
                <w:rPr>
                  <w:color w:val="#410a8c"/>
                  <w:u w:val="single"/>
                </w:rPr>
                <w:t xml:space="preserve">Henrik Salje</w:t>
              </w:r>
            </w:hyperlink>
            <w:r>
              <w:rPr/>
              <w:t xml:space="preserve">et al.</w:t>
            </w:r>
          </w:p>
          <w:p>
            <w:pPr/>
            <w:r>
              <w:rPr>
                <w:i w:val="1"/>
                <w:iCs w:val="1"/>
              </w:rPr>
              <w:t xml:space="preserve">Nature Communications</w:t>
            </w:r>
            <w:r>
              <w:rPr/>
              <w:t xml:space="preserve">, 2021, 12 (1), pp.6895. </w:t>
            </w:r>
            <w:hyperlink r:id="rId232" w:history="1">
              <w:r>
                <w:rPr>
                  <w:color w:val="#410a8c"/>
                  <w:u w:val="single"/>
                </w:rPr>
                <w:t xml:space="preserve">⟨10.1038/s41467-021-27163-1⟩</w:t>
              </w:r>
            </w:hyperlink>
          </w:p>
          <w:p>
            <w:pPr/>
            <w:r>
              <w:rPr/>
              <w:t xml:space="preserve">Article dans une revue</w:t>
            </w:r>
          </w:p>
          <w:p>
            <w:pPr/>
            <w:hyperlink r:id="rId229" w:history="1">
              <w:r>
                <w:rPr>
                  <w:color w:val="#410a8c"/>
                  <w:u w:val="single"/>
                </w:rPr>
                <w:t xml:space="preserve">hal-03468461v3</w:t>
              </w:r>
            </w:hyperlink>
          </w:p>
        </w:tc>
      </w:tr>
      <w:tr>
        <w:trPr/>
        <w:tc>
          <w:tcPr>
            <w:noWrap/>
          </w:tcPr>
          <w:p>
            <w:pPr>
              <w:spacing w:after="200"/>
            </w:pPr>
            <w:hyperlink r:id="rId233" w:history="1">
              <w:r>
                <w:rPr>
                  <w:color w:val="1e198e"/>
                  <w:b w:val="1"/>
                  <w:bCs w:val="1"/>
                  <w:u w:val="single"/>
                </w:rPr>
                <w:t xml:space="preserve">Time-series modelling for the quantification of seasonality and forecasting antibiotic-resistant episodes: application to carbapenemase-producing Enterobacteriaceae episodes in France over 2010–20</w:t>
              </w:r>
            </w:hyperlink>
          </w:p>
          <w:p>
            <w:pPr/>
            <w:hyperlink r:id="rId43" w:history="1">
              <w:r>
                <w:rPr>
                  <w:color w:val="#410a8c"/>
                  <w:u w:val="single"/>
                </w:rPr>
                <w:t xml:space="preserve">Jonathan Roux</w:t>
              </w:r>
            </w:hyperlink>
            <w:r>
              <w:rPr/>
              <w:t xml:space="preserve">,</w:t>
            </w:r>
            <w:hyperlink r:id="rId234" w:history="1">
              <w:r>
                <w:rPr>
                  <w:color w:val="#410a8c"/>
                  <w:u w:val="single"/>
                </w:rPr>
                <w:t xml:space="preserve">Narimane Nekkab</w:t>
              </w:r>
            </w:hyperlink>
            <w:r>
              <w:rPr/>
              <w:t xml:space="preserve">,</w:t>
            </w:r>
            <w:hyperlink r:id="rId235" w:history="1">
              <w:r>
                <w:rPr>
                  <w:color w:val="#410a8c"/>
                  <w:u w:val="single"/>
                </w:rPr>
                <w:t xml:space="preserve">Mélanie Colomb-Cotinat</w:t>
              </w:r>
            </w:hyperlink>
            <w:r>
              <w:rPr/>
              <w:t xml:space="preserve">,</w:t>
            </w:r>
            <w:hyperlink r:id="rId236" w:history="1">
              <w:r>
                <w:rPr>
                  <w:color w:val="#410a8c"/>
                  <w:u w:val="single"/>
                </w:rPr>
                <w:t xml:space="preserve">Pascal Astagneau</w:t>
              </w:r>
            </w:hyperlink>
            <w:r>
              <w:rPr/>
              <w:t xml:space="preserve">,</w:t>
            </w:r>
            <w:hyperlink r:id="rId13" w:history="1">
              <w:r>
                <w:rPr>
                  <w:color w:val="#410a8c"/>
                  <w:u w:val="single"/>
                </w:rPr>
                <w:t xml:space="preserve">Pascal Crepey</w:t>
              </w:r>
            </w:hyperlink>
          </w:p>
          <w:p>
            <w:pPr/>
            <w:r>
              <w:rPr>
                <w:i w:val="1"/>
                <w:iCs w:val="1"/>
              </w:rPr>
              <w:t xml:space="preserve">Journal of Antimicrobial Chemotherapy</w:t>
            </w:r>
            <w:r>
              <w:rPr/>
              <w:t xml:space="preserve">, 2021, 76 (1), pp.226-232. </w:t>
            </w:r>
            <w:hyperlink r:id="rId237" w:history="1">
              <w:r>
                <w:rPr>
                  <w:color w:val="#410a8c"/>
                  <w:u w:val="single"/>
                </w:rPr>
                <w:t xml:space="preserve">⟨10.1093/jac/dkaa388⟩</w:t>
              </w:r>
            </w:hyperlink>
          </w:p>
          <w:p>
            <w:pPr/>
            <w:r>
              <w:rPr/>
              <w:t xml:space="preserve">Article dans une revue</w:t>
            </w:r>
          </w:p>
          <w:p>
            <w:pPr/>
            <w:hyperlink r:id="rId233" w:history="1">
              <w:r>
                <w:rPr>
                  <w:color w:val="#410a8c"/>
                  <w:u w:val="single"/>
                </w:rPr>
                <w:t xml:space="preserve">hal-02952147v1</w:t>
              </w:r>
            </w:hyperlink>
          </w:p>
        </w:tc>
      </w:tr>
      <w:tr>
        <w:trPr/>
        <w:tc>
          <w:tcPr>
            <w:noWrap/>
          </w:tcPr>
          <w:p>
            <w:pPr>
              <w:spacing w:after="200"/>
            </w:pPr>
            <w:hyperlink r:id="rId238" w:history="1">
              <w:r>
                <w:rPr>
                  <w:color w:val="1e198e"/>
                  <w:b w:val="1"/>
                  <w:bCs w:val="1"/>
                  <w:u w:val="single"/>
                </w:rPr>
                <w:t xml:space="preserve">A Conceptual Discussion about R0 of SARS-COV-2 in Healthcare Settings</w:t>
              </w:r>
            </w:hyperlink>
          </w:p>
          <w:p>
            <w:pPr/>
            <w:hyperlink r:id="rId57" w:history="1">
              <w:r>
                <w:rPr>
                  <w:color w:val="#410a8c"/>
                  <w:u w:val="single"/>
                </w:rPr>
                <w:t xml:space="preserve">Laura Temime</w:t>
              </w:r>
            </w:hyperlink>
            <w:r>
              <w:rPr/>
              <w:t xml:space="preserve">,</w:t>
            </w:r>
            <w:hyperlink r:id="rId58" w:history="1">
              <w:r>
                <w:rPr>
                  <w:color w:val="#410a8c"/>
                  <w:u w:val="single"/>
                </w:rPr>
                <w:t xml:space="preserve">Marie-Paule Gustin</w:t>
              </w:r>
            </w:hyperlink>
            <w:r>
              <w:rPr/>
              <w:t xml:space="preserve">,</w:t>
            </w:r>
            <w:hyperlink r:id="rId59" w:history="1">
              <w:r>
                <w:rPr>
                  <w:color w:val="#410a8c"/>
                  <w:u w:val="single"/>
                </w:rPr>
                <w:t xml:space="preserve">Audrey Duval</w:t>
              </w:r>
            </w:hyperlink>
            <w:r>
              <w:rPr/>
              <w:t xml:space="preserve">,</w:t>
            </w:r>
            <w:hyperlink r:id="rId239" w:history="1">
              <w:r>
                <w:rPr>
                  <w:color w:val="#410a8c"/>
                  <w:u w:val="single"/>
                </w:rPr>
                <w:t xml:space="preserve">Niccolò Buetti</w:t>
              </w:r>
            </w:hyperlink>
            <w:r>
              <w:rPr/>
              <w:t xml:space="preserve">,</w:t>
            </w:r>
            <w:hyperlink r:id="rId13" w:history="1">
              <w:r>
                <w:rPr>
                  <w:color w:val="#410a8c"/>
                  <w:u w:val="single"/>
                </w:rPr>
                <w:t xml:space="preserve">Pascal Crepey</w:t>
              </w:r>
            </w:hyperlink>
            <w:r>
              <w:rPr/>
              <w:t xml:space="preserve">et al.</w:t>
            </w:r>
          </w:p>
          <w:p>
            <w:pPr/>
            <w:r>
              <w:rPr>
                <w:i w:val="1"/>
                <w:iCs w:val="1"/>
              </w:rPr>
              <w:t xml:space="preserve">Clinical Infectious Diseases</w:t>
            </w:r>
            <w:r>
              <w:rPr/>
              <w:t xml:space="preserve">, 2021, pp.ciaa682. </w:t>
            </w:r>
            <w:hyperlink r:id="rId240" w:history="1">
              <w:r>
                <w:rPr>
                  <w:color w:val="#410a8c"/>
                  <w:u w:val="single"/>
                </w:rPr>
                <w:t xml:space="preserve">⟨10.1093/cid/ciaa682⟩</w:t>
              </w:r>
            </w:hyperlink>
          </w:p>
          <w:p>
            <w:pPr/>
            <w:r>
              <w:rPr/>
              <w:t xml:space="preserve">Article dans une revue</w:t>
            </w:r>
          </w:p>
          <w:p>
            <w:pPr/>
            <w:hyperlink r:id="rId238" w:history="1">
              <w:r>
                <w:rPr>
                  <w:color w:val="#410a8c"/>
                  <w:u w:val="single"/>
                </w:rPr>
                <w:t xml:space="preserve">hal-02859847v1</w:t>
              </w:r>
            </w:hyperlink>
          </w:p>
        </w:tc>
      </w:tr>
      <w:tr>
        <w:trPr/>
        <w:tc>
          <w:tcPr>
            <w:noWrap/>
          </w:tcPr>
          <w:p>
            <w:pPr>
              <w:spacing w:after="200"/>
            </w:pPr>
            <w:hyperlink r:id="rId241" w:history="1">
              <w:r>
                <w:rPr>
                  <w:color w:val="1e198e"/>
                  <w:b w:val="1"/>
                  <w:bCs w:val="1"/>
                  <w:u w:val="single"/>
                </w:rPr>
                <w:t xml:space="preserve">Lockdown as a last resort option in case of COVID-19 epidemic rebound: a modelling study</w:t>
              </w:r>
            </w:hyperlink>
          </w:p>
          <w:p>
            <w:pPr/>
            <w:hyperlink r:id="rId49" w:history="1">
              <w:r>
                <w:rPr>
                  <w:color w:val="#410a8c"/>
                  <w:u w:val="single"/>
                </w:rPr>
                <w:t xml:space="preserve">Cécile Tran Kiem</w:t>
              </w:r>
            </w:hyperlink>
            <w:r>
              <w:rPr/>
              <w:t xml:space="preserve">,</w:t>
            </w:r>
            <w:hyperlink r:id="rId13" w:history="1">
              <w:r>
                <w:rPr>
                  <w:color w:val="#410a8c"/>
                  <w:u w:val="single"/>
                </w:rPr>
                <w:t xml:space="preserve">Pascal Crepey</w:t>
              </w:r>
            </w:hyperlink>
            <w:r>
              <w:rPr/>
              <w:t xml:space="preserve">,</w:t>
            </w:r>
            <w:hyperlink r:id="rId230" w:history="1">
              <w:r>
                <w:rPr>
                  <w:color w:val="#410a8c"/>
                  <w:u w:val="single"/>
                </w:rPr>
                <w:t xml:space="preserve">Paolo Bosetti</w:t>
              </w:r>
            </w:hyperlink>
            <w:r>
              <w:rPr/>
              <w:t xml:space="preserve">,</w:t>
            </w:r>
            <w:hyperlink r:id="rId242" w:history="1">
              <w:r>
                <w:rPr>
                  <w:color w:val="#410a8c"/>
                  <w:u w:val="single"/>
                </w:rPr>
                <w:t xml:space="preserve">Daniel Levy Bruhl</w:t>
              </w:r>
            </w:hyperlink>
            <w:r>
              <w:rPr/>
              <w:t xml:space="preserve">,</w:t>
            </w:r>
            <w:hyperlink r:id="rId243" w:history="1">
              <w:r>
                <w:rPr>
                  <w:color w:val="#410a8c"/>
                  <w:u w:val="single"/>
                </w:rPr>
                <w:t xml:space="preserve">Yazdan Yazdanpanah</w:t>
              </w:r>
            </w:hyperlink>
            <w:r>
              <w:rPr/>
              <w:t xml:space="preserve">et al.</w:t>
            </w:r>
          </w:p>
          <w:p>
            <w:pPr/>
            <w:r>
              <w:rPr>
                <w:i w:val="1"/>
                <w:iCs w:val="1"/>
              </w:rPr>
              <w:t xml:space="preserve">Eurosurveillance</w:t>
            </w:r>
            <w:r>
              <w:rPr/>
              <w:t xml:space="preserve">, 2021, 26 (22), </w:t>
            </w:r>
            <w:hyperlink r:id="rId244" w:history="1">
              <w:r>
                <w:rPr>
                  <w:color w:val="#410a8c"/>
                  <w:u w:val="single"/>
                </w:rPr>
                <w:t xml:space="preserve">⟨10.2807/1560-7917.es.2021.26.22.2001536⟩</w:t>
              </w:r>
            </w:hyperlink>
          </w:p>
          <w:p>
            <w:pPr/>
            <w:r>
              <w:rPr/>
              <w:t xml:space="preserve">Article dans une revue</w:t>
            </w:r>
          </w:p>
          <w:p>
            <w:pPr/>
            <w:hyperlink r:id="rId241" w:history="1">
              <w:r>
                <w:rPr>
                  <w:color w:val="#410a8c"/>
                  <w:u w:val="single"/>
                </w:rPr>
                <w:t xml:space="preserve">hal-03251742v1</w:t>
              </w:r>
            </w:hyperlink>
          </w:p>
        </w:tc>
      </w:tr>
      <w:tr>
        <w:trPr/>
        <w:tc>
          <w:tcPr>
            <w:noWrap/>
          </w:tcPr>
          <w:p>
            <w:pPr>
              <w:spacing w:after="200"/>
            </w:pPr>
            <w:hyperlink r:id="rId245" w:history="1">
              <w:r>
                <w:rPr>
                  <w:color w:val="1e198e"/>
                  <w:b w:val="1"/>
                  <w:bCs w:val="1"/>
                  <w:u w:val="single"/>
                </w:rPr>
                <w:t xml:space="preserve">Adherence and sustainability of interventions informing optimal control against the COVID-19 pandemic</w:t>
              </w:r>
            </w:hyperlink>
          </w:p>
          <w:p>
            <w:pPr/>
            <w:hyperlink r:id="rId246" w:history="1">
              <w:r>
                <w:rPr>
                  <w:color w:val="#410a8c"/>
                  <w:u w:val="single"/>
                </w:rPr>
                <w:t xml:space="preserve">Laura Di Domenico</w:t>
              </w:r>
            </w:hyperlink>
            <w:r>
              <w:rPr/>
              <w:t xml:space="preserve">,</w:t>
            </w:r>
            <w:hyperlink r:id="rId247" w:history="1">
              <w:r>
                <w:rPr>
                  <w:color w:val="#410a8c"/>
                  <w:u w:val="single"/>
                </w:rPr>
                <w:t xml:space="preserve">Chiara E Sabbatini</w:t>
              </w:r>
            </w:hyperlink>
            <w:r>
              <w:rPr/>
              <w:t xml:space="preserve">,</w:t>
            </w:r>
            <w:hyperlink r:id="rId31" w:history="1">
              <w:r>
                <w:rPr>
                  <w:color w:val="#410a8c"/>
                  <w:u w:val="single"/>
                </w:rPr>
                <w:t xml:space="preserve">Pierre-Yves Boëlle</w:t>
              </w:r>
            </w:hyperlink>
            <w:r>
              <w:rPr/>
              <w:t xml:space="preserve">,</w:t>
            </w:r>
            <w:hyperlink r:id="rId52" w:history="1">
              <w:r>
                <w:rPr>
                  <w:color w:val="#410a8c"/>
                  <w:u w:val="single"/>
                </w:rPr>
                <w:t xml:space="preserve">Chiara Poletto</w:t>
              </w:r>
            </w:hyperlink>
            <w:r>
              <w:rPr/>
              <w:t xml:space="preserve">,</w:t>
            </w:r>
            <w:hyperlink r:id="rId13" w:history="1">
              <w:r>
                <w:rPr>
                  <w:color w:val="#410a8c"/>
                  <w:u w:val="single"/>
                </w:rPr>
                <w:t xml:space="preserve">Pascal Crepey</w:t>
              </w:r>
            </w:hyperlink>
            <w:r>
              <w:rPr/>
              <w:t xml:space="preserve">et al.</w:t>
            </w:r>
          </w:p>
          <w:p>
            <w:pPr/>
            <w:r>
              <w:rPr>
                <w:i w:val="1"/>
                <w:iCs w:val="1"/>
              </w:rPr>
              <w:t xml:space="preserve">Communications Medicine</w:t>
            </w:r>
            <w:r>
              <w:rPr/>
              <w:t xml:space="preserve">, 2021, 1 (1), pp.57. </w:t>
            </w:r>
            <w:hyperlink r:id="rId248" w:history="1">
              <w:r>
                <w:rPr>
                  <w:color w:val="#410a8c"/>
                  <w:u w:val="single"/>
                </w:rPr>
                <w:t xml:space="preserve">⟨10.1038/s43856-021-00057-5⟩</w:t>
              </w:r>
            </w:hyperlink>
          </w:p>
          <w:p>
            <w:pPr/>
            <w:r>
              <w:rPr/>
              <w:t xml:space="preserve">Article dans une revue</w:t>
            </w:r>
          </w:p>
          <w:p>
            <w:pPr/>
            <w:hyperlink r:id="rId245" w:history="1">
              <w:r>
                <w:rPr>
                  <w:color w:val="#410a8c"/>
                  <w:u w:val="single"/>
                </w:rPr>
                <w:t xml:space="preserve">hal-03690599v1</w:t>
              </w:r>
            </w:hyperlink>
          </w:p>
        </w:tc>
      </w:tr>
      <w:tr>
        <w:trPr/>
        <w:tc>
          <w:tcPr>
            <w:noWrap/>
          </w:tcPr>
          <w:p>
            <w:pPr>
              <w:spacing w:after="200"/>
            </w:pPr>
            <w:hyperlink r:id="rId249" w:history="1">
              <w:r>
                <w:rPr>
                  <w:color w:val="1e198e"/>
                  <w:b w:val="1"/>
                  <w:bCs w:val="1"/>
                  <w:u w:val="single"/>
                </w:rPr>
                <w:t xml:space="preserve">A modelling study investigating short and medium-term challenges for COVID-19 vaccination: From prioritisation to the relaxation of measures</w:t>
              </w:r>
            </w:hyperlink>
          </w:p>
          <w:p>
            <w:pPr/>
            <w:hyperlink r:id="rId49" w:history="1">
              <w:r>
                <w:rPr>
                  <w:color w:val="#410a8c"/>
                  <w:u w:val="single"/>
                </w:rPr>
                <w:t xml:space="preserve">Cécile Tran Kiem</w:t>
              </w:r>
            </w:hyperlink>
            <w:r>
              <w:rPr/>
              <w:t xml:space="preserve">,</w:t>
            </w:r>
            <w:hyperlink r:id="rId250" w:history="1">
              <w:r>
                <w:rPr>
                  <w:color w:val="#410a8c"/>
                  <w:u w:val="single"/>
                </w:rPr>
                <w:t xml:space="preserve">Clément R. Massonnaud</w:t>
              </w:r>
            </w:hyperlink>
            <w:r>
              <w:rPr/>
              <w:t xml:space="preserve">,</w:t>
            </w:r>
            <w:hyperlink r:id="rId51" w:history="1">
              <w:r>
                <w:rPr>
                  <w:color w:val="#410a8c"/>
                  <w:u w:val="single"/>
                </w:rPr>
                <w:t xml:space="preserve">Daniel Levy-Bruhl</w:t>
              </w:r>
            </w:hyperlink>
            <w:r>
              <w:rPr/>
              <w:t xml:space="preserve">,</w:t>
            </w:r>
            <w:hyperlink r:id="rId52" w:history="1">
              <w:r>
                <w:rPr>
                  <w:color w:val="#410a8c"/>
                  <w:u w:val="single"/>
                </w:rPr>
                <w:t xml:space="preserve">Chiara Poletto</w:t>
              </w:r>
            </w:hyperlink>
            <w:r>
              <w:rPr/>
              <w:t xml:space="preserve">,</w:t>
            </w:r>
            <w:hyperlink r:id="rId53" w:history="1">
              <w:r>
                <w:rPr>
                  <w:color w:val="#410a8c"/>
                  <w:u w:val="single"/>
                </w:rPr>
                <w:t xml:space="preserve">Vittoria Colizza</w:t>
              </w:r>
            </w:hyperlink>
            <w:r>
              <w:rPr/>
              <w:t xml:space="preserve">et al.</w:t>
            </w:r>
          </w:p>
          <w:p>
            <w:pPr/>
            <w:r>
              <w:rPr>
                <w:i w:val="1"/>
                <w:iCs w:val="1"/>
              </w:rPr>
              <w:t xml:space="preserve">EClinicalMedicine</w:t>
            </w:r>
            <w:r>
              <w:rPr/>
              <w:t xml:space="preserve">, 2021, 38, pp.101001. </w:t>
            </w:r>
            <w:hyperlink r:id="rId251" w:history="1">
              <w:r>
                <w:rPr>
                  <w:color w:val="#410a8c"/>
                  <w:u w:val="single"/>
                </w:rPr>
                <w:t xml:space="preserve">⟨10.1016/j.eclinm.2021.101001⟩</w:t>
              </w:r>
            </w:hyperlink>
          </w:p>
          <w:p>
            <w:pPr/>
            <w:r>
              <w:rPr/>
              <w:t xml:space="preserve">Article dans une revue</w:t>
            </w:r>
          </w:p>
          <w:p>
            <w:pPr/>
            <w:hyperlink r:id="rId249" w:history="1">
              <w:r>
                <w:rPr>
                  <w:color w:val="#410a8c"/>
                  <w:u w:val="single"/>
                </w:rPr>
                <w:t xml:space="preserve">hal-03292745v1</w:t>
              </w:r>
            </w:hyperlink>
          </w:p>
        </w:tc>
      </w:tr>
      <w:tr>
        <w:trPr/>
        <w:tc>
          <w:tcPr>
            <w:noWrap/>
          </w:tcPr>
          <w:p>
            <w:pPr>
              <w:spacing w:after="200"/>
            </w:pPr>
            <w:hyperlink r:id="rId252" w:history="1">
              <w:r>
                <w:rPr>
                  <w:color w:val="1e198e"/>
                  <w:b w:val="1"/>
                  <w:bCs w:val="1"/>
                  <w:u w:val="single"/>
                </w:rPr>
                <w:t xml:space="preserve">Cost-Effectiveness of Quadrivalent Versus Trivalent Influenza Vaccination in the Dutch National Influenza Prevention Program</w:t>
              </w:r>
            </w:hyperlink>
          </w:p>
          <w:p>
            <w:pPr/>
            <w:hyperlink r:id="rId253" w:history="1">
              <w:r>
                <w:rPr>
                  <w:color w:val="#410a8c"/>
                  <w:u w:val="single"/>
                </w:rPr>
                <w:t xml:space="preserve">Florian Zeevat</w:t>
              </w:r>
            </w:hyperlink>
            <w:r>
              <w:rPr/>
              <w:t xml:space="preserve">,</w:t>
            </w:r>
            <w:hyperlink r:id="rId13" w:history="1">
              <w:r>
                <w:rPr>
                  <w:color w:val="#410a8c"/>
                  <w:u w:val="single"/>
                </w:rPr>
                <w:t xml:space="preserve">Pascal Crepey</w:t>
              </w:r>
            </w:hyperlink>
            <w:r>
              <w:rPr/>
              <w:t xml:space="preserve">,</w:t>
            </w:r>
            <w:hyperlink r:id="rId254" w:history="1">
              <w:r>
                <w:rPr>
                  <w:color w:val="#410a8c"/>
                  <w:u w:val="single"/>
                </w:rPr>
                <w:t xml:space="preserve">F. Christiaan K. Dolk</w:t>
              </w:r>
            </w:hyperlink>
            <w:r>
              <w:rPr/>
              <w:t xml:space="preserve">,</w:t>
            </w:r>
            <w:hyperlink r:id="rId255" w:history="1">
              <w:r>
                <w:rPr>
                  <w:color w:val="#410a8c"/>
                  <w:u w:val="single"/>
                </w:rPr>
                <w:t xml:space="preserve">Arjan Postma</w:t>
              </w:r>
            </w:hyperlink>
            <w:r>
              <w:rPr/>
              <w:t xml:space="preserve">,</w:t>
            </w:r>
            <w:hyperlink r:id="rId256" w:history="1">
              <w:r>
                <w:rPr>
                  <w:color w:val="#410a8c"/>
                  <w:u w:val="single"/>
                </w:rPr>
                <w:t xml:space="preserve">Vidya N.A. Breeveld-Dwarkasing</w:t>
              </w:r>
            </w:hyperlink>
            <w:r>
              <w:rPr/>
              <w:t xml:space="preserve">et al.</w:t>
            </w:r>
          </w:p>
          <w:p>
            <w:pPr/>
            <w:r>
              <w:rPr>
                <w:i w:val="1"/>
                <w:iCs w:val="1"/>
              </w:rPr>
              <w:t xml:space="preserve">Value in Health : the journal of the International Society for Pharmacoeconomics and Outcomes Research</w:t>
            </w:r>
            <w:r>
              <w:rPr/>
              <w:t xml:space="preserve">, 2021, 24 (1), pp.3-10. </w:t>
            </w:r>
            <w:hyperlink r:id="rId257" w:history="1">
              <w:r>
                <w:rPr>
                  <w:color w:val="#410a8c"/>
                  <w:u w:val="single"/>
                </w:rPr>
                <w:t xml:space="preserve">⟨10.1016/j.jval.2020.11.002⟩</w:t>
              </w:r>
            </w:hyperlink>
          </w:p>
          <w:p>
            <w:pPr/>
            <w:r>
              <w:rPr/>
              <w:t xml:space="preserve">Article dans une revue</w:t>
            </w:r>
          </w:p>
          <w:p>
            <w:pPr/>
            <w:hyperlink r:id="rId252" w:history="1">
              <w:r>
                <w:rPr>
                  <w:color w:val="#410a8c"/>
                  <w:u w:val="single"/>
                </w:rPr>
                <w:t xml:space="preserve">hal-03810423v1</w:t>
              </w:r>
            </w:hyperlink>
          </w:p>
        </w:tc>
      </w:tr>
      <w:tr>
        <w:trPr/>
        <w:tc>
          <w:tcPr>
            <w:noWrap/>
          </w:tcPr>
          <w:p>
            <w:pPr>
              <w:spacing w:after="200"/>
            </w:pPr>
            <w:hyperlink r:id="rId258" w:history="1">
              <w:r>
                <w:rPr>
                  <w:color w:val="1e198e"/>
                  <w:b w:val="1"/>
                  <w:bCs w:val="1"/>
                  <w:u w:val="single"/>
                </w:rPr>
                <w:t xml:space="preserve">Impact of quadrivalent influenza vaccines in Brazil: a cost-effectiveness analysis using an influenza transmission model</w:t>
              </w:r>
            </w:hyperlink>
          </w:p>
          <w:p>
            <w:pPr/>
            <w:hyperlink r:id="rId13" w:history="1">
              <w:r>
                <w:rPr>
                  <w:color w:val="#410a8c"/>
                  <w:u w:val="single"/>
                </w:rPr>
                <w:t xml:space="preserve">Pascal Crepey</w:t>
              </w:r>
            </w:hyperlink>
            <w:r>
              <w:rPr/>
              <w:t xml:space="preserve">,</w:t>
            </w:r>
            <w:hyperlink r:id="rId259" w:history="1">
              <w:r>
                <w:rPr>
                  <w:color w:val="#410a8c"/>
                  <w:u w:val="single"/>
                </w:rPr>
                <w:t xml:space="preserve">Louis Boiron</w:t>
              </w:r>
            </w:hyperlink>
            <w:r>
              <w:rPr/>
              <w:t xml:space="preserve">,</w:t>
            </w:r>
            <w:hyperlink r:id="rId260" w:history="1">
              <w:r>
                <w:rPr>
                  <w:color w:val="#410a8c"/>
                  <w:u w:val="single"/>
                </w:rPr>
                <w:t xml:space="preserve">Rafael Rodrigo Araujo</w:t>
              </w:r>
            </w:hyperlink>
            <w:r>
              <w:rPr/>
              <w:t xml:space="preserve">,</w:t>
            </w:r>
            <w:hyperlink r:id="rId261" w:history="1">
              <w:r>
                <w:rPr>
                  <w:color w:val="#410a8c"/>
                  <w:u w:val="single"/>
                </w:rPr>
                <w:t xml:space="preserve">Juan Guillermo Lopez</w:t>
              </w:r>
            </w:hyperlink>
            <w:r>
              <w:rPr/>
              <w:t xml:space="preserve">,</w:t>
            </w:r>
            <w:hyperlink r:id="rId262" w:history="1">
              <w:r>
                <w:rPr>
                  <w:color w:val="#410a8c"/>
                  <w:u w:val="single"/>
                </w:rPr>
                <w:t xml:space="preserve">Audrey Petitjean</w:t>
              </w:r>
            </w:hyperlink>
            <w:r>
              <w:rPr/>
              <w:t xml:space="preserve">et al.</w:t>
            </w:r>
          </w:p>
          <w:p>
            <w:pPr/>
            <w:r>
              <w:rPr>
                <w:i w:val="1"/>
                <w:iCs w:val="1"/>
              </w:rPr>
              <w:t xml:space="preserve">BMC Public Health</w:t>
            </w:r>
            <w:r>
              <w:rPr/>
              <w:t xml:space="preserve">, 2020, 20 (1), pp.1374. </w:t>
            </w:r>
            <w:hyperlink r:id="rId263" w:history="1">
              <w:r>
                <w:rPr>
                  <w:color w:val="#410a8c"/>
                  <w:u w:val="single"/>
                </w:rPr>
                <w:t xml:space="preserve">⟨10.1186/s12889-020-09409-7⟩</w:t>
              </w:r>
            </w:hyperlink>
          </w:p>
          <w:p>
            <w:pPr/>
            <w:r>
              <w:rPr/>
              <w:t xml:space="preserve">Article dans une revue</w:t>
            </w:r>
          </w:p>
          <w:p>
            <w:pPr/>
            <w:hyperlink r:id="rId258" w:history="1">
              <w:r>
                <w:rPr>
                  <w:color w:val="#410a8c"/>
                  <w:u w:val="single"/>
                </w:rPr>
                <w:t xml:space="preserve">hal-02955306v1</w:t>
              </w:r>
            </w:hyperlink>
          </w:p>
        </w:tc>
      </w:tr>
      <w:tr>
        <w:trPr/>
        <w:tc>
          <w:tcPr>
            <w:noWrap/>
          </w:tcPr>
          <w:p>
            <w:pPr>
              <w:spacing w:after="200"/>
            </w:pPr>
            <w:hyperlink r:id="rId264" w:history="1">
              <w:r>
                <w:rPr>
                  <w:color w:val="1e198e"/>
                  <w:b w:val="1"/>
                  <w:bCs w:val="1"/>
                  <w:u w:val="single"/>
                </w:rPr>
                <w:t xml:space="preserve">From trivalent to quadrivalent influenza vaccines: Public health and economic burden for different immunization strategies in Spain</w:t>
              </w:r>
            </w:hyperlink>
          </w:p>
          <w:p>
            <w:pPr/>
            <w:hyperlink r:id="rId13" w:history="1">
              <w:r>
                <w:rPr>
                  <w:color w:val="#410a8c"/>
                  <w:u w:val="single"/>
                </w:rPr>
                <w:t xml:space="preserve">Pascal Crepey</w:t>
              </w:r>
            </w:hyperlink>
            <w:r>
              <w:rPr/>
              <w:t xml:space="preserve">,</w:t>
            </w:r>
            <w:hyperlink r:id="rId265" w:history="1">
              <w:r>
                <w:rPr>
                  <w:color w:val="#410a8c"/>
                  <w:u w:val="single"/>
                </w:rPr>
                <w:t xml:space="preserve">Esther Redondo</w:t>
              </w:r>
            </w:hyperlink>
            <w:r>
              <w:rPr/>
              <w:t xml:space="preserve">,</w:t>
            </w:r>
            <w:hyperlink r:id="rId266" w:history="1">
              <w:r>
                <w:rPr>
                  <w:color w:val="#410a8c"/>
                  <w:u w:val="single"/>
                </w:rPr>
                <w:t xml:space="preserve">Javier Díez-Domingo</w:t>
              </w:r>
            </w:hyperlink>
            <w:r>
              <w:rPr/>
              <w:t xml:space="preserve">,</w:t>
            </w:r>
            <w:hyperlink r:id="rId267" w:history="1">
              <w:r>
                <w:rPr>
                  <w:color w:val="#410a8c"/>
                  <w:u w:val="single"/>
                </w:rPr>
                <w:t xml:space="preserve">Raúl Ortiz de Lejarazu</w:t>
              </w:r>
            </w:hyperlink>
            <w:r>
              <w:rPr/>
              <w:t xml:space="preserve">,</w:t>
            </w:r>
            <w:hyperlink r:id="rId268" w:history="1">
              <w:r>
                <w:rPr>
                  <w:color w:val="#410a8c"/>
                  <w:u w:val="single"/>
                </w:rPr>
                <w:t xml:space="preserve">Federico Martinón-Torres</w:t>
              </w:r>
            </w:hyperlink>
            <w:r>
              <w:rPr/>
              <w:t xml:space="preserve">et al.</w:t>
            </w:r>
          </w:p>
          <w:p>
            <w:pPr/>
            <w:r>
              <w:rPr>
                <w:i w:val="1"/>
                <w:iCs w:val="1"/>
              </w:rPr>
              <w:t xml:space="preserve">PLoS ONE</w:t>
            </w:r>
            <w:r>
              <w:rPr/>
              <w:t xml:space="preserve">, 2020, 15 (5), pp.e0233526. </w:t>
            </w:r>
            <w:hyperlink r:id="rId269" w:history="1">
              <w:r>
                <w:rPr>
                  <w:color w:val="#410a8c"/>
                  <w:u w:val="single"/>
                </w:rPr>
                <w:t xml:space="preserve">⟨10.1371/journal.pone.0233526⟩</w:t>
              </w:r>
            </w:hyperlink>
          </w:p>
          <w:p>
            <w:pPr/>
            <w:r>
              <w:rPr/>
              <w:t xml:space="preserve">Article dans une revue</w:t>
            </w:r>
          </w:p>
          <w:p>
            <w:pPr/>
            <w:hyperlink r:id="rId264" w:history="1">
              <w:r>
                <w:rPr>
                  <w:color w:val="#410a8c"/>
                  <w:u w:val="single"/>
                </w:rPr>
                <w:t xml:space="preserve">hal-02617043v1</w:t>
              </w:r>
            </w:hyperlink>
          </w:p>
        </w:tc>
      </w:tr>
      <w:tr>
        <w:trPr/>
        <w:tc>
          <w:tcPr>
            <w:noWrap/>
          </w:tcPr>
          <w:p>
            <w:pPr>
              <w:spacing w:after="200"/>
            </w:pPr>
            <w:hyperlink r:id="rId270" w:history="1">
              <w:r>
                <w:rPr>
                  <w:color w:val="1e198e"/>
                  <w:b w:val="1"/>
                  <w:bCs w:val="1"/>
                  <w:u w:val="single"/>
                </w:rPr>
                <w:t xml:space="preserve">Assessing the role of inter-facility patient transfer in the spread of carbapenemase-producing Enterobacteriaceae: the case of France between 2012 and 2015</w:t>
              </w:r>
            </w:hyperlink>
          </w:p>
          <w:p>
            <w:pPr/>
            <w:hyperlink r:id="rId234" w:history="1">
              <w:r>
                <w:rPr>
                  <w:color w:val="#410a8c"/>
                  <w:u w:val="single"/>
                </w:rPr>
                <w:t xml:space="preserve">Narimane Nekkab</w:t>
              </w:r>
            </w:hyperlink>
            <w:r>
              <w:rPr/>
              <w:t xml:space="preserve">,</w:t>
            </w:r>
            <w:hyperlink r:id="rId13" w:history="1">
              <w:r>
                <w:rPr>
                  <w:color w:val="#410a8c"/>
                  <w:u w:val="single"/>
                </w:rPr>
                <w:t xml:space="preserve">Pascal Crepey</w:t>
              </w:r>
            </w:hyperlink>
            <w:r>
              <w:rPr/>
              <w:t xml:space="preserve">,</w:t>
            </w:r>
            <w:hyperlink r:id="rId236" w:history="1">
              <w:r>
                <w:rPr>
                  <w:color w:val="#410a8c"/>
                  <w:u w:val="single"/>
                </w:rPr>
                <w:t xml:space="preserve">Pascal Astagneau</w:t>
              </w:r>
            </w:hyperlink>
            <w:r>
              <w:rPr/>
              <w:t xml:space="preserve">,</w:t>
            </w:r>
            <w:hyperlink r:id="rId271" w:history="1">
              <w:r>
                <w:rPr>
                  <w:color w:val="#410a8c"/>
                  <w:u w:val="single"/>
                </w:rPr>
                <w:t xml:space="preserve">Lulla Opatowski</w:t>
              </w:r>
            </w:hyperlink>
            <w:r>
              <w:rPr/>
              <w:t xml:space="preserve">,</w:t>
            </w:r>
            <w:hyperlink r:id="rId57" w:history="1">
              <w:r>
                <w:rPr>
                  <w:color w:val="#410a8c"/>
                  <w:u w:val="single"/>
                </w:rPr>
                <w:t xml:space="preserve">Laura Temime</w:t>
              </w:r>
            </w:hyperlink>
          </w:p>
          <w:p>
            <w:pPr/>
            <w:r>
              <w:rPr>
                <w:i w:val="1"/>
                <w:iCs w:val="1"/>
              </w:rPr>
              <w:t xml:space="preserve">Scientific Reports</w:t>
            </w:r>
            <w:r>
              <w:rPr/>
              <w:t xml:space="preserve">, 2020, 10 (1), pp.14910. </w:t>
            </w:r>
            <w:hyperlink r:id="rId272" w:history="1">
              <w:r>
                <w:rPr>
                  <w:color w:val="#410a8c"/>
                  <w:u w:val="single"/>
                </w:rPr>
                <w:t xml:space="preserve">⟨10.1038/s41598-020-71212-6⟩</w:t>
              </w:r>
            </w:hyperlink>
          </w:p>
          <w:p>
            <w:pPr/>
            <w:r>
              <w:rPr/>
              <w:t xml:space="preserve">Article dans une revue</w:t>
            </w:r>
          </w:p>
          <w:p>
            <w:pPr/>
            <w:hyperlink r:id="rId270" w:history="1">
              <w:r>
                <w:rPr>
                  <w:color w:val="#410a8c"/>
                  <w:u w:val="single"/>
                </w:rPr>
                <w:t xml:space="preserve">hal-02960097v1</w:t>
              </w:r>
            </w:hyperlink>
          </w:p>
        </w:tc>
      </w:tr>
      <w:tr>
        <w:trPr/>
        <w:tc>
          <w:tcPr>
            <w:noWrap/>
          </w:tcPr>
          <w:p>
            <w:pPr>
              <w:spacing w:after="200"/>
            </w:pPr>
            <w:hyperlink r:id="rId273" w:history="1">
              <w:r>
                <w:rPr>
                  <w:color w:val="1e198e"/>
                  <w:b w:val="1"/>
                  <w:bCs w:val="1"/>
                  <w:u w:val="single"/>
                </w:rPr>
                <w:t xml:space="preserve">Compartmental models for seasonal hyperendemic bacterial meningitis in the African meningitis belt</w:t>
              </w:r>
            </w:hyperlink>
          </w:p>
          <w:p>
            <w:pPr/>
            <w:hyperlink r:id="rId274" w:history="1">
              <w:r>
                <w:rPr>
                  <w:color w:val="#410a8c"/>
                  <w:u w:val="single"/>
                </w:rPr>
                <w:t xml:space="preserve">Thibaut Koutangni</w:t>
              </w:r>
            </w:hyperlink>
            <w:r>
              <w:rPr/>
              <w:t xml:space="preserve">,</w:t>
            </w:r>
            <w:hyperlink r:id="rId13" w:history="1">
              <w:r>
                <w:rPr>
                  <w:color w:val="#410a8c"/>
                  <w:u w:val="single"/>
                </w:rPr>
                <w:t xml:space="preserve">Pascal Crepey</w:t>
              </w:r>
            </w:hyperlink>
            <w:r>
              <w:rPr/>
              <w:t xml:space="preserve">,</w:t>
            </w:r>
            <w:hyperlink r:id="rId275" w:history="1">
              <w:r>
                <w:rPr>
                  <w:color w:val="#410a8c"/>
                  <w:u w:val="single"/>
                </w:rPr>
                <w:t xml:space="preserve">Maxime Woringer</w:t>
              </w:r>
            </w:hyperlink>
            <w:r>
              <w:rPr/>
              <w:t xml:space="preserve">,</w:t>
            </w:r>
            <w:hyperlink r:id="rId276" w:history="1">
              <w:r>
                <w:rPr>
                  <w:color w:val="#410a8c"/>
                  <w:u w:val="single"/>
                </w:rPr>
                <w:t xml:space="preserve">S. Porgho</w:t>
              </w:r>
            </w:hyperlink>
            <w:r>
              <w:rPr/>
              <w:t xml:space="preserve">,</w:t>
            </w:r>
            <w:hyperlink r:id="rId277" w:history="1">
              <w:r>
                <w:rPr>
                  <w:color w:val="#410a8c"/>
                  <w:u w:val="single"/>
                </w:rPr>
                <w:t xml:space="preserve">B.W. Bicaba</w:t>
              </w:r>
            </w:hyperlink>
            <w:r>
              <w:rPr/>
              <w:t xml:space="preserve">et al.</w:t>
            </w:r>
          </w:p>
          <w:p>
            <w:pPr/>
            <w:r>
              <w:rPr>
                <w:i w:val="1"/>
                <w:iCs w:val="1"/>
              </w:rPr>
              <w:t xml:space="preserve">Epidemiology and Infection</w:t>
            </w:r>
            <w:r>
              <w:rPr/>
              <w:t xml:space="preserve">, 2019, 147, pp.e14. </w:t>
            </w:r>
            <w:hyperlink r:id="rId278" w:history="1">
              <w:r>
                <w:rPr>
                  <w:color w:val="#410a8c"/>
                  <w:u w:val="single"/>
                </w:rPr>
                <w:t xml:space="preserve">⟨10.1017/S0950268818002625⟩</w:t>
              </w:r>
            </w:hyperlink>
          </w:p>
          <w:p>
            <w:pPr/>
            <w:r>
              <w:rPr/>
              <w:t xml:space="preserve">Article dans une revue</w:t>
            </w:r>
          </w:p>
          <w:p>
            <w:pPr/>
            <w:hyperlink r:id="rId273" w:history="1">
              <w:r>
                <w:rPr>
                  <w:color w:val="#410a8c"/>
                  <w:u w:val="single"/>
                </w:rPr>
                <w:t xml:space="preserve">hal-02043813v1</w:t>
              </w:r>
            </w:hyperlink>
          </w:p>
        </w:tc>
      </w:tr>
      <w:tr>
        <w:trPr/>
        <w:tc>
          <w:tcPr>
            <w:noWrap/>
          </w:tcPr>
          <w:p>
            <w:pPr>
              <w:spacing w:after="200"/>
            </w:pPr>
            <w:hyperlink r:id="rId279" w:history="1">
              <w:r>
                <w:rPr>
                  <w:color w:val="1e198e"/>
                  <w:b w:val="1"/>
                  <w:bCs w:val="1"/>
                  <w:u w:val="single"/>
                </w:rPr>
                <w:t xml:space="preserve">A model of Carbapenemase-Producing Enterobacteriaceae spreading in the French hospitals network</w:t>
              </w:r>
            </w:hyperlink>
          </w:p>
          <w:p>
            <w:pPr/>
            <w:hyperlink r:id="rId43" w:history="1">
              <w:r>
                <w:rPr>
                  <w:color w:val="#410a8c"/>
                  <w:u w:val="single"/>
                </w:rPr>
                <w:t xml:space="preserve">Jonathan Roux</w:t>
              </w:r>
            </w:hyperlink>
            <w:r>
              <w:rPr/>
              <w:t xml:space="preserve">,</w:t>
            </w:r>
            <w:hyperlink r:id="rId280" w:history="1">
              <w:r>
                <w:rPr>
                  <w:color w:val="#410a8c"/>
                  <w:u w:val="single"/>
                </w:rPr>
                <w:t xml:space="preserve">C. Massonnaud</w:t>
              </w:r>
            </w:hyperlink>
            <w:r>
              <w:rPr/>
              <w:t xml:space="preserve">,</w:t>
            </w:r>
            <w:hyperlink r:id="rId13" w:history="1">
              <w:r>
                <w:rPr>
                  <w:color w:val="#410a8c"/>
                  <w:u w:val="single"/>
                </w:rPr>
                <w:t xml:space="preserve">Pascal Crepey</w:t>
              </w:r>
            </w:hyperlink>
          </w:p>
          <w:p>
            <w:pPr/>
            <w:r>
              <w:rPr>
                <w:i w:val="1"/>
                <w:iCs w:val="1"/>
              </w:rPr>
              <w:t xml:space="preserve">European Journal of Public Health</w:t>
            </w:r>
            <w:r>
              <w:rPr/>
              <w:t xml:space="preserve">, 2019, 29 (Supplement_4), </w:t>
            </w:r>
            <w:hyperlink r:id="rId281" w:history="1">
              <w:r>
                <w:rPr>
                  <w:color w:val="#410a8c"/>
                  <w:u w:val="single"/>
                </w:rPr>
                <w:t xml:space="preserve">⟨10.1093/eurpub/ckz186.531⟩</w:t>
              </w:r>
            </w:hyperlink>
          </w:p>
          <w:p>
            <w:pPr/>
            <w:r>
              <w:rPr/>
              <w:t xml:space="preserve">Article dans une revue</w:t>
            </w:r>
          </w:p>
          <w:p>
            <w:pPr/>
            <w:hyperlink r:id="rId279" w:history="1">
              <w:r>
                <w:rPr>
                  <w:color w:val="#410a8c"/>
                  <w:u w:val="single"/>
                </w:rPr>
                <w:t xml:space="preserve">hal-02470787v1</w:t>
              </w:r>
            </w:hyperlink>
          </w:p>
        </w:tc>
      </w:tr>
      <w:tr>
        <w:trPr/>
        <w:tc>
          <w:tcPr>
            <w:noWrap/>
          </w:tcPr>
          <w:p>
            <w:pPr>
              <w:spacing w:after="200"/>
            </w:pPr>
            <w:hyperlink r:id="rId282" w:history="1">
              <w:r>
                <w:rPr>
                  <w:color w:val="1e198e"/>
                  <w:b w:val="1"/>
                  <w:bCs w:val="1"/>
                  <w:u w:val="single"/>
                </w:rPr>
                <w:t xml:space="preserve">Modeling Carbapenemase-producing Enterobacteriaceae episodes' evolution in France over 2010-2020</w:t>
              </w:r>
            </w:hyperlink>
          </w:p>
          <w:p>
            <w:pPr/>
            <w:hyperlink r:id="rId283" w:history="1">
              <w:r>
                <w:rPr>
                  <w:color w:val="#410a8c"/>
                  <w:u w:val="single"/>
                </w:rPr>
                <w:t xml:space="preserve">J. Roux</w:t>
              </w:r>
            </w:hyperlink>
            <w:r>
              <w:rPr/>
              <w:t xml:space="preserve">,</w:t>
            </w:r>
            <w:hyperlink r:id="rId234" w:history="1">
              <w:r>
                <w:rPr>
                  <w:color w:val="#410a8c"/>
                  <w:u w:val="single"/>
                </w:rPr>
                <w:t xml:space="preserve">Narimane Nekkab</w:t>
              </w:r>
            </w:hyperlink>
            <w:r>
              <w:rPr/>
              <w:t xml:space="preserve">,</w:t>
            </w:r>
            <w:hyperlink r:id="rId236" w:history="1">
              <w:r>
                <w:rPr>
                  <w:color w:val="#410a8c"/>
                  <w:u w:val="single"/>
                </w:rPr>
                <w:t xml:space="preserve">Pascal Astagneau</w:t>
              </w:r>
            </w:hyperlink>
            <w:r>
              <w:rPr/>
              <w:t xml:space="preserve">,</w:t>
            </w:r>
            <w:hyperlink r:id="rId13" w:history="1">
              <w:r>
                <w:rPr>
                  <w:color w:val="#410a8c"/>
                  <w:u w:val="single"/>
                </w:rPr>
                <w:t xml:space="preserve">Pascal Crepey</w:t>
              </w:r>
            </w:hyperlink>
          </w:p>
          <w:p>
            <w:pPr/>
            <w:r>
              <w:rPr>
                <w:i w:val="1"/>
                <w:iCs w:val="1"/>
              </w:rPr>
              <w:t xml:space="preserve">European Journal of Public Health</w:t>
            </w:r>
            <w:r>
              <w:rPr/>
              <w:t xml:space="preserve">, 2019, 29 (Supplement_4), </w:t>
            </w:r>
            <w:hyperlink r:id="rId284" w:history="1">
              <w:r>
                <w:rPr>
                  <w:color w:val="#410a8c"/>
                  <w:u w:val="single"/>
                </w:rPr>
                <w:t xml:space="preserve">⟨10.1093/eurpub/ckz185.289⟩</w:t>
              </w:r>
            </w:hyperlink>
          </w:p>
          <w:p>
            <w:pPr/>
            <w:r>
              <w:rPr/>
              <w:t xml:space="preserve">Article dans une revue</w:t>
            </w:r>
          </w:p>
          <w:p>
            <w:pPr/>
            <w:hyperlink r:id="rId282" w:history="1">
              <w:r>
                <w:rPr>
                  <w:color w:val="#410a8c"/>
                  <w:u w:val="single"/>
                </w:rPr>
                <w:t xml:space="preserve">hal-02470783v1</w:t>
              </w:r>
            </w:hyperlink>
          </w:p>
        </w:tc>
      </w:tr>
      <w:tr>
        <w:trPr/>
        <w:tc>
          <w:tcPr>
            <w:noWrap/>
          </w:tcPr>
          <w:p>
            <w:pPr>
              <w:spacing w:after="200"/>
            </w:pPr>
            <w:hyperlink r:id="rId285" w:history="1">
              <w:r>
                <w:rPr>
                  <w:color w:val="1e198e"/>
                  <w:b w:val="1"/>
                  <w:bCs w:val="1"/>
                  <w:u w:val="single"/>
                </w:rPr>
                <w:t xml:space="preserve">Assessing the role of a patient transfer network in the spread of carbapenemase-producing Enterobacteriaceae: The case of France between 2012 and 2015</w:t>
              </w:r>
            </w:hyperlink>
          </w:p>
          <w:p>
            <w:pPr/>
            <w:hyperlink r:id="rId234" w:history="1">
              <w:r>
                <w:rPr>
                  <w:color w:val="#410a8c"/>
                  <w:u w:val="single"/>
                </w:rPr>
                <w:t xml:space="preserve">Narimane Nekkab</w:t>
              </w:r>
            </w:hyperlink>
            <w:r>
              <w:rPr/>
              <w:t xml:space="preserve">,</w:t>
            </w:r>
            <w:hyperlink r:id="rId13" w:history="1">
              <w:r>
                <w:rPr>
                  <w:color w:val="#410a8c"/>
                  <w:u w:val="single"/>
                </w:rPr>
                <w:t xml:space="preserve">Pascal Crepey</w:t>
              </w:r>
            </w:hyperlink>
            <w:r>
              <w:rPr/>
              <w:t xml:space="preserve">,</w:t>
            </w:r>
            <w:hyperlink r:id="rId57" w:history="1">
              <w:r>
                <w:rPr>
                  <w:color w:val="#410a8c"/>
                  <w:u w:val="single"/>
                </w:rPr>
                <w:t xml:space="preserve">Laura Temime</w:t>
              </w:r>
            </w:hyperlink>
          </w:p>
          <w:p>
            <w:pPr/>
            <w:r>
              <w:rPr>
                <w:i w:val="1"/>
                <w:iCs w:val="1"/>
              </w:rPr>
              <w:t xml:space="preserve">Epidemiology and Public Health = Revue d'Epidémiologie et de Santé Publique</w:t>
            </w:r>
            <w:r>
              <w:rPr/>
              <w:t xml:space="preserve">, 2018, 66, pp.S265-S266. </w:t>
            </w:r>
            <w:hyperlink r:id="rId286" w:history="1">
              <w:r>
                <w:rPr>
                  <w:color w:val="#410a8c"/>
                  <w:u w:val="single"/>
                </w:rPr>
                <w:t xml:space="preserve">⟨10.1016/j.respe.2018.05.080⟩</w:t>
              </w:r>
            </w:hyperlink>
          </w:p>
          <w:p>
            <w:pPr/>
            <w:r>
              <w:rPr/>
              <w:t xml:space="preserve">Article dans une revue</w:t>
            </w:r>
          </w:p>
          <w:p>
            <w:pPr/>
            <w:hyperlink r:id="rId285" w:history="1">
              <w:r>
                <w:rPr>
                  <w:color w:val="#410a8c"/>
                  <w:u w:val="single"/>
                </w:rPr>
                <w:t xml:space="preserve">hal-02921595v1</w:t>
              </w:r>
            </w:hyperlink>
          </w:p>
        </w:tc>
      </w:tr>
      <w:tr>
        <w:trPr/>
        <w:tc>
          <w:tcPr>
            <w:noWrap/>
          </w:tcPr>
          <w:p>
            <w:pPr>
              <w:spacing w:after="200"/>
            </w:pPr>
            <w:hyperlink r:id="rId287" w:history="1">
              <w:r>
                <w:rPr>
                  <w:color w:val="1e198e"/>
                  <w:b w:val="1"/>
                  <w:bCs w:val="1"/>
                  <w:u w:val="single"/>
                </w:rPr>
                <w:t xml:space="preserve">Vaccin grippal quadrivalent : quels changements pour quels bénéfices ?</w:t>
              </w:r>
            </w:hyperlink>
          </w:p>
          <w:p>
            <w:pPr/>
            <w:hyperlink r:id="rId212" w:history="1">
              <w:r>
                <w:rPr>
                  <w:color w:val="#410a8c"/>
                  <w:u w:val="single"/>
                </w:rPr>
                <w:t xml:space="preserve">Anne Mosnier</w:t>
              </w:r>
            </w:hyperlink>
            <w:r>
              <w:rPr/>
              <w:t xml:space="preserve">,</w:t>
            </w:r>
            <w:hyperlink r:id="rId288" w:history="1">
              <w:r>
                <w:rPr>
                  <w:color w:val="#410a8c"/>
                  <w:u w:val="single"/>
                </w:rPr>
                <w:t xml:space="preserve">Odile Launay</w:t>
              </w:r>
            </w:hyperlink>
            <w:r>
              <w:rPr/>
              <w:t xml:space="preserve">,</w:t>
            </w:r>
            <w:hyperlink r:id="rId289" w:history="1">
              <w:r>
                <w:rPr>
                  <w:color w:val="#410a8c"/>
                  <w:u w:val="single"/>
                </w:rPr>
                <w:t xml:space="preserve">Luc Martinez</w:t>
              </w:r>
            </w:hyperlink>
            <w:r>
              <w:rPr/>
              <w:t xml:space="preserve">,</w:t>
            </w:r>
            <w:hyperlink r:id="rId290" w:history="1">
              <w:r>
                <w:rPr>
                  <w:color w:val="#410a8c"/>
                  <w:u w:val="single"/>
                </w:rPr>
                <w:t xml:space="preserve">Gaetan Gavazzi</w:t>
              </w:r>
            </w:hyperlink>
            <w:r>
              <w:rPr/>
              <w:t xml:space="preserve">,</w:t>
            </w:r>
            <w:hyperlink r:id="rId291" w:history="1">
              <w:r>
                <w:rPr>
                  <w:color w:val="#410a8c"/>
                  <w:u w:val="single"/>
                </w:rPr>
                <w:t xml:space="preserve">Laurence Josset</w:t>
              </w:r>
            </w:hyperlink>
            <w:r>
              <w:rPr/>
              <w:t xml:space="preserve">et al.</w:t>
            </w:r>
          </w:p>
          <w:p>
            <w:pPr/>
            <w:r>
              <w:rPr>
                <w:i w:val="1"/>
                <w:iCs w:val="1"/>
              </w:rPr>
              <w:t xml:space="preserve">La Presse Médicale</w:t>
            </w:r>
            <w:r>
              <w:rPr/>
              <w:t xml:space="preserve">, 2018, 47 (10), pp.842-853. </w:t>
            </w:r>
            <w:hyperlink r:id="rId292" w:history="1">
              <w:r>
                <w:rPr>
                  <w:color w:val="#410a8c"/>
                  <w:u w:val="single"/>
                </w:rPr>
                <w:t xml:space="preserve">⟨10.1016/j.lpm.2018.06.013⟩</w:t>
              </w:r>
            </w:hyperlink>
          </w:p>
          <w:p>
            <w:pPr/>
            <w:r>
              <w:rPr/>
              <w:t xml:space="preserve">Article dans une revue</w:t>
            </w:r>
          </w:p>
          <w:p>
            <w:pPr/>
            <w:hyperlink r:id="rId287" w:history="1">
              <w:r>
                <w:rPr>
                  <w:color w:val="#410a8c"/>
                  <w:u w:val="single"/>
                </w:rPr>
                <w:t xml:space="preserve">hal-02461688v1</w:t>
              </w:r>
            </w:hyperlink>
          </w:p>
        </w:tc>
      </w:tr>
      <w:tr>
        <w:trPr/>
        <w:tc>
          <w:tcPr>
            <w:noWrap/>
          </w:tcPr>
          <w:p>
            <w:pPr>
              <w:spacing w:after="200"/>
            </w:pPr>
            <w:hyperlink r:id="rId293" w:history="1">
              <w:r>
                <w:rPr>
                  <w:color w:val="1e198e"/>
                  <w:b w:val="1"/>
                  <w:bCs w:val="1"/>
                  <w:u w:val="single"/>
                </w:rPr>
                <w:t xml:space="preserve">Seasonal influenza vaccination coverage and its determinants among nursing homes personnel in western France</w:t>
              </w:r>
            </w:hyperlink>
          </w:p>
          <w:p>
            <w:pPr/>
            <w:hyperlink r:id="rId294" w:history="1">
              <w:r>
                <w:rPr>
                  <w:color w:val="#410a8c"/>
                  <w:u w:val="single"/>
                </w:rPr>
                <w:t xml:space="preserve">Christelle Elias</w:t>
              </w:r>
            </w:hyperlink>
            <w:r>
              <w:rPr/>
              <w:t xml:space="preserve">,</w:t>
            </w:r>
            <w:hyperlink r:id="rId295" w:history="1">
              <w:r>
                <w:rPr>
                  <w:color w:val="#410a8c"/>
                  <w:u w:val="single"/>
                </w:rPr>
                <w:t xml:space="preserve">Anna Fournier</w:t>
              </w:r>
            </w:hyperlink>
            <w:r>
              <w:rPr/>
              <w:t xml:space="preserve">,</w:t>
            </w:r>
            <w:hyperlink r:id="rId296" w:history="1">
              <w:r>
                <w:rPr>
                  <w:color w:val="#410a8c"/>
                  <w:u w:val="single"/>
                </w:rPr>
                <w:t xml:space="preserve">Anca Vasiliu</w:t>
              </w:r>
            </w:hyperlink>
            <w:r>
              <w:rPr/>
              <w:t xml:space="preserve">,</w:t>
            </w:r>
            <w:hyperlink r:id="rId297" w:history="1">
              <w:r>
                <w:rPr>
                  <w:color w:val="#410a8c"/>
                  <w:u w:val="single"/>
                </w:rPr>
                <w:t xml:space="preserve">Nicolas Beix</w:t>
              </w:r>
            </w:hyperlink>
            <w:r>
              <w:rPr/>
              <w:t xml:space="preserve">,</w:t>
            </w:r>
            <w:hyperlink r:id="rId298" w:history="1">
              <w:r>
                <w:rPr>
                  <w:color w:val="#410a8c"/>
                  <w:u w:val="single"/>
                </w:rPr>
                <w:t xml:space="preserve">Rémi Demillac</w:t>
              </w:r>
            </w:hyperlink>
            <w:r>
              <w:rPr/>
              <w:t xml:space="preserve">et al.</w:t>
            </w:r>
          </w:p>
          <w:p>
            <w:pPr/>
            <w:r>
              <w:rPr>
                <w:i w:val="1"/>
                <w:iCs w:val="1"/>
              </w:rPr>
              <w:t xml:space="preserve">BMC Public Health</w:t>
            </w:r>
            <w:r>
              <w:rPr/>
              <w:t xml:space="preserve">, 2017, 17 (1), pp.5562 - 5562. </w:t>
            </w:r>
            <w:hyperlink r:id="rId299" w:history="1">
              <w:r>
                <w:rPr>
                  <w:color w:val="#410a8c"/>
                  <w:u w:val="single"/>
                </w:rPr>
                <w:t xml:space="preserve">⟨10.1186/s12889-017-4556-5⟩</w:t>
              </w:r>
            </w:hyperlink>
          </w:p>
          <w:p>
            <w:pPr/>
            <w:r>
              <w:rPr/>
              <w:t xml:space="preserve">Article dans une revue</w:t>
            </w:r>
          </w:p>
          <w:p>
            <w:pPr/>
            <w:hyperlink r:id="rId293" w:history="1">
              <w:r>
                <w:rPr>
                  <w:color w:val="#410a8c"/>
                  <w:u w:val="single"/>
                </w:rPr>
                <w:t xml:space="preserve">hal-01558729v1</w:t>
              </w:r>
            </w:hyperlink>
          </w:p>
        </w:tc>
      </w:tr>
      <w:tr>
        <w:trPr/>
        <w:tc>
          <w:tcPr>
            <w:noWrap/>
          </w:tcPr>
          <w:p>
            <w:pPr>
              <w:spacing w:after="200"/>
            </w:pPr>
            <w:hyperlink r:id="rId300" w:history="1">
              <w:r>
                <w:rPr>
                  <w:color w:val="1e198e"/>
                  <w:b w:val="1"/>
                  <w:bCs w:val="1"/>
                  <w:u w:val="single"/>
                </w:rPr>
                <w:t xml:space="preserve">Spread of hospital-acquired infections: A comparison of healthcare networks</w:t>
              </w:r>
            </w:hyperlink>
          </w:p>
          <w:p>
            <w:pPr/>
            <w:hyperlink r:id="rId234" w:history="1">
              <w:r>
                <w:rPr>
                  <w:color w:val="#410a8c"/>
                  <w:u w:val="single"/>
                </w:rPr>
                <w:t xml:space="preserve">Narimane Nekkab</w:t>
              </w:r>
            </w:hyperlink>
            <w:r>
              <w:rPr/>
              <w:t xml:space="preserve">,</w:t>
            </w:r>
            <w:hyperlink r:id="rId236" w:history="1">
              <w:r>
                <w:rPr>
                  <w:color w:val="#410a8c"/>
                  <w:u w:val="single"/>
                </w:rPr>
                <w:t xml:space="preserve">Pascal Astagneau</w:t>
              </w:r>
            </w:hyperlink>
            <w:r>
              <w:rPr/>
              <w:t xml:space="preserve">,</w:t>
            </w:r>
            <w:hyperlink r:id="rId57" w:history="1">
              <w:r>
                <w:rPr>
                  <w:color w:val="#410a8c"/>
                  <w:u w:val="single"/>
                </w:rPr>
                <w:t xml:space="preserve">Laura Temime</w:t>
              </w:r>
            </w:hyperlink>
            <w:r>
              <w:rPr/>
              <w:t xml:space="preserve">,</w:t>
            </w:r>
            <w:hyperlink r:id="rId13" w:history="1">
              <w:r>
                <w:rPr>
                  <w:color w:val="#410a8c"/>
                  <w:u w:val="single"/>
                </w:rPr>
                <w:t xml:space="preserve">Pascal Crepey</w:t>
              </w:r>
            </w:hyperlink>
          </w:p>
          <w:p>
            <w:pPr/>
            <w:r>
              <w:rPr>
                <w:i w:val="1"/>
                <w:iCs w:val="1"/>
              </w:rPr>
              <w:t xml:space="preserve">PLoS Computational Biology</w:t>
            </w:r>
            <w:r>
              <w:rPr/>
              <w:t xml:space="preserve">, 2017, 13 (8), pp.e1005666. </w:t>
            </w:r>
            <w:hyperlink r:id="rId301" w:history="1">
              <w:r>
                <w:rPr>
                  <w:color w:val="#410a8c"/>
                  <w:u w:val="single"/>
                </w:rPr>
                <w:t xml:space="preserve">⟨10.1371/journal.pcbi.1005666⟩</w:t>
              </w:r>
            </w:hyperlink>
          </w:p>
          <w:p>
            <w:pPr/>
            <w:r>
              <w:rPr/>
              <w:t xml:space="preserve">Article dans une revue</w:t>
            </w:r>
          </w:p>
          <w:p>
            <w:pPr/>
            <w:hyperlink r:id="rId300" w:history="1">
              <w:r>
                <w:rPr>
                  <w:color w:val="#410a8c"/>
                  <w:u w:val="single"/>
                </w:rPr>
                <w:t xml:space="preserve">hal-01578692v1</w:t>
              </w:r>
            </w:hyperlink>
          </w:p>
        </w:tc>
      </w:tr>
      <w:tr>
        <w:trPr/>
        <w:tc>
          <w:tcPr>
            <w:noWrap/>
          </w:tcPr>
          <w:p>
            <w:pPr>
              <w:spacing w:after="200"/>
            </w:pPr>
            <w:hyperlink r:id="rId302" w:history="1">
              <w:r>
                <w:rPr>
                  <w:color w:val="1e198e"/>
                  <w:b w:val="1"/>
                  <w:bCs w:val="1"/>
                  <w:u w:val="single"/>
                </w:rPr>
                <w:t xml:space="preserve">A systematic review of the health economic consequences of quadrivalent influenza vaccination</w:t>
              </w:r>
            </w:hyperlink>
          </w:p>
          <w:p>
            <w:pPr/>
            <w:hyperlink r:id="rId303" w:history="1">
              <w:r>
                <w:rPr>
                  <w:color w:val="#410a8c"/>
                  <w:u w:val="single"/>
                </w:rPr>
                <w:t xml:space="preserve">P.T. de Boer</w:t>
              </w:r>
            </w:hyperlink>
            <w:r>
              <w:rPr/>
              <w:t xml:space="preserve">,</w:t>
            </w:r>
            <w:hyperlink r:id="rId304" w:history="1">
              <w:r>
                <w:rPr>
                  <w:color w:val="#410a8c"/>
                  <w:u w:val="single"/>
                </w:rPr>
                <w:t xml:space="preserve">B.M. van Maanen</w:t>
              </w:r>
            </w:hyperlink>
            <w:r>
              <w:rPr/>
              <w:t xml:space="preserve">,</w:t>
            </w:r>
            <w:hyperlink r:id="rId216" w:history="1">
              <w:r>
                <w:rPr>
                  <w:color w:val="#410a8c"/>
                  <w:u w:val="single"/>
                </w:rPr>
                <w:t xml:space="preserve">Oliver Damm</w:t>
              </w:r>
            </w:hyperlink>
            <w:r>
              <w:rPr/>
              <w:t xml:space="preserve">,</w:t>
            </w:r>
            <w:hyperlink r:id="rId305" w:history="1">
              <w:r>
                <w:rPr>
                  <w:color w:val="#410a8c"/>
                  <w:u w:val="single"/>
                </w:rPr>
                <w:t xml:space="preserve">Bernhard Ultsch</w:t>
              </w:r>
            </w:hyperlink>
            <w:r>
              <w:rPr/>
              <w:t xml:space="preserve">,</w:t>
            </w:r>
            <w:hyperlink r:id="rId306" w:history="1">
              <w:r>
                <w:rPr>
                  <w:color w:val="#410a8c"/>
                  <w:u w:val="single"/>
                </w:rPr>
                <w:t xml:space="preserve">Franklin C.K. Dolk</w:t>
              </w:r>
            </w:hyperlink>
            <w:r>
              <w:rPr/>
              <w:t xml:space="preserve">et al.</w:t>
            </w:r>
          </w:p>
          <w:p>
            <w:pPr/>
            <w:r>
              <w:rPr>
                <w:i w:val="1"/>
                <w:iCs w:val="1"/>
              </w:rPr>
              <w:t xml:space="preserve">Expert Review of Pharmacoeconomics and Outcomes Research</w:t>
            </w:r>
            <w:r>
              <w:rPr/>
              <w:t xml:space="preserve">, 2017, 17 (3), pp.249-265. </w:t>
            </w:r>
            <w:hyperlink r:id="rId307" w:history="1">
              <w:r>
                <w:rPr>
                  <w:color w:val="#410a8c"/>
                  <w:u w:val="single"/>
                </w:rPr>
                <w:t xml:space="preserve">⟨10.1080/14737167.2017.1343145⟩</w:t>
              </w:r>
            </w:hyperlink>
          </w:p>
          <w:p>
            <w:pPr/>
            <w:r>
              <w:rPr/>
              <w:t xml:space="preserve">Article dans une revue</w:t>
            </w:r>
          </w:p>
          <w:p>
            <w:pPr/>
            <w:hyperlink r:id="rId302" w:history="1">
              <w:r>
                <w:rPr>
                  <w:color w:val="#410a8c"/>
                  <w:u w:val="single"/>
                </w:rPr>
                <w:t xml:space="preserve">hal-01548937v1</w:t>
              </w:r>
            </w:hyperlink>
          </w:p>
        </w:tc>
      </w:tr>
      <w:tr>
        <w:trPr/>
        <w:tc>
          <w:tcPr>
            <w:noWrap/>
          </w:tcPr>
          <w:p>
            <w:pPr>
              <w:spacing w:after="200"/>
            </w:pPr>
            <w:hyperlink r:id="rId308" w:history="1">
              <w:r>
                <w:rPr>
                  <w:color w:val="1e198e"/>
                  <w:b w:val="1"/>
                  <w:bCs w:val="1"/>
                  <w:u w:val="single"/>
                </w:rPr>
                <w:t xml:space="preserve">Mathematical models of infection transmission in healthcare settings: recent advances from the use of network structured data.</w:t>
              </w:r>
            </w:hyperlink>
          </w:p>
          <w:p>
            <w:pPr/>
            <w:hyperlink r:id="rId309" w:history="1">
              <w:r>
                <w:rPr>
                  <w:color w:val="#410a8c"/>
                  <w:u w:val="single"/>
                </w:rPr>
                <w:t xml:space="preserve">Rania Assab</w:t>
              </w:r>
            </w:hyperlink>
            <w:r>
              <w:rPr/>
              <w:t xml:space="preserve">,</w:t>
            </w:r>
            <w:hyperlink r:id="rId234" w:history="1">
              <w:r>
                <w:rPr>
                  <w:color w:val="#410a8c"/>
                  <w:u w:val="single"/>
                </w:rPr>
                <w:t xml:space="preserve">Narimane Nekkab</w:t>
              </w:r>
            </w:hyperlink>
            <w:r>
              <w:rPr/>
              <w:t xml:space="preserve">,</w:t>
            </w:r>
            <w:hyperlink r:id="rId13" w:history="1">
              <w:r>
                <w:rPr>
                  <w:color w:val="#410a8c"/>
                  <w:u w:val="single"/>
                </w:rPr>
                <w:t xml:space="preserve">Pascal Crepey</w:t>
              </w:r>
            </w:hyperlink>
            <w:r>
              <w:rPr/>
              <w:t xml:space="preserve">,</w:t>
            </w:r>
            <w:hyperlink r:id="rId236" w:history="1">
              <w:r>
                <w:rPr>
                  <w:color w:val="#410a8c"/>
                  <w:u w:val="single"/>
                </w:rPr>
                <w:t xml:space="preserve">Pascal Astagneau</w:t>
              </w:r>
            </w:hyperlink>
            <w:r>
              <w:rPr/>
              <w:t xml:space="preserve">,</w:t>
            </w:r>
            <w:hyperlink r:id="rId310" w:history="1">
              <w:r>
                <w:rPr>
                  <w:color w:val="#410a8c"/>
                  <w:u w:val="single"/>
                </w:rPr>
                <w:t xml:space="preserve">Didier Guillemot</w:t>
              </w:r>
            </w:hyperlink>
            <w:r>
              <w:rPr/>
              <w:t xml:space="preserve">et al.</w:t>
            </w:r>
          </w:p>
          <w:p>
            <w:pPr/>
            <w:r>
              <w:rPr>
                <w:i w:val="1"/>
                <w:iCs w:val="1"/>
              </w:rPr>
              <w:t xml:space="preserve">Current Opinion in Infectious Diseases</w:t>
            </w:r>
            <w:r>
              <w:rPr/>
              <w:t xml:space="preserve">, 2017, 30 (4), pp.410-418. </w:t>
            </w:r>
            <w:hyperlink r:id="rId311" w:history="1">
              <w:r>
                <w:rPr>
                  <w:color w:val="#410a8c"/>
                  <w:u w:val="single"/>
                </w:rPr>
                <w:t xml:space="preserve">⟨10.1097/QCO.0000000000000390⟩</w:t>
              </w:r>
            </w:hyperlink>
          </w:p>
          <w:p>
            <w:pPr/>
            <w:r>
              <w:rPr/>
              <w:t xml:space="preserve">Article dans une revue</w:t>
            </w:r>
          </w:p>
          <w:p>
            <w:pPr/>
            <w:hyperlink r:id="rId308" w:history="1">
              <w:r>
                <w:rPr>
                  <w:color w:val="#410a8c"/>
                  <w:u w:val="single"/>
                </w:rPr>
                <w:t xml:space="preserve">hal-01548909v1</w:t>
              </w:r>
            </w:hyperlink>
          </w:p>
        </w:tc>
      </w:tr>
      <w:tr>
        <w:trPr/>
        <w:tc>
          <w:tcPr>
            <w:noWrap/>
          </w:tcPr>
          <w:p>
            <w:pPr>
              <w:spacing w:after="200"/>
            </w:pPr>
            <w:hyperlink r:id="rId312" w:history="1">
              <w:r>
                <w:rPr>
                  <w:color w:val="1e198e"/>
                  <w:b w:val="1"/>
                  <w:bCs w:val="1"/>
                  <w:u w:val="single"/>
                </w:rPr>
                <w:t xml:space="preserve">Cost-Effectiveness of Quadrivalent versus Trivalent Influenza Vaccine in the United States</w:t>
              </w:r>
            </w:hyperlink>
          </w:p>
          <w:p>
            <w:pPr/>
            <w:hyperlink r:id="rId313" w:history="1">
              <w:r>
                <w:rPr>
                  <w:color w:val="#410a8c"/>
                  <w:u w:val="single"/>
                </w:rPr>
                <w:t xml:space="preserve">Pieter de Boer</w:t>
              </w:r>
            </w:hyperlink>
            <w:r>
              <w:rPr/>
              <w:t xml:space="preserve">,</w:t>
            </w:r>
            <w:hyperlink r:id="rId13" w:history="1">
              <w:r>
                <w:rPr>
                  <w:color w:val="#410a8c"/>
                  <w:u w:val="single"/>
                </w:rPr>
                <w:t xml:space="preserve">Pascal Crepey</w:t>
              </w:r>
            </w:hyperlink>
            <w:r>
              <w:rPr/>
              <w:t xml:space="preserve">,</w:t>
            </w:r>
            <w:hyperlink r:id="rId314" w:history="1">
              <w:r>
                <w:rPr>
                  <w:color w:val="#410a8c"/>
                  <w:u w:val="single"/>
                </w:rPr>
                <w:t xml:space="preserve">Richard Pitman</w:t>
              </w:r>
            </w:hyperlink>
            <w:r>
              <w:rPr/>
              <w:t xml:space="preserve">,</w:t>
            </w:r>
            <w:hyperlink r:id="rId315" w:history="1">
              <w:r>
                <w:rPr>
                  <w:color w:val="#410a8c"/>
                  <w:u w:val="single"/>
                </w:rPr>
                <w:t xml:space="preserve">Bérengère Macabeo</w:t>
              </w:r>
            </w:hyperlink>
            <w:r>
              <w:rPr/>
              <w:t xml:space="preserve">,</w:t>
            </w:r>
            <w:hyperlink r:id="rId316" w:history="1">
              <w:r>
                <w:rPr>
                  <w:color w:val="#410a8c"/>
                  <w:u w:val="single"/>
                </w:rPr>
                <w:t xml:space="preserve">Ayman Chit</w:t>
              </w:r>
            </w:hyperlink>
            <w:r>
              <w:rPr/>
              <w:t xml:space="preserve">et al.</w:t>
            </w:r>
          </w:p>
          <w:p>
            <w:pPr/>
            <w:r>
              <w:rPr>
                <w:i w:val="1"/>
                <w:iCs w:val="1"/>
              </w:rPr>
              <w:t xml:space="preserve">Value in Health : the journal of the International Society for Pharmacoeconomics and Outcomes Research</w:t>
            </w:r>
            <w:r>
              <w:rPr/>
              <w:t xml:space="preserve">, 2016, 19 (8), pp.964-975. </w:t>
            </w:r>
            <w:hyperlink r:id="rId317" w:history="1">
              <w:r>
                <w:rPr>
                  <w:color w:val="#410a8c"/>
                  <w:u w:val="single"/>
                </w:rPr>
                <w:t xml:space="preserve">⟨10.1016/j.jval.2016.05.012⟩</w:t>
              </w:r>
            </w:hyperlink>
          </w:p>
          <w:p>
            <w:pPr/>
            <w:r>
              <w:rPr/>
              <w:t xml:space="preserve">Article dans une revue</w:t>
            </w:r>
          </w:p>
          <w:p>
            <w:pPr/>
            <w:hyperlink r:id="rId312" w:history="1">
              <w:r>
                <w:rPr>
                  <w:color w:val="#410a8c"/>
                  <w:u w:val="single"/>
                </w:rPr>
                <w:t xml:space="preserve">hal-02461295v1</w:t>
              </w:r>
            </w:hyperlink>
          </w:p>
        </w:tc>
      </w:tr>
      <w:tr>
        <w:trPr/>
        <w:tc>
          <w:tcPr>
            <w:noWrap/>
          </w:tcPr>
          <w:p>
            <w:pPr>
              <w:spacing w:after="200"/>
            </w:pPr>
            <w:hyperlink r:id="rId318" w:history="1">
              <w:r>
                <w:rPr>
                  <w:color w:val="1e198e"/>
                  <w:b w:val="1"/>
                  <w:bCs w:val="1"/>
                  <w:u w:val="single"/>
                </w:rPr>
                <w:t xml:space="preserve">Retrospective public health impact of a quadrivalent influenza vaccine in the United States</w:t>
              </w:r>
            </w:hyperlink>
          </w:p>
          <w:p>
            <w:pPr/>
            <w:hyperlink r:id="rId13" w:history="1">
              <w:r>
                <w:rPr>
                  <w:color w:val="#410a8c"/>
                  <w:u w:val="single"/>
                </w:rPr>
                <w:t xml:space="preserve">Pascal Crepey</w:t>
              </w:r>
            </w:hyperlink>
            <w:r>
              <w:rPr/>
              <w:t xml:space="preserve">,</w:t>
            </w:r>
            <w:hyperlink r:id="rId319" w:history="1">
              <w:r>
                <w:rPr>
                  <w:color w:val="#410a8c"/>
                  <w:u w:val="single"/>
                </w:rPr>
                <w:t xml:space="preserve">Pieter T Boer</w:t>
              </w:r>
            </w:hyperlink>
            <w:r>
              <w:rPr/>
              <w:t xml:space="preserve">,</w:t>
            </w:r>
            <w:hyperlink r:id="rId320" w:history="1">
              <w:r>
                <w:rPr>
                  <w:color w:val="#410a8c"/>
                  <w:u w:val="single"/>
                </w:rPr>
                <w:t xml:space="preserve">Maarten J Postma</w:t>
              </w:r>
            </w:hyperlink>
            <w:r>
              <w:rPr/>
              <w:t xml:space="preserve">,</w:t>
            </w:r>
            <w:hyperlink r:id="rId314" w:history="1">
              <w:r>
                <w:rPr>
                  <w:color w:val="#410a8c"/>
                  <w:u w:val="single"/>
                </w:rPr>
                <w:t xml:space="preserve">Richard Pitman</w:t>
              </w:r>
            </w:hyperlink>
          </w:p>
          <w:p>
            <w:pPr/>
            <w:r>
              <w:rPr>
                <w:i w:val="1"/>
                <w:iCs w:val="1"/>
              </w:rPr>
              <w:t xml:space="preserve">Influenza and Other Respiratory Viruses</w:t>
            </w:r>
            <w:r>
              <w:rPr/>
              <w:t xml:space="preserve">, 2015, 9 (S1), pp.39-46. </w:t>
            </w:r>
            <w:hyperlink r:id="rId321" w:history="1">
              <w:r>
                <w:rPr>
                  <w:color w:val="#410a8c"/>
                  <w:u w:val="single"/>
                </w:rPr>
                <w:t xml:space="preserve">⟨10.1111/irv.12318⟩</w:t>
              </w:r>
            </w:hyperlink>
          </w:p>
          <w:p>
            <w:pPr/>
            <w:r>
              <w:rPr/>
              <w:t xml:space="preserve">Article dans une revue</w:t>
            </w:r>
          </w:p>
          <w:p>
            <w:pPr/>
            <w:hyperlink r:id="rId318" w:history="1">
              <w:r>
                <w:rPr>
                  <w:color w:val="#410a8c"/>
                  <w:u w:val="single"/>
                </w:rPr>
                <w:t xml:space="preserve">hal-02460755v1</w:t>
              </w:r>
            </w:hyperlink>
          </w:p>
        </w:tc>
      </w:tr>
      <w:tr>
        <w:trPr/>
        <w:tc>
          <w:tcPr>
            <w:noWrap/>
          </w:tcPr>
          <w:p>
            <w:pPr>
              <w:spacing w:after="200"/>
            </w:pPr>
            <w:hyperlink r:id="rId322" w:history="1">
              <w:r>
                <w:rPr>
                  <w:color w:val="1e198e"/>
                  <w:b w:val="1"/>
                  <w:bCs w:val="1"/>
                  <w:u w:val="single"/>
                </w:rPr>
                <w:t xml:space="preserve">Surveillance of gastrointestinal disease in France using drug sales data</w:t>
              </w:r>
            </w:hyperlink>
          </w:p>
          <w:p>
            <w:pPr/>
            <w:hyperlink r:id="rId323" w:history="1">
              <w:r>
                <w:rPr>
                  <w:color w:val="#410a8c"/>
                  <w:u w:val="single"/>
                </w:rPr>
                <w:t xml:space="preserve">Mathilde Pivette</w:t>
              </w:r>
            </w:hyperlink>
            <w:r>
              <w:rPr/>
              <w:t xml:space="preserve">,</w:t>
            </w:r>
            <w:hyperlink r:id="rId47" w:history="1">
              <w:r>
                <w:rPr>
                  <w:color w:val="#410a8c"/>
                  <w:u w:val="single"/>
                </w:rPr>
                <w:t xml:space="preserve">Judith E. Mueller</w:t>
              </w:r>
            </w:hyperlink>
            <w:r>
              <w:rPr/>
              <w:t xml:space="preserve">,</w:t>
            </w:r>
            <w:hyperlink r:id="rId13" w:history="1">
              <w:r>
                <w:rPr>
                  <w:color w:val="#410a8c"/>
                  <w:u w:val="single"/>
                </w:rPr>
                <w:t xml:space="preserve">Pascal Crepey</w:t>
              </w:r>
            </w:hyperlink>
            <w:r>
              <w:rPr/>
              <w:t xml:space="preserve">,</w:t>
            </w:r>
            <w:hyperlink r:id="rId324" w:history="1">
              <w:r>
                <w:rPr>
                  <w:color w:val="#410a8c"/>
                  <w:u w:val="single"/>
                </w:rPr>
                <w:t xml:space="preserve">Avner Bar-Hen</w:t>
              </w:r>
            </w:hyperlink>
          </w:p>
          <w:p>
            <w:pPr/>
            <w:r>
              <w:rPr>
                <w:i w:val="1"/>
                <w:iCs w:val="1"/>
              </w:rPr>
              <w:t xml:space="preserve">Epidemics</w:t>
            </w:r>
            <w:r>
              <w:rPr/>
              <w:t xml:space="preserve">, 2014, 8, pp.1-8. </w:t>
            </w:r>
            <w:hyperlink r:id="rId325" w:history="1">
              <w:r>
                <w:rPr>
                  <w:color w:val="#410a8c"/>
                  <w:u w:val="single"/>
                </w:rPr>
                <w:t xml:space="preserve">⟨10.1016/j.epidem.2014.05.001⟩</w:t>
              </w:r>
            </w:hyperlink>
          </w:p>
          <w:p>
            <w:pPr/>
            <w:r>
              <w:rPr/>
              <w:t xml:space="preserve">Article dans une revue</w:t>
            </w:r>
          </w:p>
          <w:p>
            <w:pPr/>
            <w:hyperlink r:id="rId322" w:history="1">
              <w:r>
                <w:rPr>
                  <w:color w:val="#410a8c"/>
                  <w:u w:val="single"/>
                </w:rPr>
                <w:t xml:space="preserve">hal-02464647v1</w:t>
              </w:r>
            </w:hyperlink>
          </w:p>
        </w:tc>
      </w:tr>
      <w:tr>
        <w:trPr/>
        <w:tc>
          <w:tcPr>
            <w:noWrap/>
          </w:tcPr>
          <w:p>
            <w:pPr>
              <w:spacing w:after="200"/>
            </w:pPr>
            <w:hyperlink r:id="rId326" w:history="1">
              <w:r>
                <w:rPr>
                  <w:color w:val="1e198e"/>
                  <w:b w:val="1"/>
                  <w:bCs w:val="1"/>
                  <w:u w:val="single"/>
                </w:rPr>
                <w:t xml:space="preserve">Drug sales data analysis for outbreak detection of infectious diseases: a systematic literature review</w:t>
              </w:r>
            </w:hyperlink>
          </w:p>
          <w:p>
            <w:pPr/>
            <w:hyperlink r:id="rId323" w:history="1">
              <w:r>
                <w:rPr>
                  <w:color w:val="#410a8c"/>
                  <w:u w:val="single"/>
                </w:rPr>
                <w:t xml:space="preserve">Mathilde Pivette</w:t>
              </w:r>
            </w:hyperlink>
            <w:r>
              <w:rPr/>
              <w:t xml:space="preserve">,</w:t>
            </w:r>
            <w:hyperlink r:id="rId47" w:history="1">
              <w:r>
                <w:rPr>
                  <w:color w:val="#410a8c"/>
                  <w:u w:val="single"/>
                </w:rPr>
                <w:t xml:space="preserve">Judith E. Mueller</w:t>
              </w:r>
            </w:hyperlink>
            <w:r>
              <w:rPr/>
              <w:t xml:space="preserve">,</w:t>
            </w:r>
            <w:hyperlink r:id="rId13" w:history="1">
              <w:r>
                <w:rPr>
                  <w:color w:val="#410a8c"/>
                  <w:u w:val="single"/>
                </w:rPr>
                <w:t xml:space="preserve">Pascal Crepey</w:t>
              </w:r>
            </w:hyperlink>
            <w:r>
              <w:rPr/>
              <w:t xml:space="preserve">,</w:t>
            </w:r>
            <w:hyperlink r:id="rId324" w:history="1">
              <w:r>
                <w:rPr>
                  <w:color w:val="#410a8c"/>
                  <w:u w:val="single"/>
                </w:rPr>
                <w:t xml:space="preserve">Avner Bar-Hen</w:t>
              </w:r>
            </w:hyperlink>
          </w:p>
          <w:p>
            <w:pPr/>
            <w:r>
              <w:rPr>
                <w:i w:val="1"/>
                <w:iCs w:val="1"/>
              </w:rPr>
              <w:t xml:space="preserve">BMC Infectious Diseases</w:t>
            </w:r>
            <w:r>
              <w:rPr/>
              <w:t xml:space="preserve">, 2014, 14 (1), pp.604. </w:t>
            </w:r>
            <w:hyperlink r:id="rId327" w:history="1">
              <w:r>
                <w:rPr>
                  <w:color w:val="#410a8c"/>
                  <w:u w:val="single"/>
                </w:rPr>
                <w:t xml:space="preserve">⟨10.1186/s12879-014-0604-2⟩</w:t>
              </w:r>
            </w:hyperlink>
          </w:p>
          <w:p>
            <w:pPr/>
            <w:r>
              <w:rPr/>
              <w:t xml:space="preserve">Article dans une revue</w:t>
            </w:r>
          </w:p>
          <w:p>
            <w:pPr/>
            <w:hyperlink r:id="rId326" w:history="1">
              <w:r>
                <w:rPr>
                  <w:color w:val="#410a8c"/>
                  <w:u w:val="single"/>
                </w:rPr>
                <w:t xml:space="preserve">hal-03033440v1</w:t>
              </w:r>
            </w:hyperlink>
          </w:p>
        </w:tc>
      </w:tr>
      <w:tr>
        <w:trPr/>
        <w:tc>
          <w:tcPr>
            <w:noWrap/>
          </w:tcPr>
          <w:p>
            <w:pPr>
              <w:spacing w:after="200"/>
            </w:pPr>
            <w:hyperlink r:id="rId328" w:history="1">
              <w:r>
                <w:rPr>
                  <w:color w:val="1e198e"/>
                  <w:b w:val="1"/>
                  <w:bCs w:val="1"/>
                  <w:u w:val="single"/>
                </w:rPr>
                <w:t xml:space="preserve">Public health and economic benefits of new pediatric influenza vaccination programs in Argentina</w:t>
              </w:r>
            </w:hyperlink>
          </w:p>
          <w:p>
            <w:pPr/>
            <w:hyperlink r:id="rId329" w:history="1">
              <w:r>
                <w:rPr>
                  <w:color w:val="#410a8c"/>
                  <w:u w:val="single"/>
                </w:rPr>
                <w:t xml:space="preserve">Norberto Giglio</w:t>
              </w:r>
            </w:hyperlink>
            <w:r>
              <w:rPr/>
              <w:t xml:space="preserve">,</w:t>
            </w:r>
            <w:hyperlink r:id="rId330" w:history="1">
              <w:r>
                <w:rPr>
                  <w:color w:val="#410a8c"/>
                  <w:u w:val="single"/>
                </w:rPr>
                <w:t xml:space="preserve">Angela Gentile</w:t>
              </w:r>
            </w:hyperlink>
            <w:r>
              <w:rPr/>
              <w:t xml:space="preserve">,</w:t>
            </w:r>
            <w:hyperlink r:id="rId331" w:history="1">
              <w:r>
                <w:rPr>
                  <w:color w:val="#410a8c"/>
                  <w:u w:val="single"/>
                </w:rPr>
                <w:t xml:space="preserve">Lydia Lees</w:t>
              </w:r>
            </w:hyperlink>
            <w:r>
              <w:rPr/>
              <w:t xml:space="preserve">,</w:t>
            </w:r>
            <w:hyperlink r:id="rId332" w:history="1">
              <w:r>
                <w:rPr>
                  <w:color w:val="#410a8c"/>
                  <w:u w:val="single"/>
                </w:rPr>
                <w:t xml:space="preserve">Paula Micone</w:t>
              </w:r>
            </w:hyperlink>
            <w:r>
              <w:rPr/>
              <w:t xml:space="preserve">,</w:t>
            </w:r>
            <w:hyperlink r:id="rId333" w:history="1">
              <w:r>
                <w:rPr>
                  <w:color w:val="#410a8c"/>
                  <w:u w:val="single"/>
                </w:rPr>
                <w:t xml:space="preserve">Judith Armoni</w:t>
              </w:r>
            </w:hyperlink>
            <w:r>
              <w:rPr/>
              <w:t xml:space="preserve">et al.</w:t>
            </w:r>
          </w:p>
          <w:p>
            <w:pPr/>
            <w:r>
              <w:rPr>
                <w:i w:val="1"/>
                <w:iCs w:val="1"/>
              </w:rPr>
              <w:t xml:space="preserve">Human Vaccines &amp; Immunotherapeutics</w:t>
            </w:r>
            <w:r>
              <w:rPr/>
              <w:t xml:space="preserve">, 2014, 8 (3), pp.312-322. </w:t>
            </w:r>
            <w:hyperlink r:id="rId334" w:history="1">
              <w:r>
                <w:rPr>
                  <w:color w:val="#410a8c"/>
                  <w:u w:val="single"/>
                </w:rPr>
                <w:t xml:space="preserve">⟨10.4161/hv.18569⟩</w:t>
              </w:r>
            </w:hyperlink>
          </w:p>
          <w:p>
            <w:pPr/>
            <w:r>
              <w:rPr/>
              <w:t xml:space="preserve">Article dans une revue</w:t>
            </w:r>
          </w:p>
          <w:p>
            <w:pPr/>
            <w:hyperlink r:id="rId328" w:history="1">
              <w:r>
                <w:rPr>
                  <w:color w:val="#410a8c"/>
                  <w:u w:val="single"/>
                </w:rPr>
                <w:t xml:space="preserve">hal-04004144v1</w:t>
              </w:r>
            </w:hyperlink>
          </w:p>
        </w:tc>
      </w:tr>
      <w:tr>
        <w:trPr/>
        <w:tc>
          <w:tcPr>
            <w:noWrap/>
          </w:tcPr>
          <w:p>
            <w:pPr>
              <w:spacing w:after="200"/>
            </w:pPr>
            <w:hyperlink r:id="rId335" w:history="1">
              <w:r>
                <w:rPr>
                  <w:color w:val="1e198e"/>
                  <w:b w:val="1"/>
                  <w:bCs w:val="1"/>
                  <w:u w:val="single"/>
                </w:rPr>
                <w:t xml:space="preserve">Determinants of individuals' risks to 2009 pandemic influenza virus infection at household level amongst Djibouti city residents - A CoPanFlu cross-sectional study.</w:t>
              </w:r>
            </w:hyperlink>
          </w:p>
          <w:p>
            <w:pPr/>
            <w:hyperlink r:id="rId336" w:history="1">
              <w:r>
                <w:rPr>
                  <w:color w:val="#410a8c"/>
                  <w:u w:val="single"/>
                </w:rPr>
                <w:t xml:space="preserve">Fred Andayi</w:t>
              </w:r>
            </w:hyperlink>
            <w:r>
              <w:rPr/>
              <w:t xml:space="preserve">,</w:t>
            </w:r>
            <w:hyperlink r:id="rId13" w:history="1">
              <w:r>
                <w:rPr>
                  <w:color w:val="#410a8c"/>
                  <w:u w:val="single"/>
                </w:rPr>
                <w:t xml:space="preserve">Pascal Crepey</w:t>
              </w:r>
            </w:hyperlink>
            <w:r>
              <w:rPr/>
              <w:t xml:space="preserve">,</w:t>
            </w:r>
            <w:hyperlink r:id="rId337" w:history="1">
              <w:r>
                <w:rPr>
                  <w:color w:val="#410a8c"/>
                  <w:u w:val="single"/>
                </w:rPr>
                <w:t xml:space="preserve">Alexia Kieffer</w:t>
              </w:r>
            </w:hyperlink>
            <w:r>
              <w:rPr/>
              <w:t xml:space="preserve">,</w:t>
            </w:r>
            <w:hyperlink r:id="rId338" w:history="1">
              <w:r>
                <w:rPr>
                  <w:color w:val="#410a8c"/>
                  <w:u w:val="single"/>
                </w:rPr>
                <w:t xml:space="preserve">Nicolas Salez</w:t>
              </w:r>
            </w:hyperlink>
            <w:r>
              <w:rPr/>
              <w:t xml:space="preserve">,</w:t>
            </w:r>
            <w:hyperlink r:id="rId339" w:history="1">
              <w:r>
                <w:rPr>
                  <w:color w:val="#410a8c"/>
                  <w:u w:val="single"/>
                </w:rPr>
                <w:t xml:space="preserve">Ammar Abdo</w:t>
              </w:r>
            </w:hyperlink>
            <w:r>
              <w:rPr/>
              <w:t xml:space="preserve">et al.</w:t>
            </w:r>
          </w:p>
          <w:p>
            <w:pPr/>
            <w:r>
              <w:rPr>
                <w:i w:val="1"/>
                <w:iCs w:val="1"/>
              </w:rPr>
              <w:t xml:space="preserve">Virology Journal</w:t>
            </w:r>
            <w:r>
              <w:rPr/>
              <w:t xml:space="preserve">, 2014, 11 (1), pp.13. </w:t>
            </w:r>
            <w:hyperlink r:id="rId340" w:history="1">
              <w:r>
                <w:rPr>
                  <w:color w:val="#410a8c"/>
                  <w:u w:val="single"/>
                </w:rPr>
                <w:t xml:space="preserve">⟨10.1186/1743-422X-11-13⟩</w:t>
              </w:r>
            </w:hyperlink>
          </w:p>
          <w:p>
            <w:pPr/>
            <w:r>
              <w:rPr/>
              <w:t xml:space="preserve">Article dans une revue</w:t>
            </w:r>
          </w:p>
          <w:p>
            <w:pPr/>
            <w:hyperlink r:id="rId335" w:history="1">
              <w:r>
                <w:rPr>
                  <w:color w:val="#410a8c"/>
                  <w:u w:val="single"/>
                </w:rPr>
                <w:t xml:space="preserve">inserm-00948904v1</w:t>
              </w:r>
            </w:hyperlink>
          </w:p>
        </w:tc>
      </w:tr>
      <w:tr>
        <w:trPr/>
        <w:tc>
          <w:tcPr>
            <w:noWrap/>
          </w:tcPr>
          <w:p>
            <w:pPr>
              <w:spacing w:after="200"/>
            </w:pPr>
            <w:hyperlink r:id="rId341" w:history="1">
              <w:r>
                <w:rPr>
                  <w:color w:val="1e198e"/>
                  <w:b w:val="1"/>
                  <w:bCs w:val="1"/>
                  <w:u w:val="single"/>
                </w:rPr>
                <w:t xml:space="preserve">Increased incidence of acute parvovirus B19 infections in Marseille, France, in 2012 compared with the 2002–2011 period</w:t>
              </w:r>
            </w:hyperlink>
          </w:p>
          <w:p>
            <w:pPr/>
            <w:hyperlink r:id="rId342" w:history="1">
              <w:r>
                <w:rPr>
                  <w:color w:val="#410a8c"/>
                  <w:u w:val="single"/>
                </w:rPr>
                <w:t xml:space="preserve">S. Aherfi</w:t>
              </w:r>
            </w:hyperlink>
            <w:r>
              <w:rPr/>
              <w:t xml:space="preserve">,</w:t>
            </w:r>
            <w:hyperlink r:id="rId343" w:history="1">
              <w:r>
                <w:rPr>
                  <w:color w:val="#410a8c"/>
                  <w:u w:val="single"/>
                </w:rPr>
                <w:t xml:space="preserve">L. Ninove</w:t>
              </w:r>
            </w:hyperlink>
            <w:r>
              <w:rPr/>
              <w:t xml:space="preserve">,</w:t>
            </w:r>
            <w:hyperlink r:id="rId344" w:history="1">
              <w:r>
                <w:rPr>
                  <w:color w:val="#410a8c"/>
                  <w:u w:val="single"/>
                </w:rPr>
                <w:t xml:space="preserve">C. Zandotti</w:t>
              </w:r>
            </w:hyperlink>
            <w:r>
              <w:rPr/>
              <w:t xml:space="preserve">,</w:t>
            </w:r>
            <w:hyperlink r:id="rId13" w:history="1">
              <w:r>
                <w:rPr>
                  <w:color w:val="#410a8c"/>
                  <w:u w:val="single"/>
                </w:rPr>
                <w:t xml:space="preserve">Pascal Crepey</w:t>
              </w:r>
            </w:hyperlink>
            <w:r>
              <w:rPr/>
              <w:t xml:space="preserve">,</w:t>
            </w:r>
            <w:hyperlink r:id="rId345" w:history="1">
              <w:r>
                <w:rPr>
                  <w:color w:val="#410a8c"/>
                  <w:u w:val="single"/>
                </w:rPr>
                <w:t xml:space="preserve">H. Richet</w:t>
              </w:r>
            </w:hyperlink>
            <w:r>
              <w:rPr/>
              <w:t xml:space="preserve">et al.</w:t>
            </w:r>
          </w:p>
          <w:p>
            <w:pPr/>
            <w:r>
              <w:rPr>
                <w:i w:val="1"/>
                <w:iCs w:val="1"/>
              </w:rPr>
              <w:t xml:space="preserve">Clinical Microbiology and Infection</w:t>
            </w:r>
            <w:r>
              <w:rPr/>
              <w:t xml:space="preserve">, 2014, 20 (3), pp.O176-O181. </w:t>
            </w:r>
            <w:hyperlink r:id="rId346" w:history="1">
              <w:r>
                <w:rPr>
                  <w:color w:val="#410a8c"/>
                  <w:u w:val="single"/>
                </w:rPr>
                <w:t xml:space="preserve">⟨10.1111/1469-0691.12366⟩</w:t>
              </w:r>
            </w:hyperlink>
          </w:p>
          <w:p>
            <w:pPr/>
            <w:r>
              <w:rPr/>
              <w:t xml:space="preserve">Article dans une revue</w:t>
            </w:r>
          </w:p>
          <w:p>
            <w:pPr/>
            <w:hyperlink r:id="rId341" w:history="1">
              <w:r>
                <w:rPr>
                  <w:color w:val="#410a8c"/>
                  <w:u w:val="single"/>
                </w:rPr>
                <w:t xml:space="preserve">hal-02538288v1</w:t>
              </w:r>
            </w:hyperlink>
          </w:p>
        </w:tc>
      </w:tr>
      <w:tr>
        <w:trPr/>
        <w:tc>
          <w:tcPr>
            <w:noWrap/>
          </w:tcPr>
          <w:p>
            <w:pPr>
              <w:spacing w:after="200"/>
            </w:pPr>
            <w:hyperlink r:id="rId347" w:history="1">
              <w:r>
                <w:rPr>
                  <w:color w:val="1e198e"/>
                  <w:b w:val="1"/>
                  <w:bCs w:val="1"/>
                  <w:u w:val="single"/>
                </w:rPr>
                <w:t xml:space="preserve">Potential Impact of Influenza A/H1N1 Pandemic and Hand-Gels on Acute Diarrhea Epidemic in France</w:t>
              </w:r>
            </w:hyperlink>
          </w:p>
          <w:p>
            <w:pPr/>
            <w:hyperlink r:id="rId13" w:history="1">
              <w:r>
                <w:rPr>
                  <w:color w:val="#410a8c"/>
                  <w:u w:val="single"/>
                </w:rPr>
                <w:t xml:space="preserve">Pascal Crepey</w:t>
              </w:r>
            </w:hyperlink>
            <w:r>
              <w:rPr/>
              <w:t xml:space="preserve">,</w:t>
            </w:r>
            <w:hyperlink r:id="rId323" w:history="1">
              <w:r>
                <w:rPr>
                  <w:color w:val="#410a8c"/>
                  <w:u w:val="single"/>
                </w:rPr>
                <w:t xml:space="preserve">Mathilde Pivette</w:t>
              </w:r>
            </w:hyperlink>
            <w:r>
              <w:rPr/>
              <w:t xml:space="preserve">,</w:t>
            </w:r>
            <w:hyperlink r:id="rId348" w:history="1">
              <w:r>
                <w:rPr>
                  <w:color w:val="#410a8c"/>
                  <w:u w:val="single"/>
                </w:rPr>
                <w:t xml:space="preserve">Moïse Desvarieux</w:t>
              </w:r>
            </w:hyperlink>
          </w:p>
          <w:p>
            <w:pPr/>
            <w:r>
              <w:rPr>
                <w:i w:val="1"/>
                <w:iCs w:val="1"/>
              </w:rPr>
              <w:t xml:space="preserve">PLoS ONE</w:t>
            </w:r>
            <w:r>
              <w:rPr/>
              <w:t xml:space="preserve">, 2013, 8 (10), pp.e75226. </w:t>
            </w:r>
            <w:hyperlink r:id="rId349" w:history="1">
              <w:r>
                <w:rPr>
                  <w:color w:val="#410a8c"/>
                  <w:u w:val="single"/>
                </w:rPr>
                <w:t xml:space="preserve">⟨10.1371/journal.pone.0075226⟩</w:t>
              </w:r>
            </w:hyperlink>
          </w:p>
          <w:p>
            <w:pPr/>
            <w:r>
              <w:rPr/>
              <w:t xml:space="preserve">Article dans une revue</w:t>
            </w:r>
          </w:p>
          <w:p>
            <w:pPr/>
            <w:hyperlink r:id="rId347" w:history="1">
              <w:r>
                <w:rPr>
                  <w:color w:val="#410a8c"/>
                  <w:u w:val="single"/>
                </w:rPr>
                <w:t xml:space="preserve">hal-03329785v1</w:t>
              </w:r>
            </w:hyperlink>
          </w:p>
        </w:tc>
      </w:tr>
      <w:tr>
        <w:trPr/>
        <w:tc>
          <w:tcPr>
            <w:noWrap/>
          </w:tcPr>
          <w:p>
            <w:pPr>
              <w:spacing w:after="200"/>
            </w:pPr>
            <w:hyperlink r:id="rId350" w:history="1">
              <w:r>
                <w:rPr>
                  <w:color w:val="1e198e"/>
                  <w:b w:val="1"/>
                  <w:bCs w:val="1"/>
                  <w:u w:val="single"/>
                </w:rPr>
                <w:t xml:space="preserve">2009 A(H1N1) Seroconversion Rates and Risk Factors among the General Population in Vientiane Capital, Laos</w:t>
              </w:r>
            </w:hyperlink>
          </w:p>
          <w:p>
            <w:pPr/>
            <w:hyperlink r:id="rId337" w:history="1">
              <w:r>
                <w:rPr>
                  <w:color w:val="#410a8c"/>
                  <w:u w:val="single"/>
                </w:rPr>
                <w:t xml:space="preserve">Alexia Kieffer</w:t>
              </w:r>
            </w:hyperlink>
            <w:r>
              <w:rPr/>
              <w:t xml:space="preserve">,</w:t>
            </w:r>
            <w:hyperlink r:id="rId351" w:history="1">
              <w:r>
                <w:rPr>
                  <w:color w:val="#410a8c"/>
                  <w:u w:val="single"/>
                </w:rPr>
                <w:t xml:space="preserve">Phimpha Paboriboune</w:t>
              </w:r>
            </w:hyperlink>
            <w:r>
              <w:rPr/>
              <w:t xml:space="preserve">,</w:t>
            </w:r>
            <w:hyperlink r:id="rId13" w:history="1">
              <w:r>
                <w:rPr>
                  <w:color w:val="#410a8c"/>
                  <w:u w:val="single"/>
                </w:rPr>
                <w:t xml:space="preserve">Pascal Crepey</w:t>
              </w:r>
            </w:hyperlink>
            <w:r>
              <w:rPr/>
              <w:t xml:space="preserve">,</w:t>
            </w:r>
            <w:hyperlink r:id="rId352" w:history="1">
              <w:r>
                <w:rPr>
                  <w:color w:val="#410a8c"/>
                  <w:u w:val="single"/>
                </w:rPr>
                <w:t xml:space="preserve">Bruno Flaissier</w:t>
              </w:r>
            </w:hyperlink>
            <w:r>
              <w:rPr/>
              <w:t xml:space="preserve">,</w:t>
            </w:r>
            <w:hyperlink r:id="rId353" w:history="1">
              <w:r>
                <w:rPr>
                  <w:color w:val="#410a8c"/>
                  <w:u w:val="single"/>
                </w:rPr>
                <w:t xml:space="preserve">Vimalay Souvong</w:t>
              </w:r>
            </w:hyperlink>
            <w:r>
              <w:rPr/>
              <w:t xml:space="preserve">et al.</w:t>
            </w:r>
          </w:p>
          <w:p>
            <w:pPr/>
            <w:r>
              <w:rPr>
                <w:i w:val="1"/>
                <w:iCs w:val="1"/>
              </w:rPr>
              <w:t xml:space="preserve">PLoS ONE</w:t>
            </w:r>
            <w:r>
              <w:rPr/>
              <w:t xml:space="preserve">, 2013, 8, pp.61909 - 61909. </w:t>
            </w:r>
            <w:hyperlink r:id="rId354" w:history="1">
              <w:r>
                <w:rPr>
                  <w:color w:val="#410a8c"/>
                  <w:u w:val="single"/>
                </w:rPr>
                <w:t xml:space="preserve">⟨10.1371/journal.pone.0061909⟩</w:t>
              </w:r>
            </w:hyperlink>
          </w:p>
          <w:p>
            <w:pPr/>
            <w:r>
              <w:rPr/>
              <w:t xml:space="preserve">Article dans une revue</w:t>
            </w:r>
          </w:p>
          <w:p>
            <w:pPr/>
            <w:hyperlink r:id="rId350" w:history="1">
              <w:r>
                <w:rPr>
                  <w:color w:val="#410a8c"/>
                  <w:u w:val="single"/>
                </w:rPr>
                <w:t xml:space="preserve">hal-01771560v1</w:t>
              </w:r>
            </w:hyperlink>
          </w:p>
        </w:tc>
      </w:tr>
      <w:tr>
        <w:trPr/>
        <w:tc>
          <w:tcPr>
            <w:noWrap/>
          </w:tcPr>
          <w:p>
            <w:pPr>
              <w:spacing w:after="200"/>
            </w:pPr>
            <w:hyperlink r:id="rId355" w:history="1">
              <w:r>
                <w:rPr>
                  <w:color w:val="1e198e"/>
                  <w:b w:val="1"/>
                  <w:bCs w:val="1"/>
                  <w:u w:val="single"/>
                </w:rPr>
                <w:t xml:space="preserve">Quantitative Assessment of Preventive Behaviors in France during the Fukushima Nuclear Crisis</w:t>
              </w:r>
            </w:hyperlink>
          </w:p>
          <w:p>
            <w:pPr/>
            <w:hyperlink r:id="rId13" w:history="1">
              <w:r>
                <w:rPr>
                  <w:color w:val="#410a8c"/>
                  <w:u w:val="single"/>
                </w:rPr>
                <w:t xml:space="preserve">Pascal Crepey</w:t>
              </w:r>
            </w:hyperlink>
            <w:r>
              <w:rPr/>
              <w:t xml:space="preserve">,</w:t>
            </w:r>
            <w:hyperlink r:id="rId323" w:history="1">
              <w:r>
                <w:rPr>
                  <w:color w:val="#410a8c"/>
                  <w:u w:val="single"/>
                </w:rPr>
                <w:t xml:space="preserve">Mathilde Pivette</w:t>
              </w:r>
            </w:hyperlink>
            <w:r>
              <w:rPr/>
              <w:t xml:space="preserve">,</w:t>
            </w:r>
            <w:hyperlink r:id="rId324" w:history="1">
              <w:r>
                <w:rPr>
                  <w:color w:val="#410a8c"/>
                  <w:u w:val="single"/>
                </w:rPr>
                <w:t xml:space="preserve">Avner Bar-Hen</w:t>
              </w:r>
            </w:hyperlink>
          </w:p>
          <w:p>
            <w:pPr/>
            <w:r>
              <w:rPr>
                <w:i w:val="1"/>
                <w:iCs w:val="1"/>
              </w:rPr>
              <w:t xml:space="preserve">PLoS ONE</w:t>
            </w:r>
            <w:r>
              <w:rPr/>
              <w:t xml:space="preserve">, 2013, </w:t>
            </w:r>
            <w:hyperlink r:id="rId356" w:history="1">
              <w:r>
                <w:rPr>
                  <w:color w:val="#410a8c"/>
                  <w:u w:val="single"/>
                </w:rPr>
                <w:t xml:space="preserve">⟨10.1371/journal.pone.0058385⟩</w:t>
              </w:r>
            </w:hyperlink>
          </w:p>
          <w:p>
            <w:pPr/>
            <w:r>
              <w:rPr/>
              <w:t xml:space="preserve">Article dans une revue</w:t>
            </w:r>
          </w:p>
          <w:p>
            <w:pPr/>
            <w:hyperlink r:id="rId355" w:history="1">
              <w:r>
                <w:rPr>
                  <w:color w:val="#410a8c"/>
                  <w:u w:val="single"/>
                </w:rPr>
                <w:t xml:space="preserve">hal-02955971v1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Analyse des disparités individuelles et géographiques d’accès au vaccin grippal haute dose par rapport aux vaccins dose standard chez les adultes de 65 ans et plus vivant en communauté en France au cours de la saison 2022-2023</w:t>
              </w:r>
            </w:hyperlink>
          </w:p>
          <w:p>
            <w:pPr/>
            <w:hyperlink r:id="rId358" w:history="1">
              <w:r>
                <w:rPr>
                  <w:color w:val="#410a8c"/>
                  <w:u w:val="single"/>
                </w:rPr>
                <w:t xml:space="preserve">Laurence Watier</w:t>
              </w:r>
            </w:hyperlink>
            <w:r>
              <w:rPr/>
              <w:t xml:space="preserve">,</w:t>
            </w:r>
            <w:hyperlink r:id="rId114" w:history="1">
              <w:r>
                <w:rPr>
                  <w:color w:val="#410a8c"/>
                  <w:u w:val="single"/>
                </w:rPr>
                <w:t xml:space="preserve">Nada Assi</w:t>
              </w:r>
            </w:hyperlink>
            <w:r>
              <w:rPr/>
              <w:t xml:space="preserve">,</w:t>
            </w:r>
            <w:hyperlink r:id="rId84" w:history="1">
              <w:r>
                <w:rPr>
                  <w:color w:val="#410a8c"/>
                  <w:u w:val="single"/>
                </w:rPr>
                <w:t xml:space="preserve">Marie-Cécile Levant</w:t>
              </w:r>
            </w:hyperlink>
            <w:r>
              <w:rPr/>
              <w:t xml:space="preserve">,</w:t>
            </w:r>
            <w:hyperlink r:id="rId288" w:history="1">
              <w:r>
                <w:rPr>
                  <w:color w:val="#410a8c"/>
                  <w:u w:val="single"/>
                </w:rPr>
                <w:t xml:space="preserve">Odile Launay</w:t>
              </w:r>
            </w:hyperlink>
            <w:r>
              <w:rPr/>
              <w:t xml:space="preserve">,</w:t>
            </w:r>
            <w:hyperlink r:id="rId212" w:history="1">
              <w:r>
                <w:rPr>
                  <w:color w:val="#410a8c"/>
                  <w:u w:val="single"/>
                </w:rPr>
                <w:t xml:space="preserve">Anne Mosnier</w:t>
              </w:r>
            </w:hyperlink>
            <w:r>
              <w:rPr/>
              <w:t xml:space="preserve">et al.</w:t>
            </w:r>
          </w:p>
          <w:p>
            <w:pPr/>
            <w:r>
              <w:rPr>
                <w:i w:val="1"/>
                <w:iCs w:val="1"/>
              </w:rPr>
              <w:t xml:space="preserve">EMOIS 2026</w:t>
            </w:r>
            <w:r>
              <w:rPr/>
              <w:t xml:space="preserve">, COPSICOM, Mar 2026, Saint-Malo, France. pp.B3-2, </w:t>
            </w:r>
            <w:hyperlink r:id="rId359" w:history="1">
              <w:r>
                <w:rPr>
                  <w:color w:val="#410a8c"/>
                  <w:u w:val="single"/>
                </w:rPr>
                <w:t xml:space="preserve">⟨10.1016/j.jeph.2026.203200⟩</w:t>
              </w:r>
            </w:hyperlink>
          </w:p>
          <w:p>
            <w:pPr/>
            <w:r>
              <w:rPr/>
              <w:t xml:space="preserve">Communication dans un congrès</w:t>
            </w:r>
          </w:p>
          <w:p>
            <w:pPr/>
            <w:hyperlink r:id="rId357" w:history="1">
              <w:r>
                <w:rPr>
                  <w:color w:val="#410a8c"/>
                  <w:u w:val="single"/>
                </w:rPr>
                <w:t xml:space="preserve">hal-05564395v1</w:t>
              </w:r>
            </w:hyperlink>
          </w:p>
        </w:tc>
      </w:tr>
      <w:tr>
        <w:trPr/>
        <w:tc>
          <w:tcPr>
            <w:noWrap/>
          </w:tcPr>
          <w:p>
            <w:pPr>
              <w:spacing w:after="200"/>
            </w:pPr>
            <w:hyperlink r:id="rId360" w:history="1">
              <w:r>
                <w:rPr>
                  <w:color w:val="1e198e"/>
                  <w:b w:val="1"/>
                  <w:bCs w:val="1"/>
                  <w:u w:val="single"/>
                </w:rPr>
                <w:t xml:space="preserve">CO183 Potential Benefits of Universal Influenza Vaccination on Health Outcomes and Costs in Mexico</w:t>
              </w:r>
            </w:hyperlink>
          </w:p>
          <w:p>
            <w:pPr/>
            <w:hyperlink r:id="rId20" w:history="1">
              <w:r>
                <w:rPr>
                  <w:color w:val="#410a8c"/>
                  <w:u w:val="single"/>
                </w:rPr>
                <w:t xml:space="preserve">Pascal Crépey</w:t>
              </w:r>
            </w:hyperlink>
            <w:r>
              <w:rPr/>
              <w:t xml:space="preserve">,</w:t>
            </w:r>
            <w:hyperlink r:id="rId361" w:history="1">
              <w:r>
                <w:rPr>
                  <w:color w:val="#410a8c"/>
                  <w:u w:val="single"/>
                </w:rPr>
                <w:t xml:space="preserve">Diana Vilar</w:t>
              </w:r>
            </w:hyperlink>
            <w:r>
              <w:rPr/>
              <w:t xml:space="preserve">,</w:t>
            </w:r>
            <w:hyperlink r:id="rId14" w:history="1">
              <w:r>
                <w:rPr>
                  <w:color w:val="#410a8c"/>
                  <w:u w:val="single"/>
                </w:rPr>
                <w:t xml:space="preserve">Patricia Cervantes</w:t>
              </w:r>
            </w:hyperlink>
            <w:r>
              <w:rPr/>
              <w:t xml:space="preserve">,</w:t>
            </w:r>
            <w:hyperlink r:id="rId15" w:history="1">
              <w:r>
                <w:rPr>
                  <w:color w:val="#410a8c"/>
                  <w:u w:val="single"/>
                </w:rPr>
                <w:t xml:space="preserve">José Bartelt-Hofer</w:t>
              </w:r>
            </w:hyperlink>
            <w:r>
              <w:rPr/>
              <w:t xml:space="preserve">,</w:t>
            </w:r>
            <w:hyperlink r:id="rId362" w:history="1">
              <w:r>
                <w:rPr>
                  <w:color w:val="#410a8c"/>
                  <w:u w:val="single"/>
                </w:rPr>
                <w:t xml:space="preserve">Carlos Noda Licenciado</w:t>
              </w:r>
            </w:hyperlink>
          </w:p>
          <w:p>
            <w:pPr/>
            <w:r>
              <w:rPr>
                <w:i w:val="1"/>
                <w:iCs w:val="1"/>
              </w:rPr>
              <w:t xml:space="preserve">Powering Value and Access Through Patient-Centered Collaboration</w:t>
            </w:r>
            <w:r>
              <w:rPr/>
              <w:t xml:space="preserve">, International Society for Pharmacoeconomics and Outcomes Research (ISPOR), Nov 2025, Glasgow, United Kingdom. pp.S78-S79, </w:t>
            </w:r>
            <w:hyperlink r:id="rId363" w:history="1">
              <w:r>
                <w:rPr>
                  <w:color w:val="#410a8c"/>
                  <w:u w:val="single"/>
                </w:rPr>
                <w:t xml:space="preserve">⟨10.1016/j.jval.2025.09.285⟩</w:t>
              </w:r>
            </w:hyperlink>
          </w:p>
          <w:p>
            <w:pPr/>
            <w:r>
              <w:rPr/>
              <w:t xml:space="preserve">Communication dans un congrès</w:t>
            </w:r>
          </w:p>
          <w:p>
            <w:pPr/>
            <w:hyperlink r:id="rId360" w:history="1">
              <w:r>
                <w:rPr>
                  <w:color w:val="#410a8c"/>
                  <w:u w:val="single"/>
                </w:rPr>
                <w:t xml:space="preserve">hal-05473018v1</w:t>
              </w:r>
            </w:hyperlink>
          </w:p>
        </w:tc>
      </w:tr>
      <w:tr>
        <w:trPr/>
        <w:tc>
          <w:tcPr>
            <w:noWrap/>
          </w:tcPr>
          <w:p>
            <w:pPr>
              <w:spacing w:after="200"/>
            </w:pPr>
            <w:hyperlink r:id="rId364" w:history="1">
              <w:r>
                <w:rPr>
                  <w:color w:val="1e198e"/>
                  <w:b w:val="1"/>
                  <w:bCs w:val="1"/>
                  <w:u w:val="single"/>
                </w:rPr>
                <w:t xml:space="preserve">Healthcare Resources Utilization and Costs of Adult Patients with Long-COVID managed in the community in France</w:t>
              </w:r>
            </w:hyperlink>
          </w:p>
          <w:p>
            <w:pPr/>
            <w:hyperlink r:id="rId89" w:history="1">
              <w:r>
                <w:rPr>
                  <w:color w:val="#410a8c"/>
                  <w:u w:val="single"/>
                </w:rPr>
                <w:t xml:space="preserve">Jingyan Yang</w:t>
              </w:r>
            </w:hyperlink>
            <w:r>
              <w:rPr/>
              <w:t xml:space="preserve">,</w:t>
            </w:r>
            <w:hyperlink r:id="rId90" w:history="1">
              <w:r>
                <w:rPr>
                  <w:color w:val="#410a8c"/>
                  <w:u w:val="single"/>
                </w:rPr>
                <w:t xml:space="preserve">Cheikh Tamberou</w:t>
              </w:r>
            </w:hyperlink>
            <w:r>
              <w:rPr/>
              <w:t xml:space="preserve">,</w:t>
            </w:r>
            <w:hyperlink r:id="rId91" w:history="1">
              <w:r>
                <w:rPr>
                  <w:color w:val="#410a8c"/>
                  <w:u w:val="single"/>
                </w:rPr>
                <w:t xml:space="preserve">Elise Arnee</w:t>
              </w:r>
            </w:hyperlink>
            <w:r>
              <w:rPr/>
              <w:t xml:space="preserve">,</w:t>
            </w:r>
            <w:hyperlink r:id="rId92" w:history="1">
              <w:r>
                <w:rPr>
                  <w:color w:val="#410a8c"/>
                  <w:u w:val="single"/>
                </w:rPr>
                <w:t xml:space="preserve">Pierre-Alexandre Squara</w:t>
              </w:r>
            </w:hyperlink>
            <w:r>
              <w:rPr/>
              <w:t xml:space="preserve">,</w:t>
            </w:r>
            <w:hyperlink r:id="rId93" w:history="1">
              <w:r>
                <w:rPr>
                  <w:color w:val="#410a8c"/>
                  <w:u w:val="single"/>
                </w:rPr>
                <w:t xml:space="preserve">Ayoub Boukhlal</w:t>
              </w:r>
            </w:hyperlink>
            <w:r>
              <w:rPr/>
              <w:t xml:space="preserve">et al.</w:t>
            </w:r>
          </w:p>
          <w:p>
            <w:pPr/>
            <w:r>
              <w:rPr>
                <w:i w:val="1"/>
                <w:iCs w:val="1"/>
              </w:rPr>
              <w:t xml:space="preserve">European-Respiratory-Society Congress (ERS)</w:t>
            </w:r>
            <w:r>
              <w:rPr/>
              <w:t xml:space="preserve">, Sep 2024, Vienna, Austria. pp.PA2191, </w:t>
            </w:r>
            <w:hyperlink r:id="rId365" w:history="1">
              <w:r>
                <w:rPr>
                  <w:color w:val="#410a8c"/>
                  <w:u w:val="single"/>
                </w:rPr>
                <w:t xml:space="preserve">⟨10.1183/13993003.congress-2024.PA2191⟩</w:t>
              </w:r>
            </w:hyperlink>
          </w:p>
          <w:p>
            <w:pPr/>
            <w:r>
              <w:rPr/>
              <w:t xml:space="preserve">Communication dans un congrès</w:t>
            </w:r>
          </w:p>
          <w:p>
            <w:pPr/>
            <w:hyperlink r:id="rId364" w:history="1">
              <w:r>
                <w:rPr>
                  <w:color w:val="#410a8c"/>
                  <w:u w:val="single"/>
                </w:rPr>
                <w:t xml:space="preserve">hal-04888332v1</w:t>
              </w:r>
            </w:hyperlink>
          </w:p>
        </w:tc>
      </w:tr>
      <w:tr>
        <w:trPr/>
        <w:tc>
          <w:tcPr>
            <w:noWrap/>
          </w:tcPr>
          <w:p>
            <w:pPr>
              <w:spacing w:after="200"/>
            </w:pPr>
            <w:hyperlink r:id="rId366" w:history="1">
              <w:r>
                <w:rPr>
                  <w:color w:val="1e198e"/>
                  <w:b w:val="1"/>
                  <w:bCs w:val="1"/>
                  <w:u w:val="single"/>
                </w:rPr>
                <w:t xml:space="preserve">DRIVEN Une étude de cohorte rétrospective évaluant l'efficacité en vie réelle du vaccin grippal haute dose comparé au dose standard en France en 2021/2022 : robustesse des résultats via 2 méthodes d'ajustement</w:t>
              </w:r>
            </w:hyperlink>
          </w:p>
          <w:p>
            <w:pPr/>
            <w:hyperlink r:id="rId121" w:history="1">
              <w:r>
                <w:rPr>
                  <w:color w:val="#410a8c"/>
                  <w:u w:val="single"/>
                </w:rPr>
                <w:t xml:space="preserve">H. Bricout</w:t>
              </w:r>
            </w:hyperlink>
            <w:r>
              <w:rPr/>
              <w:t xml:space="preserve">,</w:t>
            </w:r>
            <w:hyperlink r:id="rId367" w:history="1">
              <w:r>
                <w:rPr>
                  <w:color w:val="#410a8c"/>
                  <w:u w:val="single"/>
                </w:rPr>
                <w:t xml:space="preserve">M. Levant</w:t>
              </w:r>
            </w:hyperlink>
            <w:r>
              <w:rPr/>
              <w:t xml:space="preserve">,</w:t>
            </w:r>
            <w:hyperlink r:id="rId368" w:history="1">
              <w:r>
                <w:rPr>
                  <w:color w:val="#410a8c"/>
                  <w:u w:val="single"/>
                </w:rPr>
                <w:t xml:space="preserve">O. Launay</w:t>
              </w:r>
            </w:hyperlink>
            <w:r>
              <w:rPr/>
              <w:t xml:space="preserve">,</w:t>
            </w:r>
            <w:hyperlink r:id="rId369" w:history="1">
              <w:r>
                <w:rPr>
                  <w:color w:val="#410a8c"/>
                  <w:u w:val="single"/>
                </w:rPr>
                <w:t xml:space="preserve">A. Mosnier</w:t>
              </w:r>
            </w:hyperlink>
            <w:r>
              <w:rPr/>
              <w:t xml:space="preserve">,</w:t>
            </w:r>
            <w:hyperlink r:id="rId370" w:history="1">
              <w:r>
                <w:rPr>
                  <w:color w:val="#410a8c"/>
                  <w:u w:val="single"/>
                </w:rPr>
                <w:t xml:space="preserve">L. Watier</w:t>
              </w:r>
            </w:hyperlink>
            <w:r>
              <w:rPr/>
              <w:t xml:space="preserve">et al.</w:t>
            </w:r>
          </w:p>
          <w:p>
            <w:pPr/>
            <w:r>
              <w:rPr>
                <w:i w:val="1"/>
                <w:iCs w:val="1"/>
              </w:rPr>
              <w:t xml:space="preserve">25es Journées Nationales d'Infectiologie</w:t>
            </w:r>
            <w:r>
              <w:rPr/>
              <w:t xml:space="preserve">, Société de Pathologie Infectieuse de Langue Française (SPILF), Jun 2024, Deauville, France. pp.S132-S133, </w:t>
            </w:r>
            <w:hyperlink r:id="rId371" w:history="1">
              <w:r>
                <w:rPr>
                  <w:color w:val="#410a8c"/>
                  <w:u w:val="single"/>
                </w:rPr>
                <w:t xml:space="preserve">⟨10.1016/j.mmifmc.2024.04.369⟩</w:t>
              </w:r>
            </w:hyperlink>
          </w:p>
          <w:p>
            <w:pPr/>
            <w:r>
              <w:rPr/>
              <w:t xml:space="preserve">Communication dans un congrès</w:t>
            </w:r>
          </w:p>
          <w:p>
            <w:pPr/>
            <w:hyperlink r:id="rId366" w:history="1">
              <w:r>
                <w:rPr>
                  <w:color w:val="#410a8c"/>
                  <w:u w:val="single"/>
                </w:rPr>
                <w:t xml:space="preserve">hal-04609522v1</w:t>
              </w:r>
            </w:hyperlink>
          </w:p>
        </w:tc>
      </w:tr>
      <w:tr>
        <w:trPr/>
        <w:tc>
          <w:tcPr>
            <w:noWrap/>
          </w:tcPr>
          <w:p>
            <w:pPr>
              <w:spacing w:after="200"/>
            </w:pPr>
            <w:hyperlink r:id="rId372" w:history="1">
              <w:r>
                <w:rPr>
                  <w:color w:val="1e198e"/>
                  <w:b w:val="1"/>
                  <w:bCs w:val="1"/>
                  <w:u w:val="single"/>
                </w:rPr>
                <w:t xml:space="preserve">Burden of the Disease and Management in COVID-19 Hospitalized Patients in MSO and Home Care in France: COVID-Hosp Study (2020-2022) - EPH178</w:t>
              </w:r>
            </w:hyperlink>
          </w:p>
          <w:p>
            <w:pPr/>
            <w:hyperlink r:id="rId373" w:history="1">
              <w:r>
                <w:rPr>
                  <w:color w:val="#410a8c"/>
                  <w:u w:val="single"/>
                </w:rPr>
                <w:t xml:space="preserve">M. Pozzar</w:t>
              </w:r>
            </w:hyperlink>
            <w:r>
              <w:rPr/>
              <w:t xml:space="preserve">,</w:t>
            </w:r>
            <w:hyperlink r:id="rId374" w:history="1">
              <w:r>
                <w:rPr>
                  <w:color w:val="#410a8c"/>
                  <w:u w:val="single"/>
                </w:rPr>
                <w:t xml:space="preserve">N Petrica</w:t>
              </w:r>
            </w:hyperlink>
            <w:r>
              <w:rPr/>
              <w:t xml:space="preserve">,</w:t>
            </w:r>
            <w:hyperlink r:id="rId375" w:history="1">
              <w:r>
                <w:rPr>
                  <w:color w:val="#410a8c"/>
                  <w:u w:val="single"/>
                </w:rPr>
                <w:t xml:space="preserve">H. Ben Romdhane</w:t>
              </w:r>
            </w:hyperlink>
            <w:r>
              <w:rPr/>
              <w:t xml:space="preserve">,</w:t>
            </w:r>
            <w:hyperlink r:id="rId376" w:history="1">
              <w:r>
                <w:rPr>
                  <w:color w:val="#410a8c"/>
                  <w:u w:val="single"/>
                </w:rPr>
                <w:t xml:space="preserve">S Fievez</w:t>
              </w:r>
            </w:hyperlink>
            <w:r>
              <w:rPr/>
              <w:t xml:space="preserve">,</w:t>
            </w:r>
            <w:hyperlink r:id="rId13" w:history="1">
              <w:r>
                <w:rPr>
                  <w:color w:val="#410a8c"/>
                  <w:u w:val="single"/>
                </w:rPr>
                <w:t xml:space="preserve">Pascal Crepey</w:t>
              </w:r>
            </w:hyperlink>
            <w:r>
              <w:rPr/>
              <w:t xml:space="preserve">et al.</w:t>
            </w:r>
          </w:p>
          <w:p>
            <w:pPr/>
            <w:r>
              <w:rPr>
                <w:i w:val="1"/>
                <w:iCs w:val="1"/>
              </w:rPr>
              <w:t xml:space="preserve">ISPOR Europe 2023</w:t>
            </w:r>
            <w:r>
              <w:rPr/>
              <w:t xml:space="preserve">, Nov 2023, Copenhagen, Denmark. pp.S236, </w:t>
            </w:r>
            <w:hyperlink r:id="rId377" w:history="1">
              <w:r>
                <w:rPr>
                  <w:color w:val="#410a8c"/>
                  <w:u w:val="single"/>
                </w:rPr>
                <w:t xml:space="preserve">⟨10.1016/j.jval.2023.09.1220⟩</w:t>
              </w:r>
            </w:hyperlink>
          </w:p>
          <w:p>
            <w:pPr/>
            <w:r>
              <w:rPr/>
              <w:t xml:space="preserve">Communication dans un congrès</w:t>
            </w:r>
          </w:p>
          <w:p>
            <w:pPr/>
            <w:hyperlink r:id="rId372" w:history="1">
              <w:r>
                <w:rPr>
                  <w:color w:val="#410a8c"/>
                  <w:u w:val="single"/>
                </w:rPr>
                <w:t xml:space="preserve">hal-04512943v1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Efficacité relative en vie réelle du vaccin grippal quadrivalent à haute dose (HD) comparé aux dose standard (SD) chez les personnes âgées de 65 ans et plus en France: analyse agrégée des saisons 2021-22 et 2022-23</w:t>
              </w:r>
            </w:hyperlink>
          </w:p>
          <w:p>
            <w:pPr/>
            <w:hyperlink r:id="rId26" w:history="1">
              <w:r>
                <w:rPr>
                  <w:color w:val="#410a8c"/>
                  <w:u w:val="single"/>
                </w:rPr>
                <w:t xml:space="preserve">Hélène Bricout</w:t>
              </w:r>
            </w:hyperlink>
            <w:r>
              <w:rPr/>
              <w:t xml:space="preserve">,</w:t>
            </w:r>
            <w:hyperlink r:id="rId367" w:history="1">
              <w:r>
                <w:rPr>
                  <w:color w:val="#410a8c"/>
                  <w:u w:val="single"/>
                </w:rPr>
                <w:t xml:space="preserve">M. Levant</w:t>
              </w:r>
            </w:hyperlink>
            <w:r>
              <w:rPr/>
              <w:t xml:space="preserve">,</w:t>
            </w:r>
            <w:hyperlink r:id="rId288" w:history="1">
              <w:r>
                <w:rPr>
                  <w:color w:val="#410a8c"/>
                  <w:u w:val="single"/>
                </w:rPr>
                <w:t xml:space="preserve">Odile Launay</w:t>
              </w:r>
            </w:hyperlink>
            <w:r>
              <w:rPr/>
              <w:t xml:space="preserve">,</w:t>
            </w:r>
            <w:hyperlink r:id="rId369" w:history="1">
              <w:r>
                <w:rPr>
                  <w:color w:val="#410a8c"/>
                  <w:u w:val="single"/>
                </w:rPr>
                <w:t xml:space="preserve">A. Mosnier</w:t>
              </w:r>
            </w:hyperlink>
            <w:r>
              <w:rPr/>
              <w:t xml:space="preserve">,</w:t>
            </w:r>
            <w:hyperlink r:id="rId358" w:history="1">
              <w:r>
                <w:rPr>
                  <w:color w:val="#410a8c"/>
                  <w:u w:val="single"/>
                </w:rPr>
                <w:t xml:space="preserve">Laurence Watier</w:t>
              </w:r>
            </w:hyperlink>
            <w:r>
              <w:rPr/>
              <w:t xml:space="preserve">et al.</w:t>
            </w:r>
          </w:p>
          <w:p>
            <w:pPr/>
            <w:r>
              <w:rPr>
                <w:i w:val="1"/>
                <w:iCs w:val="1"/>
              </w:rPr>
              <w:t xml:space="preserve">26es Journées Nationales d'Infectiologie</w:t>
            </w:r>
            <w:r>
              <w:rPr/>
              <w:t xml:space="preserve">, Jun 2025, Tours, France. </w:t>
            </w:r>
            <w:hyperlink r:id="rId379" w:history="1">
              <w:r>
                <w:rPr>
                  <w:color w:val="#410a8c"/>
                  <w:u w:val="single"/>
                </w:rPr>
                <w:t xml:space="preserve">Elsevier Masson</w:t>
              </w:r>
            </w:hyperlink>
            <w:r>
              <w:rPr/>
              <w:t xml:space="preserve">, Médecine et Maladies Infectieuses Formation, 4 (2), pp.S144-S145, 2025, </w:t>
            </w:r>
            <w:hyperlink r:id="rId380" w:history="1">
              <w:r>
                <w:rPr>
                  <w:color w:val="#410a8c"/>
                  <w:u w:val="single"/>
                </w:rPr>
                <w:t xml:space="preserve">⟨10.1016/j.mmifmc.2025.04.302⟩</w:t>
              </w:r>
            </w:hyperlink>
          </w:p>
          <w:p>
            <w:pPr/>
            <w:r>
              <w:rPr/>
              <w:t xml:space="preserve">Poster de conférence</w:t>
            </w:r>
          </w:p>
          <w:p>
            <w:pPr/>
            <w:hyperlink r:id="rId378" w:history="1">
              <w:r>
                <w:rPr>
                  <w:color w:val="#410a8c"/>
                  <w:u w:val="single"/>
                </w:rPr>
                <w:t xml:space="preserve">hal-05093412v1</w:t>
              </w:r>
            </w:hyperlink>
          </w:p>
        </w:tc>
      </w:tr>
      <w:tr>
        <w:trPr/>
        <w:tc>
          <w:tcPr>
            <w:noWrap/>
          </w:tcPr>
          <w:p>
            <w:pPr>
              <w:spacing w:after="200"/>
            </w:pPr>
            <w:hyperlink r:id="rId381" w:history="1">
              <w:r>
                <w:rPr>
                  <w:color w:val="1e198e"/>
                  <w:b w:val="1"/>
                  <w:bCs w:val="1"/>
                  <w:u w:val="single"/>
                </w:rPr>
                <w:t xml:space="preserve">Impact de la Grippe sur le Parcours de Soins des Personnes Âgées de 65 ans et plus en France métropolitaine - Etude sur les données issues du chainage EMR/SNDS</w:t>
              </w:r>
            </w:hyperlink>
          </w:p>
          <w:p>
            <w:pPr/>
            <w:hyperlink r:id="rId382" w:history="1">
              <w:r>
                <w:rPr>
                  <w:color w:val="#410a8c"/>
                  <w:u w:val="single"/>
                </w:rPr>
                <w:t xml:space="preserve">A. Contini</w:t>
              </w:r>
            </w:hyperlink>
            <w:r>
              <w:rPr/>
              <w:t xml:space="preserve">,</w:t>
            </w:r>
            <w:hyperlink r:id="rId383" w:history="1">
              <w:r>
                <w:rPr>
                  <w:color w:val="#410a8c"/>
                  <w:u w:val="single"/>
                </w:rPr>
                <w:t xml:space="preserve">R. Le Goff</w:t>
              </w:r>
            </w:hyperlink>
            <w:r>
              <w:rPr/>
              <w:t xml:space="preserve">,</w:t>
            </w:r>
            <w:hyperlink r:id="rId13" w:history="1">
              <w:r>
                <w:rPr>
                  <w:color w:val="#410a8c"/>
                  <w:u w:val="single"/>
                </w:rPr>
                <w:t xml:space="preserve">Pascal Crepey</w:t>
              </w:r>
            </w:hyperlink>
            <w:r>
              <w:rPr/>
              <w:t xml:space="preserve">,</w:t>
            </w:r>
            <w:hyperlink r:id="rId86" w:history="1">
              <w:r>
                <w:rPr>
                  <w:color w:val="#410a8c"/>
                  <w:u w:val="single"/>
                </w:rPr>
                <w:t xml:space="preserve">Jacques Gaillat</w:t>
              </w:r>
            </w:hyperlink>
            <w:r>
              <w:rPr/>
              <w:t xml:space="preserve">,</w:t>
            </w:r>
            <w:hyperlink r:id="rId85" w:history="1">
              <w:r>
                <w:rPr>
                  <w:color w:val="#410a8c"/>
                  <w:u w:val="single"/>
                </w:rPr>
                <w:t xml:space="preserve">Gaëtan Gavazzi</w:t>
              </w:r>
            </w:hyperlink>
            <w:r>
              <w:rPr/>
              <w:t xml:space="preserve">et al.</w:t>
            </w:r>
          </w:p>
          <w:p>
            <w:pPr/>
            <w:r>
              <w:rPr>
                <w:i w:val="1"/>
                <w:iCs w:val="1"/>
              </w:rPr>
              <w:t xml:space="preserve">26es Journées Nationales d'Infectiologie</w:t>
            </w:r>
            <w:r>
              <w:rPr/>
              <w:t xml:space="preserve">, Jun 2025, Tours, France. </w:t>
            </w:r>
            <w:hyperlink r:id="rId379" w:history="1">
              <w:r>
                <w:rPr>
                  <w:color w:val="#410a8c"/>
                  <w:u w:val="single"/>
                </w:rPr>
                <w:t xml:space="preserve">Elsevier Masson</w:t>
              </w:r>
            </w:hyperlink>
            <w:r>
              <w:rPr/>
              <w:t xml:space="preserve">, Médecine et Maladies Infectieuses Formation, 4 (2), pp.S124, 2025, </w:t>
            </w:r>
            <w:hyperlink r:id="rId384" w:history="1">
              <w:r>
                <w:rPr>
                  <w:color w:val="#410a8c"/>
                  <w:u w:val="single"/>
                </w:rPr>
                <w:t xml:space="preserve">⟨10.1016/j.mmifmc.2025.04.259⟩</w:t>
              </w:r>
            </w:hyperlink>
          </w:p>
          <w:p>
            <w:pPr/>
            <w:r>
              <w:rPr/>
              <w:t xml:space="preserve">Poster de conférence</w:t>
            </w:r>
          </w:p>
          <w:p>
            <w:pPr/>
            <w:hyperlink r:id="rId381" w:history="1">
              <w:r>
                <w:rPr>
                  <w:color w:val="#410a8c"/>
                  <w:u w:val="single"/>
                </w:rPr>
                <w:t xml:space="preserve">hal-05092874v1</w:t>
              </w:r>
            </w:hyperlink>
          </w:p>
        </w:tc>
      </w:tr>
      <w:tr>
        <w:trPr/>
        <w:tc>
          <w:tcPr>
            <w:noWrap/>
          </w:tcPr>
          <w:p>
            <w:pPr>
              <w:spacing w:after="200"/>
            </w:pPr>
            <w:hyperlink r:id="rId385" w:history="1">
              <w:r>
                <w:rPr>
                  <w:color w:val="1e198e"/>
                  <w:b w:val="1"/>
                  <w:bCs w:val="1"/>
                  <w:u w:val="single"/>
                </w:rPr>
                <w:t xml:space="preserve">Étude de cohorte rétrospective à l'échelle nationale visant à évaluer l'efficacité vaccinale relative du vaccin grippal haute dose par rapport aux vaccins dose standard chez les adultes de plus de 65 ans vivant en communauté en France au cours de la saison 2022-2023. [P11]</w:t>
              </w:r>
            </w:hyperlink>
          </w:p>
          <w:p>
            <w:pPr/>
            <w:hyperlink r:id="rId26" w:history="1">
              <w:r>
                <w:rPr>
                  <w:color w:val="#410a8c"/>
                  <w:u w:val="single"/>
                </w:rPr>
                <w:t xml:space="preserve">Hélène Bricout</w:t>
              </w:r>
            </w:hyperlink>
            <w:r>
              <w:rPr/>
              <w:t xml:space="preserve">,</w:t>
            </w:r>
            <w:hyperlink r:id="rId386" w:history="1">
              <w:r>
                <w:rPr>
                  <w:color w:val="#410a8c"/>
                  <w:u w:val="single"/>
                </w:rPr>
                <w:t xml:space="preserve">Fanny Raguideau</w:t>
              </w:r>
            </w:hyperlink>
            <w:r>
              <w:rPr/>
              <w:t xml:space="preserve">,</w:t>
            </w:r>
            <w:hyperlink r:id="rId84" w:history="1">
              <w:r>
                <w:rPr>
                  <w:color w:val="#410a8c"/>
                  <w:u w:val="single"/>
                </w:rPr>
                <w:t xml:space="preserve">Marie-Cécile Levant</w:t>
              </w:r>
            </w:hyperlink>
            <w:r>
              <w:rPr/>
              <w:t xml:space="preserve">,</w:t>
            </w:r>
            <w:hyperlink r:id="rId288" w:history="1">
              <w:r>
                <w:rPr>
                  <w:color w:val="#410a8c"/>
                  <w:u w:val="single"/>
                </w:rPr>
                <w:t xml:space="preserve">Odile Launay</w:t>
              </w:r>
            </w:hyperlink>
            <w:r>
              <w:rPr/>
              <w:t xml:space="preserve">,</w:t>
            </w:r>
            <w:hyperlink r:id="rId212" w:history="1">
              <w:r>
                <w:rPr>
                  <w:color w:val="#410a8c"/>
                  <w:u w:val="single"/>
                </w:rPr>
                <w:t xml:space="preserve">Anne Mosnier</w:t>
              </w:r>
            </w:hyperlink>
            <w:r>
              <w:rPr/>
              <w:t xml:space="preserve">et al.</w:t>
            </w:r>
          </w:p>
          <w:p>
            <w:pPr/>
            <w:r>
              <w:rPr>
                <w:i w:val="1"/>
                <w:iCs w:val="1"/>
              </w:rPr>
              <w:t xml:space="preserve">Congrès ÉMOIS 2025</w:t>
            </w:r>
            <w:r>
              <w:rPr/>
              <w:t xml:space="preserve">, Mar 2025, Nancy, France. , 73 (Suppl. 1), pp.202896, 2025, </w:t>
            </w:r>
            <w:hyperlink r:id="rId387" w:history="1">
              <w:r>
                <w:rPr>
                  <w:color w:val="#410a8c"/>
                  <w:u w:val="single"/>
                </w:rPr>
                <w:t xml:space="preserve">⟨10.1016/j.jeph.2025.202896⟩</w:t>
              </w:r>
            </w:hyperlink>
          </w:p>
          <w:p>
            <w:pPr/>
            <w:r>
              <w:rPr/>
              <w:t xml:space="preserve">Poster de conférence</w:t>
            </w:r>
          </w:p>
          <w:p>
            <w:pPr/>
            <w:hyperlink r:id="rId385" w:history="1">
              <w:r>
                <w:rPr>
                  <w:color w:val="#410a8c"/>
                  <w:u w:val="single"/>
                </w:rPr>
                <w:t xml:space="preserve">hal-05004289v1</w:t>
              </w:r>
            </w:hyperlink>
          </w:p>
        </w:tc>
      </w:tr>
      <w:tr>
        <w:trPr/>
        <w:tc>
          <w:tcPr>
            <w:noWrap/>
          </w:tcPr>
          <w:p>
            <w:pPr>
              <w:spacing w:after="200"/>
            </w:pPr>
            <w:hyperlink r:id="rId388" w:history="1">
              <w:r>
                <w:rPr>
                  <w:color w:val="1e198e"/>
                  <w:b w:val="1"/>
                  <w:bCs w:val="1"/>
                  <w:u w:val="single"/>
                </w:rPr>
                <w:t xml:space="preserve">P-2055. Modelling the Relative Vaccine Effectiveness of ARCT-154 versus BNT162b2 in Younger and Older Adults</w:t>
              </w:r>
            </w:hyperlink>
          </w:p>
          <w:p>
            <w:pPr/>
            <w:hyperlink r:id="rId389" w:history="1">
              <w:r>
                <w:rPr>
                  <w:color w:val="#410a8c"/>
                  <w:u w:val="single"/>
                </w:rPr>
                <w:t xml:space="preserve">Van Nguyen</w:t>
              </w:r>
            </w:hyperlink>
            <w:r>
              <w:rPr/>
              <w:t xml:space="preserve">,</w:t>
            </w:r>
            <w:hyperlink r:id="rId13" w:history="1">
              <w:r>
                <w:rPr>
                  <w:color w:val="#410a8c"/>
                  <w:u w:val="single"/>
                </w:rPr>
                <w:t xml:space="preserve">Pascal Crepey</w:t>
              </w:r>
            </w:hyperlink>
            <w:r>
              <w:rPr/>
              <w:t xml:space="preserve">,</w:t>
            </w:r>
            <w:hyperlink r:id="rId78" w:history="1">
              <w:r>
                <w:rPr>
                  <w:color w:val="#410a8c"/>
                  <w:u w:val="single"/>
                </w:rPr>
                <w:t xml:space="preserve">Jean Marie Pivette</w:t>
              </w:r>
            </w:hyperlink>
            <w:r>
              <w:rPr/>
              <w:t xml:space="preserve">,</w:t>
            </w:r>
            <w:hyperlink r:id="rId390" w:history="1">
              <w:r>
                <w:rPr>
                  <w:color w:val="#410a8c"/>
                  <w:u w:val="single"/>
                </w:rPr>
                <w:t xml:space="preserve">Ettan Settembre</w:t>
              </w:r>
            </w:hyperlink>
            <w:r>
              <w:rPr/>
              <w:t xml:space="preserve">,</w:t>
            </w:r>
            <w:hyperlink r:id="rId391" w:history="1">
              <w:r>
                <w:rPr>
                  <w:color w:val="#410a8c"/>
                  <w:u w:val="single"/>
                </w:rPr>
                <w:t xml:space="preserve">Sankarasubramanian Rajaran</w:t>
              </w:r>
            </w:hyperlink>
            <w:r>
              <w:rPr/>
              <w:t xml:space="preserve">et al.</w:t>
            </w:r>
          </w:p>
          <w:p>
            <w:pPr/>
            <w:r>
              <w:rPr>
                <w:i w:val="1"/>
                <w:iCs w:val="1"/>
              </w:rPr>
              <w:t xml:space="preserve">IDWeek 2024</w:t>
            </w:r>
            <w:r>
              <w:rPr/>
              <w:t xml:space="preserve">, Oct 2024, Los Angeles, California, United States. Open Forum Infectious Diseases, Volume 12, Issue Supplement_1, February 2025, 12 (Supplement_1), pp.S1219, 2025, </w:t>
            </w:r>
            <w:hyperlink r:id="rId392" w:history="1">
              <w:r>
                <w:rPr>
                  <w:color w:val="#410a8c"/>
                  <w:u w:val="single"/>
                </w:rPr>
                <w:t xml:space="preserve">⟨10.1093/ofid/ofae631.2211⟩</w:t>
              </w:r>
            </w:hyperlink>
          </w:p>
          <w:p>
            <w:pPr/>
            <w:r>
              <w:rPr/>
              <w:t xml:space="preserve">Poster de conférence</w:t>
            </w:r>
          </w:p>
          <w:p>
            <w:pPr/>
            <w:hyperlink r:id="rId388" w:history="1">
              <w:r>
                <w:rPr>
                  <w:color w:val="#410a8c"/>
                  <w:u w:val="single"/>
                </w:rPr>
                <w:t xml:space="preserve">hal-04930465v1</w:t>
              </w:r>
            </w:hyperlink>
          </w:p>
        </w:tc>
      </w:tr>
      <w:tr>
        <w:trPr/>
        <w:tc>
          <w:tcPr>
            <w:noWrap/>
          </w:tcPr>
          <w:p>
            <w:pPr>
              <w:spacing w:after="200"/>
            </w:pPr>
            <w:hyperlink r:id="rId393" w:history="1">
              <w:r>
                <w:rPr>
                  <w:color w:val="1e198e"/>
                  <w:b w:val="1"/>
                  <w:bCs w:val="1"/>
                  <w:u w:val="single"/>
                </w:rPr>
                <w:t xml:space="preserve">Relative Effectiveness (rVE) of The High-Dose Versus Standard-Dose Influenza Vaccines in the French National health data system (SNDS) for People Aged 65+Living in Community, Obtained Using Two Approaches Based on the Propensity Score</w:t>
              </w:r>
            </w:hyperlink>
          </w:p>
          <w:p>
            <w:pPr/>
            <w:hyperlink r:id="rId394" w:history="1">
              <w:r>
                <w:rPr>
                  <w:color w:val="#410a8c"/>
                  <w:u w:val="single"/>
                </w:rPr>
                <w:t xml:space="preserve">Benjamin Grenier</w:t>
              </w:r>
            </w:hyperlink>
            <w:r>
              <w:rPr/>
              <w:t xml:space="preserve">,</w:t>
            </w:r>
            <w:hyperlink r:id="rId114" w:history="1">
              <w:r>
                <w:rPr>
                  <w:color w:val="#410a8c"/>
                  <w:u w:val="single"/>
                </w:rPr>
                <w:t xml:space="preserve">Nada Assi</w:t>
              </w:r>
            </w:hyperlink>
            <w:r>
              <w:rPr/>
              <w:t xml:space="preserve">,</w:t>
            </w:r>
            <w:hyperlink r:id="rId13" w:history="1">
              <w:r>
                <w:rPr>
                  <w:color w:val="#410a8c"/>
                  <w:u w:val="single"/>
                </w:rPr>
                <w:t xml:space="preserve">Pascal Crepey</w:t>
              </w:r>
            </w:hyperlink>
            <w:r>
              <w:rPr/>
              <w:t xml:space="preserve">,</w:t>
            </w:r>
            <w:hyperlink r:id="rId86" w:history="1">
              <w:r>
                <w:rPr>
                  <w:color w:val="#410a8c"/>
                  <w:u w:val="single"/>
                </w:rPr>
                <w:t xml:space="preserve">Jacques Gaillat</w:t>
              </w:r>
            </w:hyperlink>
            <w:r>
              <w:rPr/>
              <w:t xml:space="preserve">,</w:t>
            </w:r>
            <w:hyperlink r:id="rId85" w:history="1">
              <w:r>
                <w:rPr>
                  <w:color w:val="#410a8c"/>
                  <w:u w:val="single"/>
                </w:rPr>
                <w:t xml:space="preserve">Gaëtan Gavazzi</w:t>
              </w:r>
            </w:hyperlink>
            <w:r>
              <w:rPr/>
              <w:t xml:space="preserve">et al.</w:t>
            </w:r>
          </w:p>
          <w:p>
            <w:pPr/>
            <w:r>
              <w:rPr>
                <w:i w:val="1"/>
                <w:iCs w:val="1"/>
              </w:rPr>
              <w:t xml:space="preserve">40th ICPE</w:t>
            </w:r>
            <w:r>
              <w:rPr/>
              <w:t xml:space="preserve">, Aug 2024, Berlin, Germany. WILEY, 2024, PHARMACOEPIDEMIOLOGY AND DRUG SAFETY</w:t>
            </w:r>
          </w:p>
          <w:p>
            <w:pPr/>
            <w:r>
              <w:rPr/>
              <w:t xml:space="preserve">Poster de conférence</w:t>
            </w:r>
          </w:p>
          <w:p>
            <w:pPr/>
            <w:hyperlink r:id="rId393" w:history="1">
              <w:r>
                <w:rPr>
                  <w:color w:val="#410a8c"/>
                  <w:u w:val="single"/>
                </w:rPr>
                <w:t xml:space="preserve">hal-04984790v1</w:t>
              </w:r>
            </w:hyperlink>
          </w:p>
        </w:tc>
      </w:tr>
      <w:tr>
        <w:trPr/>
        <w:tc>
          <w:tcPr>
            <w:noWrap/>
          </w:tcPr>
          <w:p>
            <w:pPr>
              <w:spacing w:after="200"/>
            </w:pPr>
            <w:hyperlink r:id="rId395" w:history="1">
              <w:r>
                <w:rPr>
                  <w:color w:val="1e198e"/>
                  <w:b w:val="1"/>
                  <w:bCs w:val="1"/>
                  <w:u w:val="single"/>
                </w:rPr>
                <w:t xml:space="preserve">Healthcare Resources Utilization and Costs of Paediatric Patients with Long-COVID managed in the community in France</w:t>
              </w:r>
            </w:hyperlink>
          </w:p>
          <w:p>
            <w:pPr/>
            <w:hyperlink r:id="rId89" w:history="1">
              <w:r>
                <w:rPr>
                  <w:color w:val="#410a8c"/>
                  <w:u w:val="single"/>
                </w:rPr>
                <w:t xml:space="preserve">Jingyan Yang</w:t>
              </w:r>
            </w:hyperlink>
            <w:r>
              <w:rPr/>
              <w:t xml:space="preserve">,</w:t>
            </w:r>
            <w:hyperlink r:id="rId90" w:history="1">
              <w:r>
                <w:rPr>
                  <w:color w:val="#410a8c"/>
                  <w:u w:val="single"/>
                </w:rPr>
                <w:t xml:space="preserve">Cheikh Tamberou</w:t>
              </w:r>
            </w:hyperlink>
            <w:r>
              <w:rPr/>
              <w:t xml:space="preserve">,</w:t>
            </w:r>
            <w:hyperlink r:id="rId91" w:history="1">
              <w:r>
                <w:rPr>
                  <w:color w:val="#410a8c"/>
                  <w:u w:val="single"/>
                </w:rPr>
                <w:t xml:space="preserve">Elise Arnee</w:t>
              </w:r>
            </w:hyperlink>
            <w:r>
              <w:rPr/>
              <w:t xml:space="preserve">,</w:t>
            </w:r>
            <w:hyperlink r:id="rId92" w:history="1">
              <w:r>
                <w:rPr>
                  <w:color w:val="#410a8c"/>
                  <w:u w:val="single"/>
                </w:rPr>
                <w:t xml:space="preserve">Pierre-Alexandre Squara</w:t>
              </w:r>
            </w:hyperlink>
            <w:r>
              <w:rPr/>
              <w:t xml:space="preserve">,</w:t>
            </w:r>
            <w:hyperlink r:id="rId93" w:history="1">
              <w:r>
                <w:rPr>
                  <w:color w:val="#410a8c"/>
                  <w:u w:val="single"/>
                </w:rPr>
                <w:t xml:space="preserve">Ayoub Boukhlal</w:t>
              </w:r>
            </w:hyperlink>
            <w:r>
              <w:rPr/>
              <w:t xml:space="preserve">et al.</w:t>
            </w:r>
          </w:p>
          <w:p>
            <w:pPr/>
            <w:r>
              <w:rPr>
                <w:i w:val="1"/>
                <w:iCs w:val="1"/>
              </w:rPr>
              <w:t xml:space="preserve">The European Respiratory Congress</w:t>
            </w:r>
            <w:r>
              <w:rPr/>
              <w:t xml:space="preserve">, Sep 2024, Vienne, Austria. </w:t>
            </w:r>
            <w:hyperlink r:id="rId396" w:history="1">
              <w:r>
                <w:rPr>
                  <w:color w:val="#410a8c"/>
                  <w:u w:val="single"/>
                </w:rPr>
                <w:t xml:space="preserve">European Respiratory Society</w:t>
              </w:r>
            </w:hyperlink>
            <w:r>
              <w:rPr/>
              <w:t xml:space="preserve">, 64 (suppl 68), pp.PA2190, 2024, </w:t>
            </w:r>
            <w:hyperlink r:id="rId397" w:history="1">
              <w:r>
                <w:rPr>
                  <w:color w:val="#410a8c"/>
                  <w:u w:val="single"/>
                </w:rPr>
                <w:t xml:space="preserve">⟨10.1183/13993003.congress-2024.PA2190⟩</w:t>
              </w:r>
            </w:hyperlink>
          </w:p>
          <w:p>
            <w:pPr/>
            <w:r>
              <w:rPr/>
              <w:t xml:space="preserve">Poster de conférence</w:t>
            </w:r>
          </w:p>
          <w:p>
            <w:pPr/>
            <w:hyperlink r:id="rId395" w:history="1">
              <w:r>
                <w:rPr>
                  <w:color w:val="#410a8c"/>
                  <w:u w:val="single"/>
                </w:rPr>
                <w:t xml:space="preserve">hal-04810849v1</w:t>
              </w:r>
            </w:hyperlink>
          </w:p>
        </w:tc>
      </w:tr>
      <w:tr>
        <w:trPr/>
        <w:tc>
          <w:tcPr>
            <w:noWrap/>
          </w:tcPr>
          <w:p>
            <w:pPr>
              <w:spacing w:after="200"/>
            </w:pPr>
            <w:hyperlink r:id="rId398" w:history="1">
              <w:r>
                <w:rPr>
                  <w:color w:val="1e198e"/>
                  <w:b w:val="1"/>
                  <w:bCs w:val="1"/>
                  <w:u w:val="single"/>
                </w:rPr>
                <w:t xml:space="preserve">EPH86 Increased Healthcare Resources Utilization and Costs of Long COVID in Community-Managed Adult Patients in France</w:t>
              </w:r>
            </w:hyperlink>
          </w:p>
          <w:p>
            <w:pPr/>
            <w:hyperlink r:id="rId399" w:history="1">
              <w:r>
                <w:rPr>
                  <w:color w:val="#410a8c"/>
                  <w:u w:val="single"/>
                </w:rPr>
                <w:t xml:space="preserve">J Yang</w:t>
              </w:r>
            </w:hyperlink>
            <w:r>
              <w:rPr/>
              <w:t xml:space="preserve">,</w:t>
            </w:r>
            <w:hyperlink r:id="rId400" w:history="1">
              <w:r>
                <w:rPr>
                  <w:color w:val="#410a8c"/>
                  <w:u w:val="single"/>
                </w:rPr>
                <w:t xml:space="preserve">C Tamberou</w:t>
              </w:r>
            </w:hyperlink>
            <w:r>
              <w:rPr/>
              <w:t xml:space="preserve">,</w:t>
            </w:r>
            <w:hyperlink r:id="rId401" w:history="1">
              <w:r>
                <w:rPr>
                  <w:color w:val="#410a8c"/>
                  <w:u w:val="single"/>
                </w:rPr>
                <w:t xml:space="preserve">E Arnee</w:t>
              </w:r>
            </w:hyperlink>
            <w:r>
              <w:rPr/>
              <w:t xml:space="preserve">,</w:t>
            </w:r>
            <w:hyperlink r:id="rId402" w:history="1">
              <w:r>
                <w:rPr>
                  <w:color w:val="#410a8c"/>
                  <w:u w:val="single"/>
                </w:rPr>
                <w:t xml:space="preserve">A Boukhlal</w:t>
              </w:r>
            </w:hyperlink>
            <w:r>
              <w:rPr/>
              <w:t xml:space="preserve">,</w:t>
            </w:r>
            <w:hyperlink r:id="rId403" w:history="1">
              <w:r>
                <w:rPr>
                  <w:color w:val="#410a8c"/>
                  <w:u w:val="single"/>
                </w:rPr>
                <w:t xml:space="preserve">P.A. Squara</w:t>
              </w:r>
            </w:hyperlink>
            <w:r>
              <w:rPr/>
              <w:t xml:space="preserve">et al.</w:t>
            </w:r>
          </w:p>
          <w:p>
            <w:pPr/>
            <w:r>
              <w:rPr>
                <w:i w:val="1"/>
                <w:iCs w:val="1"/>
              </w:rPr>
              <w:t xml:space="preserve">ISPOR Europe 2024 / Generating Evidence Toward Health and Well-Being</w:t>
            </w:r>
            <w:r>
              <w:rPr/>
              <w:t xml:space="preserve">, Nov 2024, Barcelona, Spain. , Value in Health, 27 (12), pp.S238, 2024, </w:t>
            </w:r>
            <w:hyperlink r:id="rId404" w:history="1">
              <w:r>
                <w:rPr>
                  <w:color w:val="#410a8c"/>
                  <w:u w:val="single"/>
                </w:rPr>
                <w:t xml:space="preserve">⟨10.1016/j.jval.2024.10.1216⟩</w:t>
              </w:r>
            </w:hyperlink>
          </w:p>
          <w:p>
            <w:pPr/>
            <w:r>
              <w:rPr/>
              <w:t xml:space="preserve">Poster de conférence</w:t>
            </w:r>
          </w:p>
          <w:p>
            <w:pPr/>
            <w:hyperlink r:id="rId398" w:history="1">
              <w:r>
                <w:rPr>
                  <w:color w:val="#410a8c"/>
                  <w:u w:val="single"/>
                </w:rPr>
                <w:t xml:space="preserve">hal-04894539v1</w:t>
              </w:r>
            </w:hyperlink>
          </w:p>
        </w:tc>
      </w:tr>
      <w:tr>
        <w:trPr/>
        <w:tc>
          <w:tcPr>
            <w:noWrap/>
          </w:tcPr>
          <w:p>
            <w:pPr>
              <w:spacing w:after="200"/>
            </w:pPr>
            <w:hyperlink r:id="rId405" w:history="1">
              <w:r>
                <w:rPr>
                  <w:color w:val="1e198e"/>
                  <w:b w:val="1"/>
                  <w:bCs w:val="1"/>
                  <w:u w:val="single"/>
                </w:rPr>
                <w:t xml:space="preserve">P-2056. Modelling the Relative Vaccine Effectiveness of ARCT-154 versus BNT162b2 using Immunogenicity Data</w:t>
              </w:r>
            </w:hyperlink>
          </w:p>
          <w:p>
            <w:pPr/>
            <w:hyperlink r:id="rId389" w:history="1">
              <w:r>
                <w:rPr>
                  <w:color w:val="#410a8c"/>
                  <w:u w:val="single"/>
                </w:rPr>
                <w:t xml:space="preserve">Van Nguyen</w:t>
              </w:r>
            </w:hyperlink>
            <w:r>
              <w:rPr/>
              <w:t xml:space="preserve">,</w:t>
            </w:r>
            <w:hyperlink r:id="rId13" w:history="1">
              <w:r>
                <w:rPr>
                  <w:color w:val="#410a8c"/>
                  <w:u w:val="single"/>
                </w:rPr>
                <w:t xml:space="preserve">Pascal Crepey</w:t>
              </w:r>
            </w:hyperlink>
            <w:r>
              <w:rPr/>
              <w:t xml:space="preserve">,</w:t>
            </w:r>
            <w:hyperlink r:id="rId78" w:history="1">
              <w:r>
                <w:rPr>
                  <w:color w:val="#410a8c"/>
                  <w:u w:val="single"/>
                </w:rPr>
                <w:t xml:space="preserve">Jean Marie Pivette</w:t>
              </w:r>
            </w:hyperlink>
            <w:r>
              <w:rPr/>
              <w:t xml:space="preserve">,</w:t>
            </w:r>
            <w:hyperlink r:id="rId390" w:history="1">
              <w:r>
                <w:rPr>
                  <w:color w:val="#410a8c"/>
                  <w:u w:val="single"/>
                </w:rPr>
                <w:t xml:space="preserve">Ettan Settembre</w:t>
              </w:r>
            </w:hyperlink>
            <w:r>
              <w:rPr/>
              <w:t xml:space="preserve">,</w:t>
            </w:r>
            <w:hyperlink r:id="rId391" w:history="1">
              <w:r>
                <w:rPr>
                  <w:color w:val="#410a8c"/>
                  <w:u w:val="single"/>
                </w:rPr>
                <w:t xml:space="preserve">Sankarasubramanian Rajaran</w:t>
              </w:r>
            </w:hyperlink>
            <w:r>
              <w:rPr/>
              <w:t xml:space="preserve">et al.</w:t>
            </w:r>
          </w:p>
          <w:p>
            <w:pPr/>
            <w:r>
              <w:rPr>
                <w:i w:val="1"/>
                <w:iCs w:val="1"/>
              </w:rPr>
              <w:t xml:space="preserve">IDWeek 2024</w:t>
            </w:r>
            <w:r>
              <w:rPr/>
              <w:t xml:space="preserve">, Oct 2024, Los Angeles, California, United States. Open Forum Infectious Diseases, Volume 12, Issue Supplement_1, February 2025, 12 (Supplement_1), pp.S1219- S1220, 2025, </w:t>
            </w:r>
            <w:hyperlink r:id="rId406" w:history="1">
              <w:r>
                <w:rPr>
                  <w:color w:val="#410a8c"/>
                  <w:u w:val="single"/>
                </w:rPr>
                <w:t xml:space="preserve">⟨10.1093/ofid/ofae631.2212⟩</w:t>
              </w:r>
            </w:hyperlink>
          </w:p>
          <w:p>
            <w:pPr/>
            <w:r>
              <w:rPr/>
              <w:t xml:space="preserve">Poster de conférence</w:t>
            </w:r>
          </w:p>
          <w:p>
            <w:pPr/>
            <w:hyperlink r:id="rId405" w:history="1">
              <w:r>
                <w:rPr>
                  <w:color w:val="#410a8c"/>
                  <w:u w:val="single"/>
                </w:rPr>
                <w:t xml:space="preserve">hal-04930526v1</w:t>
              </w:r>
            </w:hyperlink>
          </w:p>
        </w:tc>
      </w:tr>
      <w:tr>
        <w:trPr/>
        <w:tc>
          <w:tcPr>
            <w:noWrap/>
          </w:tcPr>
          <w:p>
            <w:pPr>
              <w:spacing w:after="200"/>
            </w:pPr>
            <w:hyperlink r:id="rId407" w:history="1">
              <w:r>
                <w:rPr>
                  <w:color w:val="1e198e"/>
                  <w:b w:val="1"/>
                  <w:bCs w:val="1"/>
                  <w:u w:val="single"/>
                </w:rPr>
                <w:t xml:space="preserve">Quantitative assessment of preventive behaviors in France during the Fukushima nuclear crisis</w:t>
              </w:r>
            </w:hyperlink>
          </w:p>
          <w:p>
            <w:pPr/>
            <w:hyperlink r:id="rId13" w:history="1">
              <w:r>
                <w:rPr>
                  <w:color w:val="#410a8c"/>
                  <w:u w:val="single"/>
                </w:rPr>
                <w:t xml:space="preserve">Pascal Crepey</w:t>
              </w:r>
            </w:hyperlink>
          </w:p>
          <w:p>
            <w:pPr/>
            <w:r>
              <w:rPr>
                <w:i w:val="1"/>
                <w:iCs w:val="1"/>
              </w:rPr>
              <w:t xml:space="preserve">Conférence européenne de santé publique - 5th European Public Health Conference "All Inclusive Public Health"</w:t>
            </w:r>
            <w:r>
              <w:rPr/>
              <w:t xml:space="preserve">, Nov 2012, St. Julians, Malta. </w:t>
            </w:r>
            <w:hyperlink r:id="rId408" w:history="1">
              <w:r>
                <w:rPr>
                  <w:color w:val="#410a8c"/>
                  <w:u w:val="single"/>
                </w:rPr>
                <w:t xml:space="preserve">Unpublished</w:t>
              </w:r>
            </w:hyperlink>
            <w:r>
              <w:rPr/>
              <w:t xml:space="preserve">, 2012, </w:t>
            </w:r>
            <w:hyperlink r:id="rId356" w:history="1">
              <w:r>
                <w:rPr>
                  <w:color w:val="#410a8c"/>
                  <w:u w:val="single"/>
                </w:rPr>
                <w:t xml:space="preserve">⟨10.1371/journal.pone.0058385⟩</w:t>
              </w:r>
            </w:hyperlink>
          </w:p>
          <w:p>
            <w:pPr/>
            <w:r>
              <w:rPr/>
              <w:t xml:space="preserve">Poster de conférence</w:t>
            </w:r>
          </w:p>
          <w:p>
            <w:pPr/>
            <w:hyperlink r:id="rId407" w:history="1">
              <w:r>
                <w:rPr>
                  <w:color w:val="#410a8c"/>
                  <w:u w:val="single"/>
                </w:rPr>
                <w:t xml:space="preserve">hal-04586717v1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Chapitre 18. Surveillance</w:t>
              </w:r>
            </w:hyperlink>
          </w:p>
          <w:p>
            <w:pPr/>
            <w:hyperlink r:id="rId410" w:history="1">
              <w:r>
                <w:rPr>
                  <w:color w:val="#410a8c"/>
                  <w:u w:val="single"/>
                </w:rPr>
                <w:t xml:space="preserve">Nolwenn Noisel</w:t>
              </w:r>
            </w:hyperlink>
            <w:r>
              <w:rPr/>
              <w:t xml:space="preserve">,</w:t>
            </w:r>
            <w:hyperlink r:id="rId411" w:history="1">
              <w:r>
                <w:rPr>
                  <w:color w:val="#410a8c"/>
                  <w:u w:val="single"/>
                </w:rPr>
                <w:t xml:space="preserve">Juliette Bloch</w:t>
              </w:r>
            </w:hyperlink>
            <w:r>
              <w:rPr/>
              <w:t xml:space="preserve">,</w:t>
            </w:r>
            <w:hyperlink r:id="rId412" w:history="1">
              <w:r>
                <w:rPr>
                  <w:color w:val="#410a8c"/>
                  <w:u w:val="single"/>
                </w:rPr>
                <w:t xml:space="preserve">Magali Corso</w:t>
              </w:r>
            </w:hyperlink>
            <w:r>
              <w:rPr/>
              <w:t xml:space="preserve">,</w:t>
            </w:r>
            <w:hyperlink r:id="rId13" w:history="1">
              <w:r>
                <w:rPr>
                  <w:color w:val="#410a8c"/>
                  <w:u w:val="single"/>
                </w:rPr>
                <w:t xml:space="preserve">Pascal Crepey</w:t>
              </w:r>
            </w:hyperlink>
            <w:r>
              <w:rPr/>
              <w:t xml:space="preserve">,</w:t>
            </w:r>
            <w:hyperlink r:id="rId413" w:history="1">
              <w:r>
                <w:rPr>
                  <w:color w:val="#410a8c"/>
                  <w:u w:val="single"/>
                </w:rPr>
                <w:t xml:space="preserve">Sébastien Denys</w:t>
              </w:r>
            </w:hyperlink>
            <w:r>
              <w:rPr/>
              <w:t xml:space="preserve">et al.</w:t>
            </w:r>
          </w:p>
          <w:p>
            <w:pPr/>
            <w:r>
              <w:rPr>
                <w:i w:val="1"/>
                <w:iCs w:val="1"/>
              </w:rPr>
              <w:t xml:space="preserve">Environnement et santé publique. Fondements et pratiques. Rennes, Presses de l’EHESP, « Références Santé Social ». Sous la direction de Isabelle Goupil-Sormany, Maximilien Debia, Philippe Glorennec, Jean-Paul Gonzalez, Nolwenn Noisel.</w:t>
            </w:r>
            <w:r>
              <w:rPr/>
              <w:t xml:space="preserve">, </w:t>
            </w:r>
            <w:hyperlink r:id="rId414" w:history="1">
              <w:r>
                <w:rPr>
                  <w:color w:val="#410a8c"/>
                  <w:u w:val="single"/>
                </w:rPr>
                <w:t xml:space="preserve">Presses de l’EHESP</w:t>
              </w:r>
            </w:hyperlink>
            <w:r>
              <w:rPr/>
              <w:t xml:space="preserve">, pp.477-497, 2023, 978-2-8109-1007-6. </w:t>
            </w:r>
            <w:hyperlink r:id="rId415" w:history="1">
              <w:r>
                <w:rPr>
                  <w:color w:val="#410a8c"/>
                  <w:u w:val="single"/>
                </w:rPr>
                <w:t xml:space="preserve">⟨10.3917/ehesp.goupi.2023.01.0477⟩</w:t>
              </w:r>
            </w:hyperlink>
          </w:p>
          <w:p>
            <w:pPr/>
            <w:r>
              <w:rPr/>
              <w:t xml:space="preserve">Chapitre d'ouvrage</w:t>
            </w:r>
          </w:p>
          <w:p>
            <w:pPr/>
            <w:hyperlink r:id="rId409" w:history="1">
              <w:r>
                <w:rPr>
                  <w:color w:val="#410a8c"/>
                  <w:u w:val="single"/>
                </w:rPr>
                <w:t xml:space="preserve">anses-04157982v1</w:t>
              </w:r>
            </w:hyperlink>
          </w:p>
        </w:tc>
      </w:tr>
      <w:tr>
        <w:trPr/>
        <w:tc>
          <w:tcPr>
            <w:noWrap/>
          </w:tcPr>
          <w:p>
            <w:pPr>
              <w:spacing w:after="200"/>
            </w:pPr>
            <w:hyperlink r:id="rId416" w:history="1">
              <w:r>
                <w:rPr>
                  <w:color w:val="1e198e"/>
                  <w:b w:val="1"/>
                  <w:bCs w:val="1"/>
                  <w:u w:val="single"/>
                </w:rPr>
                <w:t xml:space="preserve">7. Syndrome respiratoire aigu sévère : une pandémie avant l’heure (IDEA, 2012)</w:t>
              </w:r>
            </w:hyperlink>
          </w:p>
          <w:p>
            <w:pPr/>
            <w:hyperlink r:id="rId13" w:history="1">
              <w:r>
                <w:rPr>
                  <w:color w:val="#410a8c"/>
                  <w:u w:val="single"/>
                </w:rPr>
                <w:t xml:space="preserve">Pascal Crepey</w:t>
              </w:r>
            </w:hyperlink>
            <w:r>
              <w:rPr/>
              <w:t xml:space="preserve">,</w:t>
            </w:r>
            <w:hyperlink r:id="rId417" w:history="1">
              <w:r>
                <w:rPr>
                  <w:color w:val="#410a8c"/>
                  <w:u w:val="single"/>
                </w:rPr>
                <w:t xml:space="preserve">Clelia Gasquet</w:t>
              </w:r>
            </w:hyperlink>
            <w:r>
              <w:rPr/>
              <w:t xml:space="preserve">,</w:t>
            </w:r>
            <w:hyperlink r:id="rId337" w:history="1">
              <w:r>
                <w:rPr>
                  <w:color w:val="#410a8c"/>
                  <w:u w:val="single"/>
                </w:rPr>
                <w:t xml:space="preserve">Alexia Kieffer</w:t>
              </w:r>
            </w:hyperlink>
          </w:p>
          <w:p>
            <w:pPr/>
            <w:r>
              <w:rPr>
                <w:i w:val="1"/>
                <w:iCs w:val="1"/>
              </w:rPr>
              <w:t xml:space="preserve">Épidémiologie de terrain. Sept études de cas. Sous la direction de Thierry Ancelle, Pascal Crépey, Brigitte Helynck</w:t>
            </w:r>
            <w:r>
              <w:rPr/>
              <w:t xml:space="preserve">, Presses de l’EHESP, pp.77-91, 2018, 9782810906819. </w:t>
            </w:r>
            <w:hyperlink r:id="rId418" w:history="1">
              <w:r>
                <w:rPr>
                  <w:color w:val="#410a8c"/>
                  <w:u w:val="single"/>
                </w:rPr>
                <w:t xml:space="preserve">⟨10.3917/ehesp.ancel.2018.01.0077⟩</w:t>
              </w:r>
            </w:hyperlink>
          </w:p>
          <w:p>
            <w:pPr/>
            <w:r>
              <w:rPr/>
              <w:t xml:space="preserve">Chapitre d'ouvrage</w:t>
            </w:r>
          </w:p>
          <w:p>
            <w:pPr/>
            <w:hyperlink r:id="rId416" w:history="1">
              <w:r>
                <w:rPr>
                  <w:color w:val="#410a8c"/>
                  <w:u w:val="single"/>
                </w:rPr>
                <w:t xml:space="preserve">hal-04028485v1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Surveillance épidémiologique et veille sanitaire. Principes, méthodes et applications en santé publique (2° Éd.)</w:t>
              </w:r>
            </w:hyperlink>
          </w:p>
          <w:p>
            <w:pPr/>
            <w:hyperlink r:id="rId236" w:history="1">
              <w:r>
                <w:rPr>
                  <w:color w:val="#410a8c"/>
                  <w:u w:val="single"/>
                </w:rPr>
                <w:t xml:space="preserve">Pascal Astagneau</w:t>
              </w:r>
            </w:hyperlink>
            <w:r>
              <w:rPr/>
              <w:t xml:space="preserve">,</w:t>
            </w:r>
            <w:hyperlink r:id="rId13" w:history="1">
              <w:r>
                <w:rPr>
                  <w:color w:val="#410a8c"/>
                  <w:u w:val="single"/>
                </w:rPr>
                <w:t xml:space="preserve">Pascal Crepey</w:t>
              </w:r>
            </w:hyperlink>
            <w:r>
              <w:rPr/>
              <w:t xml:space="preserve">,</w:t>
            </w:r>
            <w:hyperlink r:id="rId420" w:history="1">
              <w:r>
                <w:rPr>
                  <w:color w:val="#410a8c"/>
                  <w:u w:val="single"/>
                </w:rPr>
                <w:t xml:space="preserve">Jérôme Salomon</w:t>
              </w:r>
            </w:hyperlink>
          </w:p>
          <w:p>
            <w:pPr/>
            <w:hyperlink r:id="rId421" w:history="1">
              <w:r>
                <w:rPr>
                  <w:color w:val="#410a8c"/>
                  <w:u w:val="single"/>
                </w:rPr>
                <w:t xml:space="preserve">Lavoisier</w:t>
              </w:r>
            </w:hyperlink>
            <w:r>
              <w:rPr/>
              <w:t xml:space="preserve">, 384p., 2023, 978-2-257-20751-7</w:t>
            </w:r>
          </w:p>
          <w:p>
            <w:pPr/>
            <w:r>
              <w:rPr/>
              <w:t xml:space="preserve">Ouvrages</w:t>
            </w:r>
          </w:p>
          <w:p>
            <w:pPr/>
            <w:hyperlink r:id="rId419" w:history="1">
              <w:r>
                <w:rPr>
                  <w:color w:val="#410a8c"/>
                  <w:u w:val="single"/>
                </w:rPr>
                <w:t xml:space="preserve">hal-04072406v1</w:t>
              </w:r>
            </w:hyperlink>
          </w:p>
        </w:tc>
      </w:tr>
      <w:tr>
        <w:trPr/>
        <w:tc>
          <w:tcPr>
            <w:noWrap/>
          </w:tcPr>
          <w:p>
            <w:pPr>
              <w:spacing w:after="200"/>
            </w:pPr>
            <w:hyperlink r:id="rId422" w:history="1">
              <w:r>
                <w:rPr>
                  <w:color w:val="1e198e"/>
                  <w:b w:val="1"/>
                  <w:bCs w:val="1"/>
                  <w:u w:val="single"/>
                </w:rPr>
                <w:t xml:space="preserve">Glossaire d’épidémiologie. 50 notions pour comprendre la pandémie de Covid-19</w:t>
              </w:r>
            </w:hyperlink>
          </w:p>
          <w:p>
            <w:pPr/>
            <w:hyperlink r:id="rId45" w:history="1">
              <w:r>
                <w:rPr>
                  <w:color w:val="#410a8c"/>
                  <w:u w:val="single"/>
                </w:rPr>
                <w:t xml:space="preserve">Mélanie Bertin</w:t>
              </w:r>
            </w:hyperlink>
            <w:r>
              <w:rPr/>
              <w:t xml:space="preserve">,</w:t>
            </w:r>
            <w:hyperlink r:id="rId13" w:history="1">
              <w:r>
                <w:rPr>
                  <w:color w:val="#410a8c"/>
                  <w:u w:val="single"/>
                </w:rPr>
                <w:t xml:space="preserve">Pascal Crepey</w:t>
              </w:r>
            </w:hyperlink>
            <w:r>
              <w:rPr/>
              <w:t xml:space="preserve">,</w:t>
            </w:r>
            <w:hyperlink r:id="rId423" w:history="1">
              <w:r>
                <w:rPr>
                  <w:color w:val="#410a8c"/>
                  <w:u w:val="single"/>
                </w:rPr>
                <w:t xml:space="preserve">Olivier Grimaud</w:t>
              </w:r>
            </w:hyperlink>
            <w:r>
              <w:rPr/>
              <w:t xml:space="preserve">,</w:t>
            </w:r>
            <w:hyperlink r:id="rId424" w:history="1">
              <w:r>
                <w:rPr>
                  <w:color w:val="#410a8c"/>
                  <w:u w:val="single"/>
                </w:rPr>
                <w:t xml:space="preserve">Nolwenn Le Meur</w:t>
              </w:r>
            </w:hyperlink>
            <w:r>
              <w:rPr/>
              <w:t xml:space="preserve">,</w:t>
            </w:r>
            <w:hyperlink r:id="rId425" w:history="1">
              <w:r>
                <w:rPr>
                  <w:color w:val="#410a8c"/>
                  <w:u w:val="single"/>
                </w:rPr>
                <w:t xml:space="preserve">Emmanuelle Leray</w:t>
              </w:r>
            </w:hyperlink>
            <w:r>
              <w:rPr/>
              <w:t xml:space="preserve">et al.</w:t>
            </w:r>
          </w:p>
          <w:p>
            <w:pPr/>
            <w:hyperlink r:id="rId426" w:history="1">
              <w:r>
                <w:rPr>
                  <w:color w:val="#410a8c"/>
                  <w:u w:val="single"/>
                </w:rPr>
                <w:t xml:space="preserve">Presses de l’EHESP</w:t>
              </w:r>
            </w:hyperlink>
            <w:r>
              <w:rPr/>
              <w:t xml:space="preserve">, 48p., 2021, 9782810909537. </w:t>
            </w:r>
            <w:hyperlink r:id="rId427" w:history="1">
              <w:r>
                <w:rPr>
                  <w:color w:val="#410a8c"/>
                  <w:u w:val="single"/>
                </w:rPr>
                <w:t xml:space="preserve">⟨10.3917/ehesp.berti.2021.01⟩</w:t>
              </w:r>
            </w:hyperlink>
          </w:p>
          <w:p>
            <w:pPr/>
            <w:r>
              <w:rPr/>
              <w:t xml:space="preserve">Ouvrages</w:t>
            </w:r>
          </w:p>
          <w:p>
            <w:pPr/>
            <w:hyperlink r:id="rId422" w:history="1">
              <w:r>
                <w:rPr>
                  <w:color w:val="#410a8c"/>
                  <w:u w:val="single"/>
                </w:rPr>
                <w:t xml:space="preserve">hal-03312283v1</w:t>
              </w:r>
            </w:hyperlink>
          </w:p>
        </w:tc>
      </w:tr>
      <w:tr>
        <w:trPr/>
        <w:tc>
          <w:tcPr>
            <w:noWrap/>
          </w:tcPr>
          <w:p>
            <w:pPr>
              <w:spacing w:after="200"/>
            </w:pPr>
            <w:hyperlink r:id="rId428" w:history="1">
              <w:r>
                <w:rPr>
                  <w:color w:val="1e198e"/>
                  <w:b w:val="1"/>
                  <w:bCs w:val="1"/>
                  <w:u w:val="single"/>
                </w:rPr>
                <w:t xml:space="preserve">Épidémiologie de terrain. Sept études de cas (2e édition)</w:t>
              </w:r>
            </w:hyperlink>
          </w:p>
          <w:p>
            <w:pPr/>
            <w:hyperlink r:id="rId429" w:history="1">
              <w:r>
                <w:rPr>
                  <w:color w:val="#410a8c"/>
                  <w:u w:val="single"/>
                </w:rPr>
                <w:t xml:space="preserve">Thierry Ancelle</w:t>
              </w:r>
            </w:hyperlink>
            <w:r>
              <w:rPr/>
              <w:t xml:space="preserve">,</w:t>
            </w:r>
            <w:hyperlink r:id="rId13" w:history="1">
              <w:r>
                <w:rPr>
                  <w:color w:val="#410a8c"/>
                  <w:u w:val="single"/>
                </w:rPr>
                <w:t xml:space="preserve">Pascal Crepey</w:t>
              </w:r>
            </w:hyperlink>
            <w:r>
              <w:rPr/>
              <w:t xml:space="preserve">,</w:t>
            </w:r>
            <w:hyperlink r:id="rId430" w:history="1">
              <w:r>
                <w:rPr>
                  <w:color w:val="#410a8c"/>
                  <w:u w:val="single"/>
                </w:rPr>
                <w:t xml:space="preserve">Brigitte Helynck</w:t>
              </w:r>
            </w:hyperlink>
          </w:p>
          <w:p>
            <w:pPr/>
            <w:hyperlink r:id="rId431" w:history="1">
              <w:r>
                <w:rPr>
                  <w:color w:val="#410a8c"/>
                  <w:u w:val="single"/>
                </w:rPr>
                <w:t xml:space="preserve">Presses de l'EHESP</w:t>
              </w:r>
            </w:hyperlink>
            <w:r>
              <w:rPr/>
              <w:t xml:space="preserve">, 180p., 2018, 978-2-8109-0681-9</w:t>
            </w:r>
          </w:p>
          <w:p>
            <w:pPr/>
            <w:r>
              <w:rPr/>
              <w:t xml:space="preserve">Ouvrages</w:t>
            </w:r>
          </w:p>
          <w:p>
            <w:pPr/>
            <w:hyperlink r:id="rId428" w:history="1">
              <w:r>
                <w:rPr>
                  <w:color w:val="#410a8c"/>
                  <w:u w:val="single"/>
                </w:rPr>
                <w:t xml:space="preserve">hal-02982304v1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Omicron : les problèmes que pose un variant trois fois moins sévère, mais deux fois plus transmissible</w:t>
              </w:r>
            </w:hyperlink>
          </w:p>
          <w:p>
            <w:pPr/>
            <w:hyperlink r:id="rId13" w:history="1">
              <w:r>
                <w:rPr>
                  <w:color w:val="#410a8c"/>
                  <w:u w:val="single"/>
                </w:rPr>
                <w:t xml:space="preserve">Pascal Crepey</w:t>
              </w:r>
            </w:hyperlink>
          </w:p>
          <w:p>
            <w:pPr/>
            <w:r>
              <w:rPr/>
              <w:t xml:space="preserve">2022, </w:t>
            </w:r>
            <w:hyperlink r:id="rId433" w:history="1">
              <w:r>
                <w:rPr>
                  <w:color w:val="#410a8c"/>
                  <w:u w:val="single"/>
                </w:rPr>
                <w:t xml:space="preserve">⟨10.64628/AAK.4nkx9vndr⟩</w:t>
              </w:r>
            </w:hyperlink>
          </w:p>
          <w:p>
            <w:pPr/>
            <w:r>
              <w:rPr/>
              <w:t xml:space="preserve">Article de blog scientifique</w:t>
            </w:r>
          </w:p>
          <w:p>
            <w:pPr/>
            <w:hyperlink r:id="rId432" w:history="1">
              <w:r>
                <w:rPr>
                  <w:color w:val="#410a8c"/>
                  <w:u w:val="single"/>
                </w:rPr>
                <w:t xml:space="preserve">hal-04517005v1</w:t>
              </w:r>
            </w:hyperlink>
          </w:p>
        </w:tc>
      </w:tr>
      <w:tr>
        <w:trPr/>
        <w:tc>
          <w:tcPr>
            <w:noWrap/>
          </w:tcPr>
          <w:p>
            <w:pPr>
              <w:spacing w:after="200"/>
            </w:pPr>
            <w:hyperlink r:id="rId434" w:history="1">
              <w:r>
                <w:rPr>
                  <w:color w:val="1e198e"/>
                  <w:b w:val="1"/>
                  <w:bCs w:val="1"/>
                  <w:u w:val="single"/>
                </w:rPr>
                <w:t xml:space="preserve">Covid-19 : 10 questions essentielles sur la reprise de l’épidémie en France</w:t>
              </w:r>
            </w:hyperlink>
          </w:p>
          <w:p>
            <w:pPr/>
            <w:hyperlink r:id="rId20" w:history="1">
              <w:r>
                <w:rPr>
                  <w:color w:val="#410a8c"/>
                  <w:u w:val="single"/>
                </w:rPr>
                <w:t xml:space="preserve">Pascal Crépey</w:t>
              </w:r>
            </w:hyperlink>
          </w:p>
          <w:p>
            <w:pPr/>
            <w:r>
              <w:rPr/>
              <w:t xml:space="preserve">2020, </w:t>
            </w:r>
            <w:hyperlink r:id="rId435" w:history="1">
              <w:r>
                <w:rPr>
                  <w:color w:val="#410a8c"/>
                  <w:u w:val="single"/>
                </w:rPr>
                <w:t xml:space="preserve">⟨10.64628/AAK.aa67r7jqe⟩</w:t>
              </w:r>
            </w:hyperlink>
          </w:p>
          <w:p>
            <w:pPr/>
            <w:r>
              <w:rPr/>
              <w:t xml:space="preserve">Article de blog scientifique</w:t>
            </w:r>
          </w:p>
          <w:p>
            <w:pPr/>
            <w:hyperlink r:id="rId434" w:history="1">
              <w:r>
                <w:rPr>
                  <w:color w:val="#410a8c"/>
                  <w:u w:val="single"/>
                </w:rPr>
                <w:t xml:space="preserve">hal-05263177v1</w:t>
              </w:r>
            </w:hyperlink>
          </w:p>
        </w:tc>
      </w:tr>
      <w:tr>
        <w:trPr/>
        <w:tc>
          <w:tcPr>
            <w:noWrap/>
          </w:tcPr>
          <w:p>
            <w:pPr>
              <w:spacing w:after="200"/>
            </w:pPr>
            <w:hyperlink r:id="rId436" w:history="1">
              <w:r>
                <w:rPr>
                  <w:color w:val="1e198e"/>
                  <w:b w:val="1"/>
                  <w:bCs w:val="1"/>
                  <w:u w:val="single"/>
                </w:rPr>
                <w:t xml:space="preserve">Covid-19 en France : vers quelle évolution de l’épidémie ?</w:t>
              </w:r>
            </w:hyperlink>
          </w:p>
          <w:p>
            <w:pPr/>
            <w:hyperlink r:id="rId13" w:history="1">
              <w:r>
                <w:rPr>
                  <w:color w:val="#410a8c"/>
                  <w:u w:val="single"/>
                </w:rPr>
                <w:t xml:space="preserve">Pascal Crepey</w:t>
              </w:r>
            </w:hyperlink>
          </w:p>
          <w:p>
            <w:pPr/>
            <w:r>
              <w:rPr/>
              <w:t xml:space="preserve">2020, </w:t>
            </w:r>
            <w:hyperlink r:id="rId437" w:history="1">
              <w:r>
                <w:rPr>
                  <w:color w:val="#410a8c"/>
                  <w:u w:val="single"/>
                </w:rPr>
                <w:t xml:space="preserve">⟨10.64628/AAK.qfsdam43g⟩</w:t>
              </w:r>
            </w:hyperlink>
          </w:p>
          <w:p>
            <w:pPr/>
            <w:r>
              <w:rPr/>
              <w:t xml:space="preserve">Article de blog scientifique</w:t>
            </w:r>
          </w:p>
          <w:p>
            <w:pPr/>
            <w:hyperlink r:id="rId436" w:history="1">
              <w:r>
                <w:rPr>
                  <w:color w:val="#410a8c"/>
                  <w:u w:val="single"/>
                </w:rPr>
                <w:t xml:space="preserve">hal-02524538v1</w:t>
              </w:r>
            </w:hyperlink>
          </w:p>
        </w:tc>
      </w:tr>
      <w:tr>
        <w:trPr/>
        <w:tc>
          <w:tcPr>
            <w:noWrap/>
          </w:tcPr>
          <w:p>
            <w:pPr>
              <w:spacing w:after="200"/>
            </w:pPr>
            <w:hyperlink r:id="rId438" w:history="1">
              <w:r>
                <w:rPr>
                  <w:color w:val="1e198e"/>
                  <w:b w:val="1"/>
                  <w:bCs w:val="1"/>
                  <w:u w:val="single"/>
                </w:rPr>
                <w:t xml:space="preserve">Covid-19 : écoles et contaminations, que dit la science ?</w:t>
              </w:r>
            </w:hyperlink>
          </w:p>
          <w:p>
            <w:pPr/>
            <w:hyperlink r:id="rId53" w:history="1">
              <w:r>
                <w:rPr>
                  <w:color w:val="#410a8c"/>
                  <w:u w:val="single"/>
                </w:rPr>
                <w:t xml:space="preserve">Vittoria Colizza</w:t>
              </w:r>
            </w:hyperlink>
            <w:r>
              <w:rPr/>
              <w:t xml:space="preserve">,</w:t>
            </w:r>
            <w:hyperlink r:id="rId13" w:history="1">
              <w:r>
                <w:rPr>
                  <w:color w:val="#410a8c"/>
                  <w:u w:val="single"/>
                </w:rPr>
                <w:t xml:space="preserve">Pascal Crepey</w:t>
              </w:r>
            </w:hyperlink>
          </w:p>
          <w:p>
            <w:pPr/>
            <w:r>
              <w:rPr/>
              <w:t xml:space="preserve">2020, </w:t>
            </w:r>
            <w:hyperlink r:id="rId439" w:history="1">
              <w:r>
                <w:rPr>
                  <w:color w:val="#410a8c"/>
                  <w:u w:val="single"/>
                </w:rPr>
                <w:t xml:space="preserve">⟨10.64628/AAK.jv549s9yd⟩</w:t>
              </w:r>
            </w:hyperlink>
          </w:p>
          <w:p>
            <w:pPr/>
            <w:r>
              <w:rPr/>
              <w:t xml:space="preserve">Article de blog scientifique</w:t>
            </w:r>
          </w:p>
          <w:p>
            <w:pPr/>
            <w:hyperlink r:id="rId438" w:history="1">
              <w:r>
                <w:rPr>
                  <w:color w:val="#410a8c"/>
                  <w:u w:val="single"/>
                </w:rPr>
                <w:t xml:space="preserve">hal-04013588v1</w:t>
              </w:r>
            </w:hyperlink>
          </w:p>
        </w:tc>
      </w:tr>
      <w:tr>
        <w:trPr/>
        <w:tc>
          <w:tcPr>
            <w:noWrap/>
          </w:tcPr>
          <w:p>
            <w:pPr>
              <w:spacing w:after="200"/>
            </w:pPr>
            <w:hyperlink r:id="rId440" w:history="1">
              <w:r>
                <w:rPr>
                  <w:color w:val="1e198e"/>
                  <w:b w:val="1"/>
                  <w:bCs w:val="1"/>
                  <w:u w:val="single"/>
                </w:rPr>
                <w:t xml:space="preserve">« L’épidémie avance et notre marge de manœuvre se réduit »</w:t>
              </w:r>
            </w:hyperlink>
          </w:p>
          <w:p>
            <w:pPr/>
            <w:hyperlink r:id="rId20" w:history="1">
              <w:r>
                <w:rPr>
                  <w:color w:val="#410a8c"/>
                  <w:u w:val="single"/>
                </w:rPr>
                <w:t xml:space="preserve">Pascal Crépey</w:t>
              </w:r>
            </w:hyperlink>
          </w:p>
          <w:p>
            <w:pPr/>
            <w:r>
              <w:rPr/>
              <w:t xml:space="preserve">2020, </w:t>
            </w:r>
            <w:hyperlink r:id="rId441" w:history="1">
              <w:r>
                <w:rPr>
                  <w:color w:val="#410a8c"/>
                  <w:u w:val="single"/>
                </w:rPr>
                <w:t xml:space="preserve">⟨10.64628/AAK.qftm5fhvf⟩</w:t>
              </w:r>
            </w:hyperlink>
          </w:p>
          <w:p>
            <w:pPr/>
            <w:r>
              <w:rPr/>
              <w:t xml:space="preserve">Article de blog scientifique</w:t>
            </w:r>
          </w:p>
          <w:p>
            <w:pPr/>
            <w:hyperlink r:id="rId440" w:history="1">
              <w:r>
                <w:rPr>
                  <w:color w:val="#410a8c"/>
                  <w:u w:val="single"/>
                </w:rPr>
                <w:t xml:space="preserve">hal-05239513v1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Impact de la crise sanitaire de la Covid-19 sur la santé mentale des étudiants à Rennes</w:t>
              </w:r>
            </w:hyperlink>
          </w:p>
          <w:p>
            <w:pPr/>
            <w:hyperlink r:id="rId45" w:history="1">
              <w:r>
                <w:rPr>
                  <w:color w:val="#410a8c"/>
                  <w:u w:val="single"/>
                </w:rPr>
                <w:t xml:space="preserve">Mélanie Bertin</w:t>
              </w:r>
            </w:hyperlink>
            <w:r>
              <w:rPr/>
              <w:t xml:space="preserve">,</w:t>
            </w:r>
            <w:hyperlink r:id="rId443" w:history="1">
              <w:r>
                <w:rPr>
                  <w:color w:val="#410a8c"/>
                  <w:u w:val="single"/>
                </w:rPr>
                <w:t xml:space="preserve">C. Padilla</w:t>
              </w:r>
            </w:hyperlink>
            <w:r>
              <w:rPr/>
              <w:t xml:space="preserve">,</w:t>
            </w:r>
            <w:hyperlink r:id="rId47" w:history="1">
              <w:r>
                <w:rPr>
                  <w:color w:val="#410a8c"/>
                  <w:u w:val="single"/>
                </w:rPr>
                <w:t xml:space="preserve">Judith E. Mueller</w:t>
              </w:r>
            </w:hyperlink>
            <w:r>
              <w:rPr/>
              <w:t xml:space="preserve">,</w:t>
            </w:r>
            <w:hyperlink r:id="rId444" w:history="1">
              <w:r>
                <w:rPr>
                  <w:color w:val="#410a8c"/>
                  <w:u w:val="single"/>
                </w:rPr>
                <w:t xml:space="preserve">Ronan Garlantézec</w:t>
              </w:r>
            </w:hyperlink>
            <w:r>
              <w:rPr/>
              <w:t xml:space="preserve">,</w:t>
            </w:r>
            <w:hyperlink r:id="rId323" w:history="1">
              <w:r>
                <w:rPr>
                  <w:color w:val="#410a8c"/>
                  <w:u w:val="single"/>
                </w:rPr>
                <w:t xml:space="preserve">Mathilde Pivette</w:t>
              </w:r>
            </w:hyperlink>
            <w:r>
              <w:rPr/>
              <w:t xml:space="preserve">et al.</w:t>
            </w:r>
          </w:p>
          <w:p>
            <w:pPr/>
            <w:r>
              <w:rPr/>
              <w:t xml:space="preserve">[Rapport de recherche] EHESP. 2021, 12p</w:t>
            </w:r>
          </w:p>
          <w:p>
            <w:pPr/>
            <w:r>
              <w:rPr/>
              <w:t xml:space="preserve">Rapport</w:t>
            </w:r>
            <w:r>
              <w:rPr/>
              <w:t xml:space="preserve"> (rapport de recherche)</w:t>
            </w:r>
          </w:p>
          <w:p>
            <w:pPr/>
            <w:hyperlink r:id="rId442" w:history="1">
              <w:r>
                <w:rPr>
                  <w:color w:val="#410a8c"/>
                  <w:u w:val="single"/>
                </w:rPr>
                <w:t xml:space="preserve">hal-03819332v1</w:t>
              </w:r>
            </w:hyperlink>
          </w:p>
        </w:tc>
      </w:tr>
      <w:tr>
        <w:trPr/>
        <w:tc>
          <w:tcPr>
            <w:noWrap/>
          </w:tcPr>
          <w:p>
            <w:pPr>
              <w:spacing w:after="200"/>
            </w:pPr>
            <w:hyperlink r:id="rId445" w:history="1">
              <w:r>
                <w:rPr>
                  <w:color w:val="1e198e"/>
                  <w:b w:val="1"/>
                  <w:bCs w:val="1"/>
                  <w:u w:val="single"/>
                </w:rPr>
                <w:t xml:space="preserve">COVER : étude de l’impact de la crise sanitaire Covid-19 sur la santé mentale des étudiants à Rennes</w:t>
              </w:r>
            </w:hyperlink>
          </w:p>
          <w:p>
            <w:pPr/>
            <w:hyperlink r:id="rId43" w:history="1">
              <w:r>
                <w:rPr>
                  <w:color w:val="#410a8c"/>
                  <w:u w:val="single"/>
                </w:rPr>
                <w:t xml:space="preserve">Jonathan Roux</w:t>
              </w:r>
            </w:hyperlink>
            <w:r>
              <w:rPr/>
              <w:t xml:space="preserve">,</w:t>
            </w:r>
            <w:hyperlink r:id="rId44" w:history="1">
              <w:r>
                <w:rPr>
                  <w:color w:val="#410a8c"/>
                  <w:u w:val="single"/>
                </w:rPr>
                <w:t xml:space="preserve">Mathilde Lefort</w:t>
              </w:r>
            </w:hyperlink>
            <w:r>
              <w:rPr/>
              <w:t xml:space="preserve">,</w:t>
            </w:r>
            <w:hyperlink r:id="rId45" w:history="1">
              <w:r>
                <w:rPr>
                  <w:color w:val="#410a8c"/>
                  <w:u w:val="single"/>
                </w:rPr>
                <w:t xml:space="preserve">Mélanie Bertin</w:t>
              </w:r>
            </w:hyperlink>
            <w:r>
              <w:rPr/>
              <w:t xml:space="preserve">,</w:t>
            </w:r>
            <w:hyperlink r:id="rId443" w:history="1">
              <w:r>
                <w:rPr>
                  <w:color w:val="#410a8c"/>
                  <w:u w:val="single"/>
                </w:rPr>
                <w:t xml:space="preserve">C. Padilla</w:t>
              </w:r>
            </w:hyperlink>
            <w:r>
              <w:rPr/>
              <w:t xml:space="preserve">,</w:t>
            </w:r>
            <w:hyperlink r:id="rId47" w:history="1">
              <w:r>
                <w:rPr>
                  <w:color w:val="#410a8c"/>
                  <w:u w:val="single"/>
                </w:rPr>
                <w:t xml:space="preserve">Judith E. Mueller</w:t>
              </w:r>
            </w:hyperlink>
            <w:r>
              <w:rPr/>
              <w:t xml:space="preserve">et al.</w:t>
            </w:r>
          </w:p>
          <w:p>
            <w:pPr/>
            <w:r>
              <w:rPr/>
              <w:t xml:space="preserve">EHESP. 2020, 12p</w:t>
            </w:r>
          </w:p>
          <w:p>
            <w:pPr/>
            <w:r>
              <w:rPr/>
              <w:t xml:space="preserve">Rapport</w:t>
            </w:r>
            <w:r>
              <w:rPr/>
              <w:t xml:space="preserve"> (rapport de recherche)</w:t>
            </w:r>
          </w:p>
          <w:p>
            <w:pPr/>
            <w:hyperlink r:id="rId445" w:history="1">
              <w:r>
                <w:rPr>
                  <w:color w:val="#410a8c"/>
                  <w:u w:val="single"/>
                </w:rPr>
                <w:t xml:space="preserve">hal-04546490v1</w:t>
              </w:r>
            </w:hyperlink>
          </w:p>
        </w:tc>
      </w:tr>
    </w:tbl>
    <w:sectPr>
      <w:footerReference w:type="default" r:id="rId4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93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crepey" TargetMode="External"/><Relationship Id="rId9" Type="http://schemas.openxmlformats.org/officeDocument/2006/relationships/hyperlink" Target="https://orcid.org/0000-0003-1852-0752" TargetMode="External"/><Relationship Id="rId10" Type="http://schemas.openxmlformats.org/officeDocument/2006/relationships/hyperlink" Target="https://www.idref.fr/136332862" TargetMode="External"/><Relationship Id="rId11" Type="http://schemas.openxmlformats.org/officeDocument/2006/relationships/hyperlink" Target="http://www.researcherid.com/rid/http://www.researcherid.com/rid/G-5422-2011" TargetMode="External"/><Relationship Id="rId12" Type="http://schemas.openxmlformats.org/officeDocument/2006/relationships/hyperlink" Target="https://hal.science/hal-05593921v1" TargetMode="External"/><Relationship Id="rId13" Type="http://schemas.openxmlformats.org/officeDocument/2006/relationships/hyperlink" Target="https://hal.science/search/index/?q=*&amp;authFullName_s=Pascal Crepey" TargetMode="External"/><Relationship Id="rId14" Type="http://schemas.openxmlformats.org/officeDocument/2006/relationships/hyperlink" Target="https://hal.science/search/index/?q=*&amp;authFullName_s=Patricia Cervantes" TargetMode="External"/><Relationship Id="rId15" Type="http://schemas.openxmlformats.org/officeDocument/2006/relationships/hyperlink" Target="https://hal.science/search/index/?q=*&amp;authFullName_s=Jos&#233; Bartelt-Hofer" TargetMode="External"/><Relationship Id="rId16" Type="http://schemas.openxmlformats.org/officeDocument/2006/relationships/hyperlink" Target="https://hal.science/search/index/?q=*&amp;authFullName_s=Carlos Noda" TargetMode="External"/><Relationship Id="rId17" Type="http://schemas.openxmlformats.org/officeDocument/2006/relationships/hyperlink" Target="https://hal.science/search/index/?q=*&amp;authFullName_s=Alexis Pozzo Borgo" TargetMode="External"/><Relationship Id="rId18" Type="http://schemas.openxmlformats.org/officeDocument/2006/relationships/hyperlink" Target="https://hal.science/hal-05520973v1" TargetMode="External"/><Relationship Id="rId19" Type="http://schemas.openxmlformats.org/officeDocument/2006/relationships/hyperlink" Target="https://hal.science/search/index/?q=*&amp;authFullName_s=Elise Hodbert" TargetMode="External"/><Relationship Id="rId20" Type="http://schemas.openxmlformats.org/officeDocument/2006/relationships/hyperlink" Target="https://hal.science/search/index/?q=*&amp;authFullName_s=Pascal Cr&#233;pey" TargetMode="External"/><Relationship Id="rId21" Type="http://schemas.openxmlformats.org/officeDocument/2006/relationships/hyperlink" Target="https://hal.science/search/index/?q=*&amp;authFullName_s=Pauline Clin" TargetMode="External"/><Relationship Id="rId22" Type="http://schemas.openxmlformats.org/officeDocument/2006/relationships/hyperlink" Target="https://hal.science/search/index/?q=*&amp;authFullName_s=Victor Renault" TargetMode="External"/><Relationship Id="rId23" Type="http://schemas.openxmlformats.org/officeDocument/2006/relationships/hyperlink" Target="https://hal.science/search/index/?q=*&amp;authFullName_s=Gabriel Birgand" TargetMode="External"/><Relationship Id="rId24" Type="http://schemas.openxmlformats.org/officeDocument/2006/relationships/hyperlink" Target="https://ehesp.hal.science/hal-05361740v1" TargetMode="External"/><Relationship Id="rId25" Type="http://schemas.openxmlformats.org/officeDocument/2006/relationships/hyperlink" Target="https://hal.science/search/index/?q=*&amp;authFullName_s=Laurence Allard" TargetMode="External"/><Relationship Id="rId26" Type="http://schemas.openxmlformats.org/officeDocument/2006/relationships/hyperlink" Target="https://hal.science/search/index/?q=*&amp;authFullName_s=H&#233;l&#232;ne Bricout" TargetMode="External"/><Relationship Id="rId27" Type="http://schemas.openxmlformats.org/officeDocument/2006/relationships/hyperlink" Target="https://hal.science/search/index/?q=*&amp;authFullName_s=Thierry Rigoine de Fougerolles" TargetMode="External"/><Relationship Id="rId28" Type="http://schemas.openxmlformats.org/officeDocument/2006/relationships/hyperlink" Target="https://hal.science/search/index/?q=*&amp;authFullName_s=Paul Loubet" TargetMode="External"/><Relationship Id="rId29" Type="http://schemas.openxmlformats.org/officeDocument/2006/relationships/hyperlink" Target="https://hal.science/hal-04230307v3" TargetMode="External"/><Relationship Id="rId30" Type="http://schemas.openxmlformats.org/officeDocument/2006/relationships/hyperlink" Target="https://hal.science/search/index/?q=*&amp;authFullName_s=Vincent Bansaye" TargetMode="External"/><Relationship Id="rId31" Type="http://schemas.openxmlformats.org/officeDocument/2006/relationships/hyperlink" Target="https://hal.science/search/index/?q=*&amp;authFullName_s=Pierre-Yves Bo&#235;lle" TargetMode="External"/><Relationship Id="rId32" Type="http://schemas.openxmlformats.org/officeDocument/2006/relationships/hyperlink" Target="https://hal.science/search/index/?q=*&amp;authFullName_s=Simon Cauchemez" TargetMode="External"/><Relationship Id="rId33" Type="http://schemas.openxmlformats.org/officeDocument/2006/relationships/hyperlink" Target="https://hal.science/search/index/?q=*&amp;authFullName_s=Bernard Cazelles" TargetMode="External"/><Relationship Id="rId34" Type="http://schemas.openxmlformats.org/officeDocument/2006/relationships/hyperlink" Target="https://hal.science/hal-04581866v1" TargetMode="External"/><Relationship Id="rId35" Type="http://schemas.openxmlformats.org/officeDocument/2006/relationships/hyperlink" Target="https://hal.science/search/index/?q=*&amp;authFullName_s=Bricout H&#233;l&#232;ne" TargetMode="External"/><Relationship Id="rId36" Type="http://schemas.openxmlformats.org/officeDocument/2006/relationships/hyperlink" Target="https://hal.science/search/index/?q=*&amp;authFullName_s=Levant Marie-C&#233;cile" TargetMode="External"/><Relationship Id="rId37" Type="http://schemas.openxmlformats.org/officeDocument/2006/relationships/hyperlink" Target="https://hal.science/search/index/?q=*&amp;authFullName_s=Assi Nada" TargetMode="External"/><Relationship Id="rId38" Type="http://schemas.openxmlformats.org/officeDocument/2006/relationships/hyperlink" Target="https://hal.science/search/index/?q=*&amp;authFullName_s=Descamps Alexandre" TargetMode="External"/><Relationship Id="rId39" Type="http://schemas.openxmlformats.org/officeDocument/2006/relationships/hyperlink" Target="https://hal.science/hal-04581787v1" TargetMode="External"/><Relationship Id="rId40" Type="http://schemas.openxmlformats.org/officeDocument/2006/relationships/hyperlink" Target="https://hal.science/search/index/?q=*&amp;authFullName_s=Jocelyn Raude" TargetMode="External"/><Relationship Id="rId41" Type="http://schemas.openxmlformats.org/officeDocument/2006/relationships/hyperlink" Target="https://hal.science/search/index/?q=*&amp;authFullName_s=Christina Xiao" TargetMode="External"/><Relationship Id="rId42" Type="http://schemas.openxmlformats.org/officeDocument/2006/relationships/hyperlink" Target="https://hal.science/hal-03172226v1" TargetMode="External"/><Relationship Id="rId43" Type="http://schemas.openxmlformats.org/officeDocument/2006/relationships/hyperlink" Target="https://hal.science/search/index/?q=*&amp;authFullName_s=Jonathan Roux" TargetMode="External"/><Relationship Id="rId44" Type="http://schemas.openxmlformats.org/officeDocument/2006/relationships/hyperlink" Target="https://hal.science/search/index/?q=*&amp;authFullName_s=Mathilde Lefort" TargetMode="External"/><Relationship Id="rId45" Type="http://schemas.openxmlformats.org/officeDocument/2006/relationships/hyperlink" Target="https://hal.science/search/index/?q=*&amp;authFullName_s=M&#233;lanie Bertin" TargetMode="External"/><Relationship Id="rId46" Type="http://schemas.openxmlformats.org/officeDocument/2006/relationships/hyperlink" Target="https://hal.science/search/index/?q=*&amp;authFullName_s=Cindy Padilla" TargetMode="External"/><Relationship Id="rId47" Type="http://schemas.openxmlformats.org/officeDocument/2006/relationships/hyperlink" Target="https://hal.science/search/index/?q=*&amp;authFullName_s=Judith E. Mueller" TargetMode="External"/><Relationship Id="rId48" Type="http://schemas.openxmlformats.org/officeDocument/2006/relationships/hyperlink" Target="https://pasteur.hal.science/pasteur-03190243v1" TargetMode="External"/><Relationship Id="rId49" Type="http://schemas.openxmlformats.org/officeDocument/2006/relationships/hyperlink" Target="https://hal.science/search/index/?q=*&amp;authFullName_s=C&#233;cile Tran Kiem" TargetMode="External"/><Relationship Id="rId50" Type="http://schemas.openxmlformats.org/officeDocument/2006/relationships/hyperlink" Target="https://hal.science/search/index/?q=*&amp;authFullName_s=Cl&#233;ment Massonnaud" TargetMode="External"/><Relationship Id="rId51" Type="http://schemas.openxmlformats.org/officeDocument/2006/relationships/hyperlink" Target="https://hal.science/search/index/?q=*&amp;authFullName_s=Daniel Levy-Bruhl" TargetMode="External"/><Relationship Id="rId52" Type="http://schemas.openxmlformats.org/officeDocument/2006/relationships/hyperlink" Target="https://hal.science/search/index/?q=*&amp;authFullName_s=Chiara Poletto" TargetMode="External"/><Relationship Id="rId53" Type="http://schemas.openxmlformats.org/officeDocument/2006/relationships/hyperlink" Target="https://hal.science/search/index/?q=*&amp;authFullName_s=Vittoria Colizza" TargetMode="External"/><Relationship Id="rId54" Type="http://schemas.openxmlformats.org/officeDocument/2006/relationships/hyperlink" Target="https://ehesp.hal.science/hal-03820475v1" TargetMode="External"/><Relationship Id="rId55" Type="http://schemas.openxmlformats.org/officeDocument/2006/relationships/hyperlink" Target="https://ehesp.hal.science/hal-02544452v1" TargetMode="External"/><Relationship Id="rId56" Type="http://schemas.openxmlformats.org/officeDocument/2006/relationships/hyperlink" Target="https://ehesp.hal.science/hal-02625428v1" TargetMode="External"/><Relationship Id="rId57" Type="http://schemas.openxmlformats.org/officeDocument/2006/relationships/hyperlink" Target="https://hal.science/search/index/?q=*&amp;authFullName_s=Laura Temime" TargetMode="External"/><Relationship Id="rId58" Type="http://schemas.openxmlformats.org/officeDocument/2006/relationships/hyperlink" Target="https://hal.science/search/index/?q=*&amp;authFullName_s=Marie-Paule Gustin" TargetMode="External"/><Relationship Id="rId59" Type="http://schemas.openxmlformats.org/officeDocument/2006/relationships/hyperlink" Target="https://hal.science/search/index/?q=*&amp;authFullName_s=Audrey Duval" TargetMode="External"/><Relationship Id="rId60" Type="http://schemas.openxmlformats.org/officeDocument/2006/relationships/hyperlink" Target="https://hal.science/search/index/?q=*&amp;authFullName_s=Niccolo Buetti" TargetMode="External"/><Relationship Id="rId61" Type="http://schemas.openxmlformats.org/officeDocument/2006/relationships/hyperlink" Target="https://ehesp.hal.science/hal-02551918v1" TargetMode="External"/><Relationship Id="rId62" Type="http://schemas.openxmlformats.org/officeDocument/2006/relationships/hyperlink" Target="https://pasteur.hal.science/pasteur-03087143v1" TargetMode="External"/><Relationship Id="rId63" Type="http://schemas.openxmlformats.org/officeDocument/2006/relationships/hyperlink" Target="https://ehesp.hal.science/hal-05600557v1" TargetMode="External"/><Relationship Id="rId64" Type="http://schemas.openxmlformats.org/officeDocument/2006/relationships/hyperlink" Target="https://hal.science/search/index/?q=*&amp;authFullName_s=Asma Haddad" TargetMode="External"/><Relationship Id="rId65" Type="http://schemas.openxmlformats.org/officeDocument/2006/relationships/hyperlink" Target="https://hal.science/search/index/?q=*&amp;authFullName_s=Anne-Laure Maillard" TargetMode="External"/><Relationship Id="rId66" Type="http://schemas.openxmlformats.org/officeDocument/2006/relationships/hyperlink" Target="https://hal.science/search/index/?q=*&amp;authFullName_s=Laurie Detrimont" TargetMode="External"/><Relationship Id="rId67" Type="http://schemas.openxmlformats.org/officeDocument/2006/relationships/hyperlink" Target="https://hal.science/search/index/?q=*&amp;authFullName_s=Bertrand Gagni&#232;re" TargetMode="External"/><Relationship Id="rId68" Type="http://schemas.openxmlformats.org/officeDocument/2006/relationships/hyperlink" Target="https://dx.doi.org/10.1016/j.onehlt.2026.101420" TargetMode="External"/><Relationship Id="rId69" Type="http://schemas.openxmlformats.org/officeDocument/2006/relationships/hyperlink" Target="https://ehesp.hal.science/hal-05477811v1" TargetMode="External"/><Relationship Id="rId70" Type="http://schemas.openxmlformats.org/officeDocument/2006/relationships/hyperlink" Target="https://hal.science/search/index/?q=*&amp;authFullName_s=Tjibbe Donker" TargetMode="External"/><Relationship Id="rId71" Type="http://schemas.openxmlformats.org/officeDocument/2006/relationships/hyperlink" Target="https://hal.science/search/index/?q=*&amp;authFullName_s=Hajo Grundmann" TargetMode="External"/><Relationship Id="rId72" Type="http://schemas.openxmlformats.org/officeDocument/2006/relationships/hyperlink" Target="https://hal.science/search/index/?q=*&amp;authFullName_s=Patrizio Pezzotti" TargetMode="External"/><Relationship Id="rId73" Type="http://schemas.openxmlformats.org/officeDocument/2006/relationships/hyperlink" Target="https://dx.doi.org/10.1016/j.cmi.2026.01.003" TargetMode="External"/><Relationship Id="rId74" Type="http://schemas.openxmlformats.org/officeDocument/2006/relationships/hyperlink" Target="https://ehesp.hal.science/hal-05013850v1" TargetMode="External"/><Relationship Id="rId75" Type="http://schemas.openxmlformats.org/officeDocument/2006/relationships/hyperlink" Target="https://hal.science/search/index/?q=*&amp;authFullName_s=Van Hung Nguyen" TargetMode="External"/><Relationship Id="rId76" Type="http://schemas.openxmlformats.org/officeDocument/2006/relationships/hyperlink" Target="https://hal.science/search/index/?q=*&amp;authFullName_s=B. Adam Williams" TargetMode="External"/><Relationship Id="rId77" Type="http://schemas.openxmlformats.org/officeDocument/2006/relationships/hyperlink" Target="https://hal.science/search/index/?q=*&amp;authFullName_s=Verna Welch" TargetMode="External"/><Relationship Id="rId78" Type="http://schemas.openxmlformats.org/officeDocument/2006/relationships/hyperlink" Target="https://hal.science/search/index/?q=*&amp;authFullName_s=Jean Marie Pivette" TargetMode="External"/><Relationship Id="rId79" Type="http://schemas.openxmlformats.org/officeDocument/2006/relationships/hyperlink" Target="https://dx.doi.org/10.1038/s41541-025-01081-5" TargetMode="External"/><Relationship Id="rId80" Type="http://schemas.openxmlformats.org/officeDocument/2006/relationships/hyperlink" Target="https://hal.science/hal-05207675v1" TargetMode="External"/><Relationship Id="rId81" Type="http://schemas.openxmlformats.org/officeDocument/2006/relationships/hyperlink" Target="https://hal.science/search/index/?q=*&amp;authFullName_s=Verna L Welch" TargetMode="External"/><Relationship Id="rId82" Type="http://schemas.openxmlformats.org/officeDocument/2006/relationships/hyperlink" Target="https://dx.doi.org/10.3390/vaccines13080828" TargetMode="External"/><Relationship Id="rId83" Type="http://schemas.openxmlformats.org/officeDocument/2006/relationships/hyperlink" Target="https://hal.science/hal-05419452v1" TargetMode="External"/><Relationship Id="rId84" Type="http://schemas.openxmlformats.org/officeDocument/2006/relationships/hyperlink" Target="https://hal.science/search/index/?q=*&amp;authFullName_s=Marie-C&#233;cile Levant" TargetMode="External"/><Relationship Id="rId85" Type="http://schemas.openxmlformats.org/officeDocument/2006/relationships/hyperlink" Target="https://hal.science/search/index/?q=*&amp;authFullName_s=Ga&#235;tan Gavazzi" TargetMode="External"/><Relationship Id="rId86" Type="http://schemas.openxmlformats.org/officeDocument/2006/relationships/hyperlink" Target="https://hal.science/search/index/?q=*&amp;authFullName_s=Jacques Gaillat" TargetMode="External"/><Relationship Id="rId87" Type="http://schemas.openxmlformats.org/officeDocument/2006/relationships/hyperlink" Target="https://dx.doi.org/10.1111/irv.70193" TargetMode="External"/><Relationship Id="rId88" Type="http://schemas.openxmlformats.org/officeDocument/2006/relationships/hyperlink" Target="https://ehesp.hal.science/hal-05020504v1" TargetMode="External"/><Relationship Id="rId89" Type="http://schemas.openxmlformats.org/officeDocument/2006/relationships/hyperlink" Target="https://hal.science/search/index/?q=*&amp;authFullName_s=Jingyan Yang" TargetMode="External"/><Relationship Id="rId90" Type="http://schemas.openxmlformats.org/officeDocument/2006/relationships/hyperlink" Target="https://hal.science/search/index/?q=*&amp;authFullName_s=Cheikh Tamberou" TargetMode="External"/><Relationship Id="rId91" Type="http://schemas.openxmlformats.org/officeDocument/2006/relationships/hyperlink" Target="https://hal.science/search/index/?q=*&amp;authFullName_s=Elise Arnee" TargetMode="External"/><Relationship Id="rId92" Type="http://schemas.openxmlformats.org/officeDocument/2006/relationships/hyperlink" Target="https://hal.science/search/index/?q=*&amp;authFullName_s=Pierre-Alexandre Squara" TargetMode="External"/><Relationship Id="rId93" Type="http://schemas.openxmlformats.org/officeDocument/2006/relationships/hyperlink" Target="https://hal.science/search/index/?q=*&amp;authFullName_s=Ayoub Boukhlal" TargetMode="External"/><Relationship Id="rId94" Type="http://schemas.openxmlformats.org/officeDocument/2006/relationships/hyperlink" Target="https://dx.doi.org/10.1080/13696998.2025.2485626" TargetMode="External"/><Relationship Id="rId95" Type="http://schemas.openxmlformats.org/officeDocument/2006/relationships/hyperlink" Target="https://ehesp.hal.science/hal-05148803v1" TargetMode="External"/><Relationship Id="rId96" Type="http://schemas.openxmlformats.org/officeDocument/2006/relationships/hyperlink" Target="https://dx.doi.org/10.1080/13696998.2025.2525002" TargetMode="External"/><Relationship Id="rId97" Type="http://schemas.openxmlformats.org/officeDocument/2006/relationships/hyperlink" Target="https://ehesp.hal.science/hal-04616875v1" TargetMode="External"/><Relationship Id="rId98" Type="http://schemas.openxmlformats.org/officeDocument/2006/relationships/hyperlink" Target="https://hal.science/search/index/?q=*&amp;authFullName_s=Joshua Nealon" TargetMode="External"/><Relationship Id="rId99" Type="http://schemas.openxmlformats.org/officeDocument/2006/relationships/hyperlink" Target="https://hal.science/search/index/?q=*&amp;authFullName_s=Tor Biering-S&#248;rensen" TargetMode="External"/><Relationship Id="rId100" Type="http://schemas.openxmlformats.org/officeDocument/2006/relationships/hyperlink" Target="https://hal.science/search/index/?q=*&amp;authFullName_s=Rebecca Harris" TargetMode="External"/><Relationship Id="rId101" Type="http://schemas.openxmlformats.org/officeDocument/2006/relationships/hyperlink" Target="https://hal.science/search/index/?q=*&amp;authFullName_s=Tom Schaberg" TargetMode="External"/><Relationship Id="rId102" Type="http://schemas.openxmlformats.org/officeDocument/2006/relationships/hyperlink" Target="https://dx.doi.org/10.1016/j.ijid.2024.107103" TargetMode="External"/><Relationship Id="rId103" Type="http://schemas.openxmlformats.org/officeDocument/2006/relationships/hyperlink" Target="https://ehesp.hal.science/hal-04771747v1" TargetMode="External"/><Relationship Id="rId104" Type="http://schemas.openxmlformats.org/officeDocument/2006/relationships/hyperlink" Target="https://hal.science/search/index/?q=*&amp;authFullName_s=Ethan Settembre" TargetMode="External"/><Relationship Id="rId105" Type="http://schemas.openxmlformats.org/officeDocument/2006/relationships/hyperlink" Target="https://hal.science/search/index/?q=*&amp;authFullName_s=Sankarasubramanian Rajaram" TargetMode="External"/><Relationship Id="rId106" Type="http://schemas.openxmlformats.org/officeDocument/2006/relationships/hyperlink" Target="https://dx.doi.org/10.3390/vaccines12101161" TargetMode="External"/><Relationship Id="rId107" Type="http://schemas.openxmlformats.org/officeDocument/2006/relationships/hyperlink" Target="https://ehesp.hal.science/hal-04573241v1" TargetMode="External"/><Relationship Id="rId108" Type="http://schemas.openxmlformats.org/officeDocument/2006/relationships/hyperlink" Target="https://hal.science/search/index/?q=*&amp;authFullName_s=Th&#233;ophile Ba&#239;ssas" TargetMode="External"/><Relationship Id="rId109" Type="http://schemas.openxmlformats.org/officeDocument/2006/relationships/hyperlink" Target="https://hal.science/search/index/?q=*&amp;authFullName_s=Guillaume Perquier" TargetMode="External"/><Relationship Id="rId110" Type="http://schemas.openxmlformats.org/officeDocument/2006/relationships/hyperlink" Target="https://hal.science/search/index/?q=*&amp;authFullName_s=Olivier Vitoux" TargetMode="External"/><Relationship Id="rId111" Type="http://schemas.openxmlformats.org/officeDocument/2006/relationships/hyperlink" Target="https://dx.doi.org/10.1186/s12889-024-18694-5" TargetMode="External"/><Relationship Id="rId112" Type="http://schemas.openxmlformats.org/officeDocument/2006/relationships/hyperlink" Target="https://hal.science/hal-04698967v1" TargetMode="External"/><Relationship Id="rId113" Type="http://schemas.openxmlformats.org/officeDocument/2006/relationships/hyperlink" Target="https://hal.science/search/index/?q=*&amp;authFullName_s=Marie&#8208;c&#233;cile Levant" TargetMode="External"/><Relationship Id="rId114" Type="http://schemas.openxmlformats.org/officeDocument/2006/relationships/hyperlink" Target="https://hal.science/search/index/?q=*&amp;authFullName_s=Nada Assi" TargetMode="External"/><Relationship Id="rId115" Type="http://schemas.openxmlformats.org/officeDocument/2006/relationships/hyperlink" Target="https://hal.science/search/index/?q=*&amp;authFullName_s=Alexandre Descamps" TargetMode="External"/><Relationship Id="rId116" Type="http://schemas.openxmlformats.org/officeDocument/2006/relationships/hyperlink" Target="https://dx.doi.org/10.1016/j.cmi.2024.08.012" TargetMode="External"/><Relationship Id="rId117" Type="http://schemas.openxmlformats.org/officeDocument/2006/relationships/hyperlink" Target="https://ehesp.hal.science/hal-04719962v1" TargetMode="External"/><Relationship Id="rId118" Type="http://schemas.openxmlformats.org/officeDocument/2006/relationships/hyperlink" Target="https://hal.science/search/index/?q=*&amp;authFullName_s=F. Alvarez" TargetMode="External"/><Relationship Id="rId119" Type="http://schemas.openxmlformats.org/officeDocument/2006/relationships/hyperlink" Target="https://hal.science/search/index/?q=*&amp;authFullName_s=L. Allard" TargetMode="External"/><Relationship Id="rId120" Type="http://schemas.openxmlformats.org/officeDocument/2006/relationships/hyperlink" Target="https://hal.science/search/index/?q=*&amp;authFullName_s=F. Bianic" TargetMode="External"/><Relationship Id="rId121" Type="http://schemas.openxmlformats.org/officeDocument/2006/relationships/hyperlink" Target="https://hal.science/search/index/?q=*&amp;authFullName_s=H. Bricout" TargetMode="External"/><Relationship Id="rId122" Type="http://schemas.openxmlformats.org/officeDocument/2006/relationships/hyperlink" Target="https://dx.doi.org/10.1080/13696998.2024.2404331" TargetMode="External"/><Relationship Id="rId123" Type="http://schemas.openxmlformats.org/officeDocument/2006/relationships/hyperlink" Target="https://ehesp.hal.science/hal-04551033v1" TargetMode="External"/><Relationship Id="rId124" Type="http://schemas.openxmlformats.org/officeDocument/2006/relationships/hyperlink" Target="https://hal.science/search/index/?q=*&amp;authFullName_s=Marta Nunes" TargetMode="External"/><Relationship Id="rId125" Type="http://schemas.openxmlformats.org/officeDocument/2006/relationships/hyperlink" Target="https://hal.science/search/index/?q=*&amp;authFullName_s=Edward Thommes" TargetMode="External"/><Relationship Id="rId126" Type="http://schemas.openxmlformats.org/officeDocument/2006/relationships/hyperlink" Target="https://hal.science/search/index/?q=*&amp;authFullName_s=Holger Fr&#246;hlich" TargetMode="External"/><Relationship Id="rId127" Type="http://schemas.openxmlformats.org/officeDocument/2006/relationships/hyperlink" Target="https://hal.science/search/index/?q=*&amp;authFullName_s=Antoine Flahault" TargetMode="External"/><Relationship Id="rId128" Type="http://schemas.openxmlformats.org/officeDocument/2006/relationships/hyperlink" Target="https://hal.science/search/index/?q=*&amp;authFullName_s=Julien Arino" TargetMode="External"/><Relationship Id="rId129" Type="http://schemas.openxmlformats.org/officeDocument/2006/relationships/hyperlink" Target="https://dx.doi.org/10.1016/j.idm.2024.02.008" TargetMode="External"/><Relationship Id="rId130" Type="http://schemas.openxmlformats.org/officeDocument/2006/relationships/hyperlink" Target="https://ehesp.hal.science/hal-03977474v1" TargetMode="External"/><Relationship Id="rId131" Type="http://schemas.openxmlformats.org/officeDocument/2006/relationships/hyperlink" Target="https://dx.doi.org/10.1038/s41598-023-28687-w" TargetMode="External"/><Relationship Id="rId132" Type="http://schemas.openxmlformats.org/officeDocument/2006/relationships/hyperlink" Target="https://ehesp.hal.science/hal-04250217v1" TargetMode="External"/><Relationship Id="rId133" Type="http://schemas.openxmlformats.org/officeDocument/2006/relationships/hyperlink" Target="https://hal.science/search/index/?q=*&amp;authFullName_s=Liem Luong Nguyen" TargetMode="External"/><Relationship Id="rId134" Type="http://schemas.openxmlformats.org/officeDocument/2006/relationships/hyperlink" Target="https://hal.science/search/index/?q=*&amp;authFullName_s=Jeanne Goupil de Bouill&#233;" TargetMode="External"/><Relationship Id="rId135" Type="http://schemas.openxmlformats.org/officeDocument/2006/relationships/hyperlink" Target="https://hal.science/search/index/?q=*&amp;authFullName_s=Lola Menant" TargetMode="External"/><Relationship Id="rId136" Type="http://schemas.openxmlformats.org/officeDocument/2006/relationships/hyperlink" Target="https://hal.science/search/index/?q=*&amp;authFullName_s=Marion Noret" TargetMode="External"/><Relationship Id="rId137" Type="http://schemas.openxmlformats.org/officeDocument/2006/relationships/hyperlink" Target="https://hal.science/search/index/?q=*&amp;authFullName_s=Audrey Dumas" TargetMode="External"/><Relationship Id="rId138" Type="http://schemas.openxmlformats.org/officeDocument/2006/relationships/hyperlink" Target="https://dx.doi.org/10.1093/cid/ciad603" TargetMode="External"/><Relationship Id="rId139" Type="http://schemas.openxmlformats.org/officeDocument/2006/relationships/hyperlink" Target="https://hal.inrae.fr/hal-04239265v1" TargetMode="External"/><Relationship Id="rId140" Type="http://schemas.openxmlformats.org/officeDocument/2006/relationships/hyperlink" Target="https://hal.science/search/index/?q=*&amp;authFullName_s=Didier Pinquier" TargetMode="External"/><Relationship Id="rId141" Type="http://schemas.openxmlformats.org/officeDocument/2006/relationships/hyperlink" Target="https://hal.science/search/index/?q=*&amp;authFullName_s=Pierre Tissi&#232;res" TargetMode="External"/><Relationship Id="rId142" Type="http://schemas.openxmlformats.org/officeDocument/2006/relationships/hyperlink" Target="https://hal.science/search/index/?q=*&amp;authFullName_s=Astrid Vabret" TargetMode="External"/><Relationship Id="rId143" Type="http://schemas.openxmlformats.org/officeDocument/2006/relationships/hyperlink" Target="https://hal.science/search/index/?q=*&amp;authFullName_s=Jean&#8208;christophe Roz&#233;" TargetMode="External"/><Relationship Id="rId144" Type="http://schemas.openxmlformats.org/officeDocument/2006/relationships/hyperlink" Target="https://dx.doi.org/10.1007/s40121-023-00807-z" TargetMode="External"/><Relationship Id="rId145" Type="http://schemas.openxmlformats.org/officeDocument/2006/relationships/hyperlink" Target="https://ehesp.hal.science/hal-03922908v1" TargetMode="External"/><Relationship Id="rId146" Type="http://schemas.openxmlformats.org/officeDocument/2006/relationships/hyperlink" Target="https://hal.science/search/index/?q=*&amp;authFullName_s=Bronke Boudewijns" TargetMode="External"/><Relationship Id="rId147" Type="http://schemas.openxmlformats.org/officeDocument/2006/relationships/hyperlink" Target="https://hal.science/search/index/?q=*&amp;authFullName_s=John Paget" TargetMode="External"/><Relationship Id="rId148" Type="http://schemas.openxmlformats.org/officeDocument/2006/relationships/hyperlink" Target="https://hal.science/search/index/?q=*&amp;authFullName_s=Marco del Riccio" TargetMode="External"/><Relationship Id="rId149" Type="http://schemas.openxmlformats.org/officeDocument/2006/relationships/hyperlink" Target="https://hal.science/search/index/?q=*&amp;authFullName_s=Laurent Coudeville" TargetMode="External"/><Relationship Id="rId150" Type="http://schemas.openxmlformats.org/officeDocument/2006/relationships/hyperlink" Target="https://dx.doi.org/10.1111/irv.13091" TargetMode="External"/><Relationship Id="rId151" Type="http://schemas.openxmlformats.org/officeDocument/2006/relationships/hyperlink" Target="https://ehesp.hal.science/hal-04178790v1" TargetMode="External"/><Relationship Id="rId152" Type="http://schemas.openxmlformats.org/officeDocument/2006/relationships/hyperlink" Target="https://hal.science/search/index/?q=*&amp;authFullName_s=Annie Chicoye" TargetMode="External"/><Relationship Id="rId153" Type="http://schemas.openxmlformats.org/officeDocument/2006/relationships/hyperlink" Target="https://hal.science/search/index/?q=*&amp;authFullName_s=Sergio M&#225;rquez-Pel&#225;ez" TargetMode="External"/><Relationship Id="rId154" Type="http://schemas.openxmlformats.org/officeDocument/2006/relationships/hyperlink" Target="https://hal.science/search/index/?q=*&amp;authFullName_s=Maarten Postma" TargetMode="External"/><Relationship Id="rId155" Type="http://schemas.openxmlformats.org/officeDocument/2006/relationships/hyperlink" Target="https://dx.doi.org/10.1016/j.vaccine.2023.07.073" TargetMode="External"/><Relationship Id="rId156" Type="http://schemas.openxmlformats.org/officeDocument/2006/relationships/hyperlink" Target="https://univ-rennes.hal.science/hal-04062254v1" TargetMode="External"/><Relationship Id="rId157" Type="http://schemas.openxmlformats.org/officeDocument/2006/relationships/hyperlink" Target="https://hal.science/search/index/?q=*&amp;authFullName_s=David Smith" TargetMode="External"/><Relationship Id="rId158" Type="http://schemas.openxmlformats.org/officeDocument/2006/relationships/hyperlink" Target="https://hal.science/search/index/?q=*&amp;authFullName_s=Sof&#237;a Jij&#243;n" TargetMode="External"/><Relationship Id="rId159" Type="http://schemas.openxmlformats.org/officeDocument/2006/relationships/hyperlink" Target="https://hal.science/search/index/?q=*&amp;authFullName_s=Ajmal Oodally" TargetMode="External"/><Relationship Id="rId160" Type="http://schemas.openxmlformats.org/officeDocument/2006/relationships/hyperlink" Target="https://hal.science/search/index/?q=*&amp;authFullName_s=George Shirreff" TargetMode="External"/><Relationship Id="rId161" Type="http://schemas.openxmlformats.org/officeDocument/2006/relationships/hyperlink" Target="https://hal.science/search/index/?q=*&amp;authFullName_s=Karim A&#239;t Bouziad" TargetMode="External"/><Relationship Id="rId162" Type="http://schemas.openxmlformats.org/officeDocument/2006/relationships/hyperlink" Target="https://dx.doi.org/10.1136/oemed-2022-108451" TargetMode="External"/><Relationship Id="rId163" Type="http://schemas.openxmlformats.org/officeDocument/2006/relationships/hyperlink" Target="https://hal.science/hal-03689573v1" TargetMode="External"/><Relationship Id="rId164" Type="http://schemas.openxmlformats.org/officeDocument/2006/relationships/hyperlink" Target="https://dx.doi.org/10.1080/13669877.2022.2077415" TargetMode="External"/><Relationship Id="rId165" Type="http://schemas.openxmlformats.org/officeDocument/2006/relationships/hyperlink" Target="https://ehesp.hal.science/hal-03810402v1" TargetMode="External"/><Relationship Id="rId166" Type="http://schemas.openxmlformats.org/officeDocument/2006/relationships/hyperlink" Target="https://hal.science/search/index/?q=*&amp;authFullName_s=Joan Puig-Barbera" TargetMode="External"/><Relationship Id="rId167" Type="http://schemas.openxmlformats.org/officeDocument/2006/relationships/hyperlink" Target="https://hal.science/search/index/?q=*&amp;authFullName_s=George Kassianos" TargetMode="External"/><Relationship Id="rId168" Type="http://schemas.openxmlformats.org/officeDocument/2006/relationships/hyperlink" Target="https://hal.science/search/index/?q=*&amp;authFullName_s=Philippe Vanhems" TargetMode="External"/><Relationship Id="rId169" Type="http://schemas.openxmlformats.org/officeDocument/2006/relationships/hyperlink" Target="https://hal.science/search/index/?q=*&amp;authFullName_s=Jorg Schelling" TargetMode="External"/><Relationship Id="rId170" Type="http://schemas.openxmlformats.org/officeDocument/2006/relationships/hyperlink" Target="https://dx.doi.org/10.1111/irv.12941" TargetMode="External"/><Relationship Id="rId171" Type="http://schemas.openxmlformats.org/officeDocument/2006/relationships/hyperlink" Target="https://ehesp.hal.science/hal-03607991v1" TargetMode="External"/><Relationship Id="rId172" Type="http://schemas.openxmlformats.org/officeDocument/2006/relationships/hyperlink" Target="https://hal.science/search/index/?q=*&amp;authFullName_s=Harold No&#235;l" TargetMode="External"/><Relationship Id="rId173" Type="http://schemas.openxmlformats.org/officeDocument/2006/relationships/hyperlink" Target="https://hal.science/search/index/?q=*&amp;authFullName_s=Samuel Alizon" TargetMode="External"/><Relationship Id="rId174" Type="http://schemas.openxmlformats.org/officeDocument/2006/relationships/hyperlink" Target="https://dx.doi.org/10.1016/j.accpm.2022.101053" TargetMode="External"/><Relationship Id="rId175" Type="http://schemas.openxmlformats.org/officeDocument/2006/relationships/hyperlink" Target="https://hal.sorbonne-universite.fr/hal-03554882v1" TargetMode="External"/><Relationship Id="rId176" Type="http://schemas.openxmlformats.org/officeDocument/2006/relationships/hyperlink" Target="https://hal.science/search/index/?q=*&amp;authFullName_s=Fanny Velardo" TargetMode="External"/><Relationship Id="rId177" Type="http://schemas.openxmlformats.org/officeDocument/2006/relationships/hyperlink" Target="https://hal.science/search/index/?q=*&amp;authFullName_s=Hanifa Bouziri" TargetMode="External"/><Relationship Id="rId178" Type="http://schemas.openxmlformats.org/officeDocument/2006/relationships/hyperlink" Target="https://hal.science/search/index/?q=*&amp;authFullName_s=Lucie Ad&#233;la&#239;de" TargetMode="External"/><Relationship Id="rId179" Type="http://schemas.openxmlformats.org/officeDocument/2006/relationships/hyperlink" Target="https://hal.science/search/index/?q=*&amp;authFullName_s=Emma Oliosi" TargetMode="External"/><Relationship Id="rId180" Type="http://schemas.openxmlformats.org/officeDocument/2006/relationships/hyperlink" Target="https://hal.science/search/index/?q=*&amp;authFullName_s=Maylis Layan" TargetMode="External"/><Relationship Id="rId181" Type="http://schemas.openxmlformats.org/officeDocument/2006/relationships/hyperlink" Target="https://dx.doi.org/10.2166/wh.2022.232" TargetMode="External"/><Relationship Id="rId182" Type="http://schemas.openxmlformats.org/officeDocument/2006/relationships/hyperlink" Target="https://pasteur.hal.science/pasteur-03690824v3" TargetMode="External"/><Relationship Id="rId183" Type="http://schemas.openxmlformats.org/officeDocument/2006/relationships/hyperlink" Target="https://hal.science/search/index/?q=*&amp;authFullName_s=Juliette Paireau" TargetMode="External"/><Relationship Id="rId184" Type="http://schemas.openxmlformats.org/officeDocument/2006/relationships/hyperlink" Target="https://hal.science/search/index/?q=*&amp;authFullName_s=Alessio Andronico" TargetMode="External"/><Relationship Id="rId185" Type="http://schemas.openxmlformats.org/officeDocument/2006/relationships/hyperlink" Target="https://hal.science/search/index/?q=*&amp;authFullName_s=Nathana&#235;l El Hoz" TargetMode="External"/><Relationship Id="rId186" Type="http://schemas.openxmlformats.org/officeDocument/2006/relationships/hyperlink" Target="https://dx.doi.org/10.1073/pnas.2103302119" TargetMode="External"/><Relationship Id="rId187" Type="http://schemas.openxmlformats.org/officeDocument/2006/relationships/hyperlink" Target="https://hal.science/hal-03283690v1" TargetMode="External"/><Relationship Id="rId188" Type="http://schemas.openxmlformats.org/officeDocument/2006/relationships/hyperlink" Target="https://hal.science/search/index/?q=*&amp;authFullName_s=Jude Moutchia" TargetMode="External"/><Relationship Id="rId189" Type="http://schemas.openxmlformats.org/officeDocument/2006/relationships/hyperlink" Target="https://hal.science/search/index/?q=*&amp;authFullName_s=Richard Njouom" TargetMode="External"/><Relationship Id="rId190" Type="http://schemas.openxmlformats.org/officeDocument/2006/relationships/hyperlink" Target="https://hal.science/search/index/?q=*&amp;authFullName_s=Eva Rumpler" TargetMode="External"/><Relationship Id="rId191" Type="http://schemas.openxmlformats.org/officeDocument/2006/relationships/hyperlink" Target="https://hal.science/search/index/?q=*&amp;authFullName_s=Camille Besombes" TargetMode="External"/><Relationship Id="rId192" Type="http://schemas.openxmlformats.org/officeDocument/2006/relationships/hyperlink" Target="https://hal.science/search/index/?q=*&amp;authFullName_s=Ga&#235;tan Texier" TargetMode="External"/><Relationship Id="rId193" Type="http://schemas.openxmlformats.org/officeDocument/2006/relationships/hyperlink" Target="https://dx.doi.org/10.1093/cid/ciab548" TargetMode="External"/><Relationship Id="rId194" Type="http://schemas.openxmlformats.org/officeDocument/2006/relationships/hyperlink" Target="https://ehesp.hal.science/hal-03922997v2" TargetMode="External"/><Relationship Id="rId195" Type="http://schemas.openxmlformats.org/officeDocument/2006/relationships/hyperlink" Target="https://hal.science/search/index/?q=*&amp;authFullName_s=Jean-Christophe Roze" TargetMode="External"/><Relationship Id="rId196" Type="http://schemas.openxmlformats.org/officeDocument/2006/relationships/hyperlink" Target="https://dx.doi.org/10.1007/s40121-022-00737-2" TargetMode="External"/><Relationship Id="rId197" Type="http://schemas.openxmlformats.org/officeDocument/2006/relationships/hyperlink" Target="https://hal.sorbonne-universite.fr/hal-03525821v1" TargetMode="External"/><Relationship Id="rId198" Type="http://schemas.openxmlformats.org/officeDocument/2006/relationships/hyperlink" Target="https://hal.science/search/index/?q=*&amp;authFullName_s=Magali Lemaitre" TargetMode="External"/><Relationship Id="rId199" Type="http://schemas.openxmlformats.org/officeDocument/2006/relationships/hyperlink" Target="https://hal.science/search/index/?q=*&amp;authFullName_s=Fayssoil Fouad" TargetMode="External"/><Relationship Id="rId200" Type="http://schemas.openxmlformats.org/officeDocument/2006/relationships/hyperlink" Target="https://hal.science/search/index/?q=*&amp;authFullName_s=Fabrice Carrat" TargetMode="External"/><Relationship Id="rId201" Type="http://schemas.openxmlformats.org/officeDocument/2006/relationships/hyperlink" Target="https://dx.doi.org/10.1111/irv.12962" TargetMode="External"/><Relationship Id="rId202" Type="http://schemas.openxmlformats.org/officeDocument/2006/relationships/hyperlink" Target="https://ehesp.hal.science/hal-03621551v1" TargetMode="External"/><Relationship Id="rId203" Type="http://schemas.openxmlformats.org/officeDocument/2006/relationships/hyperlink" Target="https://dx.doi.org/10.3390/vaccines10030479" TargetMode="External"/><Relationship Id="rId204" Type="http://schemas.openxmlformats.org/officeDocument/2006/relationships/hyperlink" Target="https://hal.science/hal-03829105v1" TargetMode="External"/><Relationship Id="rId205" Type="http://schemas.openxmlformats.org/officeDocument/2006/relationships/hyperlink" Target="https://hal.science/search/index/?q=*&amp;authFullName_s=Arnaud Foucrier" TargetMode="External"/><Relationship Id="rId206" Type="http://schemas.openxmlformats.org/officeDocument/2006/relationships/hyperlink" Target="https://hal.science/search/index/?q=*&amp;authFullName_s=Jules Perrio" TargetMode="External"/><Relationship Id="rId207" Type="http://schemas.openxmlformats.org/officeDocument/2006/relationships/hyperlink" Target="https://hal.science/search/index/?q=*&amp;authFullName_s=Johann Grisel" TargetMode="External"/><Relationship Id="rId208" Type="http://schemas.openxmlformats.org/officeDocument/2006/relationships/hyperlink" Target="https://hal.science/search/index/?q=*&amp;authFullName_s=Etienne Gayat" TargetMode="External"/><Relationship Id="rId209" Type="http://schemas.openxmlformats.org/officeDocument/2006/relationships/hyperlink" Target="https://dx.doi.org/10.1038/s41598-022-22227-8" TargetMode="External"/><Relationship Id="rId210" Type="http://schemas.openxmlformats.org/officeDocument/2006/relationships/hyperlink" Target="https://ehesp.hal.science/hal-03823251v1" TargetMode="External"/><Relationship Id="rId211" Type="http://schemas.openxmlformats.org/officeDocument/2006/relationships/hyperlink" Target="https://hal.science/search/index/?q=*&amp;authFullName_s=C&#233;cile Janssen" TargetMode="External"/><Relationship Id="rId212" Type="http://schemas.openxmlformats.org/officeDocument/2006/relationships/hyperlink" Target="https://hal.science/search/index/?q=*&amp;authFullName_s=Anne Mosnier" TargetMode="External"/><Relationship Id="rId213" Type="http://schemas.openxmlformats.org/officeDocument/2006/relationships/hyperlink" Target="https://hal.science/search/index/?q=*&amp;authFullName_s=Behazine Combadi&#232;re" TargetMode="External"/><Relationship Id="rId214" Type="http://schemas.openxmlformats.org/officeDocument/2006/relationships/hyperlink" Target="https://dx.doi.org/10.1080/21645515.2022.2131166" TargetMode="External"/><Relationship Id="rId215" Type="http://schemas.openxmlformats.org/officeDocument/2006/relationships/hyperlink" Target="https://ehesp.hal.science/hal-03700659v1" TargetMode="External"/><Relationship Id="rId216" Type="http://schemas.openxmlformats.org/officeDocument/2006/relationships/hyperlink" Target="https://hal.science/search/index/?q=*&amp;authFullName_s=Oliver Damm" TargetMode="External"/><Relationship Id="rId217" Type="http://schemas.openxmlformats.org/officeDocument/2006/relationships/hyperlink" Target="https://hal.science/search/index/?q=*&amp;authFullName_s=Filippo Ansaldi" TargetMode="External"/><Relationship Id="rId218" Type="http://schemas.openxmlformats.org/officeDocument/2006/relationships/hyperlink" Target="https://hal.science/search/index/?q=*&amp;authFullName_s=Maria Chironna" TargetMode="External"/><Relationship Id="rId219" Type="http://schemas.openxmlformats.org/officeDocument/2006/relationships/hyperlink" Target="https://dx.doi.org/10.1186/s12889-022-13433-0" TargetMode="External"/><Relationship Id="rId220" Type="http://schemas.openxmlformats.org/officeDocument/2006/relationships/hyperlink" Target="https://ehesp.hal.science/hal-03820469v1" TargetMode="External"/><Relationship Id="rId221" Type="http://schemas.openxmlformats.org/officeDocument/2006/relationships/hyperlink" Target="https://dx.doi.org/10.1016/j.lpmfor.2022.01.001" TargetMode="External"/><Relationship Id="rId222" Type="http://schemas.openxmlformats.org/officeDocument/2006/relationships/hyperlink" Target="https://ehesp.hal.science/hal-03847496v1" TargetMode="External"/><Relationship Id="rId223" Type="http://schemas.openxmlformats.org/officeDocument/2006/relationships/hyperlink" Target="https://hal.science/search/index/?q=*&amp;authFullName_s=Liem Binh Luong Nguyen" TargetMode="External"/><Relationship Id="rId224" Type="http://schemas.openxmlformats.org/officeDocument/2006/relationships/hyperlink" Target="https://hal.science/search/index/?q=*&amp;authFullName_s=Ronan Garlantezec" TargetMode="External"/><Relationship Id="rId225" Type="http://schemas.openxmlformats.org/officeDocument/2006/relationships/hyperlink" Target="https://hal.science/search/index/?q=*&amp;authFullName_s=V&#233;ronique Dor&#233;" TargetMode="External"/><Relationship Id="rId226" Type="http://schemas.openxmlformats.org/officeDocument/2006/relationships/hyperlink" Target="https://dx.doi.org/10.3389/fpubh.2022.981213" TargetMode="External"/><Relationship Id="rId227" Type="http://schemas.openxmlformats.org/officeDocument/2006/relationships/hyperlink" Target="https://ehesp.hal.science/hal-03753577v1" TargetMode="External"/><Relationship Id="rId228" Type="http://schemas.openxmlformats.org/officeDocument/2006/relationships/hyperlink" Target="https://hal.science/search/index/?q=*&amp;authFullName_s=Cl&#233;ment R Massonnaud" TargetMode="External"/><Relationship Id="rId229" Type="http://schemas.openxmlformats.org/officeDocument/2006/relationships/hyperlink" Target="https://hal.science/hal-03468461v3" TargetMode="External"/><Relationship Id="rId230" Type="http://schemas.openxmlformats.org/officeDocument/2006/relationships/hyperlink" Target="https://hal.science/search/index/?q=*&amp;authFullName_s=Paolo Bosetti" TargetMode="External"/><Relationship Id="rId231" Type="http://schemas.openxmlformats.org/officeDocument/2006/relationships/hyperlink" Target="https://hal.science/search/index/?q=*&amp;authFullName_s=Henrik Salje" TargetMode="External"/><Relationship Id="rId232" Type="http://schemas.openxmlformats.org/officeDocument/2006/relationships/hyperlink" Target="https://dx.doi.org/10.1038/s41467-021-27163-1" TargetMode="External"/><Relationship Id="rId233" Type="http://schemas.openxmlformats.org/officeDocument/2006/relationships/hyperlink" Target="https://ehesp.hal.science/hal-02952147v1" TargetMode="External"/><Relationship Id="rId234" Type="http://schemas.openxmlformats.org/officeDocument/2006/relationships/hyperlink" Target="https://hal.science/search/index/?q=*&amp;authFullName_s=Narimane Nekkab" TargetMode="External"/><Relationship Id="rId235" Type="http://schemas.openxmlformats.org/officeDocument/2006/relationships/hyperlink" Target="https://hal.science/search/index/?q=*&amp;authFullName_s=M&#233;lanie Colomb-Cotinat" TargetMode="External"/><Relationship Id="rId236" Type="http://schemas.openxmlformats.org/officeDocument/2006/relationships/hyperlink" Target="https://hal.science/search/index/?q=*&amp;authFullName_s=Pascal Astagneau" TargetMode="External"/><Relationship Id="rId237" Type="http://schemas.openxmlformats.org/officeDocument/2006/relationships/hyperlink" Target="https://dx.doi.org/10.1093/jac/dkaa388" TargetMode="External"/><Relationship Id="rId238" Type="http://schemas.openxmlformats.org/officeDocument/2006/relationships/hyperlink" Target="https://ehesp.hal.science/hal-02859847v1" TargetMode="External"/><Relationship Id="rId239" Type="http://schemas.openxmlformats.org/officeDocument/2006/relationships/hyperlink" Target="https://hal.science/search/index/?q=*&amp;authFullName_s=Niccol&#242; Buetti" TargetMode="External"/><Relationship Id="rId240" Type="http://schemas.openxmlformats.org/officeDocument/2006/relationships/hyperlink" Target="https://dx.doi.org/10.1093/cid/ciaa682" TargetMode="External"/><Relationship Id="rId241" Type="http://schemas.openxmlformats.org/officeDocument/2006/relationships/hyperlink" Target="https://hal.sorbonne-universite.fr/hal-03251742v1" TargetMode="External"/><Relationship Id="rId242" Type="http://schemas.openxmlformats.org/officeDocument/2006/relationships/hyperlink" Target="https://hal.science/search/index/?q=*&amp;authFullName_s=Daniel Levy Bruhl" TargetMode="External"/><Relationship Id="rId243" Type="http://schemas.openxmlformats.org/officeDocument/2006/relationships/hyperlink" Target="https://hal.science/search/index/?q=*&amp;authFullName_s=Yazdan Yazdanpanah" TargetMode="External"/><Relationship Id="rId244" Type="http://schemas.openxmlformats.org/officeDocument/2006/relationships/hyperlink" Target="https://dx.doi.org/10.2807/1560-7917.es.2021.26.22.2001536" TargetMode="External"/><Relationship Id="rId245" Type="http://schemas.openxmlformats.org/officeDocument/2006/relationships/hyperlink" Target="https://hal.science/hal-03690599v1" TargetMode="External"/><Relationship Id="rId246" Type="http://schemas.openxmlformats.org/officeDocument/2006/relationships/hyperlink" Target="https://hal.science/search/index/?q=*&amp;authFullName_s=Laura Di Domenico" TargetMode="External"/><Relationship Id="rId247" Type="http://schemas.openxmlformats.org/officeDocument/2006/relationships/hyperlink" Target="https://hal.science/search/index/?q=*&amp;authFullName_s=Chiara E Sabbatini" TargetMode="External"/><Relationship Id="rId248" Type="http://schemas.openxmlformats.org/officeDocument/2006/relationships/hyperlink" Target="https://dx.doi.org/10.1038/s43856-021-00057-5" TargetMode="External"/><Relationship Id="rId249" Type="http://schemas.openxmlformats.org/officeDocument/2006/relationships/hyperlink" Target="https://hal.sorbonne-universite.fr/hal-03292745v1" TargetMode="External"/><Relationship Id="rId250" Type="http://schemas.openxmlformats.org/officeDocument/2006/relationships/hyperlink" Target="https://hal.science/search/index/?q=*&amp;authFullName_s=Cl&#233;ment R. Massonnaud" TargetMode="External"/><Relationship Id="rId251" Type="http://schemas.openxmlformats.org/officeDocument/2006/relationships/hyperlink" Target="https://dx.doi.org/10.1016/j.eclinm.2021.101001" TargetMode="External"/><Relationship Id="rId252" Type="http://schemas.openxmlformats.org/officeDocument/2006/relationships/hyperlink" Target="https://ehesp.hal.science/hal-03810423v1" TargetMode="External"/><Relationship Id="rId253" Type="http://schemas.openxmlformats.org/officeDocument/2006/relationships/hyperlink" Target="https://hal.science/search/index/?q=*&amp;authFullName_s=Florian Zeevat" TargetMode="External"/><Relationship Id="rId254" Type="http://schemas.openxmlformats.org/officeDocument/2006/relationships/hyperlink" Target="https://hal.science/search/index/?q=*&amp;authFullName_s=F. Christiaan K. Dolk" TargetMode="External"/><Relationship Id="rId255" Type="http://schemas.openxmlformats.org/officeDocument/2006/relationships/hyperlink" Target="https://hal.science/search/index/?q=*&amp;authFullName_s=Arjan Postma" TargetMode="External"/><Relationship Id="rId256" Type="http://schemas.openxmlformats.org/officeDocument/2006/relationships/hyperlink" Target="https://hal.science/search/index/?q=*&amp;authFullName_s=Vidya N.A. Breeveld-Dwarkasing" TargetMode="External"/><Relationship Id="rId257" Type="http://schemas.openxmlformats.org/officeDocument/2006/relationships/hyperlink" Target="https://dx.doi.org/10.1016/j.jval.2020.11.002" TargetMode="External"/><Relationship Id="rId258" Type="http://schemas.openxmlformats.org/officeDocument/2006/relationships/hyperlink" Target="https://ehesp.hal.science/hal-02955306v1" TargetMode="External"/><Relationship Id="rId259" Type="http://schemas.openxmlformats.org/officeDocument/2006/relationships/hyperlink" Target="https://hal.science/search/index/?q=*&amp;authFullName_s=Louis Boiron" TargetMode="External"/><Relationship Id="rId260" Type="http://schemas.openxmlformats.org/officeDocument/2006/relationships/hyperlink" Target="https://hal.science/search/index/?q=*&amp;authFullName_s=Rafael Rodrigo Araujo" TargetMode="External"/><Relationship Id="rId261" Type="http://schemas.openxmlformats.org/officeDocument/2006/relationships/hyperlink" Target="https://hal.science/search/index/?q=*&amp;authFullName_s=Juan Guillermo Lopez" TargetMode="External"/><Relationship Id="rId262" Type="http://schemas.openxmlformats.org/officeDocument/2006/relationships/hyperlink" Target="https://hal.science/search/index/?q=*&amp;authFullName_s=Audrey Petitjean" TargetMode="External"/><Relationship Id="rId263" Type="http://schemas.openxmlformats.org/officeDocument/2006/relationships/hyperlink" Target="https://dx.doi.org/10.1186/s12889-020-09409-7" TargetMode="External"/><Relationship Id="rId264" Type="http://schemas.openxmlformats.org/officeDocument/2006/relationships/hyperlink" Target="https://ehesp.hal.science/hal-02617043v1" TargetMode="External"/><Relationship Id="rId265" Type="http://schemas.openxmlformats.org/officeDocument/2006/relationships/hyperlink" Target="https://hal.science/search/index/?q=*&amp;authFullName_s=Esther Redondo" TargetMode="External"/><Relationship Id="rId266" Type="http://schemas.openxmlformats.org/officeDocument/2006/relationships/hyperlink" Target="https://hal.science/search/index/?q=*&amp;authFullName_s=Javier D&#237;ez-Domingo" TargetMode="External"/><Relationship Id="rId267" Type="http://schemas.openxmlformats.org/officeDocument/2006/relationships/hyperlink" Target="https://hal.science/search/index/?q=*&amp;authFullName_s=Ra&#250;l Ortiz de Lejarazu" TargetMode="External"/><Relationship Id="rId268" Type="http://schemas.openxmlformats.org/officeDocument/2006/relationships/hyperlink" Target="https://hal.science/search/index/?q=*&amp;authFullName_s=Federico Martin&#243;n-Torres" TargetMode="External"/><Relationship Id="rId269" Type="http://schemas.openxmlformats.org/officeDocument/2006/relationships/hyperlink" Target="https://dx.doi.org/10.1371/journal.pone.0233526" TargetMode="External"/><Relationship Id="rId270" Type="http://schemas.openxmlformats.org/officeDocument/2006/relationships/hyperlink" Target="https://hal.science/hal-02960097v1" TargetMode="External"/><Relationship Id="rId271" Type="http://schemas.openxmlformats.org/officeDocument/2006/relationships/hyperlink" Target="https://hal.science/search/index/?q=*&amp;authFullName_s=Lulla Opatowski" TargetMode="External"/><Relationship Id="rId272" Type="http://schemas.openxmlformats.org/officeDocument/2006/relationships/hyperlink" Target="https://dx.doi.org/10.1038/s41598-020-71212-6" TargetMode="External"/><Relationship Id="rId273" Type="http://schemas.openxmlformats.org/officeDocument/2006/relationships/hyperlink" Target="https://univ-rennes.hal.science/hal-02043813v1" TargetMode="External"/><Relationship Id="rId274" Type="http://schemas.openxmlformats.org/officeDocument/2006/relationships/hyperlink" Target="https://hal.science/search/index/?q=*&amp;authFullName_s=Thibaut Koutangni" TargetMode="External"/><Relationship Id="rId275" Type="http://schemas.openxmlformats.org/officeDocument/2006/relationships/hyperlink" Target="https://hal.science/search/index/?q=*&amp;authFullName_s=Maxime Woringer" TargetMode="External"/><Relationship Id="rId276" Type="http://schemas.openxmlformats.org/officeDocument/2006/relationships/hyperlink" Target="https://hal.science/search/index/?q=*&amp;authFullName_s=S. Porgho" TargetMode="External"/><Relationship Id="rId277" Type="http://schemas.openxmlformats.org/officeDocument/2006/relationships/hyperlink" Target="https://hal.science/search/index/?q=*&amp;authFullName_s=B.W. Bicaba" TargetMode="External"/><Relationship Id="rId278" Type="http://schemas.openxmlformats.org/officeDocument/2006/relationships/hyperlink" Target="https://dx.doi.org/10.1017/S0950268818002625" TargetMode="External"/><Relationship Id="rId279" Type="http://schemas.openxmlformats.org/officeDocument/2006/relationships/hyperlink" Target="https://univ-rennes.hal.science/hal-02470787v1" TargetMode="External"/><Relationship Id="rId280" Type="http://schemas.openxmlformats.org/officeDocument/2006/relationships/hyperlink" Target="https://hal.science/search/index/?q=*&amp;authFullName_s=C. Massonnaud" TargetMode="External"/><Relationship Id="rId281" Type="http://schemas.openxmlformats.org/officeDocument/2006/relationships/hyperlink" Target="https://dx.doi.org/10.1093/eurpub/ckz186.531" TargetMode="External"/><Relationship Id="rId282" Type="http://schemas.openxmlformats.org/officeDocument/2006/relationships/hyperlink" Target="https://univ-rennes.hal.science/hal-02470783v1" TargetMode="External"/><Relationship Id="rId283" Type="http://schemas.openxmlformats.org/officeDocument/2006/relationships/hyperlink" Target="https://hal.science/search/index/?q=*&amp;authFullName_s=J. Roux" TargetMode="External"/><Relationship Id="rId284" Type="http://schemas.openxmlformats.org/officeDocument/2006/relationships/hyperlink" Target="https://dx.doi.org/10.1093/eurpub/ckz185.289" TargetMode="External"/><Relationship Id="rId285" Type="http://schemas.openxmlformats.org/officeDocument/2006/relationships/hyperlink" Target="https://ehesp.hal.science/hal-02921595v1" TargetMode="External"/><Relationship Id="rId286" Type="http://schemas.openxmlformats.org/officeDocument/2006/relationships/hyperlink" Target="https://dx.doi.org/10.1016/j.respe.2018.05.080" TargetMode="External"/><Relationship Id="rId287" Type="http://schemas.openxmlformats.org/officeDocument/2006/relationships/hyperlink" Target="https://ehesp.hal.science/hal-02461688v1" TargetMode="External"/><Relationship Id="rId288" Type="http://schemas.openxmlformats.org/officeDocument/2006/relationships/hyperlink" Target="https://hal.science/search/index/?q=*&amp;authFullName_s=Odile Launay" TargetMode="External"/><Relationship Id="rId289" Type="http://schemas.openxmlformats.org/officeDocument/2006/relationships/hyperlink" Target="https://hal.science/search/index/?q=*&amp;authFullName_s=Luc Martinez" TargetMode="External"/><Relationship Id="rId290" Type="http://schemas.openxmlformats.org/officeDocument/2006/relationships/hyperlink" Target="https://hal.science/search/index/?q=*&amp;authFullName_s=Gaetan Gavazzi" TargetMode="External"/><Relationship Id="rId291" Type="http://schemas.openxmlformats.org/officeDocument/2006/relationships/hyperlink" Target="https://hal.science/search/index/?q=*&amp;authFullName_s=Laurence Josset" TargetMode="External"/><Relationship Id="rId292" Type="http://schemas.openxmlformats.org/officeDocument/2006/relationships/hyperlink" Target="https://dx.doi.org/10.1016/j.lpm.2018.06.013" TargetMode="External"/><Relationship Id="rId293" Type="http://schemas.openxmlformats.org/officeDocument/2006/relationships/hyperlink" Target="https://hal.science/hal-01558729v1" TargetMode="External"/><Relationship Id="rId294" Type="http://schemas.openxmlformats.org/officeDocument/2006/relationships/hyperlink" Target="https://hal.science/search/index/?q=*&amp;authFullName_s=Christelle Elias" TargetMode="External"/><Relationship Id="rId295" Type="http://schemas.openxmlformats.org/officeDocument/2006/relationships/hyperlink" Target="https://hal.science/search/index/?q=*&amp;authFullName_s=Anna Fournier" TargetMode="External"/><Relationship Id="rId296" Type="http://schemas.openxmlformats.org/officeDocument/2006/relationships/hyperlink" Target="https://hal.science/search/index/?q=*&amp;authFullName_s=Anca Vasiliu" TargetMode="External"/><Relationship Id="rId297" Type="http://schemas.openxmlformats.org/officeDocument/2006/relationships/hyperlink" Target="https://hal.science/search/index/?q=*&amp;authFullName_s=Nicolas Beix" TargetMode="External"/><Relationship Id="rId298" Type="http://schemas.openxmlformats.org/officeDocument/2006/relationships/hyperlink" Target="https://hal.science/search/index/?q=*&amp;authFullName_s=R&#233;mi Demillac" TargetMode="External"/><Relationship Id="rId299" Type="http://schemas.openxmlformats.org/officeDocument/2006/relationships/hyperlink" Target="https://dx.doi.org/10.1186/s12889-017-4556-5" TargetMode="External"/><Relationship Id="rId300" Type="http://schemas.openxmlformats.org/officeDocument/2006/relationships/hyperlink" Target="https://hal.science/hal-01578692v1" TargetMode="External"/><Relationship Id="rId301" Type="http://schemas.openxmlformats.org/officeDocument/2006/relationships/hyperlink" Target="https://dx.doi.org/10.1371/journal.pcbi.1005666" TargetMode="External"/><Relationship Id="rId302" Type="http://schemas.openxmlformats.org/officeDocument/2006/relationships/hyperlink" Target="https://hal.science/hal-01548937v1" TargetMode="External"/><Relationship Id="rId303" Type="http://schemas.openxmlformats.org/officeDocument/2006/relationships/hyperlink" Target="https://hal.science/search/index/?q=*&amp;authFullName_s=P.T. de Boer" TargetMode="External"/><Relationship Id="rId304" Type="http://schemas.openxmlformats.org/officeDocument/2006/relationships/hyperlink" Target="https://hal.science/search/index/?q=*&amp;authFullName_s=B.M. van Maanen" TargetMode="External"/><Relationship Id="rId305" Type="http://schemas.openxmlformats.org/officeDocument/2006/relationships/hyperlink" Target="https://hal.science/search/index/?q=*&amp;authFullName_s=Bernhard Ultsch" TargetMode="External"/><Relationship Id="rId306" Type="http://schemas.openxmlformats.org/officeDocument/2006/relationships/hyperlink" Target="https://hal.science/search/index/?q=*&amp;authFullName_s=Franklin C.K. Dolk" TargetMode="External"/><Relationship Id="rId307" Type="http://schemas.openxmlformats.org/officeDocument/2006/relationships/hyperlink" Target="https://dx.doi.org/10.1080/14737167.2017.1343145" TargetMode="External"/><Relationship Id="rId308" Type="http://schemas.openxmlformats.org/officeDocument/2006/relationships/hyperlink" Target="https://hal.science/hal-01548909v1" TargetMode="External"/><Relationship Id="rId309" Type="http://schemas.openxmlformats.org/officeDocument/2006/relationships/hyperlink" Target="https://hal.science/search/index/?q=*&amp;authFullName_s=Rania Assab" TargetMode="External"/><Relationship Id="rId310" Type="http://schemas.openxmlformats.org/officeDocument/2006/relationships/hyperlink" Target="https://hal.science/search/index/?q=*&amp;authFullName_s=Didier Guillemot" TargetMode="External"/><Relationship Id="rId311" Type="http://schemas.openxmlformats.org/officeDocument/2006/relationships/hyperlink" Target="https://dx.doi.org/10.1097/QCO.0000000000000390" TargetMode="External"/><Relationship Id="rId312" Type="http://schemas.openxmlformats.org/officeDocument/2006/relationships/hyperlink" Target="https://ehesp.hal.science/hal-02461295v1" TargetMode="External"/><Relationship Id="rId313" Type="http://schemas.openxmlformats.org/officeDocument/2006/relationships/hyperlink" Target="https://hal.science/search/index/?q=*&amp;authFullName_s=Pieter de Boer" TargetMode="External"/><Relationship Id="rId314" Type="http://schemas.openxmlformats.org/officeDocument/2006/relationships/hyperlink" Target="https://hal.science/search/index/?q=*&amp;authFullName_s=Richard Pitman" TargetMode="External"/><Relationship Id="rId315" Type="http://schemas.openxmlformats.org/officeDocument/2006/relationships/hyperlink" Target="https://hal.science/search/index/?q=*&amp;authFullName_s=B&#233;reng&#232;re Macabeo" TargetMode="External"/><Relationship Id="rId316" Type="http://schemas.openxmlformats.org/officeDocument/2006/relationships/hyperlink" Target="https://hal.science/search/index/?q=*&amp;authFullName_s=Ayman Chit" TargetMode="External"/><Relationship Id="rId317" Type="http://schemas.openxmlformats.org/officeDocument/2006/relationships/hyperlink" Target="https://dx.doi.org/10.1016/j.jval.2016.05.012" TargetMode="External"/><Relationship Id="rId318" Type="http://schemas.openxmlformats.org/officeDocument/2006/relationships/hyperlink" Target="https://ehesp.hal.science/hal-02460755v1" TargetMode="External"/><Relationship Id="rId319" Type="http://schemas.openxmlformats.org/officeDocument/2006/relationships/hyperlink" Target="https://hal.science/search/index/?q=*&amp;authFullName_s=Pieter T Boer" TargetMode="External"/><Relationship Id="rId320" Type="http://schemas.openxmlformats.org/officeDocument/2006/relationships/hyperlink" Target="https://hal.science/search/index/?q=*&amp;authFullName_s=Maarten J Postma" TargetMode="External"/><Relationship Id="rId321" Type="http://schemas.openxmlformats.org/officeDocument/2006/relationships/hyperlink" Target="https://dx.doi.org/10.1111/irv.12318" TargetMode="External"/><Relationship Id="rId322" Type="http://schemas.openxmlformats.org/officeDocument/2006/relationships/hyperlink" Target="https://ehesp.hal.science/hal-02464647v1" TargetMode="External"/><Relationship Id="rId323" Type="http://schemas.openxmlformats.org/officeDocument/2006/relationships/hyperlink" Target="https://hal.science/search/index/?q=*&amp;authFullName_s=Mathilde Pivette" TargetMode="External"/><Relationship Id="rId324" Type="http://schemas.openxmlformats.org/officeDocument/2006/relationships/hyperlink" Target="https://hal.science/search/index/?q=*&amp;authFullName_s=Avner Bar-Hen" TargetMode="External"/><Relationship Id="rId325" Type="http://schemas.openxmlformats.org/officeDocument/2006/relationships/hyperlink" Target="https://dx.doi.org/10.1016/j.epidem.2014.05.001" TargetMode="External"/><Relationship Id="rId326" Type="http://schemas.openxmlformats.org/officeDocument/2006/relationships/hyperlink" Target="https://ehesp.hal.science/hal-03033440v1" TargetMode="External"/><Relationship Id="rId327" Type="http://schemas.openxmlformats.org/officeDocument/2006/relationships/hyperlink" Target="https://dx.doi.org/10.1186/s12879-014-0604-2" TargetMode="External"/><Relationship Id="rId328" Type="http://schemas.openxmlformats.org/officeDocument/2006/relationships/hyperlink" Target="https://ehesp.hal.science/hal-04004144v1" TargetMode="External"/><Relationship Id="rId329" Type="http://schemas.openxmlformats.org/officeDocument/2006/relationships/hyperlink" Target="https://hal.science/search/index/?q=*&amp;authFullName_s=Norberto Giglio" TargetMode="External"/><Relationship Id="rId330" Type="http://schemas.openxmlformats.org/officeDocument/2006/relationships/hyperlink" Target="https://hal.science/search/index/?q=*&amp;authFullName_s=Angela Gentile" TargetMode="External"/><Relationship Id="rId331" Type="http://schemas.openxmlformats.org/officeDocument/2006/relationships/hyperlink" Target="https://hal.science/search/index/?q=*&amp;authFullName_s=Lydia Lees" TargetMode="External"/><Relationship Id="rId332" Type="http://schemas.openxmlformats.org/officeDocument/2006/relationships/hyperlink" Target="https://hal.science/search/index/?q=*&amp;authFullName_s=Paula Micone" TargetMode="External"/><Relationship Id="rId333" Type="http://schemas.openxmlformats.org/officeDocument/2006/relationships/hyperlink" Target="https://hal.science/search/index/?q=*&amp;authFullName_s=Judith Armoni" TargetMode="External"/><Relationship Id="rId334" Type="http://schemas.openxmlformats.org/officeDocument/2006/relationships/hyperlink" Target="https://dx.doi.org/10.4161/hv.18569" TargetMode="External"/><Relationship Id="rId335" Type="http://schemas.openxmlformats.org/officeDocument/2006/relationships/hyperlink" Target="https://inserm.hal.science/inserm-00948904v1" TargetMode="External"/><Relationship Id="rId336" Type="http://schemas.openxmlformats.org/officeDocument/2006/relationships/hyperlink" Target="https://hal.science/search/index/?q=*&amp;authFullName_s=Fred Andayi" TargetMode="External"/><Relationship Id="rId337" Type="http://schemas.openxmlformats.org/officeDocument/2006/relationships/hyperlink" Target="https://hal.science/search/index/?q=*&amp;authFullName_s=Alexia Kieffer" TargetMode="External"/><Relationship Id="rId338" Type="http://schemas.openxmlformats.org/officeDocument/2006/relationships/hyperlink" Target="https://hal.science/search/index/?q=*&amp;authFullName_s=Nicolas Salez" TargetMode="External"/><Relationship Id="rId339" Type="http://schemas.openxmlformats.org/officeDocument/2006/relationships/hyperlink" Target="https://hal.science/search/index/?q=*&amp;authFullName_s=Ammar Abdo" TargetMode="External"/><Relationship Id="rId340" Type="http://schemas.openxmlformats.org/officeDocument/2006/relationships/hyperlink" Target="https://dx.doi.org/10.1186/1743-422X-11-13" TargetMode="External"/><Relationship Id="rId341" Type="http://schemas.openxmlformats.org/officeDocument/2006/relationships/hyperlink" Target="https://ehesp.hal.science/hal-02538288v1" TargetMode="External"/><Relationship Id="rId342" Type="http://schemas.openxmlformats.org/officeDocument/2006/relationships/hyperlink" Target="https://hal.science/search/index/?q=*&amp;authFullName_s=S. Aherfi" TargetMode="External"/><Relationship Id="rId343" Type="http://schemas.openxmlformats.org/officeDocument/2006/relationships/hyperlink" Target="https://hal.science/search/index/?q=*&amp;authFullName_s=L. Ninove" TargetMode="External"/><Relationship Id="rId344" Type="http://schemas.openxmlformats.org/officeDocument/2006/relationships/hyperlink" Target="https://hal.science/search/index/?q=*&amp;authFullName_s=C. Zandotti" TargetMode="External"/><Relationship Id="rId345" Type="http://schemas.openxmlformats.org/officeDocument/2006/relationships/hyperlink" Target="https://hal.science/search/index/?q=*&amp;authFullName_s=H. Richet" TargetMode="External"/><Relationship Id="rId346" Type="http://schemas.openxmlformats.org/officeDocument/2006/relationships/hyperlink" Target="https://dx.doi.org/10.1111/1469-0691.12366" TargetMode="External"/><Relationship Id="rId347" Type="http://schemas.openxmlformats.org/officeDocument/2006/relationships/hyperlink" Target="https://ehesp.hal.science/hal-03329785v1" TargetMode="External"/><Relationship Id="rId348" Type="http://schemas.openxmlformats.org/officeDocument/2006/relationships/hyperlink" Target="https://hal.science/search/index/?q=*&amp;authFullName_s=Mo&#239;se Desvarieux" TargetMode="External"/><Relationship Id="rId349" Type="http://schemas.openxmlformats.org/officeDocument/2006/relationships/hyperlink" Target="https://dx.doi.org/10.1371/journal.pone.0075226" TargetMode="External"/><Relationship Id="rId350" Type="http://schemas.openxmlformats.org/officeDocument/2006/relationships/hyperlink" Target="https://amu.hal.science/hal-01771560v1" TargetMode="External"/><Relationship Id="rId351" Type="http://schemas.openxmlformats.org/officeDocument/2006/relationships/hyperlink" Target="https://hal.science/search/index/?q=*&amp;authFullName_s=Phimpha Paboriboune" TargetMode="External"/><Relationship Id="rId352" Type="http://schemas.openxmlformats.org/officeDocument/2006/relationships/hyperlink" Target="https://hal.science/search/index/?q=*&amp;authFullName_s=Bruno Flaissier" TargetMode="External"/><Relationship Id="rId353" Type="http://schemas.openxmlformats.org/officeDocument/2006/relationships/hyperlink" Target="https://hal.science/search/index/?q=*&amp;authFullName_s=Vimalay Souvong" TargetMode="External"/><Relationship Id="rId354" Type="http://schemas.openxmlformats.org/officeDocument/2006/relationships/hyperlink" Target="https://dx.doi.org/10.1371/journal.pone.0061909" TargetMode="External"/><Relationship Id="rId355" Type="http://schemas.openxmlformats.org/officeDocument/2006/relationships/hyperlink" Target="https://ehesp.hal.science/hal-02955971v1" TargetMode="External"/><Relationship Id="rId356" Type="http://schemas.openxmlformats.org/officeDocument/2006/relationships/hyperlink" Target="https://dx.doi.org/10.1371/journal.pone.0058385" TargetMode="External"/><Relationship Id="rId357" Type="http://schemas.openxmlformats.org/officeDocument/2006/relationships/hyperlink" Target="https://ehesp.hal.science/hal-05564395v1" TargetMode="External"/><Relationship Id="rId358" Type="http://schemas.openxmlformats.org/officeDocument/2006/relationships/hyperlink" Target="https://hal.science/search/index/?q=*&amp;authFullName_s=Laurence Watier" TargetMode="External"/><Relationship Id="rId359" Type="http://schemas.openxmlformats.org/officeDocument/2006/relationships/hyperlink" Target="https://dx.doi.org/10.1016/j.jeph.2026.203200" TargetMode="External"/><Relationship Id="rId360" Type="http://schemas.openxmlformats.org/officeDocument/2006/relationships/hyperlink" Target="https://ehesp.hal.science/hal-05473018v1" TargetMode="External"/><Relationship Id="rId361" Type="http://schemas.openxmlformats.org/officeDocument/2006/relationships/hyperlink" Target="https://hal.science/search/index/?q=*&amp;authFullName_s=Diana Vilar" TargetMode="External"/><Relationship Id="rId362" Type="http://schemas.openxmlformats.org/officeDocument/2006/relationships/hyperlink" Target="https://hal.science/search/index/?q=*&amp;authFullName_s=Carlos Noda Licenciado" TargetMode="External"/><Relationship Id="rId363" Type="http://schemas.openxmlformats.org/officeDocument/2006/relationships/hyperlink" Target="https://dx.doi.org/10.1016/j.jval.2025.09.285" TargetMode="External"/><Relationship Id="rId364" Type="http://schemas.openxmlformats.org/officeDocument/2006/relationships/hyperlink" Target="https://hal.science/hal-04888332v1" TargetMode="External"/><Relationship Id="rId365" Type="http://schemas.openxmlformats.org/officeDocument/2006/relationships/hyperlink" Target="https://dx.doi.org/10.1183/13993003.congress-2024.PA2191" TargetMode="External"/><Relationship Id="rId366" Type="http://schemas.openxmlformats.org/officeDocument/2006/relationships/hyperlink" Target="https://ehesp.hal.science/hal-04609522v1" TargetMode="External"/><Relationship Id="rId367" Type="http://schemas.openxmlformats.org/officeDocument/2006/relationships/hyperlink" Target="https://hal.science/search/index/?q=*&amp;authFullName_s=M. Levant" TargetMode="External"/><Relationship Id="rId368" Type="http://schemas.openxmlformats.org/officeDocument/2006/relationships/hyperlink" Target="https://hal.science/search/index/?q=*&amp;authFullName_s=O. Launay" TargetMode="External"/><Relationship Id="rId369" Type="http://schemas.openxmlformats.org/officeDocument/2006/relationships/hyperlink" Target="https://hal.science/search/index/?q=*&amp;authFullName_s=A. Mosnier" TargetMode="External"/><Relationship Id="rId370" Type="http://schemas.openxmlformats.org/officeDocument/2006/relationships/hyperlink" Target="https://hal.science/search/index/?q=*&amp;authFullName_s=L. Watier" TargetMode="External"/><Relationship Id="rId371" Type="http://schemas.openxmlformats.org/officeDocument/2006/relationships/hyperlink" Target="https://dx.doi.org/10.1016/j.mmifmc.2024.04.369" TargetMode="External"/><Relationship Id="rId372" Type="http://schemas.openxmlformats.org/officeDocument/2006/relationships/hyperlink" Target="https://hal.science/hal-04512943v1" TargetMode="External"/><Relationship Id="rId373" Type="http://schemas.openxmlformats.org/officeDocument/2006/relationships/hyperlink" Target="https://hal.science/search/index/?q=*&amp;authFullName_s=M. Pozzar" TargetMode="External"/><Relationship Id="rId374" Type="http://schemas.openxmlformats.org/officeDocument/2006/relationships/hyperlink" Target="https://hal.science/search/index/?q=*&amp;authFullName_s=N Petrica" TargetMode="External"/><Relationship Id="rId375" Type="http://schemas.openxmlformats.org/officeDocument/2006/relationships/hyperlink" Target="https://hal.science/search/index/?q=*&amp;authFullName_s=H. Ben Romdhane" TargetMode="External"/><Relationship Id="rId376" Type="http://schemas.openxmlformats.org/officeDocument/2006/relationships/hyperlink" Target="https://hal.science/search/index/?q=*&amp;authFullName_s=S Fievez" TargetMode="External"/><Relationship Id="rId377" Type="http://schemas.openxmlformats.org/officeDocument/2006/relationships/hyperlink" Target="https://dx.doi.org/10.1016/j.jval.2023.09.1220" TargetMode="External"/><Relationship Id="rId378" Type="http://schemas.openxmlformats.org/officeDocument/2006/relationships/hyperlink" Target="https://ehesp.hal.science/hal-05093412v1" TargetMode="External"/><Relationship Id="rId379" Type="http://schemas.openxmlformats.org/officeDocument/2006/relationships/hyperlink" Target="https://www.infectiologie.com/fr/informations-generales.html" TargetMode="External"/><Relationship Id="rId380" Type="http://schemas.openxmlformats.org/officeDocument/2006/relationships/hyperlink" Target="https://dx.doi.org/10.1016/j.mmifmc.2025.04.302" TargetMode="External"/><Relationship Id="rId381" Type="http://schemas.openxmlformats.org/officeDocument/2006/relationships/hyperlink" Target="https://ehesp.hal.science/hal-05092874v1" TargetMode="External"/><Relationship Id="rId382" Type="http://schemas.openxmlformats.org/officeDocument/2006/relationships/hyperlink" Target="https://hal.science/search/index/?q=*&amp;authFullName_s=A. Contini" TargetMode="External"/><Relationship Id="rId383" Type="http://schemas.openxmlformats.org/officeDocument/2006/relationships/hyperlink" Target="https://hal.science/search/index/?q=*&amp;authFullName_s=R. Le Goff" TargetMode="External"/><Relationship Id="rId384" Type="http://schemas.openxmlformats.org/officeDocument/2006/relationships/hyperlink" Target="https://dx.doi.org/10.1016/j.mmifmc.2025.04.259" TargetMode="External"/><Relationship Id="rId385" Type="http://schemas.openxmlformats.org/officeDocument/2006/relationships/hyperlink" Target="https://ehesp.hal.science/hal-05004289v1" TargetMode="External"/><Relationship Id="rId386" Type="http://schemas.openxmlformats.org/officeDocument/2006/relationships/hyperlink" Target="https://hal.science/search/index/?q=*&amp;authFullName_s=Fanny Raguideau" TargetMode="External"/><Relationship Id="rId387" Type="http://schemas.openxmlformats.org/officeDocument/2006/relationships/hyperlink" Target="https://dx.doi.org/10.1016/j.jeph.2025.202896" TargetMode="External"/><Relationship Id="rId388" Type="http://schemas.openxmlformats.org/officeDocument/2006/relationships/hyperlink" Target="https://ehesp.hal.science/hal-04930465v1" TargetMode="External"/><Relationship Id="rId389" Type="http://schemas.openxmlformats.org/officeDocument/2006/relationships/hyperlink" Target="https://hal.science/search/index/?q=*&amp;authFullName_s=Van Nguyen" TargetMode="External"/><Relationship Id="rId390" Type="http://schemas.openxmlformats.org/officeDocument/2006/relationships/hyperlink" Target="https://hal.science/search/index/?q=*&amp;authFullName_s=Ettan Settembre" TargetMode="External"/><Relationship Id="rId391" Type="http://schemas.openxmlformats.org/officeDocument/2006/relationships/hyperlink" Target="https://hal.science/search/index/?q=*&amp;authFullName_s=Sankarasubramanian Rajaran" TargetMode="External"/><Relationship Id="rId392" Type="http://schemas.openxmlformats.org/officeDocument/2006/relationships/hyperlink" Target="https://dx.doi.org/10.1093/ofid/ofae631.2211" TargetMode="External"/><Relationship Id="rId393" Type="http://schemas.openxmlformats.org/officeDocument/2006/relationships/hyperlink" Target="https://hal.science/hal-04984790v1" TargetMode="External"/><Relationship Id="rId394" Type="http://schemas.openxmlformats.org/officeDocument/2006/relationships/hyperlink" Target="https://hal.science/search/index/?q=*&amp;authFullName_s=Benjamin Grenier" TargetMode="External"/><Relationship Id="rId395" Type="http://schemas.openxmlformats.org/officeDocument/2006/relationships/hyperlink" Target="https://ehesp.hal.science/hal-04810849v1" TargetMode="External"/><Relationship Id="rId396" Type="http://schemas.openxmlformats.org/officeDocument/2006/relationships/hyperlink" Target="https://publications.ersnet.org/content/erj/64/suppl68/pa2190" TargetMode="External"/><Relationship Id="rId397" Type="http://schemas.openxmlformats.org/officeDocument/2006/relationships/hyperlink" Target="https://dx.doi.org/10.1183/13993003.congress-2024.PA2190" TargetMode="External"/><Relationship Id="rId398" Type="http://schemas.openxmlformats.org/officeDocument/2006/relationships/hyperlink" Target="https://ehesp.hal.science/hal-04894539v1" TargetMode="External"/><Relationship Id="rId399" Type="http://schemas.openxmlformats.org/officeDocument/2006/relationships/hyperlink" Target="https://hal.science/search/index/?q=*&amp;authFullName_s=J Yang" TargetMode="External"/><Relationship Id="rId400" Type="http://schemas.openxmlformats.org/officeDocument/2006/relationships/hyperlink" Target="https://hal.science/search/index/?q=*&amp;authFullName_s=C Tamberou" TargetMode="External"/><Relationship Id="rId401" Type="http://schemas.openxmlformats.org/officeDocument/2006/relationships/hyperlink" Target="https://hal.science/search/index/?q=*&amp;authFullName_s=E Arnee" TargetMode="External"/><Relationship Id="rId402" Type="http://schemas.openxmlformats.org/officeDocument/2006/relationships/hyperlink" Target="https://hal.science/search/index/?q=*&amp;authFullName_s=A Boukhlal" TargetMode="External"/><Relationship Id="rId403" Type="http://schemas.openxmlformats.org/officeDocument/2006/relationships/hyperlink" Target="https://hal.science/search/index/?q=*&amp;authFullName_s=P.A. Squara" TargetMode="External"/><Relationship Id="rId404" Type="http://schemas.openxmlformats.org/officeDocument/2006/relationships/hyperlink" Target="https://dx.doi.org/10.1016/j.jval.2024.10.1216" TargetMode="External"/><Relationship Id="rId405" Type="http://schemas.openxmlformats.org/officeDocument/2006/relationships/hyperlink" Target="https://ehesp.hal.science/hal-04930526v1" TargetMode="External"/><Relationship Id="rId406" Type="http://schemas.openxmlformats.org/officeDocument/2006/relationships/hyperlink" Target="https://dx.doi.org/10.1093/ofid/ofae631.2212" TargetMode="External"/><Relationship Id="rId407" Type="http://schemas.openxmlformats.org/officeDocument/2006/relationships/hyperlink" Target="https://ehesp.hal.science/hal-04586717v1" TargetMode="External"/><Relationship Id="rId408" Type="http://schemas.openxmlformats.org/officeDocument/2006/relationships/hyperlink" Target="https://ephconference.eu/conference-2012-malta-44" TargetMode="External"/><Relationship Id="rId409" Type="http://schemas.openxmlformats.org/officeDocument/2006/relationships/hyperlink" Target="https://anses.hal.science/anses-04157982v1" TargetMode="External"/><Relationship Id="rId410" Type="http://schemas.openxmlformats.org/officeDocument/2006/relationships/hyperlink" Target="https://hal.science/search/index/?q=*&amp;authFullName_s=Nolwenn Noisel" TargetMode="External"/><Relationship Id="rId411" Type="http://schemas.openxmlformats.org/officeDocument/2006/relationships/hyperlink" Target="https://hal.science/search/index/?q=*&amp;authFullName_s=Juliette Bloch" TargetMode="External"/><Relationship Id="rId412" Type="http://schemas.openxmlformats.org/officeDocument/2006/relationships/hyperlink" Target="https://hal.science/search/index/?q=*&amp;authFullName_s=Magali Corso" TargetMode="External"/><Relationship Id="rId413" Type="http://schemas.openxmlformats.org/officeDocument/2006/relationships/hyperlink" Target="https://hal.science/search/index/?q=*&amp;authFullName_s=S&#233;bastien Denys" TargetMode="External"/><Relationship Id="rId414" Type="http://schemas.openxmlformats.org/officeDocument/2006/relationships/hyperlink" Target="https://www.cairn.info/environnement-et-sante-publique--9782810910076-page-477.htm?contenu=article" TargetMode="External"/><Relationship Id="rId415" Type="http://schemas.openxmlformats.org/officeDocument/2006/relationships/hyperlink" Target="https://dx.doi.org/10.3917/ehesp.goupi.2023.01.0477" TargetMode="External"/><Relationship Id="rId416" Type="http://schemas.openxmlformats.org/officeDocument/2006/relationships/hyperlink" Target="https://ehesp.hal.science/hal-04028485v1" TargetMode="External"/><Relationship Id="rId417" Type="http://schemas.openxmlformats.org/officeDocument/2006/relationships/hyperlink" Target="https://hal.science/search/index/?q=*&amp;authFullName_s=Clelia Gasquet" TargetMode="External"/><Relationship Id="rId418" Type="http://schemas.openxmlformats.org/officeDocument/2006/relationships/hyperlink" Target="https://dx.doi.org/10.3917/ehesp.ancel.2018.01.0077" TargetMode="External"/><Relationship Id="rId419" Type="http://schemas.openxmlformats.org/officeDocument/2006/relationships/hyperlink" Target="https://ehesp.hal.science/hal-04072406v1" TargetMode="External"/><Relationship Id="rId420" Type="http://schemas.openxmlformats.org/officeDocument/2006/relationships/hyperlink" Target="https://hal.science/search/index/?q=*&amp;authFullName_s=J&#233;r&#244;me Salomon" TargetMode="External"/><Relationship Id="rId421" Type="http://schemas.openxmlformats.org/officeDocument/2006/relationships/hyperlink" Target="https://www.lavoisier.fr/livre/medecine/surveillance-epidemiologique/descriptif-9782257207517" TargetMode="External"/><Relationship Id="rId422" Type="http://schemas.openxmlformats.org/officeDocument/2006/relationships/hyperlink" Target="https://ehesp.hal.science/hal-03312283v1" TargetMode="External"/><Relationship Id="rId423" Type="http://schemas.openxmlformats.org/officeDocument/2006/relationships/hyperlink" Target="https://hal.science/search/index/?q=*&amp;authFullName_s=Olivier Grimaud" TargetMode="External"/><Relationship Id="rId424" Type="http://schemas.openxmlformats.org/officeDocument/2006/relationships/hyperlink" Target="https://hal.science/search/index/?q=*&amp;authFullName_s=Nolwenn Le Meur" TargetMode="External"/><Relationship Id="rId425" Type="http://schemas.openxmlformats.org/officeDocument/2006/relationships/hyperlink" Target="https://hal.science/search/index/?q=*&amp;authFullName_s=Emmanuelle Leray" TargetMode="External"/><Relationship Id="rId426" Type="http://schemas.openxmlformats.org/officeDocument/2006/relationships/hyperlink" Target="https://www.presses.ehesp.fr/produit/glossaire-depidemiologie/" TargetMode="External"/><Relationship Id="rId427" Type="http://schemas.openxmlformats.org/officeDocument/2006/relationships/hyperlink" Target="https://dx.doi.org/10.3917/ehesp.berti.2021.01" TargetMode="External"/><Relationship Id="rId428" Type="http://schemas.openxmlformats.org/officeDocument/2006/relationships/hyperlink" Target="https://ehesp.hal.science/hal-02982304v1" TargetMode="External"/><Relationship Id="rId429" Type="http://schemas.openxmlformats.org/officeDocument/2006/relationships/hyperlink" Target="https://hal.science/search/index/?q=*&amp;authFullName_s=Thierry Ancelle" TargetMode="External"/><Relationship Id="rId430" Type="http://schemas.openxmlformats.org/officeDocument/2006/relationships/hyperlink" Target="https://hal.science/search/index/?q=*&amp;authFullName_s=Brigitte Helynck" TargetMode="External"/><Relationship Id="rId431" Type="http://schemas.openxmlformats.org/officeDocument/2006/relationships/hyperlink" Target="https://www.presses.ehesp.fr/produit/epidemiologie-de-terrain/" TargetMode="External"/><Relationship Id="rId432" Type="http://schemas.openxmlformats.org/officeDocument/2006/relationships/hyperlink" Target="https://ehesp.hal.science/hal-04517005v1" TargetMode="External"/><Relationship Id="rId433" Type="http://schemas.openxmlformats.org/officeDocument/2006/relationships/hyperlink" Target="https://dx.doi.org/10.64628/AAK.4nkx9vndr" TargetMode="External"/><Relationship Id="rId434" Type="http://schemas.openxmlformats.org/officeDocument/2006/relationships/hyperlink" Target="https://ehesp.hal.science/hal-05263177v1" TargetMode="External"/><Relationship Id="rId435" Type="http://schemas.openxmlformats.org/officeDocument/2006/relationships/hyperlink" Target="https://dx.doi.org/10.64628/AAK.aa67r7jqe" TargetMode="External"/><Relationship Id="rId436" Type="http://schemas.openxmlformats.org/officeDocument/2006/relationships/hyperlink" Target="https://ehesp.hal.science/hal-02524538v1" TargetMode="External"/><Relationship Id="rId437" Type="http://schemas.openxmlformats.org/officeDocument/2006/relationships/hyperlink" Target="https://dx.doi.org/10.64628/AAK.qfsdam43g" TargetMode="External"/><Relationship Id="rId438" Type="http://schemas.openxmlformats.org/officeDocument/2006/relationships/hyperlink" Target="https://ehesp.hal.science/hal-04013588v1" TargetMode="External"/><Relationship Id="rId439" Type="http://schemas.openxmlformats.org/officeDocument/2006/relationships/hyperlink" Target="https://dx.doi.org/10.64628/AAK.jv549s9yd" TargetMode="External"/><Relationship Id="rId440" Type="http://schemas.openxmlformats.org/officeDocument/2006/relationships/hyperlink" Target="https://ehesp.hal.science/hal-05239513v1" TargetMode="External"/><Relationship Id="rId441" Type="http://schemas.openxmlformats.org/officeDocument/2006/relationships/hyperlink" Target="https://dx.doi.org/10.64628/AAK.qftm5fhvf" TargetMode="External"/><Relationship Id="rId442" Type="http://schemas.openxmlformats.org/officeDocument/2006/relationships/hyperlink" Target="https://ehesp.hal.science/hal-03819332v1" TargetMode="External"/><Relationship Id="rId443" Type="http://schemas.openxmlformats.org/officeDocument/2006/relationships/hyperlink" Target="https://hal.science/search/index/?q=*&amp;authFullName_s=C. Padilla" TargetMode="External"/><Relationship Id="rId444" Type="http://schemas.openxmlformats.org/officeDocument/2006/relationships/hyperlink" Target="https://hal.science/search/index/?q=*&amp;authFullName_s=Ronan Garlant&#233;zec" TargetMode="External"/><Relationship Id="rId445" Type="http://schemas.openxmlformats.org/officeDocument/2006/relationships/hyperlink" Target="https://ehesp.hal.science/hal-04546490v1" TargetMode="External"/><Relationship Id="rId4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Crépey</dc:title>
  <dc:description>CV</dc:description>
  <dc:subject/>
  <cp:keywords/>
  <cp:category/>
  <cp:lastModifiedBy/>
  <dcterms:created xsi:type="dcterms:W3CDTF">2026-05-06T20:08:01+02:00</dcterms:created>
  <dcterms:modified xsi:type="dcterms:W3CDTF">2026-05-06T20:08:01+02:00</dcterms:modified>
</cp:coreProperties>
</file>

<file path=docProps/custom.xml><?xml version="1.0" encoding="utf-8"?>
<Properties xmlns="http://schemas.openxmlformats.org/officeDocument/2006/custom-properties" xmlns:vt="http://schemas.openxmlformats.org/officeDocument/2006/docPropsVTypes"/>
</file>