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Cristofoli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cartographiques. Restitution de données géohistoriques à partir de la Carte de France de Cassini, 1750 - 1789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pp.13-16.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⟨10.62437/cixz344-652etyknpgmcw-19188133⟩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à l’œuvre dans les chantiers du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Nicoletta 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usages des dessins de réseaux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 / Geschichte und Informatik</w:t>
            </w:r>
            <w:r>
              <w:rPr/>
              <w:t xml:space="preserve">, 2015, La visualisation des données en histoire, 18/19, pp. 23‑58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nomenclatures territoriales à la modélisation des dynamiques des territoires administratifs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pp.355-392.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⟨10.3166/RIG.25.355-392⟩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location of Parisian address numbering in the 19th century by cross-referencing spatial and social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 and the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critique du corpus des collections d’ouvrages proposant des listes d’adresses parisiennes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SoDUCo/BnF. Res(t)ituer les adresses des almanachs et annuaires commerciaux parisiens du XIXe siècle. Un corpus de localisations urbaines à grande échelle</w:t>
            </w:r>
            <w:r>
              <w:rPr/>
              <w:t xml:space="preserve">, BnF Bibliothèque nationale de France, Nov 2022,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Historical Documents To Social Network Visualization: Potential Pitfalls and Network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données historiques /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Explo SHS</w:t>
            </w:r>
            <w:r>
              <w:rPr/>
              <w:t xml:space="preserve">, MATE-SHS; CNRS,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d'une vie : une cartographie des trajectoires individuelles à l'aide des méthodes d'analyse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pp.120-126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annuelle des principales collections et séries d'ouvrages proposant des listes d'adresses parisiennes (1780-1914) avec mention de la disponibilité d'une version numérique librement accessible de chaque ouvrage et des sources cartographiques et types de numérotation associées à la période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proposant des listes d’adresses parisiennes entre 1780 et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SoDUCo geo-historical addresses gazetteer from Paris maps, 18-19th centuries, formatted for import in Pelias geocoder.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⟨10.34847/nkl.8c2c27tn⟩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quartiers de Paris (1801-1911)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⟨10.34847/NKL.E173C93P⟩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footprints from the past. Retrieving cartographic geohistorical data from the Cassini Carte de France, 1750-1789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réseaux, une aide à penser : réflexions sur les stratégies économique et sociale de Marie Boucher, marchande à Nantes au XVII 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femmes, femmes en réseaux (XVIe-XXIe siècles)</w:t>
            </w:r>
            <w:r>
              <w:rPr/>
              <w:t xml:space="preserve">, pp.109-137,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usages des dessins de réseaux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</w:p>
          <w:p>
            <w:pPr/>
            <w:r>
              <w:rPr/>
              <w:t xml:space="preserve">Enrico Natale; Christiane Sibille; Patrick Chacherau; Manuel Hiestand Kammerer. </w:t>
            </w:r>
            <w:r>
              <w:rPr>
                <w:i w:val="1"/>
                <w:iCs w:val="1"/>
              </w:rPr>
              <w:t xml:space="preserve">Histoire et Informatique / Geschichte und Informatik</w:t>
            </w:r>
            <w:r>
              <w:rPr/>
              <w:t xml:space="preserve">, 18/19, </w:t>
            </w:r>
            <w:hyperlink r:id="rId81" w:history="1">
              <w:r>
                <w:rPr>
                  <w:color w:val="#410a8c"/>
                  <w:u w:val="single"/>
                </w:rPr>
                <w:t xml:space="preserve">Ed. Chronos</w:t>
              </w:r>
            </w:hyperlink>
            <w:r>
              <w:rPr/>
              <w:t xml:space="preserve">, pp.23-58, 2015, La visualisation des données en histoire / Visualisierung von Daten in der Geschichtswissenschaft, 978-3-0340-1289-8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hal-03169924v1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8176v1" TargetMode="External"/><Relationship Id="rId8" Type="http://schemas.openxmlformats.org/officeDocument/2006/relationships/hyperlink" Target="https://hal.science/search/index/?q=*&amp;authFullName_s=Julie Gravier" TargetMode="External"/><Relationship Id="rId9" Type="http://schemas.openxmlformats.org/officeDocument/2006/relationships/hyperlink" Target="https://hal.science/search/index/?q=*&amp;authFullName_s=St&#233;phane Baciocchi" TargetMode="External"/><Relationship Id="rId10" Type="http://schemas.openxmlformats.org/officeDocument/2006/relationships/hyperlink" Target="https://hal.science/search/index/?q=*&amp;authFullName_s=Pascal Cristofoli" TargetMode="External"/><Relationship Id="rId11" Type="http://schemas.openxmlformats.org/officeDocument/2006/relationships/hyperlink" Target="https://hal.science/search/index/?q=*&amp;authFullName_s=Bertrand Dum&#233;nieu" TargetMode="External"/><Relationship Id="rId12" Type="http://schemas.openxmlformats.org/officeDocument/2006/relationships/hyperlink" Target="https://hal.science/search/index/?q=*&amp;authFullName_s=Edwin Carlinet" TargetMode="External"/><Relationship Id="rId13" Type="http://schemas.openxmlformats.org/officeDocument/2006/relationships/hyperlink" Target="https://dx.doi.org/10.63744/eh2pbu98sxve" TargetMode="External"/><Relationship Id="rId14" Type="http://schemas.openxmlformats.org/officeDocument/2006/relationships/hyperlink" Target="https://hal.science/hal-05085092v1" TargetMode="External"/><Relationship Id="rId15" Type="http://schemas.openxmlformats.org/officeDocument/2006/relationships/hyperlink" Target="https://hal.science/search/index/?q=*&amp;authFullName_s=Julien Chadeyron" TargetMode="External"/><Relationship Id="rId16" Type="http://schemas.openxmlformats.org/officeDocument/2006/relationships/hyperlink" Target="https://hal.science/search/index/?q=*&amp;authFullName_s=Julien Perret" TargetMode="External"/><Relationship Id="rId17" Type="http://schemas.openxmlformats.org/officeDocument/2006/relationships/hyperlink" Target="https://hal.science/search/index/?q=*&amp;authFullName_s=Laurence Jolivet" TargetMode="External"/><Relationship Id="rId18" Type="http://schemas.openxmlformats.org/officeDocument/2006/relationships/hyperlink" Target="https://dx.doi.org/10.62437/cixz344-652etyknpgmcw-19188133" TargetMode="External"/><Relationship Id="rId19" Type="http://schemas.openxmlformats.org/officeDocument/2006/relationships/hyperlink" Target="https://hal.science/hal-03169953v1" TargetMode="External"/><Relationship Id="rId20" Type="http://schemas.openxmlformats.org/officeDocument/2006/relationships/hyperlink" Target="https://hal.science/search/index/?q=*&amp;authFullName_s=Nicoletta Rolla" TargetMode="External"/><Relationship Id="rId21" Type="http://schemas.openxmlformats.org/officeDocument/2006/relationships/hyperlink" Target="https://dx.doi.org/10.4000/temporalites.4456" TargetMode="External"/><Relationship Id="rId22" Type="http://schemas.openxmlformats.org/officeDocument/2006/relationships/hyperlink" Target="https://shs.hal.science/halshs-01182622v1" TargetMode="External"/><Relationship Id="rId23" Type="http://schemas.openxmlformats.org/officeDocument/2006/relationships/hyperlink" Target="https://hal.science/search/index/?q=*&amp;authFullName_s=Cyril de Runz" TargetMode="External"/><Relationship Id="rId24" Type="http://schemas.openxmlformats.org/officeDocument/2006/relationships/hyperlink" Target="https://hal.science/search/index/?q=*&amp;authFullName_s=Xavier Rodier" TargetMode="External"/><Relationship Id="rId25" Type="http://schemas.openxmlformats.org/officeDocument/2006/relationships/hyperlink" Target="https://hal.science/search/index/?q=*&amp;authFullName_s=Anne Varet-Vitu" TargetMode="External"/><Relationship Id="rId26" Type="http://schemas.openxmlformats.org/officeDocument/2006/relationships/hyperlink" Target="https://hal.science/search/index/?q=*&amp;authFullName_s=Bertrand Dumenieu" TargetMode="External"/><Relationship Id="rId27" Type="http://schemas.openxmlformats.org/officeDocument/2006/relationships/hyperlink" Target="https://dx.doi.org/10.3166/RIG.25.301-330" TargetMode="External"/><Relationship Id="rId28" Type="http://schemas.openxmlformats.org/officeDocument/2006/relationships/hyperlink" Target="https://shs.hal.science/halshs-03722698v1" TargetMode="External"/><Relationship Id="rId29" Type="http://schemas.openxmlformats.org/officeDocument/2006/relationships/hyperlink" Target="https://hal.science/search/index/?q=*&amp;authFullName_s=Cristofoli Pascal" TargetMode="External"/><Relationship Id="rId30" Type="http://schemas.openxmlformats.org/officeDocument/2006/relationships/hyperlink" Target="https://hal.science/hal-01228634v1" TargetMode="External"/><Relationship Id="rId31" Type="http://schemas.openxmlformats.org/officeDocument/2006/relationships/hyperlink" Target="https://hal.science/search/index/?q=*&amp;authFullName_s=Christine Plumejeaud-Perreau" TargetMode="External"/><Relationship Id="rId32" Type="http://schemas.openxmlformats.org/officeDocument/2006/relationships/hyperlink" Target="https://hal.science/search/index/?q=*&amp;authFullName_s=Claude Motte" TargetMode="External"/><Relationship Id="rId33" Type="http://schemas.openxmlformats.org/officeDocument/2006/relationships/hyperlink" Target="https://dx.doi.org/10.3166/RIG.25.355-392" TargetMode="External"/><Relationship Id="rId34" Type="http://schemas.openxmlformats.org/officeDocument/2006/relationships/hyperlink" Target="https://hal.science/hal-05444727v1" TargetMode="External"/><Relationship Id="rId35" Type="http://schemas.openxmlformats.org/officeDocument/2006/relationships/hyperlink" Target="https://hal.science/search/index/?q=*&amp;authFullName_s=Nathalie Abadie" TargetMode="External"/><Relationship Id="rId36" Type="http://schemas.openxmlformats.org/officeDocument/2006/relationships/hyperlink" Target="https://hal.science/search/index/?q=*&amp;authFullName_s=Marie Carlin" TargetMode="External"/><Relationship Id="rId37" Type="http://schemas.openxmlformats.org/officeDocument/2006/relationships/hyperlink" Target="https://hal.science/search/index/?q=*&amp;authFullName_s=Joseph Chazalon" TargetMode="External"/><Relationship Id="rId38" Type="http://schemas.openxmlformats.org/officeDocument/2006/relationships/hyperlink" Target="https://hal.science/hal-05421670v1" TargetMode="External"/><Relationship Id="rId39" Type="http://schemas.openxmlformats.org/officeDocument/2006/relationships/hyperlink" Target="https://hal.science/search/index/?q=*&amp;authFullName_s=Jonathan Perrinet" TargetMode="External"/><Relationship Id="rId40" Type="http://schemas.openxmlformats.org/officeDocument/2006/relationships/hyperlink" Target="https://hal.science/search/index/?q=*&amp;authFullName_s=Marie Puren" TargetMode="External"/><Relationship Id="rId41" Type="http://schemas.openxmlformats.org/officeDocument/2006/relationships/hyperlink" Target="https://hal.science/hal-04679476v1" TargetMode="External"/><Relationship Id="rId42" Type="http://schemas.openxmlformats.org/officeDocument/2006/relationships/hyperlink" Target="https://hal.science/hal-04649672v1" TargetMode="External"/><Relationship Id="rId43" Type="http://schemas.openxmlformats.org/officeDocument/2006/relationships/hyperlink" Target="https://hal.science/search/index/?q=*&amp;authFullName_s=Mathieu Fernandez" TargetMode="External"/><Relationship Id="rId44" Type="http://schemas.openxmlformats.org/officeDocument/2006/relationships/hyperlink" Target="https://hal.science/hal-04401445v1" TargetMode="External"/><Relationship Id="rId45" Type="http://schemas.openxmlformats.org/officeDocument/2006/relationships/hyperlink" Target="https://hal.science/hal-04494266v1" TargetMode="External"/><Relationship Id="rId46" Type="http://schemas.openxmlformats.org/officeDocument/2006/relationships/hyperlink" Target="https://hal.science/search/index/?q=*&amp;authFullName_s=Charly Bernard" TargetMode="External"/><Relationship Id="rId47" Type="http://schemas.openxmlformats.org/officeDocument/2006/relationships/hyperlink" Target="https://hal.science/search/index/?q=*&amp;authFullName_s=Paul Chapron" TargetMode="External"/><Relationship Id="rId48" Type="http://schemas.openxmlformats.org/officeDocument/2006/relationships/hyperlink" Target="https://hal.science/hal-04275462v1" TargetMode="External"/><Relationship Id="rId49" Type="http://schemas.openxmlformats.org/officeDocument/2006/relationships/hyperlink" Target="https://hal.science/search/index/?q=*&amp;authFullName_s=B. Dum&#233;nieu" TargetMode="External"/><Relationship Id="rId50" Type="http://schemas.openxmlformats.org/officeDocument/2006/relationships/hyperlink" Target="https://hal.science/search/index/?q=*&amp;authFullName_s=Solenn Tual" TargetMode="External"/><Relationship Id="rId51" Type="http://schemas.openxmlformats.org/officeDocument/2006/relationships/hyperlink" Target="https://shs.hal.science/halshs-04526312v1" TargetMode="External"/><Relationship Id="rId52" Type="http://schemas.openxmlformats.org/officeDocument/2006/relationships/hyperlink" Target="https://hal.science/hal-04401366v1" TargetMode="External"/><Relationship Id="rId53" Type="http://schemas.openxmlformats.org/officeDocument/2006/relationships/hyperlink" Target="https://hal.science/search/index/?q=*&amp;authFullName_s=Yann M&#233;n&#233;roux" TargetMode="External"/><Relationship Id="rId54" Type="http://schemas.openxmlformats.org/officeDocument/2006/relationships/hyperlink" Target="https://inria.hal.science/hal-03784532v1" TargetMode="External"/><Relationship Id="rId55" Type="http://schemas.openxmlformats.org/officeDocument/2006/relationships/hyperlink" Target="https://hal.science/search/index/?q=*&amp;authFullName_s=Alexis Pister" TargetMode="External"/><Relationship Id="rId56" Type="http://schemas.openxmlformats.org/officeDocument/2006/relationships/hyperlink" Target="https://hal.science/search/index/?q=*&amp;authFullName_s=Nicole Dufournaud" TargetMode="External"/><Relationship Id="rId57" Type="http://schemas.openxmlformats.org/officeDocument/2006/relationships/hyperlink" Target="https://hal.science/search/index/?q=*&amp;authFullName_s=Christophe Prieur" TargetMode="External"/><Relationship Id="rId58" Type="http://schemas.openxmlformats.org/officeDocument/2006/relationships/hyperlink" Target="https://hal.science/search/index/?q=*&amp;authFullName_s=Jean-Daniel Fekete" TargetMode="External"/><Relationship Id="rId59" Type="http://schemas.openxmlformats.org/officeDocument/2006/relationships/hyperlink" Target="https://shs.hal.science/halshs-03097991v1" TargetMode="External"/><Relationship Id="rId60" Type="http://schemas.openxmlformats.org/officeDocument/2006/relationships/hyperlink" Target="https://hal.science/search/index/?q=*&amp;authFullName_s=M&#233;lanie Le Cou&#233;dic" TargetMode="External"/><Relationship Id="rId61" Type="http://schemas.openxmlformats.org/officeDocument/2006/relationships/hyperlink" Target="https://hal.science/hal-01353432v1" TargetMode="External"/><Relationship Id="rId62" Type="http://schemas.openxmlformats.org/officeDocument/2006/relationships/hyperlink" Target="https://hal.science/search/index/?q=*&amp;authFullName_s=France Gu&#233;rin-Pace" TargetMode="External"/><Relationship Id="rId63" Type="http://schemas.openxmlformats.org/officeDocument/2006/relationships/hyperlink" Target="https://shs.hal.science/halshs-04526423v1" TargetMode="External"/><Relationship Id="rId64" Type="http://schemas.openxmlformats.org/officeDocument/2006/relationships/hyperlink" Target="https://shs.hal.science/halshs-04526443v1" TargetMode="External"/><Relationship Id="rId65" Type="http://schemas.openxmlformats.org/officeDocument/2006/relationships/hyperlink" Target="https://hal.science/hal-03125855v1" TargetMode="External"/><Relationship Id="rId66" Type="http://schemas.openxmlformats.org/officeDocument/2006/relationships/hyperlink" Target="https://hal.science/search/index/?q=*&amp;authFullName_s=Ga&#235;lle Deletraz" TargetMode="External"/><Relationship Id="rId67" Type="http://schemas.openxmlformats.org/officeDocument/2006/relationships/hyperlink" Target="https://hal.science/search/index/?q=*&amp;authFullName_s=H&#233;l&#232;ne Mathian" TargetMode="External"/><Relationship Id="rId68" Type="http://schemas.openxmlformats.org/officeDocument/2006/relationships/hyperlink" Target="https://hal.science/search/index/?q=*&amp;authFullName_s=Viviane Le Hay" TargetMode="External"/><Relationship Id="rId69" Type="http://schemas.openxmlformats.org/officeDocument/2006/relationships/hyperlink" Target="https://hal.science/search/index/?q=*&amp;authFullName_s=Julie Pierson" TargetMode="External"/><Relationship Id="rId70" Type="http://schemas.openxmlformats.org/officeDocument/2006/relationships/hyperlink" Target="https://hal.science/hal-04524006v1" TargetMode="External"/><Relationship Id="rId71" Type="http://schemas.openxmlformats.org/officeDocument/2006/relationships/hyperlink" Target="https://dx.doi.org/10.34847/nkl.8c2c27tn" TargetMode="External"/><Relationship Id="rId72" Type="http://schemas.openxmlformats.org/officeDocument/2006/relationships/hyperlink" Target="https://hal.science/hal-04105271v1" TargetMode="External"/><Relationship Id="rId73" Type="http://schemas.openxmlformats.org/officeDocument/2006/relationships/hyperlink" Target="https://dx.doi.org/10.34847/NKL.E173C93P" TargetMode="External"/><Relationship Id="rId74" Type="http://schemas.openxmlformats.org/officeDocument/2006/relationships/hyperlink" Target="https://hal.science/hal-04421578v1" TargetMode="External"/><Relationship Id="rId75" Type="http://schemas.openxmlformats.org/officeDocument/2006/relationships/hyperlink" Target="https://dx.doi.org/10.5281/zenodo.6394464" TargetMode="External"/><Relationship Id="rId76" Type="http://schemas.openxmlformats.org/officeDocument/2006/relationships/hyperlink" Target="https://hal.science/hal-02173847v1" TargetMode="External"/><Relationship Id="rId77" Type="http://schemas.openxmlformats.org/officeDocument/2006/relationships/hyperlink" Target="https://hal.science/hal-02508730v1" TargetMode="External"/><Relationship Id="rId78" Type="http://schemas.openxmlformats.org/officeDocument/2006/relationships/hyperlink" Target="https://hal.science/search/index/?q=*&amp;authFullName_s=Bernard Michon" TargetMode="External"/><Relationship Id="rId79" Type="http://schemas.openxmlformats.org/officeDocument/2006/relationships/hyperlink" Target="https://hal.science/search/index/?q=*&amp;authFullName_s=Benjamin Bach" TargetMode="External"/><Relationship Id="rId80" Type="http://schemas.openxmlformats.org/officeDocument/2006/relationships/hyperlink" Target="https://hal.science/hal-03169924v1" TargetMode="External"/><Relationship Id="rId81" Type="http://schemas.openxmlformats.org/officeDocument/2006/relationships/hyperlink" Target="https://www.chronos-verlag.ch/node/2089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Cristofoli</dc:title>
  <dc:description>CV</dc:description>
  <dc:subject/>
  <cp:keywords/>
  <cp:category/>
  <cp:lastModifiedBy/>
  <dcterms:created xsi:type="dcterms:W3CDTF">2026-05-26T15:18:17+02:00</dcterms:created>
  <dcterms:modified xsi:type="dcterms:W3CDTF">2026-05-26T15:18:17+02:00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