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MALOLA </w:t>
      </w:r>
      <w:r>
        <w:rPr>
          <w:color w:val="641e6e"/>
        </w:rPr>
        <w:t xml:space="preserve">Enseignant-chercheur contractuel en psychologie du travail et des organisations. 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pascal-malola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0000-0003-0437-6024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234897112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Workplace Bullying, Organizational Justice on Turnover Intentions and Affective Commitment: Need Satisfaction as Explanatory Mechanism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Malola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Bullying Prevention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⟨10.1007/s42380-024-00258-1⟩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Workplace Bullying on Turnover Intention and Psychological Distress: The Indirect Role of Support from Supervisors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Malola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Dose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2024, 21 (751),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⟨10.3390/ijerph21060751⟩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hal-04637527v1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personal mobility device driver behaviors, their antecedents and consequences: A narrative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 Laverdet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Malola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Delhomme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Safety Research</w:t>
            </w:r>
            <w:r>
              <w:rPr/>
              <w:t xml:space="preserve">, 2023, 86, pp.274-285.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⟨10.1016/j.jsr.2023.07.006⟩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hal-04173009v1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du corps et estime de soi des patients VIH au Gabon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Carelle Vanessa Koumba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Sonia Okome Assoume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Malola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2023, 178 (8), pp.852-858.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⟨10.1016/j.amp.2023.04.014⟩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hal-04334695v1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cyber- and traditional workplace bullying, organizational justice and social support, affect psychological distress among civil servants?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Hellemans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Malola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2021, Vol. 84 (3), pp.233-256.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⟨10.3917/th.843.0233⟩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hal-03373464v1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L’épuisement émotionnel dans la fonction publique hospitalière : effets du harcèlement moral, de la justice organisationnelle et de l’engagement affectif via le soutien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Malola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2020, Annales Médico-Psychologiques, Revue Psychiatrique, 178 (8), pp.852-858.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⟨10.1016/j.amp.2019.11.014⟩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hal-03407216v1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 moral et frustration des besoins : impacts des soutiens des collègues et de la hiérarchie sur l’intention de quitter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Malola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Dose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Guadalupe Manzano-García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2020, Archives des Maladies Professionnelles et de L'Environnement, 81 (6), pp.811-819.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⟨10.1016/j.admp.2020.02.007⟩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hal-03407274v1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justices distributive et procédurale sur la satisfaction de vie, le désengagement psychologique et les intentions de quitter : le rôle médiateur de l’engagement organisationnel affectif.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Malola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2017, 49 (2), pp.143-152.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⟨10.1037/cbs0000073⟩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hal-03175184v1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bien-être de l’accompagnement professionnel des adultes : effets organisationnels, psychosociaux et/ou individuels 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Dose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Bernaud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Malola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et innovations au travail : quels enjeux pour les personnes et les organisations ? XXIème congrès de l’AIPTLF</w:t>
            </w:r>
            <w:r>
              <w:rPr/>
              <w:t xml:space="preserve">, Association Internationale de Psychologie du Travail et des Organisations (AIPTLF),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hal-04077117v1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structural explicatif de l’épuisement par le harcèlement moral au travail via les soutiens sociaux travail/famille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Dose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Sarah-Geneviève Trépanier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Guadalupe Manzano 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de l’AIPTLF. Paris.</w:t>
            </w:r>
            <w:r>
              <w:rPr/>
              <w:t xml:space="preserve">, Cnam Paris,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hal-04436201v1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bien-être des conseillers de l’accompagnement professionnel des adultes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Dose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Malola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Bernaud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AIPTLF</w:t>
            </w:r>
            <w:r>
              <w:rPr/>
              <w:t xml:space="preserve">, Association Internationale de Psychologie du Travail de Langue Française,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hal-04399594v1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 harassment and lack of support from colleagues and hierarchy... Submit or resign? frustrated needs with the intention of leaving.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Malola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Leroy-Frémont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 l’AIPTLF. Paris.</w:t>
            </w:r>
            <w:r>
              <w:rPr/>
              <w:t xml:space="preserve">, AIPTLF, Jul 2018, Paris (en ligne), France. pp.259 - 277,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⟨10.1080/19012276.2018.1430610⟩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hal-04453985v1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Epuisement et engagement au travail des témoins du harcèlement dans le secteur médical Camerounais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Joséphine Pascale Ada Manga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Marcel Lourel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Malola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l’Association Internationale de Psychologie du Travail de Langue Française, AIPTLF, Bordeaux</w:t>
            </w:r>
            <w:r>
              <w:rPr/>
              <w:t xml:space="preserve">, AIPTLF, Bordeaux,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hal-04436234v1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Workplace bullying, believes in a just world and in a sacrificial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Malola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Congress of Psychology</w:t>
            </w:r>
            <w:r>
              <w:rPr/>
              <w:t xml:space="preserve">, Jul 2017, Amsterdam (Pays-Bas),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hal-04399640v1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 moral au travail, soutien social et justice organisationnelle : quels effets sur l'engagement au travail, l'intention de quitter et la détresse psychologique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Malola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Dose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Leroy-Frémont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l’AIPTLF</w:t>
            </w:r>
            <w:r>
              <w:rPr/>
              <w:t xml:space="preserve">, Association Internationale de Psychologie du Travail de Langue Française, Jul 2016,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hal-04399190v1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 social et épuisement émotionnel chez les enseignants français et gabonais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Ntsame Sima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Malola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Dose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Psychologie du travail et management des organisations dans les pays du Sud</w:t>
            </w:r>
            <w:r>
              <w:rPr/>
              <w:t xml:space="preserve">, pp.211-225,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hal-04607563v1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harcèlement moral au travail, engagement affectif et intention de quitter l'entreprise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Malola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Murielle Ntsame Sima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Naouëlle Bouterfas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Bien-être et diversité des situations de travail : mobilités, conciliations et violences au travail</w:t>
            </w:r>
            <w:r>
              <w:rPr/>
              <w:t xml:space="preserve">, L'Harmattan, pp.255 -267, 2018, 978-2-10-079144-6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hal-04607573v1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victimes de harcèlement moral sont-elles des boucs émissaires du monde du travail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Malola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Bouc émissaire. Le concept en contextes</w:t>
            </w:r>
            <w:r>
              <w:rPr/>
              <w:t xml:space="preserve">, Presses universitaires du Septentrion, pp.219-227, 2018, 978-2-7574-2360-8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hal-03432334v1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L’épuisement professionnel : quels effets du harcèlement moral, des soutiens des collègues et de la hiérarchie et du soutien organisationnel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Mounia Hamel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Malola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Léa Busin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Norah 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Bien-être et diversité des situations de travail 1 : mobilités, conciliations et violences au travail</w:t>
            </w:r>
            <w:r>
              <w:rPr/>
              <w:t xml:space="preserve">, L'Harmattan, 2018, 978-2-343-13802-2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hal-03432418v1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 moral au travail et justice organisationnelle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Malola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Leroy-Frémont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Facteurs de la santé au travail : du mal-être au bien-être</w:t>
            </w:r>
            <w:r>
              <w:rPr/>
              <w:t xml:space="preserve">, 2016, 978-2-343-07410-8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hal-04334789v1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 moral au travail et inducteurs organisationnels, quels impacts sur l’engagement affectif, l’intention de quitter et la détresse psychologique : le soutien social et la théorie de l’autodétermination comme mécanismes explicatifs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Malola</w:t>
              </w:r>
            </w:hyperlink>
          </w:p>
          <w:p>
            <w:pPr/>
            <w:r>
              <w:rPr/>
              <w:t xml:space="preserve">Psychologie. Université de Lille, 2018.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tel-04451816v1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bullying on psychological distress and affective commitment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Malola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l’Association Internationale de Psychologie du Travail de Langue Française, AIPTLF, Bordeaux</w:t>
            </w:r>
            <w:r>
              <w:rPr/>
              <w:t xml:space="preserve">, Jul 2018, Bordeaux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hal-04436258v1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B76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-malola" TargetMode="External"/><Relationship Id="rId8" Type="http://schemas.openxmlformats.org/officeDocument/2006/relationships/hyperlink" Target="https://orcid.org/0000-0003-0437-6024" TargetMode="External"/><Relationship Id="rId9" Type="http://schemas.openxmlformats.org/officeDocument/2006/relationships/hyperlink" Target="https://www.idref.fr/234897112" TargetMode="External"/><Relationship Id="rId10" Type="http://schemas.openxmlformats.org/officeDocument/2006/relationships/hyperlink" Target="https://nantes-universite.hal.science/hal-05543946v1" TargetMode="External"/><Relationship Id="rId11" Type="http://schemas.openxmlformats.org/officeDocument/2006/relationships/hyperlink" Target="https://hal.science/search/index/?q=*&amp;authFullName_s=Pascal Malola" TargetMode="External"/><Relationship Id="rId12" Type="http://schemas.openxmlformats.org/officeDocument/2006/relationships/hyperlink" Target="https://hal.science/search/index/?q=*&amp;authFullName_s=Pascale Desrumaux" TargetMode="External"/><Relationship Id="rId13" Type="http://schemas.openxmlformats.org/officeDocument/2006/relationships/hyperlink" Target="https://hal.science/search/index/?q=*&amp;authFullName_s=Andr&#233; Ndobo" TargetMode="External"/><Relationship Id="rId14" Type="http://schemas.openxmlformats.org/officeDocument/2006/relationships/hyperlink" Target="https://dx.doi.org/10.1007/s42380-024-00258-1" TargetMode="External"/><Relationship Id="rId15" Type="http://schemas.openxmlformats.org/officeDocument/2006/relationships/hyperlink" Target="https://hal.science/hal-04637527v1" TargetMode="External"/><Relationship Id="rId16" Type="http://schemas.openxmlformats.org/officeDocument/2006/relationships/hyperlink" Target="https://hal.science/search/index/?q=*&amp;authFullName_s=Eric Dose" TargetMode="External"/><Relationship Id="rId17" Type="http://schemas.openxmlformats.org/officeDocument/2006/relationships/hyperlink" Target="https://hal.science/search/index/?q=*&amp;authFullName_s=Christine Jeoffrion" TargetMode="External"/><Relationship Id="rId18" Type="http://schemas.openxmlformats.org/officeDocument/2006/relationships/hyperlink" Target="https://dx.doi.org/10.3390/ijerph21060751" TargetMode="External"/><Relationship Id="rId19" Type="http://schemas.openxmlformats.org/officeDocument/2006/relationships/hyperlink" Target="https://hal.science/hal-04173009v1" TargetMode="External"/><Relationship Id="rId20" Type="http://schemas.openxmlformats.org/officeDocument/2006/relationships/hyperlink" Target="https://hal.science/search/index/?q=*&amp;authFullName_s=Cl&#233;ment Laverdet" TargetMode="External"/><Relationship Id="rId21" Type="http://schemas.openxmlformats.org/officeDocument/2006/relationships/hyperlink" Target="https://hal.science/search/index/?q=*&amp;authFullName_s=Thierry Meyer" TargetMode="External"/><Relationship Id="rId22" Type="http://schemas.openxmlformats.org/officeDocument/2006/relationships/hyperlink" Target="https://hal.science/search/index/?q=*&amp;authFullName_s=Patricia Delhomme" TargetMode="External"/><Relationship Id="rId23" Type="http://schemas.openxmlformats.org/officeDocument/2006/relationships/hyperlink" Target="https://dx.doi.org/10.1016/j.jsr.2023.07.006" TargetMode="External"/><Relationship Id="rId24" Type="http://schemas.openxmlformats.org/officeDocument/2006/relationships/hyperlink" Target="https://nantes-universite.hal.science/hal-04334695v1" TargetMode="External"/><Relationship Id="rId25" Type="http://schemas.openxmlformats.org/officeDocument/2006/relationships/hyperlink" Target="https://hal.science/search/index/?q=*&amp;authFullName_s=Carelle Vanessa Koumba" TargetMode="External"/><Relationship Id="rId26" Type="http://schemas.openxmlformats.org/officeDocument/2006/relationships/hyperlink" Target="https://hal.science/search/index/?q=*&amp;authFullName_s=Sonia Okome Assoume" TargetMode="External"/><Relationship Id="rId27" Type="http://schemas.openxmlformats.org/officeDocument/2006/relationships/hyperlink" Target="https://dx.doi.org/10.1016/j.amp.2023.04.014" TargetMode="External"/><Relationship Id="rId28" Type="http://schemas.openxmlformats.org/officeDocument/2006/relationships/hyperlink" Target="https://hal.science/hal-03373464v1" TargetMode="External"/><Relationship Id="rId29" Type="http://schemas.openxmlformats.org/officeDocument/2006/relationships/hyperlink" Target="https://hal.science/search/index/?q=*&amp;authFullName_s=Catherine Hellemans" TargetMode="External"/><Relationship Id="rId30" Type="http://schemas.openxmlformats.org/officeDocument/2006/relationships/hyperlink" Target="https://dx.doi.org/10.3917/th.843.0233" TargetMode="External"/><Relationship Id="rId31" Type="http://schemas.openxmlformats.org/officeDocument/2006/relationships/hyperlink" Target="https://lilloa.hal.science/hal-03407216v1" TargetMode="External"/><Relationship Id="rId32" Type="http://schemas.openxmlformats.org/officeDocument/2006/relationships/hyperlink" Target="https://dx.doi.org/10.1016/j.amp.2019.11.014" TargetMode="External"/><Relationship Id="rId33" Type="http://schemas.openxmlformats.org/officeDocument/2006/relationships/hyperlink" Target="https://lilloa.hal.science/hal-03407274v1" TargetMode="External"/><Relationship Id="rId34" Type="http://schemas.openxmlformats.org/officeDocument/2006/relationships/hyperlink" Target="https://hal.science/search/index/?q=*&amp;authFullName_s=Guadalupe Manzano-Garc&#237;a" TargetMode="External"/><Relationship Id="rId35" Type="http://schemas.openxmlformats.org/officeDocument/2006/relationships/hyperlink" Target="https://dx.doi.org/10.1016/j.admp.2020.02.007" TargetMode="External"/><Relationship Id="rId36" Type="http://schemas.openxmlformats.org/officeDocument/2006/relationships/hyperlink" Target="https://hal.science/hal-03175184v1" TargetMode="External"/><Relationship Id="rId37" Type="http://schemas.openxmlformats.org/officeDocument/2006/relationships/hyperlink" Target="https://hal.science/search/index/?q=*&amp;authFullName_s=Nicolas Gillet" TargetMode="External"/><Relationship Id="rId38" Type="http://schemas.openxmlformats.org/officeDocument/2006/relationships/hyperlink" Target="https://dx.doi.org/10.1037/cbs0000073" TargetMode="External"/><Relationship Id="rId39" Type="http://schemas.openxmlformats.org/officeDocument/2006/relationships/hyperlink" Target="https://cnam.hal.science/hal-04077117v1" TargetMode="External"/><Relationship Id="rId40" Type="http://schemas.openxmlformats.org/officeDocument/2006/relationships/hyperlink" Target="https://hal.science/search/index/?q=*&amp;authFullName_s=Jean-Luc Bernaud" TargetMode="External"/><Relationship Id="rId41" Type="http://schemas.openxmlformats.org/officeDocument/2006/relationships/hyperlink" Target="https://lilloa.hal.science/hal-04436201v1" TargetMode="External"/><Relationship Id="rId42" Type="http://schemas.openxmlformats.org/officeDocument/2006/relationships/hyperlink" Target="https://hal.science/search/index/?q=*&amp;authFullName_s=Sarah-Genevi&#232;ve Tr&#233;panier" TargetMode="External"/><Relationship Id="rId43" Type="http://schemas.openxmlformats.org/officeDocument/2006/relationships/hyperlink" Target="https://hal.science/search/index/?q=*&amp;authFullName_s=Claude Fernet" TargetMode="External"/><Relationship Id="rId44" Type="http://schemas.openxmlformats.org/officeDocument/2006/relationships/hyperlink" Target="https://hal.science/search/index/?q=*&amp;authFullName_s=Guadalupe Manzano Garc&#237;a" TargetMode="External"/><Relationship Id="rId45" Type="http://schemas.openxmlformats.org/officeDocument/2006/relationships/hyperlink" Target="https://lilloa.hal.science/hal-04399594v1" TargetMode="External"/><Relationship Id="rId46" Type="http://schemas.openxmlformats.org/officeDocument/2006/relationships/hyperlink" Target="https://lilloa.hal.science/hal-04453985v1" TargetMode="External"/><Relationship Id="rId47" Type="http://schemas.openxmlformats.org/officeDocument/2006/relationships/hyperlink" Target="https://hal.science/search/index/?q=*&amp;authFullName_s=Nathalie Leroy-Fr&#233;mont" TargetMode="External"/><Relationship Id="rId48" Type="http://schemas.openxmlformats.org/officeDocument/2006/relationships/hyperlink" Target="https://dx.doi.org/10.1080/19012276.2018.1430610" TargetMode="External"/><Relationship Id="rId49" Type="http://schemas.openxmlformats.org/officeDocument/2006/relationships/hyperlink" Target="https://lilloa.hal.science/hal-04436234v1" TargetMode="External"/><Relationship Id="rId50" Type="http://schemas.openxmlformats.org/officeDocument/2006/relationships/hyperlink" Target="https://hal.science/search/index/?q=*&amp;authFullName_s=Jos&#233;phine Pascale Ada Manga" TargetMode="External"/><Relationship Id="rId51" Type="http://schemas.openxmlformats.org/officeDocument/2006/relationships/hyperlink" Target="https://hal.science/search/index/?q=*&amp;authFullName_s=Marcel Lourel" TargetMode="External"/><Relationship Id="rId52" Type="http://schemas.openxmlformats.org/officeDocument/2006/relationships/hyperlink" Target="https://lilloa.hal.science/hal-04399640v1" TargetMode="External"/><Relationship Id="rId53" Type="http://schemas.openxmlformats.org/officeDocument/2006/relationships/hyperlink" Target="https://lilloa.hal.science/hal-04399190v1" TargetMode="External"/><Relationship Id="rId54" Type="http://schemas.openxmlformats.org/officeDocument/2006/relationships/hyperlink" Target="https://hal.science/hal-04607563v1" TargetMode="External"/><Relationship Id="rId55" Type="http://schemas.openxmlformats.org/officeDocument/2006/relationships/hyperlink" Target="https://hal.science/search/index/?q=*&amp;authFullName_s=M. Ntsame Sima" TargetMode="External"/><Relationship Id="rId56" Type="http://schemas.openxmlformats.org/officeDocument/2006/relationships/hyperlink" Target="https://hal.science/hal-04607573v1" TargetMode="External"/><Relationship Id="rId57" Type="http://schemas.openxmlformats.org/officeDocument/2006/relationships/hyperlink" Target="https://hal.science/search/index/?q=*&amp;authFullName_s=Murielle Ntsame Sima" TargetMode="External"/><Relationship Id="rId58" Type="http://schemas.openxmlformats.org/officeDocument/2006/relationships/hyperlink" Target="https://hal.science/search/index/?q=*&amp;authFullName_s=Naou&#235;lle Bouterfas" TargetMode="External"/><Relationship Id="rId59" Type="http://schemas.openxmlformats.org/officeDocument/2006/relationships/hyperlink" Target="https://lilloa.hal.science/hal-03432334v1" TargetMode="External"/><Relationship Id="rId60" Type="http://schemas.openxmlformats.org/officeDocument/2006/relationships/hyperlink" Target="https://lilloa.hal.science/hal-03432418v1" TargetMode="External"/><Relationship Id="rId61" Type="http://schemas.openxmlformats.org/officeDocument/2006/relationships/hyperlink" Target="https://hal.science/search/index/?q=*&amp;authFullName_s=Mounia Hamel" TargetMode="External"/><Relationship Id="rId62" Type="http://schemas.openxmlformats.org/officeDocument/2006/relationships/hyperlink" Target="https://hal.science/search/index/?q=*&amp;authFullName_s=L&#233;a Busin" TargetMode="External"/><Relationship Id="rId63" Type="http://schemas.openxmlformats.org/officeDocument/2006/relationships/hyperlink" Target="https://hal.science/search/index/?q=*&amp;authFullName_s=Norah Allem" TargetMode="External"/><Relationship Id="rId64" Type="http://schemas.openxmlformats.org/officeDocument/2006/relationships/hyperlink" Target="https://nantes-universite.hal.science/hal-04334789v1" TargetMode="External"/><Relationship Id="rId65" Type="http://schemas.openxmlformats.org/officeDocument/2006/relationships/hyperlink" Target="https://lilloa.hal.science/tel-04451816v1" TargetMode="External"/><Relationship Id="rId66" Type="http://schemas.openxmlformats.org/officeDocument/2006/relationships/hyperlink" Target="https://www.theses.fr/" TargetMode="External"/><Relationship Id="rId67" Type="http://schemas.openxmlformats.org/officeDocument/2006/relationships/hyperlink" Target="https://lilloa.hal.science/hal-04436258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MALOLA</dc:title>
  <dc:description>CV</dc:description>
  <dc:subject/>
  <cp:keywords/>
  <cp:category/>
  <cp:lastModifiedBy/>
  <dcterms:created xsi:type="dcterms:W3CDTF">2026-05-14T02:44:34+02:00</dcterms:created>
  <dcterms:modified xsi:type="dcterms:W3CDTF">2026-05-14T02:44:34+02:00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