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 Molli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 Pascal Molli graduated from Nancy University (France) and received his Ph.D. in Computer Science from Nancy University in 1996. From 1997 to September 2010, he is Associate Professor at University of Nancy. In 1998, he participated to the creation of the INRIA ECOO (Environments for Cooperation) project. In 2001, he becomes vice-head of the INRIA ECOO Team. In October 2009, he creates and leads the </w:t>
      </w:r>
      <w:hyperlink r:id="rId8" w:history="1">
        <w:r>
          <w:rPr>
            <w:color w:val="#410a8c"/>
            <w:u w:val="single"/>
          </w:rPr>
          <w:t xml:space="preserve">INRIA SCORE</w:t>
        </w:r>
      </w:hyperlink>
      <w:r>
        <w:rPr/>
        <w:t xml:space="preserve"> team. From September 2010 to current, he is Full Professor at </w:t>
      </w:r>
      <w:hyperlink r:id="rId9" w:history="1">
        <w:r>
          <w:rPr>
            <w:color w:val="#410a8c"/>
            <w:u w:val="single"/>
          </w:rPr>
          <w:t xml:space="preserve">University of Nantes</w:t>
        </w:r>
      </w:hyperlink>
      <w:r>
        <w:rPr/>
        <w:t xml:space="preserve"> and is head of GDD Team in </w:t>
      </w:r>
      <w:hyperlink r:id="rId10" w:history="1">
        <w:r>
          <w:rPr>
            <w:color w:val="#410a8c"/>
            <w:u w:val="single"/>
          </w:rPr>
          <w:t xml:space="preserve">LINA</w:t>
        </w:r>
      </w:hyperlink>
      <w:r>
        <w:rPr/>
        <w:t xml:space="preserve"> research center.</w:t>
      </w:r>
    </w:p>
    <w:p>
      <w:pPr/>
      <w:r>
        <w:rPr/>
        <w:t xml:space="preserve">Pr. Molli published more than 80 papers in software engineering, information systems, distributed systems and computer supported cooperative work (CSCW). He has served on program committee of 20 conferences or workshops. He participated to national projects such as </w:t>
      </w:r>
      <w:hyperlink r:id="rId11" w:history="1">
        <w:r>
          <w:rPr>
            <w:color w:val="#410a8c"/>
            <w:u w:val="single"/>
          </w:rPr>
          <w:t xml:space="preserve">Libresource</w:t>
        </w:r>
      </w:hyperlink>
      <w:r>
        <w:rPr/>
        <w:t xml:space="preserve">, </w:t>
      </w:r>
      <w:hyperlink r:id="rId12" w:history="1">
        <w:r>
          <w:rPr>
            <w:color w:val="#410a8c"/>
            <w:u w:val="single"/>
          </w:rPr>
          <w:t xml:space="preserve">Xwiki-Concerto</w:t>
        </w:r>
      </w:hyperlink>
      <w:r>
        <w:rPr/>
        <w:t xml:space="preserve">, </w:t>
      </w:r>
      <w:hyperlink r:id="rId13" w:history="1">
        <w:r>
          <w:rPr>
            <w:color w:val="#410a8c"/>
            <w:u w:val="single"/>
          </w:rPr>
          <w:t xml:space="preserve">Concordant</w:t>
        </w:r>
      </w:hyperlink>
      <w:r>
        <w:rPr/>
        <w:t xml:space="preserve">,</w:t>
      </w:r>
      <w:hyperlink r:id="rId14" w:history="1">
        <w:r>
          <w:rPr>
            <w:color w:val="#410a8c"/>
            <w:u w:val="single"/>
          </w:rPr>
          <w:t xml:space="preserve">STREAMS</w:t>
        </w:r>
      </w:hyperlink>
      <w:r>
        <w:rPr/>
        <w:t xml:space="preserve"> and international projects such as European Project </w:t>
      </w:r>
      <w:hyperlink r:id="rId15" w:history="1">
        <w:r>
          <w:rPr>
            <w:color w:val="#410a8c"/>
            <w:u w:val="single"/>
          </w:rPr>
          <w:t xml:space="preserve">Qualipso</w:t>
        </w:r>
      </w:hyperlink>
      <w:r>
        <w:rPr/>
        <w:t xml:space="preserve">. He is currently the coordinator of project </w:t>
      </w:r>
      <w:hyperlink r:id="rId16" w:history="1">
        <w:r>
          <w:rPr>
            <w:color w:val="#410a8c"/>
            <w:u w:val="single"/>
          </w:rPr>
          <w:t xml:space="preserve">Kolflow</w:t>
        </w:r>
      </w:hyperlink>
      <w:r>
        <w:rPr/>
        <w:t xml:space="preserve">.</w:t>
      </w:r>
    </w:p>
    <w:p>
      <w:pPr/>
      <w:r>
        <w:rPr/>
        <w:t xml:space="preserve">Pr. Molli mainly worked on collaborative distributed systems and focused on problems of consistency of shared data in collaborative environments and awareness models for collaborative editing.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LLM4Schema.org: Generating Schema.org Markups with Large Language Models</w:t>
              </w:r>
            </w:hyperlink>
          </w:p>
          <w:p>
            <w:pPr/>
            <w:hyperlink r:id="rId18" w:history="1">
              <w:r>
                <w:rPr>
                  <w:color w:val="#410a8c"/>
                  <w:u w:val="single"/>
                </w:rPr>
                <w:t xml:space="preserve">Minh-Hoang Dang</w:t>
              </w:r>
            </w:hyperlink>
            <w:r>
              <w:rPr/>
              <w:t xml:space="preserve">,</w:t>
            </w:r>
            <w:hyperlink r:id="rId19" w:history="1">
              <w:r>
                <w:rPr>
                  <w:color w:val="#410a8c"/>
                  <w:u w:val="single"/>
                </w:rPr>
                <w:t xml:space="preserve">Thi Hoang Thi Pham</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2" w:history="1">
              <w:r>
                <w:rPr>
                  <w:color w:val="#410a8c"/>
                  <w:u w:val="single"/>
                </w:rPr>
                <w:t xml:space="preserve">Alban Gaignard</w:t>
              </w:r>
            </w:hyperlink>
          </w:p>
          <w:p>
            <w:pPr/>
            <w:r>
              <w:rPr>
                <w:i w:val="1"/>
                <w:iCs w:val="1"/>
              </w:rPr>
              <w:t xml:space="preserve">Semantic Web – Interoperability, Usability, Applicability</w:t>
            </w:r>
            <w:r>
              <w:rPr/>
              <w:t xml:space="preserve">, 2025</w:t>
            </w:r>
          </w:p>
          <w:p>
            <w:pPr/>
            <w:r>
              <w:rPr/>
              <w:t xml:space="preserve">Article dans une revue</w:t>
            </w:r>
          </w:p>
          <w:p>
            <w:pPr/>
            <w:hyperlink r:id="rId17" w:history="1">
              <w:r>
                <w:rPr>
                  <w:color w:val="#410a8c"/>
                  <w:u w:val="single"/>
                </w:rPr>
                <w:t xml:space="preserve">hal-05138664v1</w:t>
              </w:r>
            </w:hyperlink>
          </w:p>
        </w:tc>
      </w:tr>
      <w:tr>
        <w:trPr/>
        <w:tc>
          <w:tcPr>
            <w:noWrap/>
          </w:tcPr>
          <w:p>
            <w:pPr>
              <w:spacing w:after="200"/>
            </w:pPr>
            <w:hyperlink r:id="rId23" w:history="1">
              <w:r>
                <w:rPr>
                  <w:color w:val="1e198e"/>
                  <w:b w:val="1"/>
                  <w:bCs w:val="1"/>
                  <w:u w:val="single"/>
                </w:rPr>
                <w:t xml:space="preserve">Online approximative SPARQL query processing for COUNT-DISTINCT queries with Web Preemption</w:t>
              </w:r>
            </w:hyperlink>
          </w:p>
          <w:p>
            <w:pPr/>
            <w:hyperlink r:id="rId24"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25" w:history="1">
              <w:r>
                <w:rPr>
                  <w:color w:val="#410a8c"/>
                  <w:u w:val="single"/>
                </w:rPr>
                <w:t xml:space="preserve">Arnaud Grall</w:t>
              </w:r>
            </w:hyperlink>
            <w:r>
              <w:rPr/>
              <w:t xml:space="preserve">,</w:t>
            </w:r>
            <w:hyperlink r:id="rId26" w:history="1">
              <w:r>
                <w:rPr>
                  <w:color w:val="#410a8c"/>
                  <w:u w:val="single"/>
                </w:rPr>
                <w:t xml:space="preserve">Thomas Minier</w:t>
              </w:r>
            </w:hyperlink>
          </w:p>
          <w:p>
            <w:pPr/>
            <w:r>
              <w:rPr>
                <w:i w:val="1"/>
                <w:iCs w:val="1"/>
              </w:rPr>
              <w:t xml:space="preserve">Semantic Web – Interoperability, Usability, Applicability</w:t>
            </w:r>
            <w:r>
              <w:rPr/>
              <w:t xml:space="preserve">, 2022, 13 (Issue 4), pp.735-755. </w:t>
            </w:r>
            <w:hyperlink r:id="rId27" w:history="1">
              <w:r>
                <w:rPr>
                  <w:color w:val="#410a8c"/>
                  <w:u w:val="single"/>
                </w:rPr>
                <w:t xml:space="preserve">⟨10.3233/sw-222842⟩</w:t>
              </w:r>
            </w:hyperlink>
          </w:p>
          <w:p>
            <w:pPr/>
            <w:r>
              <w:rPr/>
              <w:t xml:space="preserve">Article dans une revue</w:t>
            </w:r>
          </w:p>
          <w:p>
            <w:pPr/>
            <w:hyperlink r:id="rId23" w:history="1">
              <w:r>
                <w:rPr>
                  <w:color w:val="#410a8c"/>
                  <w:u w:val="single"/>
                </w:rPr>
                <w:t xml:space="preserve">hal-03563595v1</w:t>
              </w:r>
            </w:hyperlink>
          </w:p>
        </w:tc>
      </w:tr>
      <w:tr>
        <w:trPr/>
        <w:tc>
          <w:tcPr>
            <w:noWrap/>
          </w:tcPr>
          <w:p>
            <w:pPr>
              <w:spacing w:after="200"/>
            </w:pPr>
            <w:hyperlink r:id="rId28" w:history="1">
              <w:r>
                <w:rPr>
                  <w:color w:val="1e198e"/>
                  <w:b w:val="1"/>
                  <w:bCs w:val="1"/>
                  <w:u w:val="single"/>
                </w:rPr>
                <w:t xml:space="preserve">A scalable sequence encoding for collaborative editing</w:t>
              </w:r>
            </w:hyperlink>
          </w:p>
          <w:p>
            <w:pPr/>
            <w:hyperlink r:id="rId29"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p>
          <w:p>
            <w:pPr/>
            <w:r>
              <w:rPr>
                <w:i w:val="1"/>
                <w:iCs w:val="1"/>
              </w:rPr>
              <w:t xml:space="preserve">Concurrency and Computation: Practice and Experience</w:t>
            </w:r>
            <w:r>
              <w:rPr/>
              <w:t xml:space="preserve">, 2021, </w:t>
            </w:r>
            <w:hyperlink r:id="rId31" w:history="1">
              <w:r>
                <w:rPr>
                  <w:color w:val="#410a8c"/>
                  <w:u w:val="single"/>
                </w:rPr>
                <w:t xml:space="preserve">⟨10.1002/cpe.4108⟩</w:t>
              </w:r>
            </w:hyperlink>
          </w:p>
          <w:p>
            <w:pPr/>
            <w:r>
              <w:rPr/>
              <w:t xml:space="preserve">Article dans une revue</w:t>
            </w:r>
          </w:p>
          <w:p>
            <w:pPr/>
            <w:hyperlink r:id="rId28" w:history="1">
              <w:r>
                <w:rPr>
                  <w:color w:val="#410a8c"/>
                  <w:u w:val="single"/>
                </w:rPr>
                <w:t xml:space="preserve">hal-01552799v1</w:t>
              </w:r>
            </w:hyperlink>
          </w:p>
        </w:tc>
      </w:tr>
      <w:tr>
        <w:trPr/>
        <w:tc>
          <w:tcPr>
            <w:noWrap/>
          </w:tcPr>
          <w:p>
            <w:pPr>
              <w:spacing w:after="200"/>
            </w:pPr>
            <w:hyperlink r:id="rId32" w:history="1">
              <w:r>
                <w:rPr>
                  <w:color w:val="1e198e"/>
                  <w:b w:val="1"/>
                  <w:bCs w:val="1"/>
                  <w:u w:val="single"/>
                </w:rPr>
                <w:t xml:space="preserve">An Adaptive Peer-Sampling Protocol for Building Networks of Browsers</w:t>
              </w:r>
            </w:hyperlink>
          </w:p>
          <w:p>
            <w:pPr/>
            <w:hyperlink r:id="rId29" w:history="1">
              <w:r>
                <w:rPr>
                  <w:color w:val="#410a8c"/>
                  <w:u w:val="single"/>
                </w:rPr>
                <w:t xml:space="preserve">Brice Nédelec</w:t>
              </w:r>
            </w:hyperlink>
            <w:r>
              <w:rPr/>
              <w:t xml:space="preserve">,</w:t>
            </w:r>
            <w:hyperlink r:id="rId33" w:history="1">
              <w:r>
                <w:rPr>
                  <w:color w:val="#410a8c"/>
                  <w:u w:val="single"/>
                </w:rPr>
                <w:t xml:space="preserve">Julian Tanke</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r>
              <w:rPr/>
              <w:t xml:space="preserve">,</w:t>
            </w:r>
            <w:hyperlink r:id="rId34" w:history="1">
              <w:r>
                <w:rPr>
                  <w:color w:val="#410a8c"/>
                  <w:u w:val="single"/>
                </w:rPr>
                <w:t xml:space="preserve">Davide Frey</w:t>
              </w:r>
            </w:hyperlink>
          </w:p>
          <w:p>
            <w:pPr/>
            <w:r>
              <w:rPr>
                <w:i w:val="1"/>
                <w:iCs w:val="1"/>
              </w:rPr>
              <w:t xml:space="preserve">World Wide Web</w:t>
            </w:r>
            <w:r>
              <w:rPr/>
              <w:t xml:space="preserve">, inPress, 21 (3), pp.629-661. </w:t>
            </w:r>
            <w:hyperlink r:id="rId35" w:history="1">
              <w:r>
                <w:rPr>
                  <w:color w:val="#410a8c"/>
                  <w:u w:val="single"/>
                </w:rPr>
                <w:t xml:space="preserve">⟨10.1007/s11280-017-0478-5⟩</w:t>
              </w:r>
            </w:hyperlink>
          </w:p>
          <w:p>
            <w:pPr/>
            <w:r>
              <w:rPr/>
              <w:t xml:space="preserve">Article dans une revue</w:t>
            </w:r>
          </w:p>
          <w:p>
            <w:pPr/>
            <w:hyperlink r:id="rId32" w:history="1">
              <w:r>
                <w:rPr>
                  <w:color w:val="#410a8c"/>
                  <w:u w:val="single"/>
                </w:rPr>
                <w:t xml:space="preserve">hal-01619906v1</w:t>
              </w:r>
            </w:hyperlink>
          </w:p>
        </w:tc>
      </w:tr>
      <w:tr>
        <w:trPr/>
        <w:tc>
          <w:tcPr>
            <w:noWrap/>
          </w:tcPr>
          <w:p>
            <w:pPr>
              <w:spacing w:after="200"/>
            </w:pPr>
            <w:hyperlink r:id="rId36" w:history="1">
              <w:r>
                <w:rPr>
                  <w:color w:val="1e198e"/>
                  <w:b w:val="1"/>
                  <w:bCs w:val="1"/>
                  <w:u w:val="single"/>
                </w:rPr>
                <w:t xml:space="preserve">Decomposing federated queries in presence of replicated fragments</w:t>
              </w:r>
            </w:hyperlink>
          </w:p>
          <w:p>
            <w:pP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Journal of Web Semantics</w:t>
            </w:r>
            <w:r>
              <w:rPr/>
              <w:t xml:space="preserve">, 2017, 42, pp.1 - 18. </w:t>
            </w:r>
            <w:hyperlink r:id="rId39" w:history="1">
              <w:r>
                <w:rPr>
                  <w:color w:val="#410a8c"/>
                  <w:u w:val="single"/>
                </w:rPr>
                <w:t xml:space="preserve">⟨10.1016/j.websem.2016.12.001⟩</w:t>
              </w:r>
            </w:hyperlink>
          </w:p>
          <w:p>
            <w:pPr/>
            <w:r>
              <w:rPr/>
              <w:t xml:space="preserve">Article dans une revue</w:t>
            </w:r>
          </w:p>
          <w:p>
            <w:pPr/>
            <w:hyperlink r:id="rId36" w:history="1">
              <w:r>
                <w:rPr>
                  <w:color w:val="#410a8c"/>
                  <w:u w:val="single"/>
                </w:rPr>
                <w:t xml:space="preserve">hal-01496241v1</w:t>
              </w:r>
            </w:hyperlink>
          </w:p>
        </w:tc>
      </w:tr>
      <w:tr>
        <w:trPr/>
        <w:tc>
          <w:tcPr>
            <w:noWrap/>
          </w:tcPr>
          <w:p>
            <w:pPr>
              <w:spacing w:after="200"/>
            </w:pPr>
            <w:hyperlink r:id="rId40" w:history="1">
              <w:r>
                <w:rPr>
                  <w:color w:val="1e198e"/>
                  <w:b w:val="1"/>
                  <w:bCs w:val="1"/>
                  <w:u w:val="single"/>
                </w:rPr>
                <w:t xml:space="preserve">Distributed Wikis: A Survey</w:t>
              </w:r>
            </w:hyperlink>
          </w:p>
          <w:p>
            <w:pPr/>
            <w:hyperlink r:id="rId41" w:history="1">
              <w:r>
                <w:rPr>
                  <w:color w:val="#410a8c"/>
                  <w:u w:val="single"/>
                </w:rPr>
                <w:t xml:space="preserve">Alan Davoust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42" w:history="1">
              <w:r>
                <w:rPr>
                  <w:color w:val="#410a8c"/>
                  <w:u w:val="single"/>
                </w:rPr>
                <w:t xml:space="preserve">Babak Esfandiari</w:t>
              </w:r>
            </w:hyperlink>
            <w:r>
              <w:rPr/>
              <w:t xml:space="preserve">,</w:t>
            </w:r>
            <w:hyperlink r:id="rId43" w:history="1">
              <w:r>
                <w:rPr>
                  <w:color w:val="#410a8c"/>
                  <w:u w:val="single"/>
                </w:rPr>
                <w:t xml:space="preserve">Khaled Aslan</w:t>
              </w:r>
            </w:hyperlink>
          </w:p>
          <w:p>
            <w:pPr/>
            <w:r>
              <w:rPr>
                <w:i w:val="1"/>
                <w:iCs w:val="1"/>
              </w:rPr>
              <w:t xml:space="preserve">Concurrency and Computation: Practice and Experience</w:t>
            </w:r>
            <w:r>
              <w:rPr/>
              <w:t xml:space="preserve">, 2014, pp.27. </w:t>
            </w:r>
            <w:hyperlink r:id="rId44" w:history="1">
              <w:r>
                <w:rPr>
                  <w:color w:val="#410a8c"/>
                  <w:u w:val="single"/>
                </w:rPr>
                <w:t xml:space="preserve">⟨10.1002/cpe⟩</w:t>
              </w:r>
            </w:hyperlink>
          </w:p>
          <w:p>
            <w:pPr/>
            <w:r>
              <w:rPr/>
              <w:t xml:space="preserve">Article dans une revue</w:t>
            </w:r>
          </w:p>
          <w:p>
            <w:pPr/>
            <w:hyperlink r:id="rId40" w:history="1">
              <w:r>
                <w:rPr>
                  <w:color w:val="#410a8c"/>
                  <w:u w:val="single"/>
                </w:rPr>
                <w:t xml:space="preserve">hal-01100371v1</w:t>
              </w:r>
            </w:hyperlink>
          </w:p>
        </w:tc>
      </w:tr>
      <w:tr>
        <w:trPr/>
        <w:tc>
          <w:tcPr>
            <w:noWrap/>
          </w:tcPr>
          <w:p>
            <w:pPr>
              <w:spacing w:after="200"/>
            </w:pPr>
            <w:hyperlink r:id="rId45" w:history="1">
              <w:r>
                <w:rPr>
                  <w:color w:val="1e198e"/>
                  <w:b w:val="1"/>
                  <w:bCs w:val="1"/>
                  <w:u w:val="single"/>
                </w:rPr>
                <w:t xml:space="preserve">SemLAV: Local-As-View Mediation for SPARQL Queries</w:t>
              </w:r>
            </w:hyperlink>
          </w:p>
          <w:p>
            <w:pPr/>
            <w:hyperlink r:id="rId37" w:history="1">
              <w:r>
                <w:rPr>
                  <w:color w:val="#410a8c"/>
                  <w:u w:val="single"/>
                </w:rPr>
                <w:t xml:space="preserve">Gabriela Montoya</w:t>
              </w:r>
            </w:hyperlink>
            <w:r>
              <w:rPr/>
              <w:t xml:space="preserve">,</w:t>
            </w:r>
            <w:hyperlink r:id="rId46" w:history="1">
              <w:r>
                <w:rPr>
                  <w:color w:val="#410a8c"/>
                  <w:u w:val="single"/>
                </w:rPr>
                <w:t xml:space="preserve">Luis 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Transactions on Large-Scale Data- and Knowledge-Centered Systems</w:t>
            </w:r>
            <w:r>
              <w:rPr/>
              <w:t xml:space="preserve">, 2014, pp.33-58. </w:t>
            </w:r>
            <w:hyperlink r:id="rId47" w:history="1">
              <w:r>
                <w:rPr>
                  <w:color w:val="#410a8c"/>
                  <w:u w:val="single"/>
                </w:rPr>
                <w:t xml:space="preserve">⟨10.1007/978-3-642-54426-2_2⟩</w:t>
              </w:r>
            </w:hyperlink>
          </w:p>
          <w:p>
            <w:pPr/>
            <w:r>
              <w:rPr/>
              <w:t xml:space="preserve">Article dans une revue</w:t>
            </w:r>
          </w:p>
          <w:p>
            <w:pPr/>
            <w:hyperlink r:id="rId45" w:history="1">
              <w:r>
                <w:rPr>
                  <w:color w:val="#410a8c"/>
                  <w:u w:val="single"/>
                </w:rPr>
                <w:t xml:space="preserve">hal-00841985v2</w:t>
              </w:r>
            </w:hyperlink>
          </w:p>
        </w:tc>
      </w:tr>
      <w:tr>
        <w:trPr/>
        <w:tc>
          <w:tcPr>
            <w:noWrap/>
          </w:tcPr>
          <w:p>
            <w:pPr>
              <w:spacing w:after="200"/>
            </w:pPr>
            <w:hyperlink r:id="rId48" w:history="1">
              <w:r>
                <w:rPr>
                  <w:color w:val="1e198e"/>
                  <w:b w:val="1"/>
                  <w:bCs w:val="1"/>
                  <w:u w:val="single"/>
                </w:rPr>
                <w:t xml:space="preserve">Live Linked Data: Synchronizing Semantic Stores with Commutative Replicated Data Types</w:t>
              </w:r>
            </w:hyperlink>
          </w:p>
          <w:p>
            <w:pPr/>
            <w:hyperlink r:id="rId46" w:history="1">
              <w:r>
                <w:rPr>
                  <w:color w:val="#410a8c"/>
                  <w:u w:val="single"/>
                </w:rPr>
                <w:t xml:space="preserve">Luis 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49" w:history="1">
              <w:r>
                <w:rPr>
                  <w:color w:val="#410a8c"/>
                  <w:u w:val="single"/>
                </w:rPr>
                <w:t xml:space="preserve">Olivier Corby</w:t>
              </w:r>
            </w:hyperlink>
          </w:p>
          <w:p>
            <w:pPr/>
            <w:r>
              <w:rPr>
                <w:i w:val="1"/>
                <w:iCs w:val="1"/>
              </w:rPr>
              <w:t xml:space="preserve">International Journal of Metadata, Semantics and Ontologies</w:t>
            </w:r>
            <w:r>
              <w:rPr/>
              <w:t xml:space="preserve">, 2013, 8 (2), pp.119-133. </w:t>
            </w:r>
            <w:hyperlink r:id="rId50" w:history="1">
              <w:r>
                <w:rPr>
                  <w:color w:val="#410a8c"/>
                  <w:u w:val="single"/>
                </w:rPr>
                <w:t xml:space="preserve">⟨10.1504/IJMSO.2013.056605⟩</w:t>
              </w:r>
            </w:hyperlink>
          </w:p>
          <w:p>
            <w:pPr/>
            <w:r>
              <w:rPr/>
              <w:t xml:space="preserve">Article dans une revue</w:t>
            </w:r>
          </w:p>
          <w:p>
            <w:pPr/>
            <w:hyperlink r:id="rId48" w:history="1">
              <w:r>
                <w:rPr>
                  <w:color w:val="#410a8c"/>
                  <w:u w:val="single"/>
                </w:rPr>
                <w:t xml:space="preserve">hal-00903377v1</w:t>
              </w:r>
            </w:hyperlink>
          </w:p>
        </w:tc>
      </w:tr>
      <w:tr>
        <w:trPr/>
        <w:tc>
          <w:tcPr>
            <w:noWrap/>
          </w:tcPr>
          <w:p>
            <w:pPr>
              <w:spacing w:after="200"/>
            </w:pPr>
            <w:hyperlink r:id="rId51" w:history="1">
              <w:r>
                <w:rPr>
                  <w:color w:val="1e198e"/>
                  <w:b w:val="1"/>
                  <w:bCs w:val="1"/>
                  <w:u w:val="single"/>
                </w:rPr>
                <w:t xml:space="preserve">A CONTRACT-EXTENDED PUSH-PULL-CLONE MODEL FOR MULTI-SYNCHRONOUS COLLABORATION</w:t>
              </w:r>
            </w:hyperlink>
          </w:p>
          <w:p>
            <w:pPr/>
            <w:hyperlink r:id="rId52" w:history="1">
              <w:r>
                <w:rPr>
                  <w:color w:val="#410a8c"/>
                  <w:u w:val="single"/>
                </w:rPr>
                <w:t xml:space="preserve">Hien Thi Thu Truong</w:t>
              </w:r>
            </w:hyperlink>
            <w:r>
              <w:rPr/>
              <w:t xml:space="preserve">,</w:t>
            </w:r>
            <w:hyperlink r:id="rId53"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i w:val="1"/>
                <w:iCs w:val="1"/>
              </w:rPr>
              <w:t xml:space="preserve">International Journal of Cooperative Information Systems</w:t>
            </w:r>
            <w:r>
              <w:rPr/>
              <w:t xml:space="preserve">, 2012, 21 (3), pp.221-262. </w:t>
            </w:r>
            <w:hyperlink r:id="rId54" w:history="1">
              <w:r>
                <w:rPr>
                  <w:color w:val="#410a8c"/>
                  <w:u w:val="single"/>
                </w:rPr>
                <w:t xml:space="preserve">⟨10.1142/S0218843012410031⟩</w:t>
              </w:r>
            </w:hyperlink>
          </w:p>
          <w:p>
            <w:pPr/>
            <w:r>
              <w:rPr/>
              <w:t xml:space="preserve">Article dans une revue</w:t>
            </w:r>
          </w:p>
          <w:p>
            <w:pPr/>
            <w:hyperlink r:id="rId51" w:history="1">
              <w:r>
                <w:rPr>
                  <w:color w:val="#410a8c"/>
                  <w:u w:val="single"/>
                </w:rPr>
                <w:t xml:space="preserve">hal-00761038v1</w:t>
              </w:r>
            </w:hyperlink>
          </w:p>
        </w:tc>
      </w:tr>
      <w:tr>
        <w:trPr/>
        <w:tc>
          <w:tcPr>
            <w:noWrap/>
          </w:tcPr>
          <w:p>
            <w:pPr>
              <w:spacing w:after="200"/>
            </w:pPr>
            <w:hyperlink r:id="rId55" w:history="1">
              <w:r>
                <w:rPr>
                  <w:color w:val="1e198e"/>
                  <w:b w:val="1"/>
                  <w:bCs w:val="1"/>
                  <w:u w:val="single"/>
                </w:rPr>
                <w:t xml:space="preserve">Logoot-Undo: Distributed Collaborative Editing System on P2P Networks</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IEEE Transactions on Parallel and Distributed Systems</w:t>
            </w:r>
            <w:r>
              <w:rPr/>
              <w:t xml:space="preserve">, 2010, 21 (8), pp.1162-1174. </w:t>
            </w:r>
            <w:hyperlink r:id="rId58" w:history="1">
              <w:r>
                <w:rPr>
                  <w:color w:val="#410a8c"/>
                  <w:u w:val="single"/>
                </w:rPr>
                <w:t xml:space="preserve">⟨10.1109/TPDS.2009.173⟩</w:t>
              </w:r>
            </w:hyperlink>
          </w:p>
          <w:p>
            <w:pPr/>
            <w:r>
              <w:rPr/>
              <w:t xml:space="preserve">Article dans une revue</w:t>
            </w:r>
          </w:p>
          <w:p>
            <w:pPr/>
            <w:hyperlink r:id="rId55" w:history="1">
              <w:r>
                <w:rPr>
                  <w:color w:val="#410a8c"/>
                  <w:u w:val="single"/>
                </w:rPr>
                <w:t xml:space="preserve">hal-00450416v1</w:t>
              </w:r>
            </w:hyperlink>
          </w:p>
        </w:tc>
      </w:tr>
      <w:tr>
        <w:trPr/>
        <w:tc>
          <w:tcPr>
            <w:noWrap/>
          </w:tcPr>
          <w:p>
            <w:pPr>
              <w:spacing w:after="200"/>
            </w:pPr>
            <w:hyperlink r:id="rId59" w:history="1">
              <w:r>
                <w:rPr>
                  <w:color w:val="1e198e"/>
                  <w:b w:val="1"/>
                  <w:bCs w:val="1"/>
                  <w:u w:val="single"/>
                </w:rPr>
                <w:t xml:space="preserve">Building a collaborative peer-to-peer wiki system on a structured overlay</w:t>
              </w:r>
            </w:hyperlink>
          </w:p>
          <w:p>
            <w:pPr/>
            <w:hyperlink r:id="rId60" w:history="1">
              <w:r>
                <w:rPr>
                  <w:color w:val="#410a8c"/>
                  <w:u w:val="single"/>
                </w:rPr>
                <w:t xml:space="preserve">Gérald Oster</w:t>
              </w:r>
            </w:hyperlink>
            <w:r>
              <w:rPr/>
              <w:t xml:space="preserve">,</w:t>
            </w:r>
            <w:hyperlink r:id="rId61" w:history="1">
              <w:r>
                <w:rPr>
                  <w:color w:val="#410a8c"/>
                  <w:u w:val="single"/>
                </w:rPr>
                <w:t xml:space="preserve">Rubén Mondéjar</w:t>
              </w:r>
            </w:hyperlink>
            <w:r>
              <w:rPr/>
              <w:t xml:space="preserve">,</w:t>
            </w:r>
            <w:hyperlink r:id="rId20" w:history="1">
              <w:r>
                <w:rPr>
                  <w:color w:val="#410a8c"/>
                  <w:u w:val="single"/>
                </w:rPr>
                <w:t xml:space="preserve">Pascal Molli</w:t>
              </w:r>
            </w:hyperlink>
            <w:r>
              <w:rPr/>
              <w:t xml:space="preserve">,</w:t>
            </w:r>
            <w:hyperlink r:id="rId62" w:history="1">
              <w:r>
                <w:rPr>
                  <w:color w:val="#410a8c"/>
                  <w:u w:val="single"/>
                </w:rPr>
                <w:t xml:space="preserve">Sergiu Dumitriu</w:t>
              </w:r>
            </w:hyperlink>
          </w:p>
          <w:p>
            <w:pPr/>
            <w:r>
              <w:rPr>
                <w:i w:val="1"/>
                <w:iCs w:val="1"/>
              </w:rPr>
              <w:t xml:space="preserve">Computer Networks</w:t>
            </w:r>
            <w:r>
              <w:rPr/>
              <w:t xml:space="preserve">, 2010, P2P Technologies for Emerging Wide-Area Collaborative Services and Applications, 54 (12), pp.1939--1952. </w:t>
            </w:r>
            <w:hyperlink r:id="rId63" w:history="1">
              <w:r>
                <w:rPr>
                  <w:color w:val="#410a8c"/>
                  <w:u w:val="single"/>
                </w:rPr>
                <w:t xml:space="preserve">⟨10.1016/j.comnet.2010.03.019⟩</w:t>
              </w:r>
            </w:hyperlink>
          </w:p>
          <w:p>
            <w:pPr/>
            <w:r>
              <w:rPr/>
              <w:t xml:space="preserve">Article dans une revue</w:t>
            </w:r>
          </w:p>
          <w:p>
            <w:pPr/>
            <w:hyperlink r:id="rId59" w:history="1">
              <w:r>
                <w:rPr>
                  <w:color w:val="#410a8c"/>
                  <w:u w:val="single"/>
                </w:rPr>
                <w:t xml:space="preserve">inria-00538035v1</w:t>
              </w:r>
            </w:hyperlink>
          </w:p>
        </w:tc>
      </w:tr>
      <w:tr>
        <w:trPr/>
        <w:tc>
          <w:tcPr>
            <w:noWrap/>
          </w:tcPr>
          <w:p>
            <w:pPr>
              <w:spacing w:after="200"/>
            </w:pPr>
            <w:hyperlink r:id="rId64" w:history="1">
              <w:r>
                <w:rPr>
                  <w:color w:val="1e198e"/>
                  <w:b w:val="1"/>
                  <w:bCs w:val="1"/>
                  <w:u w:val="single"/>
                </w:rPr>
                <w:t xml:space="preserve">SWooki: Un Wiki Sémantique sur réseau Pair-à-Pair</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Revue des Sciences et Technologies de l'Information - Série ISI : Ingénierie des Systèmes d'Information</w:t>
            </w:r>
            <w:r>
              <w:rPr/>
              <w:t xml:space="preserve">, 2009, 14 (1), pp.117-140. </w:t>
            </w:r>
            <w:hyperlink r:id="rId66" w:history="1">
              <w:r>
                <w:rPr>
                  <w:color w:val="#410a8c"/>
                  <w:u w:val="single"/>
                </w:rPr>
                <w:t xml:space="preserve">⟨10.3166/isi.14.1.117-140⟩</w:t>
              </w:r>
            </w:hyperlink>
          </w:p>
          <w:p>
            <w:pPr/>
            <w:r>
              <w:rPr/>
              <w:t xml:space="preserve">Article dans une revue</w:t>
            </w:r>
          </w:p>
          <w:p>
            <w:pPr/>
            <w:hyperlink r:id="rId64" w:history="1">
              <w:r>
                <w:rPr>
                  <w:color w:val="#410a8c"/>
                  <w:u w:val="single"/>
                </w:rPr>
                <w:t xml:space="preserve">inria-00432216v1</w:t>
              </w:r>
            </w:hyperlink>
          </w:p>
        </w:tc>
      </w:tr>
      <w:tr>
        <w:trPr/>
        <w:tc>
          <w:tcPr>
            <w:noWrap/>
          </w:tcPr>
          <w:p>
            <w:pPr>
              <w:spacing w:after="200"/>
            </w:pPr>
            <w:hyperlink r:id="rId67" w:history="1">
              <w:r>
                <w:rPr>
                  <w:color w:val="1e198e"/>
                  <w:b w:val="1"/>
                  <w:bCs w:val="1"/>
                  <w:u w:val="single"/>
                </w:rPr>
                <w:t xml:space="preserve">OntoRest: A RST-based Ontology for Enhancing Documents Content Quality in Collaborative Writing</w:t>
              </w:r>
            </w:hyperlink>
          </w:p>
          <w:p>
            <w:pPr/>
            <w:hyperlink r:id="rId68" w:history="1">
              <w:r>
                <w:rPr>
                  <w:color w:val="#410a8c"/>
                  <w:u w:val="single"/>
                </w:rPr>
                <w:t xml:space="preserve">Hala Naja-Jazzar</w:t>
              </w:r>
            </w:hyperlink>
            <w:r>
              <w:rPr/>
              <w:t xml:space="preserve">,</w:t>
            </w:r>
            <w:hyperlink r:id="rId69" w:history="1">
              <w:r>
                <w:rPr>
                  <w:color w:val="#410a8c"/>
                  <w:u w:val="single"/>
                </w:rPr>
                <w:t xml:space="preserve">Nishadi Desilva</w:t>
              </w:r>
            </w:hyperlink>
            <w:r>
              <w:rPr/>
              <w:t xml:space="preserve">,</w:t>
            </w:r>
            <w:hyperlink r:id="rId21" w:history="1">
              <w:r>
                <w:rPr>
                  <w:color w:val="#410a8c"/>
                  <w:u w:val="single"/>
                </w:rPr>
                <w:t xml:space="preserve">Hala Skaf-Molli</w:t>
              </w:r>
            </w:hyperlink>
            <w:r>
              <w:rPr/>
              <w:t xml:space="preserve">,</w:t>
            </w:r>
            <w:hyperlink r:id="rId65"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INFOCOMP Journal of Computer Science</w:t>
            </w:r>
            <w:r>
              <w:rPr/>
              <w:t xml:space="preserve">, 2009, 8 (3), pp.1-10</w:t>
            </w:r>
          </w:p>
          <w:p>
            <w:pPr/>
            <w:r>
              <w:rPr/>
              <w:t xml:space="preserve">Article dans une revue</w:t>
            </w:r>
          </w:p>
          <w:p>
            <w:pPr/>
            <w:hyperlink r:id="rId67" w:history="1">
              <w:r>
                <w:rPr>
                  <w:color w:val="#410a8c"/>
                  <w:u w:val="single"/>
                </w:rPr>
                <w:t xml:space="preserve">inria-00432556v1</w:t>
              </w:r>
            </w:hyperlink>
          </w:p>
        </w:tc>
      </w:tr>
      <w:tr>
        <w:trPr/>
        <w:tc>
          <w:tcPr>
            <w:noWrap/>
          </w:tcPr>
          <w:p>
            <w:pPr>
              <w:spacing w:after="200"/>
            </w:pPr>
            <w:hyperlink r:id="rId70" w:history="1">
              <w:r>
                <w:rPr>
                  <w:color w:val="1e198e"/>
                  <w:b w:val="1"/>
                  <w:bCs w:val="1"/>
                  <w:u w:val="single"/>
                </w:rPr>
                <w:t xml:space="preserve">Innovative Learning Designs Enabled by Process-Driven Collaborative Editing</w:t>
              </w:r>
            </w:hyperlink>
          </w:p>
          <w:p>
            <w:pPr/>
            <w:hyperlink r:id="rId71" w:history="1">
              <w:r>
                <w:rPr>
                  <w:color w:val="#410a8c"/>
                  <w:u w:val="single"/>
                </w:rPr>
                <w:t xml:space="preserve">Olivera Marjanovic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Claude Godart</w:t>
              </w:r>
            </w:hyperlink>
          </w:p>
          <w:p>
            <w:pPr/>
            <w:r>
              <w:rPr>
                <w:i w:val="1"/>
                <w:iCs w:val="1"/>
              </w:rPr>
              <w:t xml:space="preserve">Journal of Educational Technology and Society</w:t>
            </w:r>
            <w:r>
              <w:rPr/>
              <w:t xml:space="preserve">, 2006</w:t>
            </w:r>
          </w:p>
          <w:p>
            <w:pPr/>
            <w:r>
              <w:rPr/>
              <w:t xml:space="preserve">Article dans une revue</w:t>
            </w:r>
          </w:p>
          <w:p>
            <w:pPr/>
            <w:hyperlink r:id="rId70" w:history="1">
              <w:r>
                <w:rPr>
                  <w:color w:val="#410a8c"/>
                  <w:u w:val="single"/>
                </w:rPr>
                <w:t xml:space="preserve">inria-00114795v1</w:t>
              </w:r>
            </w:hyperlink>
          </w:p>
        </w:tc>
      </w:tr>
      <w:tr>
        <w:trPr/>
        <w:tc>
          <w:tcPr>
            <w:noWrap/>
          </w:tcPr>
          <w:p>
            <w:pPr>
              <w:spacing w:after="200"/>
            </w:pPr>
            <w:hyperlink r:id="rId73" w:history="1">
              <w:r>
                <w:rPr>
                  <w:color w:val="1e198e"/>
                  <w:b w:val="1"/>
                  <w:bCs w:val="1"/>
                  <w:u w:val="single"/>
                </w:rPr>
                <w:t xml:space="preserve">Formal Design and Verification of Operational Transformation Algorithms for Copies Convergence</w:t>
              </w:r>
            </w:hyperlink>
          </w:p>
          <w:p>
            <w:pPr/>
            <w:hyperlink r:id="rId74" w:history="1">
              <w:r>
                <w:rPr>
                  <w:color w:val="#410a8c"/>
                  <w:u w:val="single"/>
                </w:rPr>
                <w:t xml:space="preserve">Abdessamad Imine</w:t>
              </w:r>
            </w:hyperlink>
            <w:r>
              <w:rPr/>
              <w:t xml:space="preserve">,</w:t>
            </w:r>
            <w:hyperlink r:id="rId75" w:history="1">
              <w:r>
                <w:rPr>
                  <w:color w:val="#410a8c"/>
                  <w:u w:val="single"/>
                </w:rPr>
                <w:t xml:space="preserve">Michaël Rusinowitch</w:t>
              </w:r>
            </w:hyperlink>
            <w:r>
              <w:rPr/>
              <w:t xml:space="preserve">,</w:t>
            </w: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p>
          <w:p>
            <w:pPr/>
            <w:r>
              <w:rPr>
                <w:i w:val="1"/>
                <w:iCs w:val="1"/>
              </w:rPr>
              <w:t xml:space="preserve">Theoretical Computer Science</w:t>
            </w:r>
            <w:r>
              <w:rPr/>
              <w:t xml:space="preserve">, 2006, Algebraic Methodology and Software Technology, 351 (2), pp.167--183. </w:t>
            </w:r>
            <w:hyperlink r:id="rId76" w:history="1">
              <w:r>
                <w:rPr>
                  <w:color w:val="#410a8c"/>
                  <w:u w:val="single"/>
                </w:rPr>
                <w:t xml:space="preserve">⟨10.1016/j.tcs.2005.09.066⟩</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inria-00000426v1</w:t>
              </w:r>
            </w:hyperlink>
          </w:p>
        </w:tc>
      </w:tr>
      <w:tr>
        <w:trPr/>
        <w:tc>
          <w:tcPr>
            <w:noWrap/>
          </w:tcPr>
          <w:p>
            <w:pPr>
              <w:spacing w:after="200"/>
            </w:pPr>
            <w:hyperlink r:id="rId78" w:history="1">
              <w:r>
                <w:rPr>
                  <w:color w:val="1e198e"/>
                  <w:b w:val="1"/>
                  <w:bCs w:val="1"/>
                  <w:u w:val="single"/>
                </w:rPr>
                <w:t xml:space="preserve">Mobile Databases: a Selection of Open Issues and Research Directions</w:t>
              </w:r>
            </w:hyperlink>
          </w:p>
          <w:p>
            <w:pPr/>
            <w:hyperlink r:id="rId79" w:history="1">
              <w:r>
                <w:rPr>
                  <w:color w:val="#410a8c"/>
                  <w:u w:val="single"/>
                </w:rPr>
                <w:t xml:space="preserve">Bernard Guy</w:t>
              </w:r>
            </w:hyperlink>
            <w:r>
              <w:rPr/>
              <w:t xml:space="preserve">,</w:t>
            </w:r>
            <w:hyperlink r:id="rId80" w:history="1">
              <w:r>
                <w:rPr>
                  <w:color w:val="#410a8c"/>
                  <w:u w:val="single"/>
                </w:rPr>
                <w:t xml:space="preserve">Jalel Ben-Othman</w:t>
              </w:r>
            </w:hyperlink>
            <w:r>
              <w:rPr/>
              <w:t xml:space="preserve">,</w:t>
            </w:r>
            <w:hyperlink r:id="rId81" w:history="1">
              <w:r>
                <w:rPr>
                  <w:color w:val="#410a8c"/>
                  <w:u w:val="single"/>
                </w:rPr>
                <w:t xml:space="preserve">Luc Bouganim</w:t>
              </w:r>
            </w:hyperlink>
            <w:r>
              <w:rPr/>
              <w:t xml:space="preserve">,</w:t>
            </w:r>
            <w:hyperlink r:id="rId82" w:history="1">
              <w:r>
                <w:rPr>
                  <w:color w:val="#410a8c"/>
                  <w:u w:val="single"/>
                </w:rPr>
                <w:t xml:space="preserve">Gérôme Canals</w:t>
              </w:r>
            </w:hyperlink>
            <w:r>
              <w:rPr/>
              <w:t xml:space="preserve">,</w:t>
            </w:r>
            <w:hyperlink r:id="rId83" w:history="1">
              <w:r>
                <w:rPr>
                  <w:color w:val="#410a8c"/>
                  <w:u w:val="single"/>
                </w:rPr>
                <w:t xml:space="preserve">Sophie Chabridon</w:t>
              </w:r>
            </w:hyperlink>
            <w:r>
              <w:rPr/>
              <w:t xml:space="preserve">et al.</w:t>
            </w:r>
          </w:p>
          <w:p>
            <w:pPr/>
            <w:r>
              <w:rPr>
                <w:i w:val="1"/>
                <w:iCs w:val="1"/>
              </w:rPr>
              <w:t xml:space="preserve">SIGMOD record</w:t>
            </w:r>
            <w:r>
              <w:rPr/>
              <w:t xml:space="preserve">, 2004, Special Issue : Data engineering for life sciences, 33 (2), pp.78-83. </w:t>
            </w:r>
            <w:hyperlink r:id="rId84" w:history="1">
              <w:r>
                <w:rPr>
                  <w:color w:val="#410a8c"/>
                  <w:u w:val="single"/>
                </w:rPr>
                <w:t xml:space="preserve">⟨10.1145/1024694.1024708⟩</w:t>
              </w:r>
            </w:hyperlink>
          </w:p>
          <w:p>
            <w:pPr/>
            <w:r>
              <w:rPr/>
              <w:t xml:space="preserve">Article dans une revue</w:t>
            </w:r>
          </w:p>
          <w:p>
            <w:pPr/>
            <w:hyperlink r:id="rId78" w:history="1">
              <w:r>
                <w:rPr>
                  <w:color w:val="#410a8c"/>
                  <w:u w:val="single"/>
                </w:rPr>
                <w:t xml:space="preserve">inria-00320861v1</w:t>
              </w:r>
            </w:hyperlink>
          </w:p>
        </w:tc>
      </w:tr>
      <w:tr>
        <w:trPr/>
        <w:tc>
          <w:tcPr>
            <w:noWrap/>
          </w:tcPr>
          <w:p>
            <w:pPr>
              <w:spacing w:after="200"/>
            </w:pPr>
            <w:hyperlink r:id="rId85" w:history="1">
              <w:r>
                <w:rPr>
                  <w:color w:val="1e198e"/>
                  <w:b w:val="1"/>
                  <w:bCs w:val="1"/>
                  <w:u w:val="single"/>
                </w:rPr>
                <w:t xml:space="preserve">The ToxicFarm Integrated Cooperation Framework for Virtual Teams</w:t>
              </w:r>
            </w:hyperlink>
          </w:p>
          <w:p>
            <w:pPr/>
            <w:hyperlink r:id="rId72"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86" w:history="1">
              <w:r>
                <w:rPr>
                  <w:color w:val="#410a8c"/>
                  <w:u w:val="single"/>
                </w:rPr>
                <w:t xml:space="preserve">Olivier Perrin</w:t>
              </w:r>
            </w:hyperlink>
            <w:r>
              <w:rPr/>
              <w:t xml:space="preserve">,</w:t>
            </w:r>
            <w:hyperlink r:id="rId21" w:history="1">
              <w:r>
                <w:rPr>
                  <w:color w:val="#410a8c"/>
                  <w:u w:val="single"/>
                </w:rPr>
                <w:t xml:space="preserve">Hala Skaf-Molli</w:t>
              </w:r>
            </w:hyperlink>
            <w:r>
              <w:rPr/>
              <w:t xml:space="preserve">et al.</w:t>
            </w:r>
          </w:p>
          <w:p>
            <w:pPr/>
            <w:r>
              <w:rPr>
                <w:i w:val="1"/>
                <w:iCs w:val="1"/>
              </w:rPr>
              <w:t xml:space="preserve">Distributed and Parallel Databases</w:t>
            </w:r>
            <w:r>
              <w:rPr/>
              <w:t xml:space="preserve">, 2004, Special Issue on Teamware, 15 (1), pp.67-88. </w:t>
            </w:r>
            <w:hyperlink r:id="rId87" w:history="1">
              <w:r>
                <w:rPr>
                  <w:color w:val="#410a8c"/>
                  <w:u w:val="single"/>
                </w:rPr>
                <w:t xml:space="preserve">⟨10.1023/B:DAPD.0000009432.79864.08⟩</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inria-00099944v1</w:t>
              </w:r>
            </w:hyperlink>
          </w:p>
        </w:tc>
      </w:tr>
      <w:tr>
        <w:trPr/>
        <w:tc>
          <w:tcPr>
            <w:noWrap/>
          </w:tcPr>
          <w:p>
            <w:pPr>
              <w:spacing w:after="200"/>
            </w:pPr>
            <w:hyperlink r:id="rId89" w:history="1">
              <w:r>
                <w:rPr>
                  <w:color w:val="1e198e"/>
                  <w:b w:val="1"/>
                  <w:bCs w:val="1"/>
                  <w:u w:val="single"/>
                </w:rPr>
                <w:t xml:space="preserve">Mobilité et bases de données : Etat de l'art et perspectives</w:t>
              </w:r>
            </w:hyperlink>
          </w:p>
          <w:p>
            <w:pPr/>
            <w:hyperlink r:id="rId79" w:history="1">
              <w:r>
                <w:rPr>
                  <w:color w:val="#410a8c"/>
                  <w:u w:val="single"/>
                </w:rPr>
                <w:t xml:space="preserve">Bernard Guy</w:t>
              </w:r>
            </w:hyperlink>
            <w:r>
              <w:rPr/>
              <w:t xml:space="preserve">,</w:t>
            </w:r>
            <w:hyperlink r:id="rId80" w:history="1">
              <w:r>
                <w:rPr>
                  <w:color w:val="#410a8c"/>
                  <w:u w:val="single"/>
                </w:rPr>
                <w:t xml:space="preserve">Jalel Ben-Othman</w:t>
              </w:r>
            </w:hyperlink>
            <w:r>
              <w:rPr/>
              <w:t xml:space="preserve">,</w:t>
            </w:r>
            <w:hyperlink r:id="rId81" w:history="1">
              <w:r>
                <w:rPr>
                  <w:color w:val="#410a8c"/>
                  <w:u w:val="single"/>
                </w:rPr>
                <w:t xml:space="preserve">Luc Bouganim</w:t>
              </w:r>
            </w:hyperlink>
            <w:r>
              <w:rPr/>
              <w:t xml:space="preserve">,</w:t>
            </w:r>
            <w:hyperlink r:id="rId82" w:history="1">
              <w:r>
                <w:rPr>
                  <w:color w:val="#410a8c"/>
                  <w:u w:val="single"/>
                </w:rPr>
                <w:t xml:space="preserve">Gérôme Canals</w:t>
              </w:r>
            </w:hyperlink>
            <w:r>
              <w:rPr/>
              <w:t xml:space="preserve">,</w:t>
            </w:r>
            <w:hyperlink r:id="rId90" w:history="1">
              <w:r>
                <w:rPr>
                  <w:color w:val="#410a8c"/>
                  <w:u w:val="single"/>
                </w:rPr>
                <w:t xml:space="preserve">Bruno Defude</w:t>
              </w:r>
            </w:hyperlink>
            <w:r>
              <w:rPr/>
              <w:t xml:space="preserve">et al.</w:t>
            </w:r>
          </w:p>
          <w:p>
            <w:pPr/>
            <w:r>
              <w:rPr>
                <w:i w:val="1"/>
                <w:iCs w:val="1"/>
              </w:rPr>
              <w:t xml:space="preserve">Revue des Sciences et Technologies de l'Information - Série TSI : Technique et Science Informatiques</w:t>
            </w:r>
            <w:r>
              <w:rPr/>
              <w:t xml:space="preserve">, 2003, 22 (3), pp.351-377. </w:t>
            </w:r>
            <w:hyperlink r:id="rId91" w:history="1">
              <w:r>
                <w:rPr>
                  <w:color w:val="#410a8c"/>
                  <w:u w:val="single"/>
                </w:rPr>
                <w:t xml:space="preserve">⟨10.3166/tsi.22.351-377⟩</w:t>
              </w:r>
            </w:hyperlink>
          </w:p>
          <w:p>
            <w:pPr/>
            <w:r>
              <w:rPr/>
              <w:t xml:space="preserve">Article dans une revue</w:t>
            </w:r>
          </w:p>
          <w:p>
            <w:pPr/>
            <w:hyperlink r:id="rId89" w:history="1">
              <w:r>
                <w:rPr>
                  <w:color w:val="#410a8c"/>
                  <w:u w:val="single"/>
                </w:rPr>
                <w:t xml:space="preserve">hal-00415089v1</w:t>
              </w:r>
            </w:hyperlink>
          </w:p>
        </w:tc>
      </w:tr>
      <w:tr>
        <w:trPr/>
        <w:tc>
          <w:tcPr>
            <w:noWrap/>
          </w:tcPr>
          <w:p>
            <w:pPr>
              <w:spacing w:after="200"/>
            </w:pPr>
            <w:hyperlink r:id="rId92" w:history="1">
              <w:r>
                <w:rPr>
                  <w:color w:val="1e198e"/>
                  <w:b w:val="1"/>
                  <w:bCs w:val="1"/>
                  <w:u w:val="single"/>
                </w:rPr>
                <w:t xml:space="preserve">Mobilité et bases de données : état de l'art et perspectives</w:t>
              </w:r>
            </w:hyperlink>
          </w:p>
          <w:p>
            <w:pPr/>
            <w:hyperlink r:id="rId79" w:history="1">
              <w:r>
                <w:rPr>
                  <w:color w:val="#410a8c"/>
                  <w:u w:val="single"/>
                </w:rPr>
                <w:t xml:space="preserve">Bernard Guy</w:t>
              </w:r>
            </w:hyperlink>
            <w:r>
              <w:rPr/>
              <w:t xml:space="preserve">,</w:t>
            </w:r>
            <w:hyperlink r:id="rId80" w:history="1">
              <w:r>
                <w:rPr>
                  <w:color w:val="#410a8c"/>
                  <w:u w:val="single"/>
                </w:rPr>
                <w:t xml:space="preserve">Jalel Ben-Othman</w:t>
              </w:r>
            </w:hyperlink>
            <w:r>
              <w:rPr/>
              <w:t xml:space="preserve">,</w:t>
            </w:r>
            <w:hyperlink r:id="rId81" w:history="1">
              <w:r>
                <w:rPr>
                  <w:color w:val="#410a8c"/>
                  <w:u w:val="single"/>
                </w:rPr>
                <w:t xml:space="preserve">Luc Bouganim</w:t>
              </w:r>
            </w:hyperlink>
            <w:r>
              <w:rPr/>
              <w:t xml:space="preserve">,</w:t>
            </w:r>
            <w:hyperlink r:id="rId82" w:history="1">
              <w:r>
                <w:rPr>
                  <w:color w:val="#410a8c"/>
                  <w:u w:val="single"/>
                </w:rPr>
                <w:t xml:space="preserve">Gérôme Canals</w:t>
              </w:r>
            </w:hyperlink>
            <w:r>
              <w:rPr/>
              <w:t xml:space="preserve">,</w:t>
            </w:r>
            <w:hyperlink r:id="rId90" w:history="1">
              <w:r>
                <w:rPr>
                  <w:color w:val="#410a8c"/>
                  <w:u w:val="single"/>
                </w:rPr>
                <w:t xml:space="preserve">Bruno Defude</w:t>
              </w:r>
            </w:hyperlink>
            <w:r>
              <w:rPr/>
              <w:t xml:space="preserve">et al.</w:t>
            </w:r>
          </w:p>
          <w:p>
            <w:pPr/>
            <w:r>
              <w:rPr>
                <w:i w:val="1"/>
                <w:iCs w:val="1"/>
              </w:rPr>
              <w:t xml:space="preserve">Revue des Sciences et Technologies de l'Information - Série TSI : Technique et Science Informatiques</w:t>
            </w:r>
            <w:r>
              <w:rPr/>
              <w:t xml:space="preserve">, 2003, 22 (4), pp.497-518. </w:t>
            </w:r>
            <w:hyperlink r:id="rId93" w:history="1">
              <w:r>
                <w:rPr>
                  <w:color w:val="#410a8c"/>
                  <w:u w:val="single"/>
                </w:rPr>
                <w:t xml:space="preserve">⟨10.3166/tsi.22.497-518⟩</w:t>
              </w:r>
            </w:hyperlink>
          </w:p>
          <w:p>
            <w:pPr/>
            <w:r>
              <w:rPr/>
              <w:t xml:space="preserve">Article dans une revue</w:t>
            </w:r>
          </w:p>
          <w:p>
            <w:pPr/>
            <w:hyperlink r:id="rId94" w:history="1">
              <w:r>
                <w:rPr>
                  <w:color w:val="#410a8c"/>
                  <w:u w:val="single"/>
                </w:rPr>
                <w:t xml:space="preserve">istex</w:t>
              </w:r>
            </w:hyperlink>
          </w:p>
          <w:p>
            <w:pPr/>
            <w:hyperlink r:id="rId92" w:history="1">
              <w:r>
                <w:rPr>
                  <w:color w:val="#410a8c"/>
                  <w:u w:val="single"/>
                </w:rPr>
                <w:t xml:space="preserve">hal-03855156v1</w:t>
              </w:r>
            </w:hyperlink>
          </w:p>
        </w:tc>
      </w:tr>
      <w:tr>
        <w:trPr/>
        <w:tc>
          <w:tcPr>
            <w:noWrap/>
          </w:tcPr>
          <w:p>
            <w:pPr>
              <w:spacing w:after="200"/>
            </w:pPr>
            <w:hyperlink r:id="rId95" w:history="1">
              <w:r>
                <w:rPr>
                  <w:color w:val="1e198e"/>
                  <w:b w:val="1"/>
                  <w:bCs w:val="1"/>
                  <w:u w:val="single"/>
                </w:rPr>
                <w:t xml:space="preserve">Support for End User Participation using Replicated Versions and Group Communication</w:t>
              </w:r>
            </w:hyperlink>
          </w:p>
          <w:p>
            <w:pP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Claude Godart</w:t>
              </w:r>
            </w:hyperlink>
          </w:p>
          <w:p>
            <w:pPr/>
            <w:r>
              <w:rPr>
                <w:i w:val="1"/>
                <w:iCs w:val="1"/>
              </w:rPr>
              <w:t xml:space="preserve">ACM SIGGROUP Bulletin</w:t>
            </w:r>
            <w:r>
              <w:rPr/>
              <w:t xml:space="preserve">, 1999, 20 (1), pp.5-9. </w:t>
            </w:r>
            <w:hyperlink r:id="rId96" w:history="1">
              <w:r>
                <w:rPr>
                  <w:color w:val="#410a8c"/>
                  <w:u w:val="single"/>
                </w:rPr>
                <w:t xml:space="preserve">⟨10.1145/327556.327598⟩</w:t>
              </w:r>
            </w:hyperlink>
          </w:p>
          <w:p>
            <w:pPr/>
            <w:r>
              <w:rPr/>
              <w:t xml:space="preserve">Article dans une revue</w:t>
            </w:r>
          </w:p>
          <w:p>
            <w:pPr/>
            <w:hyperlink r:id="rId95" w:history="1">
              <w:r>
                <w:rPr>
                  <w:color w:val="#410a8c"/>
                  <w:u w:val="single"/>
                </w:rPr>
                <w:t xml:space="preserve">inria-00107694v1</w:t>
              </w:r>
            </w:hyperlink>
          </w:p>
        </w:tc>
      </w:tr>
      <w:tr>
        <w:trPr/>
        <w:tc>
          <w:tcPr>
            <w:noWrap/>
          </w:tcPr>
          <w:p>
            <w:pPr>
              <w:spacing w:after="200"/>
            </w:pPr>
            <w:hyperlink r:id="rId97" w:history="1">
              <w:r>
                <w:rPr>
                  <w:color w:val="1e198e"/>
                  <w:b w:val="1"/>
                  <w:bCs w:val="1"/>
                  <w:u w:val="single"/>
                </w:rPr>
                <w:t xml:space="preserve">A Criterion to Enforce Correctness of Indirectly Cooperating Applications</w:t>
              </w:r>
            </w:hyperlink>
          </w:p>
          <w:p>
            <w:pPr/>
            <w:hyperlink r:id="rId82" w:history="1">
              <w:r>
                <w:rPr>
                  <w:color w:val="#410a8c"/>
                  <w:u w:val="single"/>
                </w:rPr>
                <w:t xml:space="preserve">Gérôme Canals</w:t>
              </w:r>
            </w:hyperlink>
            <w:r>
              <w:rPr/>
              <w:t xml:space="preserve">,</w:t>
            </w:r>
            <w:hyperlink r:id="rId72"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98" w:history="1">
              <w:r>
                <w:rPr>
                  <w:color w:val="#410a8c"/>
                  <w:u w:val="single"/>
                </w:rPr>
                <w:t xml:space="preserve">Manuel Munier</w:t>
              </w:r>
            </w:hyperlink>
          </w:p>
          <w:p>
            <w:pPr/>
            <w:r>
              <w:rPr>
                <w:i w:val="1"/>
                <w:iCs w:val="1"/>
              </w:rPr>
              <w:t xml:space="preserve">Information Sciences</w:t>
            </w:r>
            <w:r>
              <w:rPr/>
              <w:t xml:space="preserve">, 1998, 110 (3-4), pp.279-302. </w:t>
            </w:r>
            <w:hyperlink r:id="rId99" w:history="1">
              <w:r>
                <w:rPr>
                  <w:color w:val="#410a8c"/>
                  <w:u w:val="single"/>
                </w:rPr>
                <w:t xml:space="preserve">⟨10.1016/S0020-0255(98)10014-2⟩</w:t>
              </w:r>
            </w:hyperlink>
          </w:p>
          <w:p>
            <w:pPr/>
            <w:r>
              <w:rPr/>
              <w:t xml:space="preserve">Article dans une revue</w:t>
            </w:r>
          </w:p>
          <w:p>
            <w:pPr/>
            <w:hyperlink r:id="rId100" w:history="1">
              <w:r>
                <w:rPr>
                  <w:color w:val="#410a8c"/>
                  <w:u w:val="single"/>
                </w:rPr>
                <w:t xml:space="preserve">istex</w:t>
              </w:r>
            </w:hyperlink>
          </w:p>
          <w:p>
            <w:pPr/>
            <w:hyperlink r:id="rId97" w:history="1">
              <w:r>
                <w:rPr>
                  <w:color w:val="#410a8c"/>
                  <w:u w:val="single"/>
                </w:rPr>
                <w:t xml:space="preserve">inria-00098608v1</w:t>
              </w:r>
            </w:hyperlink>
          </w:p>
        </w:tc>
      </w:tr>
      <w:tr>
        <w:trPr/>
        <w:tc>
          <w:tcPr>
            <w:noWrap/>
          </w:tcPr>
          <w:p>
            <w:pPr>
              <w:spacing w:after="200"/>
            </w:pPr>
            <w:hyperlink r:id="rId101" w:history="1">
              <w:r>
                <w:rPr>
                  <w:color w:val="1e198e"/>
                  <w:b w:val="1"/>
                  <w:bCs w:val="1"/>
                  <w:u w:val="single"/>
                </w:rPr>
                <w:t xml:space="preserve">COO Approach to Support Cooperation in Software Developments</w:t>
              </w:r>
            </w:hyperlink>
          </w:p>
          <w:p>
            <w:pPr/>
            <w:hyperlink r:id="rId82" w:history="1">
              <w:r>
                <w:rPr>
                  <w:color w:val="#410a8c"/>
                  <w:u w:val="single"/>
                </w:rPr>
                <w:t xml:space="preserve">Gérôme Canals</w:t>
              </w:r>
            </w:hyperlink>
            <w:r>
              <w:rPr/>
              <w:t xml:space="preserve">,</w:t>
            </w:r>
            <w:hyperlink r:id="rId72" w:history="1">
              <w:r>
                <w:rPr>
                  <w:color w:val="#410a8c"/>
                  <w:u w:val="single"/>
                </w:rPr>
                <w:t xml:space="preserve">Claude Godart</w:t>
              </w:r>
            </w:hyperlink>
            <w:r>
              <w:rPr/>
              <w:t xml:space="preserve">,</w:t>
            </w:r>
            <w:hyperlink r:id="rId102" w:history="1">
              <w:r>
                <w:rPr>
                  <w:color w:val="#410a8c"/>
                  <w:u w:val="single"/>
                </w:rPr>
                <w:t xml:space="preserve">François Charoy</w:t>
              </w:r>
            </w:hyperlink>
            <w:r>
              <w:rPr/>
              <w:t xml:space="preserve">,</w:t>
            </w:r>
            <w:hyperlink r:id="rId20" w:history="1">
              <w:r>
                <w:rPr>
                  <w:color w:val="#410a8c"/>
                  <w:u w:val="single"/>
                </w:rPr>
                <w:t xml:space="preserve">Pascal Molli</w:t>
              </w:r>
            </w:hyperlink>
            <w:r>
              <w:rPr/>
              <w:t xml:space="preserve">,</w:t>
            </w:r>
            <w:hyperlink r:id="rId103" w:history="1">
              <w:r>
                <w:rPr>
                  <w:color w:val="#410a8c"/>
                  <w:u w:val="single"/>
                </w:rPr>
                <w:t xml:space="preserve">Hala Skaf</w:t>
              </w:r>
            </w:hyperlink>
          </w:p>
          <w:p>
            <w:pPr/>
            <w:r>
              <w:rPr>
                <w:i w:val="1"/>
                <w:iCs w:val="1"/>
              </w:rPr>
              <w:t xml:space="preserve">IEE Proceedings Software</w:t>
            </w:r>
            <w:r>
              <w:rPr/>
              <w:t xml:space="preserve">, 1998, 145 (2-3), pp.79-84. </w:t>
            </w:r>
            <w:hyperlink r:id="rId104" w:history="1">
              <w:r>
                <w:rPr>
                  <w:color w:val="#410a8c"/>
                  <w:u w:val="single"/>
                </w:rPr>
                <w:t xml:space="preserve">⟨10.1049/ip-sen:19985842⟩</w:t>
              </w:r>
            </w:hyperlink>
          </w:p>
          <w:p>
            <w:pPr/>
            <w:r>
              <w:rPr/>
              <w:t xml:space="preserve">Article dans une revue</w:t>
            </w:r>
          </w:p>
          <w:p>
            <w:pPr/>
            <w:hyperlink r:id="rId101" w:history="1">
              <w:r>
                <w:rPr>
                  <w:color w:val="#410a8c"/>
                  <w:u w:val="single"/>
                </w:rPr>
                <w:t xml:space="preserve">inria-00098466v1</w:t>
              </w:r>
            </w:hyperlink>
          </w:p>
        </w:tc>
      </w:tr>
    </w:tbl>
    <w:p>
      <w:pPr>
        <w:spacing w:before="200"/>
      </w:pPr>
    </w:p>
    <w:p>
      <w:pPr>
        <w:pStyle w:val="Heading2"/>
      </w:pPr>
      <w:r>
        <w:rPr>
          <w:color w:val="1e198e"/>
          <w:b w:val="1"/>
          <w:bCs w:val="1"/>
        </w:rPr>
        <w:t xml:space="preserve">Communication dans un congrès (119)</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SparqLLM : Retrieval-Augmented SPARQL Query Processing</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106" w:history="1">
              <w:r>
                <w:rPr>
                  <w:color w:val="#410a8c"/>
                  <w:u w:val="single"/>
                </w:rPr>
                <w:t xml:space="preserve">Sébastien Ferré</w:t>
              </w:r>
            </w:hyperlink>
            <w:r>
              <w:rPr/>
              <w:t xml:space="preserve">,</w:t>
            </w:r>
            <w:hyperlink r:id="rId22" w:history="1">
              <w:r>
                <w:rPr>
                  <w:color w:val="#410a8c"/>
                  <w:u w:val="single"/>
                </w:rPr>
                <w:t xml:space="preserve">Alban Gaignard</w:t>
              </w:r>
            </w:hyperlink>
            <w:r>
              <w:rPr/>
              <w:t xml:space="preserve">,</w:t>
            </w:r>
            <w:hyperlink r:id="rId107" w:history="1">
              <w:r>
                <w:rPr>
                  <w:color w:val="#410a8c"/>
                  <w:u w:val="single"/>
                </w:rPr>
                <w:t xml:space="preserve">Peggy Cellier</w:t>
              </w:r>
            </w:hyperlink>
          </w:p>
          <w:p>
            <w:pPr/>
            <w:r>
              <w:rPr>
                <w:i w:val="1"/>
                <w:iCs w:val="1"/>
              </w:rPr>
              <w:t xml:space="preserve">ESWC 2025 - 22nd European Semantic Web Conference</w:t>
            </w:r>
            <w:r>
              <w:rPr/>
              <w:t xml:space="preserve">, Jun 2025, Portoroz, Slovenia. pp.1-5</w:t>
            </w:r>
          </w:p>
          <w:p>
            <w:pPr/>
            <w:r>
              <w:rPr/>
              <w:t xml:space="preserve">Communication dans un congrès</w:t>
            </w:r>
          </w:p>
          <w:p>
            <w:pPr/>
            <w:hyperlink r:id="rId105" w:history="1">
              <w:r>
                <w:rPr>
                  <w:color w:val="#410a8c"/>
                  <w:u w:val="single"/>
                </w:rPr>
                <w:t xml:space="preserve">hal-05138658v1</w:t>
              </w:r>
            </w:hyperlink>
          </w:p>
        </w:tc>
      </w:tr>
      <w:tr>
        <w:trPr/>
        <w:tc>
          <w:tcPr>
            <w:noWrap/>
          </w:tcPr>
          <w:p>
            <w:pPr>
              <w:spacing w:after="200"/>
            </w:pPr>
            <w:hyperlink r:id="rId108" w:history="1">
              <w:r>
                <w:rPr>
                  <w:color w:val="1e198e"/>
                  <w:b w:val="1"/>
                  <w:bCs w:val="1"/>
                  <w:u w:val="single"/>
                </w:rPr>
                <w:t xml:space="preserve">Fraw : Sampling-Based Approximate Query Processing for Federations of SPARQL Endpoints</w:t>
              </w:r>
            </w:hyperlink>
          </w:p>
          <w:p>
            <w:pPr/>
            <w:hyperlink r:id="rId109" w:history="1">
              <w:r>
                <w:rPr>
                  <w:color w:val="#410a8c"/>
                  <w:u w:val="single"/>
                </w:rPr>
                <w:t xml:space="preserve">Erwan Boisteau-Desdevises</w:t>
              </w:r>
            </w:hyperlink>
            <w:r>
              <w:rPr/>
              <w:t xml:space="preserve">,</w:t>
            </w:r>
            <w:hyperlink r:id="rId19" w:history="1">
              <w:r>
                <w:rPr>
                  <w:color w:val="#410a8c"/>
                  <w:u w:val="single"/>
                </w:rPr>
                <w:t xml:space="preserve">Thi Hoang Thi Pham</w:t>
              </w:r>
            </w:hyperlink>
            <w:r>
              <w:rPr/>
              <w:t xml:space="preserve">,</w:t>
            </w:r>
            <w:hyperlink r:id="rId37" w:history="1">
              <w:r>
                <w:rPr>
                  <w:color w:val="#410a8c"/>
                  <w:u w:val="single"/>
                </w:rPr>
                <w:t xml:space="preserve">Gabriela Montoya</w:t>
              </w:r>
            </w:hyperlink>
            <w:r>
              <w:rPr/>
              <w:t xml:space="preserve">,</w:t>
            </w:r>
            <w:hyperlink r:id="rId29" w:history="1">
              <w:r>
                <w:rPr>
                  <w:color w:val="#410a8c"/>
                  <w:u w:val="single"/>
                </w:rPr>
                <w:t xml:space="preserve">Brice Nédelec</w:t>
              </w:r>
            </w:hyperlink>
            <w:r>
              <w:rPr/>
              <w:t xml:space="preserve">,</w:t>
            </w:r>
            <w:hyperlink r:id="rId21" w:history="1">
              <w:r>
                <w:rPr>
                  <w:color w:val="#410a8c"/>
                  <w:u w:val="single"/>
                </w:rPr>
                <w:t xml:space="preserve">Hala Skaf-Molli</w:t>
              </w:r>
            </w:hyperlink>
            <w:r>
              <w:rPr/>
              <w:t xml:space="preserve">et al.</w:t>
            </w:r>
          </w:p>
          <w:p>
            <w:pPr/>
            <w:r>
              <w:rPr>
                <w:i w:val="1"/>
                <w:iCs w:val="1"/>
              </w:rPr>
              <w:t xml:space="preserve">ISWC 2025 Companion Volume</w:t>
            </w:r>
            <w:r>
              <w:rPr/>
              <w:t xml:space="preserve">, Nov 2025, Nara, Japan</w:t>
            </w:r>
          </w:p>
          <w:p>
            <w:pPr/>
            <w:r>
              <w:rPr/>
              <w:t xml:space="preserve">Communication dans un congrès</w:t>
            </w:r>
          </w:p>
          <w:p>
            <w:pPr/>
            <w:hyperlink r:id="rId108" w:history="1">
              <w:r>
                <w:rPr>
                  <w:color w:val="#410a8c"/>
                  <w:u w:val="single"/>
                </w:rPr>
                <w:t xml:space="preserve">hal-05251956v2</w:t>
              </w:r>
            </w:hyperlink>
          </w:p>
        </w:tc>
      </w:tr>
      <w:tr>
        <w:trPr/>
        <w:tc>
          <w:tcPr>
            <w:noWrap/>
          </w:tcPr>
          <w:p>
            <w:pPr>
              <w:spacing w:after="200"/>
            </w:pPr>
            <w:hyperlink r:id="rId110" w:history="1">
              <w:r>
                <w:rPr>
                  <w:color w:val="1e198e"/>
                  <w:b w:val="1"/>
                  <w:bCs w:val="1"/>
                  <w:u w:val="single"/>
                </w:rPr>
                <w:t xml:space="preserve">Passage: Ensuring Completeness and Responsiveness of Public SPARQL Endpoints with SPARQL Continuation Queries</w:t>
              </w:r>
            </w:hyperlink>
          </w:p>
          <w:p>
            <w:pPr/>
            <w:hyperlink r:id="rId19" w:history="1">
              <w:r>
                <w:rPr>
                  <w:color w:val="#410a8c"/>
                  <w:u w:val="single"/>
                </w:rPr>
                <w:t xml:space="preserve">Thi Hoang Thi Pham</w:t>
              </w:r>
            </w:hyperlink>
            <w:r>
              <w:rPr/>
              <w:t xml:space="preserve">,</w:t>
            </w:r>
            <w:hyperlink r:id="rId37" w:history="1">
              <w:r>
                <w:rPr>
                  <w:color w:val="#410a8c"/>
                  <w:u w:val="single"/>
                </w:rPr>
                <w:t xml:space="preserve">Gabriela Montoya</w:t>
              </w:r>
            </w:hyperlink>
            <w:r>
              <w:rPr/>
              <w:t xml:space="preserve">,</w:t>
            </w:r>
            <w:hyperlink r:id="rId29" w:history="1">
              <w:r>
                <w:rPr>
                  <w:color w:val="#410a8c"/>
                  <w:u w:val="single"/>
                </w:rPr>
                <w:t xml:space="preserve">Brice Nédelec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WWW '25: The ACM Web Conference 2025</w:t>
            </w:r>
            <w:r>
              <w:rPr/>
              <w:t xml:space="preserve">, Apr 2025, Sydney, Australia. pp.47-58, </w:t>
            </w:r>
            <w:hyperlink r:id="rId111" w:history="1">
              <w:r>
                <w:rPr>
                  <w:color w:val="#410a8c"/>
                  <w:u w:val="single"/>
                </w:rPr>
                <w:t xml:space="preserve">⟨10.1145/3696410.3714757⟩</w:t>
              </w:r>
            </w:hyperlink>
          </w:p>
          <w:p>
            <w:pPr/>
            <w:r>
              <w:rPr/>
              <w:t xml:space="preserve">Communication dans un congrès</w:t>
            </w:r>
          </w:p>
          <w:p>
            <w:pPr/>
            <w:hyperlink r:id="rId110" w:history="1">
              <w:r>
                <w:rPr>
                  <w:color w:val="#410a8c"/>
                  <w:u w:val="single"/>
                </w:rPr>
                <w:t xml:space="preserve">hal-05055927v1</w:t>
              </w:r>
            </w:hyperlink>
          </w:p>
        </w:tc>
      </w:tr>
      <w:tr>
        <w:trPr/>
        <w:tc>
          <w:tcPr>
            <w:noWrap/>
          </w:tcPr>
          <w:p>
            <w:pPr>
              <w:spacing w:after="200"/>
            </w:pPr>
            <w:hyperlink r:id="rId112" w:history="1">
              <w:r>
                <w:rPr>
                  <w:color w:val="1e198e"/>
                  <w:b w:val="1"/>
                  <w:bCs w:val="1"/>
                  <w:u w:val="single"/>
                </w:rPr>
                <w:t xml:space="preserve">Continuation Queries: Embracing Timeouts on Public SPARQL Endpoints</w:t>
              </w:r>
            </w:hyperlink>
          </w:p>
          <w:p>
            <w:pPr/>
            <w:hyperlink r:id="rId113" w:history="1">
              <w:r>
                <w:rPr>
                  <w:color w:val="#410a8c"/>
                  <w:u w:val="single"/>
                </w:rPr>
                <w:t xml:space="preserve">Thi Pham</w:t>
              </w:r>
            </w:hyperlink>
            <w:r>
              <w:rPr/>
              <w:t xml:space="preserve">,</w:t>
            </w:r>
            <w:hyperlink r:id="rId37" w:history="1">
              <w:r>
                <w:rPr>
                  <w:color w:val="#410a8c"/>
                  <w:u w:val="single"/>
                </w:rPr>
                <w:t xml:space="preserve">Gabriela Montoya</w:t>
              </w:r>
            </w:hyperlink>
            <w:r>
              <w:rPr/>
              <w:t xml:space="preserve">,</w:t>
            </w:r>
            <w:hyperlink r:id="rId29" w:history="1">
              <w:r>
                <w:rPr>
                  <w:color w:val="#410a8c"/>
                  <w:u w:val="single"/>
                </w:rPr>
                <w:t xml:space="preserve">Brice Nédelec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ISWC 2025 Companion Volume</w:t>
            </w:r>
            <w:r>
              <w:rPr/>
              <w:t xml:space="preserve">, Nov 2025, Nara / Japan, Japan</w:t>
            </w:r>
          </w:p>
          <w:p>
            <w:pPr/>
            <w:r>
              <w:rPr/>
              <w:t xml:space="preserve">Communication dans un congrès</w:t>
            </w:r>
          </w:p>
          <w:p>
            <w:pPr/>
            <w:hyperlink r:id="rId112" w:history="1">
              <w:r>
                <w:rPr>
                  <w:color w:val="#410a8c"/>
                  <w:u w:val="single"/>
                </w:rPr>
                <w:t xml:space="preserve">hal-05251900v1</w:t>
              </w:r>
            </w:hyperlink>
          </w:p>
        </w:tc>
      </w:tr>
      <w:tr>
        <w:trPr/>
        <w:tc>
          <w:tcPr>
            <w:noWrap/>
          </w:tcPr>
          <w:p>
            <w:pPr>
              <w:spacing w:after="200"/>
            </w:pPr>
            <w:hyperlink r:id="rId114" w:history="1">
              <w:r>
                <w:rPr>
                  <w:color w:val="1e198e"/>
                  <w:b w:val="1"/>
                  <w:bCs w:val="1"/>
                  <w:u w:val="single"/>
                </w:rPr>
                <w:t xml:space="preserve">Online Sampling of Summaries from Public SPARQL Endpoints</w:t>
              </w:r>
            </w:hyperlink>
          </w:p>
          <w:p>
            <w:pPr/>
            <w:hyperlink r:id="rId19" w:history="1">
              <w:r>
                <w:rPr>
                  <w:color w:val="#410a8c"/>
                  <w:u w:val="single"/>
                </w:rPr>
                <w:t xml:space="preserve">Thi Hoang Thi Pham</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9" w:history="1">
              <w:r>
                <w:rPr>
                  <w:color w:val="#410a8c"/>
                  <w:u w:val="single"/>
                </w:rPr>
                <w:t xml:space="preserve">Brice Nédelec</w:t>
              </w:r>
            </w:hyperlink>
          </w:p>
          <w:p>
            <w:pPr/>
            <w:r>
              <w:rPr>
                <w:i w:val="1"/>
                <w:iCs w:val="1"/>
              </w:rPr>
              <w:t xml:space="preserve">WWW ’24 Companion, May 13–17, 2024, Singapore, Singapore</w:t>
            </w:r>
            <w:r>
              <w:rPr/>
              <w:t xml:space="preserve">, ACM, May 2024, Singapore, Singapore. </w:t>
            </w:r>
            <w:hyperlink r:id="rId115" w:history="1">
              <w:r>
                <w:rPr>
                  <w:color w:val="#410a8c"/>
                  <w:u w:val="single"/>
                </w:rPr>
                <w:t xml:space="preserve">⟨10.1145/3589335.3651543⟩</w:t>
              </w:r>
            </w:hyperlink>
          </w:p>
          <w:p>
            <w:pPr/>
            <w:r>
              <w:rPr/>
              <w:t xml:space="preserve">Communication dans un congrès</w:t>
            </w:r>
          </w:p>
          <w:p>
            <w:pPr/>
            <w:hyperlink r:id="rId114" w:history="1">
              <w:r>
                <w:rPr>
                  <w:color w:val="#410a8c"/>
                  <w:u w:val="single"/>
                </w:rPr>
                <w:t xml:space="preserve">hal-04552420v1</w:t>
              </w:r>
            </w:hyperlink>
          </w:p>
        </w:tc>
      </w:tr>
      <w:tr>
        <w:trPr/>
        <w:tc>
          <w:tcPr>
            <w:noWrap/>
          </w:tcPr>
          <w:p>
            <w:pPr>
              <w:spacing w:after="200"/>
            </w:pPr>
            <w:hyperlink r:id="rId116" w:history="1">
              <w:r>
                <w:rPr>
                  <w:color w:val="1e198e"/>
                  <w:b w:val="1"/>
                  <w:bCs w:val="1"/>
                  <w:u w:val="single"/>
                </w:rPr>
                <w:t xml:space="preserve">Enabling Delayed-Answer Auctions for RDF Knowledge Graphs Monetisation</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17" w:history="1">
              <w:r>
                <w:rPr>
                  <w:color w:val="#410a8c"/>
                  <w:u w:val="single"/>
                </w:rPr>
                <w:t xml:space="preserve">Luis-Daniel Ibáñez</w:t>
              </w:r>
            </w:hyperlink>
            <w:r>
              <w:rPr/>
              <w:t xml:space="preserve">,</w:t>
            </w:r>
            <w:hyperlink r:id="rId118" w:history="1">
              <w:r>
                <w:rPr>
                  <w:color w:val="#410a8c"/>
                  <w:u w:val="single"/>
                </w:rPr>
                <w:t xml:space="preserve">Abraham Bernstein</w:t>
              </w:r>
            </w:hyperlink>
          </w:p>
          <w:p>
            <w:pPr/>
            <w:r>
              <w:rPr>
                <w:i w:val="1"/>
                <w:iCs w:val="1"/>
              </w:rPr>
              <w:t xml:space="preserve">SEMANTiCS 2024 - 20th International Conference on Semantic Systems</w:t>
            </w:r>
            <w:r>
              <w:rPr/>
              <w:t xml:space="preserve">, Sep 2024, Amsterdam, Netherlands. </w:t>
            </w:r>
            <w:hyperlink r:id="rId119" w:history="1">
              <w:r>
                <w:rPr>
                  <w:color w:val="#410a8c"/>
                  <w:u w:val="single"/>
                </w:rPr>
                <w:t xml:space="preserve">⟨10.3233/SSW240022⟩</w:t>
              </w:r>
            </w:hyperlink>
          </w:p>
          <w:p>
            <w:pPr/>
            <w:r>
              <w:rPr/>
              <w:t xml:space="preserve">Communication dans un congrès</w:t>
            </w:r>
          </w:p>
          <w:p>
            <w:pPr/>
            <w:hyperlink r:id="rId116" w:history="1">
              <w:r>
                <w:rPr>
                  <w:color w:val="#410a8c"/>
                  <w:u w:val="single"/>
                </w:rPr>
                <w:t xml:space="preserve">hal-05127966v1</w:t>
              </w:r>
            </w:hyperlink>
          </w:p>
        </w:tc>
      </w:tr>
      <w:tr>
        <w:trPr/>
        <w:tc>
          <w:tcPr>
            <w:noWrap/>
          </w:tcPr>
          <w:p>
            <w:pPr>
              <w:spacing w:after="200"/>
            </w:pPr>
            <w:hyperlink r:id="rId120" w:history="1">
              <w:r>
                <w:rPr>
                  <w:color w:val="1e198e"/>
                  <w:b w:val="1"/>
                  <w:bCs w:val="1"/>
                  <w:u w:val="single"/>
                </w:rPr>
                <w:t xml:space="preserve">RAW-JENA: Approximate Query Processing for SPARQL Endpoints</w:t>
              </w:r>
            </w:hyperlink>
          </w:p>
          <w:p>
            <w:pPr/>
            <w:hyperlink r:id="rId24" w:history="1">
              <w:r>
                <w:rPr>
                  <w:color w:val="#410a8c"/>
                  <w:u w:val="single"/>
                </w:rPr>
                <w:t xml:space="preserve">Julien Aimonier-Davat</w:t>
              </w:r>
            </w:hyperlink>
            <w:r>
              <w:rPr/>
              <w:t xml:space="preserve">,</w:t>
            </w:r>
            <w:hyperlink r:id="rId18" w:history="1">
              <w:r>
                <w:rPr>
                  <w:color w:val="#410a8c"/>
                  <w:u w:val="single"/>
                </w:rPr>
                <w:t xml:space="preserve">Minh-Hoang Dang</w:t>
              </w:r>
            </w:hyperlink>
            <w:r>
              <w:rPr/>
              <w:t xml:space="preserve">,</w:t>
            </w:r>
            <w:hyperlink r:id="rId20" w:history="1">
              <w:r>
                <w:rPr>
                  <w:color w:val="#410a8c"/>
                  <w:u w:val="single"/>
                </w:rPr>
                <w:t xml:space="preserve">Pascal Molli</w:t>
              </w:r>
            </w:hyperlink>
            <w:r>
              <w:rPr/>
              <w:t xml:space="preserve">,</w:t>
            </w:r>
            <w:hyperlink r:id="rId29" w:history="1">
              <w:r>
                <w:rPr>
                  <w:color w:val="#410a8c"/>
                  <w:u w:val="single"/>
                </w:rPr>
                <w:t xml:space="preserve">Brice Nédelec</w:t>
              </w:r>
            </w:hyperlink>
            <w:r>
              <w:rPr/>
              <w:t xml:space="preserve">,</w:t>
            </w:r>
            <w:hyperlink r:id="rId21" w:history="1">
              <w:r>
                <w:rPr>
                  <w:color w:val="#410a8c"/>
                  <w:u w:val="single"/>
                </w:rPr>
                <w:t xml:space="preserve">Hala Skaf-Molli</w:t>
              </w:r>
            </w:hyperlink>
          </w:p>
          <w:p>
            <w:pPr/>
            <w:r>
              <w:rPr>
                <w:i w:val="1"/>
                <w:iCs w:val="1"/>
              </w:rPr>
              <w:t xml:space="preserve">ISWC'23 : 22nd International Semantic Web Conference</w:t>
            </w:r>
            <w:r>
              <w:rPr/>
              <w:t xml:space="preserve">, Nov 2023, Athens, Greece</w:t>
            </w:r>
          </w:p>
          <w:p>
            <w:pPr/>
            <w:r>
              <w:rPr/>
              <w:t xml:space="preserve">Communication dans un congrès</w:t>
            </w:r>
          </w:p>
          <w:p>
            <w:pPr/>
            <w:hyperlink r:id="rId120" w:history="1">
              <w:r>
                <w:rPr>
                  <w:color w:val="#410a8c"/>
                  <w:u w:val="single"/>
                </w:rPr>
                <w:t xml:space="preserve">hal-04250060v1</w:t>
              </w:r>
            </w:hyperlink>
          </w:p>
        </w:tc>
      </w:tr>
      <w:tr>
        <w:trPr/>
        <w:tc>
          <w:tcPr>
            <w:noWrap/>
          </w:tcPr>
          <w:p>
            <w:pPr>
              <w:spacing w:after="200"/>
            </w:pPr>
            <w:hyperlink r:id="rId121" w:history="1">
              <w:r>
                <w:rPr>
                  <w:color w:val="1e198e"/>
                  <w:b w:val="1"/>
                  <w:bCs w:val="1"/>
                  <w:u w:val="single"/>
                </w:rPr>
                <w:t xml:space="preserve">Join Ordering of SPARQL Property Path Queries</w:t>
              </w:r>
            </w:hyperlink>
          </w:p>
          <w:p>
            <w:pPr/>
            <w:hyperlink r:id="rId24"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22" w:history="1">
              <w:r>
                <w:rPr>
                  <w:color w:val="#410a8c"/>
                  <w:u w:val="single"/>
                </w:rPr>
                <w:t xml:space="preserve">Minh Hoang Dang</w:t>
              </w:r>
            </w:hyperlink>
            <w:r>
              <w:rPr/>
              <w:t xml:space="preserve">,</w:t>
            </w:r>
            <w:hyperlink r:id="rId29" w:history="1">
              <w:r>
                <w:rPr>
                  <w:color w:val="#410a8c"/>
                  <w:u w:val="single"/>
                </w:rPr>
                <w:t xml:space="preserve">Brice Nédelec</w:t>
              </w:r>
            </w:hyperlink>
          </w:p>
          <w:p>
            <w:pPr/>
            <w:r>
              <w:rPr>
                <w:i w:val="1"/>
                <w:iCs w:val="1"/>
              </w:rPr>
              <w:t xml:space="preserve">Extended Semantic Web Conference</w:t>
            </w:r>
            <w:r>
              <w:rPr/>
              <w:t xml:space="preserve">, May 2023, Hersonissos, Greece</w:t>
            </w:r>
          </w:p>
          <w:p>
            <w:pPr/>
            <w:r>
              <w:rPr/>
              <w:t xml:space="preserve">Communication dans un congrès</w:t>
            </w:r>
          </w:p>
          <w:p>
            <w:pPr/>
            <w:hyperlink r:id="rId121" w:history="1">
              <w:r>
                <w:rPr>
                  <w:color w:val="#410a8c"/>
                  <w:u w:val="single"/>
                </w:rPr>
                <w:t xml:space="preserve">hal-04151371v1</w:t>
              </w:r>
            </w:hyperlink>
          </w:p>
        </w:tc>
      </w:tr>
      <w:tr>
        <w:trPr/>
        <w:tc>
          <w:tcPr>
            <w:noWrap/>
          </w:tcPr>
          <w:p>
            <w:pPr>
              <w:spacing w:after="200"/>
            </w:pPr>
            <w:hyperlink r:id="rId123" w:history="1">
              <w:r>
                <w:rPr>
                  <w:color w:val="1e198e"/>
                  <w:b w:val="1"/>
                  <w:bCs w:val="1"/>
                  <w:u w:val="single"/>
                </w:rPr>
                <w:t xml:space="preserve">Schema.org : How is it used?</w:t>
              </w:r>
            </w:hyperlink>
          </w:p>
          <w:p>
            <w:pPr/>
            <w:hyperlink r:id="rId18" w:history="1">
              <w:r>
                <w:rPr>
                  <w:color w:val="#410a8c"/>
                  <w:u w:val="single"/>
                </w:rPr>
                <w:t xml:space="preserve">Minh-Hoang Dang</w:t>
              </w:r>
            </w:hyperlink>
            <w:r>
              <w:rPr/>
              <w:t xml:space="preserve">,</w:t>
            </w:r>
            <w:hyperlink r:id="rId22" w:history="1">
              <w:r>
                <w:rPr>
                  <w:color w:val="#410a8c"/>
                  <w:u w:val="single"/>
                </w:rPr>
                <w:t xml:space="preserve">Alban Gaignard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International Semantic Web Conference (ISWC) 2023</w:t>
            </w:r>
            <w:r>
              <w:rPr/>
              <w:t xml:space="preserve">, Nov 2023, Athens, France</w:t>
            </w:r>
          </w:p>
          <w:p>
            <w:pPr/>
            <w:r>
              <w:rPr/>
              <w:t xml:space="preserve">Communication dans un congrès</w:t>
            </w:r>
          </w:p>
          <w:p>
            <w:pPr/>
            <w:hyperlink r:id="rId123" w:history="1">
              <w:r>
                <w:rPr>
                  <w:color w:val="#410a8c"/>
                  <w:u w:val="single"/>
                </w:rPr>
                <w:t xml:space="preserve">hal-04250523v2</w:t>
              </w:r>
            </w:hyperlink>
          </w:p>
        </w:tc>
      </w:tr>
      <w:tr>
        <w:trPr/>
        <w:tc>
          <w:tcPr>
            <w:noWrap/>
          </w:tcPr>
          <w:p>
            <w:pPr>
              <w:spacing w:after="200"/>
            </w:pPr>
            <w:hyperlink r:id="rId124" w:history="1">
              <w:r>
                <w:rPr>
                  <w:color w:val="1e198e"/>
                  <w:b w:val="1"/>
                  <w:bCs w:val="1"/>
                  <w:u w:val="single"/>
                </w:rPr>
                <w:t xml:space="preserve">Processing SPARQL TOP-k Queries Online with Web Preemption</w:t>
              </w:r>
            </w:hyperlink>
          </w:p>
          <w:p>
            <w:pPr/>
            <w:hyperlink r:id="rId24"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QuWeDa’22: 6th Workshop on Storing, Querying and Benchmarking Knowledge Graphs.</w:t>
            </w:r>
            <w:r>
              <w:rPr/>
              <w:t xml:space="preserve">, International Semantic Web Conference, Oct 2022, Hangzhou, China</w:t>
            </w:r>
          </w:p>
          <w:p>
            <w:pPr/>
            <w:r>
              <w:rPr/>
              <w:t xml:space="preserve">Communication dans un congrès</w:t>
            </w:r>
          </w:p>
          <w:p>
            <w:pPr/>
            <w:hyperlink r:id="rId124" w:history="1">
              <w:r>
                <w:rPr>
                  <w:color w:val="#410a8c"/>
                  <w:u w:val="single"/>
                </w:rPr>
                <w:t xml:space="preserve">hal-03993436v1</w:t>
              </w:r>
            </w:hyperlink>
          </w:p>
        </w:tc>
      </w:tr>
      <w:tr>
        <w:trPr/>
        <w:tc>
          <w:tcPr>
            <w:noWrap/>
          </w:tcPr>
          <w:p>
            <w:pPr>
              <w:spacing w:after="200"/>
            </w:pPr>
            <w:hyperlink r:id="rId125" w:history="1">
              <w:r>
                <w:rPr>
                  <w:color w:val="1e198e"/>
                  <w:b w:val="1"/>
                  <w:bCs w:val="1"/>
                  <w:u w:val="single"/>
                </w:rPr>
                <w:t xml:space="preserve">SaGe-Path: Pay-as-you-go SPARQL Property Path Queries Processing using Web Preemption</w:t>
              </w:r>
            </w:hyperlink>
          </w:p>
          <w:p>
            <w:pPr/>
            <w:hyperlink r:id="rId24"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Extended Semantic Web Conference</w:t>
            </w:r>
            <w:r>
              <w:rPr/>
              <w:t xml:space="preserve">, Jun 2021, Hersonissos (virtual), Greece. </w:t>
            </w:r>
            <w:hyperlink r:id="rId126" w:history="1">
              <w:r>
                <w:rPr>
                  <w:color w:val="#410a8c"/>
                  <w:u w:val="single"/>
                </w:rPr>
                <w:t xml:space="preserve">⟨10.1007/978-3-030-77385-4_4⟩</w:t>
              </w:r>
            </w:hyperlink>
          </w:p>
          <w:p>
            <w:pPr/>
            <w:r>
              <w:rPr/>
              <w:t xml:space="preserve">Communication dans un congrès</w:t>
            </w:r>
          </w:p>
          <w:p>
            <w:pPr/>
            <w:hyperlink r:id="rId125" w:history="1">
              <w:r>
                <w:rPr>
                  <w:color w:val="#410a8c"/>
                  <w:u w:val="single"/>
                </w:rPr>
                <w:t xml:space="preserve">hal-03277622v1</w:t>
              </w:r>
            </w:hyperlink>
          </w:p>
        </w:tc>
      </w:tr>
      <w:tr>
        <w:trPr/>
        <w:tc>
          <w:tcPr>
            <w:noWrap/>
          </w:tcPr>
          <w:p>
            <w:pPr>
              <w:spacing w:after="200"/>
            </w:pPr>
            <w:hyperlink r:id="rId127" w:history="1">
              <w:r>
                <w:rPr>
                  <w:color w:val="1e198e"/>
                  <w:b w:val="1"/>
                  <w:bCs w:val="1"/>
                  <w:u w:val="single"/>
                </w:rPr>
                <w:t xml:space="preserve">Processing SPARQL Property Path Queries Online with Web Preemption</w:t>
              </w:r>
            </w:hyperlink>
          </w:p>
          <w:p>
            <w:pPr/>
            <w:hyperlink r:id="rId24"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Extended Semantic Web Conference</w:t>
            </w:r>
            <w:r>
              <w:rPr/>
              <w:t xml:space="preserve">, Jun 2021, Hersonissos, Greece</w:t>
            </w:r>
          </w:p>
          <w:p>
            <w:pPr/>
            <w:r>
              <w:rPr/>
              <w:t xml:space="preserve">Communication dans un congrès</w:t>
            </w:r>
          </w:p>
          <w:p>
            <w:pPr/>
            <w:hyperlink r:id="rId127" w:history="1">
              <w:r>
                <w:rPr>
                  <w:color w:val="#410a8c"/>
                  <w:u w:val="single"/>
                </w:rPr>
                <w:t xml:space="preserve">hal-03277623v1</w:t>
              </w:r>
            </w:hyperlink>
          </w:p>
        </w:tc>
      </w:tr>
      <w:tr>
        <w:trPr/>
        <w:tc>
          <w:tcPr>
            <w:noWrap/>
          </w:tcPr>
          <w:p>
            <w:pPr>
              <w:spacing w:after="200"/>
            </w:pPr>
            <w:hyperlink r:id="rId128" w:history="1">
              <w:r>
                <w:rPr>
                  <w:color w:val="1e198e"/>
                  <w:b w:val="1"/>
                  <w:bCs w:val="1"/>
                  <w:u w:val="single"/>
                </w:rPr>
                <w:t xml:space="preserve">How to execute SPARQL property path queries online and get complete results?</w:t>
              </w:r>
            </w:hyperlink>
          </w:p>
          <w:p>
            <w:pPr/>
            <w:hyperlink r:id="rId24" w:history="1">
              <w:r>
                <w:rPr>
                  <w:color w:val="#410a8c"/>
                  <w:u w:val="single"/>
                </w:rPr>
                <w:t xml:space="preserve">Julien Aimonier-Davat</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4rth Workshop on Storing, Querying and Benchmarking the Web of Data (QuWeDa 2020) Workshop at ISWC2020</w:t>
            </w:r>
            <w:r>
              <w:rPr/>
              <w:t xml:space="preserve">, Nov 2020, Virtual, Greece</w:t>
            </w:r>
          </w:p>
          <w:p>
            <w:pPr/>
            <w:r>
              <w:rPr/>
              <w:t xml:space="preserve">Communication dans un congrès</w:t>
            </w:r>
          </w:p>
          <w:p>
            <w:pPr/>
            <w:hyperlink r:id="rId128" w:history="1">
              <w:r>
                <w:rPr>
                  <w:color w:val="#410a8c"/>
                  <w:u w:val="single"/>
                </w:rPr>
                <w:t xml:space="preserve">hal-03011805v1</w:t>
              </w:r>
            </w:hyperlink>
          </w:p>
        </w:tc>
      </w:tr>
      <w:tr>
        <w:trPr/>
        <w:tc>
          <w:tcPr>
            <w:noWrap/>
          </w:tcPr>
          <w:p>
            <w:pPr>
              <w:spacing w:after="200"/>
            </w:pPr>
            <w:hyperlink r:id="rId129" w:history="1">
              <w:r>
                <w:rPr>
                  <w:color w:val="1e198e"/>
                  <w:b w:val="1"/>
                  <w:bCs w:val="1"/>
                  <w:u w:val="single"/>
                </w:rPr>
                <w:t xml:space="preserve">Processing SPARQL Aggregate Queries with Web Preemption</w:t>
              </w:r>
            </w:hyperlink>
          </w:p>
          <w:p>
            <w:pPr/>
            <w:hyperlink r:id="rId25" w:history="1">
              <w:r>
                <w:rPr>
                  <w:color w:val="#410a8c"/>
                  <w:u w:val="single"/>
                </w:rPr>
                <w:t xml:space="preserve">Arnaud Grall</w:t>
              </w:r>
            </w:hyperlink>
            <w:r>
              <w:rPr/>
              <w:t xml:space="preserve">,</w:t>
            </w: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17th Extended Semantic Web Conference (ESWC 2020)</w:t>
            </w:r>
            <w:r>
              <w:rPr/>
              <w:t xml:space="preserve">, Jun 2020, Heraklion, Greece. </w:t>
            </w:r>
            <w:hyperlink r:id="rId130" w:history="1">
              <w:r>
                <w:rPr>
                  <w:color w:val="#410a8c"/>
                  <w:u w:val="single"/>
                </w:rPr>
                <w:t xml:space="preserve">⟨10.1007/978-3-030-49461-2_14⟩</w:t>
              </w:r>
            </w:hyperlink>
          </w:p>
          <w:p>
            <w:pPr/>
            <w:r>
              <w:rPr/>
              <w:t xml:space="preserve">Communication dans un congrès</w:t>
            </w:r>
          </w:p>
          <w:p>
            <w:pPr/>
            <w:hyperlink r:id="rId129" w:history="1">
              <w:r>
                <w:rPr>
                  <w:color w:val="#410a8c"/>
                  <w:u w:val="single"/>
                </w:rPr>
                <w:t xml:space="preserve">hal-02511819v1</w:t>
              </w:r>
            </w:hyperlink>
          </w:p>
        </w:tc>
      </w:tr>
      <w:tr>
        <w:trPr/>
        <w:tc>
          <w:tcPr>
            <w:noWrap/>
          </w:tcPr>
          <w:p>
            <w:pPr>
              <w:spacing w:after="200"/>
            </w:pPr>
            <w:hyperlink r:id="rId131" w:history="1">
              <w:r>
                <w:rPr>
                  <w:color w:val="1e198e"/>
                  <w:b w:val="1"/>
                  <w:bCs w:val="1"/>
                  <w:u w:val="single"/>
                </w:rPr>
                <w:t xml:space="preserve">Traitement des requêtes d’agrégation sur un serveur SPARQL préemptif</w:t>
              </w:r>
            </w:hyperlink>
          </w:p>
          <w:p>
            <w:pPr/>
            <w:hyperlink r:id="rId25" w:history="1">
              <w:r>
                <w:rPr>
                  <w:color w:val="#410a8c"/>
                  <w:u w:val="single"/>
                </w:rPr>
                <w:t xml:space="preserve">Arnaud Grall</w:t>
              </w:r>
            </w:hyperlink>
            <w:r>
              <w:rPr/>
              <w:t xml:space="preserve">,</w:t>
            </w: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31es Journées francophones d'Ingénierie des Connaissances</w:t>
            </w:r>
            <w:r>
              <w:rPr/>
              <w:t xml:space="preserve">, Sébastien Ferré, Jun 2020, Angers, France</w:t>
            </w:r>
          </w:p>
          <w:p>
            <w:pPr/>
            <w:r>
              <w:rPr/>
              <w:t xml:space="preserve">Communication dans un congrès</w:t>
            </w:r>
          </w:p>
          <w:p>
            <w:pPr/>
            <w:hyperlink r:id="rId131" w:history="1">
              <w:r>
                <w:rPr>
                  <w:color w:val="#410a8c"/>
                  <w:u w:val="single"/>
                </w:rPr>
                <w:t xml:space="preserve">hal-02888207v1</w:t>
              </w:r>
            </w:hyperlink>
          </w:p>
        </w:tc>
      </w:tr>
      <w:tr>
        <w:trPr/>
        <w:tc>
          <w:tcPr>
            <w:noWrap/>
          </w:tcPr>
          <w:p>
            <w:pPr>
              <w:spacing w:after="200"/>
            </w:pPr>
            <w:hyperlink r:id="rId132" w:history="1">
              <w:r>
                <w:rPr>
                  <w:color w:val="1e198e"/>
                  <w:b w:val="1"/>
                  <w:bCs w:val="1"/>
                  <w:u w:val="single"/>
                </w:rPr>
                <w:t xml:space="preserve">PFed: Recommending Plausible Federated SPARQL Queries</w:t>
              </w:r>
            </w:hyperlink>
          </w:p>
          <w:p>
            <w:pPr/>
            <w:hyperlink r:id="rId133" w:history="1">
              <w:r>
                <w:rPr>
                  <w:color w:val="#410a8c"/>
                  <w:u w:val="single"/>
                </w:rPr>
                <w:t xml:space="preserve">Florian Hacques</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34" w:history="1">
              <w:r>
                <w:rPr>
                  <w:color w:val="#410a8c"/>
                  <w:u w:val="single"/>
                </w:rPr>
                <w:t xml:space="preserve">Sara El Hassad</w:t>
              </w:r>
            </w:hyperlink>
          </w:p>
          <w:p>
            <w:pPr/>
            <w:r>
              <w:rPr>
                <w:i w:val="1"/>
                <w:iCs w:val="1"/>
              </w:rPr>
              <w:t xml:space="preserve">30th International Conference on Database and Expert Systems Applications - DEXA 2019</w:t>
            </w:r>
            <w:r>
              <w:rPr/>
              <w:t xml:space="preserve">, Aug 2019, Linz, Austria. </w:t>
            </w:r>
            <w:hyperlink r:id="rId135" w:history="1">
              <w:r>
                <w:rPr>
                  <w:color w:val="#410a8c"/>
                  <w:u w:val="single"/>
                </w:rPr>
                <w:t xml:space="preserve">⟨10.1007/978-3-030-27618-8_14⟩</w:t>
              </w:r>
            </w:hyperlink>
          </w:p>
          <w:p>
            <w:pPr/>
            <w:r>
              <w:rPr/>
              <w:t xml:space="preserve">Communication dans un congrès</w:t>
            </w:r>
          </w:p>
          <w:p>
            <w:pPr/>
            <w:hyperlink r:id="rId132" w:history="1">
              <w:r>
                <w:rPr>
                  <w:color w:val="#410a8c"/>
                  <w:u w:val="single"/>
                </w:rPr>
                <w:t xml:space="preserve">hal-02278260v1</w:t>
              </w:r>
            </w:hyperlink>
          </w:p>
        </w:tc>
      </w:tr>
      <w:tr>
        <w:trPr/>
        <w:tc>
          <w:tcPr>
            <w:noWrap/>
          </w:tcPr>
          <w:p>
            <w:pPr>
              <w:spacing w:after="200"/>
            </w:pPr>
            <w:hyperlink r:id="rId136" w:history="1">
              <w:r>
                <w:rPr>
                  <w:color w:val="1e198e"/>
                  <w:b w:val="1"/>
                  <w:bCs w:val="1"/>
                  <w:u w:val="single"/>
                </w:rPr>
                <w:t xml:space="preserve">Infrastructure décentralisée et sémantique pour l'apprentissage tout au long de la vie</w:t>
              </w:r>
            </w:hyperlink>
          </w:p>
          <w:p>
            <w:pPr/>
            <w:hyperlink r:id="rId21" w:history="1">
              <w:r>
                <w:rPr>
                  <w:color w:val="#410a8c"/>
                  <w:u w:val="single"/>
                </w:rPr>
                <w:t xml:space="preserve">Hala Skaf-Molli</w:t>
              </w:r>
            </w:hyperlink>
            <w:r>
              <w:rPr/>
              <w:t xml:space="preserve">,</w:t>
            </w:r>
            <w:hyperlink r:id="rId137" w:history="1">
              <w:r>
                <w:rPr>
                  <w:color w:val="#410a8c"/>
                  <w:u w:val="single"/>
                </w:rPr>
                <w:t xml:space="preserve">Patricia Serrano-Alvarado</w:t>
              </w:r>
            </w:hyperlink>
            <w:r>
              <w:rPr/>
              <w:t xml:space="preserve">,</w:t>
            </w:r>
            <w:hyperlink r:id="rId134" w:history="1">
              <w:r>
                <w:rPr>
                  <w:color w:val="#410a8c"/>
                  <w:u w:val="single"/>
                </w:rPr>
                <w:t xml:space="preserve">Sara El Hassad</w:t>
              </w:r>
            </w:hyperlink>
            <w:r>
              <w:rPr/>
              <w:t xml:space="preserve">,</w:t>
            </w:r>
            <w:hyperlink r:id="rId138" w:history="1">
              <w:r>
                <w:rPr>
                  <w:color w:val="#410a8c"/>
                  <w:u w:val="single"/>
                </w:rPr>
                <w:t xml:space="preserve">Emmanuel Desmontils</w:t>
              </w:r>
            </w:hyperlink>
            <w:r>
              <w:rPr/>
              <w:t xml:space="preserve">,</w:t>
            </w:r>
            <w:hyperlink r:id="rId20" w:history="1">
              <w:r>
                <w:rPr>
                  <w:color w:val="#410a8c"/>
                  <w:u w:val="single"/>
                </w:rPr>
                <w:t xml:space="preserve">Pascal Molli</w:t>
              </w:r>
            </w:hyperlink>
          </w:p>
          <w:p>
            <w:pPr/>
            <w:r>
              <w:rPr>
                <w:i w:val="1"/>
                <w:iCs w:val="1"/>
              </w:rPr>
              <w:t xml:space="preserve">Atelier Web des Données (AWD) dans EGC</w:t>
            </w:r>
            <w:r>
              <w:rPr/>
              <w:t xml:space="preserve">, Jan 2019, Metz, France</w:t>
            </w:r>
          </w:p>
          <w:p>
            <w:pPr/>
            <w:r>
              <w:rPr/>
              <w:t xml:space="preserve">Communication dans un congrès</w:t>
            </w:r>
          </w:p>
          <w:p>
            <w:pPr/>
            <w:hyperlink r:id="rId136" w:history="1">
              <w:r>
                <w:rPr>
                  <w:color w:val="#410a8c"/>
                  <w:u w:val="single"/>
                </w:rPr>
                <w:t xml:space="preserve">hal-01990846v1</w:t>
              </w:r>
            </w:hyperlink>
          </w:p>
        </w:tc>
      </w:tr>
      <w:tr>
        <w:trPr/>
        <w:tc>
          <w:tcPr>
            <w:noWrap/>
          </w:tcPr>
          <w:p>
            <w:pPr>
              <w:spacing w:after="200"/>
            </w:pPr>
            <w:hyperlink r:id="rId139" w:history="1">
              <w:r>
                <w:rPr>
                  <w:color w:val="1e198e"/>
                  <w:b w:val="1"/>
                  <w:bCs w:val="1"/>
                  <w:u w:val="single"/>
                </w:rPr>
                <w:t xml:space="preserve">SAGE : préemption Web pour les services publics d’évaluation de requêtes SPARQL?</w:t>
              </w:r>
            </w:hyperlink>
          </w:p>
          <w:p>
            <w:pP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30es Journées Francophones d'Ingénierie des Connaissances, IC 2019</w:t>
            </w:r>
            <w:r>
              <w:rPr/>
              <w:t xml:space="preserve">, AFIA, Jul 2019, Toulouse, France. pp.141</w:t>
            </w:r>
          </w:p>
          <w:p>
            <w:pPr/>
            <w:r>
              <w:rPr/>
              <w:t xml:space="preserve">Communication dans un congrès</w:t>
            </w:r>
          </w:p>
          <w:p>
            <w:pPr/>
            <w:hyperlink r:id="rId139" w:history="1">
              <w:r>
                <w:rPr>
                  <w:color w:val="#410a8c"/>
                  <w:u w:val="single"/>
                </w:rPr>
                <w:t xml:space="preserve">hal-02329807v1</w:t>
              </w:r>
            </w:hyperlink>
          </w:p>
        </w:tc>
      </w:tr>
      <w:tr>
        <w:trPr/>
        <w:tc>
          <w:tcPr>
            <w:noWrap/>
          </w:tcPr>
          <w:p>
            <w:pPr>
              <w:spacing w:after="200"/>
            </w:pPr>
            <w:hyperlink r:id="rId140" w:history="1">
              <w:r>
                <w:rPr>
                  <w:color w:val="1e198e"/>
                  <w:b w:val="1"/>
                  <w:bCs w:val="1"/>
                  <w:u w:val="single"/>
                </w:rPr>
                <w:t xml:space="preserve">SaGe: Web Preemption for Public SPARQL Query Services</w:t>
              </w:r>
            </w:hyperlink>
          </w:p>
          <w:p>
            <w:pP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BDA 2019 (Best Paper Award) 35ème Conférence sur la Gestion de Données – Principes, Technologies et Applications.</w:t>
            </w:r>
            <w:r>
              <w:rPr/>
              <w:t xml:space="preserve">, Oct 2019, Lyon, France. </w:t>
            </w:r>
            <w:hyperlink r:id="rId141" w:history="1">
              <w:r>
                <w:rPr>
                  <w:color w:val="#410a8c"/>
                  <w:u w:val="single"/>
                </w:rPr>
                <w:t xml:space="preserve">⟨10.1145/3308558.3313652⟩</w:t>
              </w:r>
            </w:hyperlink>
          </w:p>
          <w:p>
            <w:pPr/>
            <w:r>
              <w:rPr/>
              <w:t xml:space="preserve">Communication dans un congrès</w:t>
            </w:r>
          </w:p>
          <w:p>
            <w:pPr/>
            <w:hyperlink r:id="rId140" w:history="1">
              <w:r>
                <w:rPr>
                  <w:color w:val="#410a8c"/>
                  <w:u w:val="single"/>
                </w:rPr>
                <w:t xml:space="preserve">hal-02946050v1</w:t>
              </w:r>
            </w:hyperlink>
          </w:p>
        </w:tc>
      </w:tr>
      <w:tr>
        <w:trPr/>
        <w:tc>
          <w:tcPr>
            <w:noWrap/>
          </w:tcPr>
          <w:p>
            <w:pPr>
              <w:spacing w:after="200"/>
            </w:pPr>
            <w:hyperlink r:id="rId142" w:history="1">
              <w:r>
                <w:rPr>
                  <w:color w:val="1e198e"/>
                  <w:b w:val="1"/>
                  <w:bCs w:val="1"/>
                  <w:u w:val="single"/>
                </w:rPr>
                <w:t xml:space="preserve">SaGe: Web Preemption for Public SPARQL Query Services</w:t>
              </w:r>
            </w:hyperlink>
          </w:p>
          <w:p>
            <w:pP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The World Wide Web Conference 2019 (WWW'19)</w:t>
            </w:r>
            <w:r>
              <w:rPr/>
              <w:t xml:space="preserve">, May 2019, San Francisco, United States. </w:t>
            </w:r>
            <w:hyperlink r:id="rId141" w:history="1">
              <w:r>
                <w:rPr>
                  <w:color w:val="#410a8c"/>
                  <w:u w:val="single"/>
                </w:rPr>
                <w:t xml:space="preserve">⟨10.1145/3308558.3313652⟩</w:t>
              </w:r>
            </w:hyperlink>
          </w:p>
          <w:p>
            <w:pPr/>
            <w:r>
              <w:rPr/>
              <w:t xml:space="preserve">Communication dans un congrès</w:t>
            </w:r>
          </w:p>
          <w:p>
            <w:pPr/>
            <w:hyperlink r:id="rId142" w:history="1">
              <w:r>
                <w:rPr>
                  <w:color w:val="#410a8c"/>
                  <w:u w:val="single"/>
                </w:rPr>
                <w:t xml:space="preserve">hal-02017155v1</w:t>
              </w:r>
            </w:hyperlink>
          </w:p>
        </w:tc>
      </w:tr>
      <w:tr>
        <w:trPr/>
        <w:tc>
          <w:tcPr>
            <w:noWrap/>
          </w:tcPr>
          <w:p>
            <w:pPr>
              <w:spacing w:after="200"/>
            </w:pPr>
            <w:hyperlink r:id="rId143" w:history="1">
              <w:r>
                <w:rPr>
                  <w:color w:val="1e198e"/>
                  <w:b w:val="1"/>
                  <w:bCs w:val="1"/>
                  <w:u w:val="single"/>
                </w:rPr>
                <w:t xml:space="preserve">Ulysses: an Intelligent client for replicated Triple Pattern Fragments</w:t>
              </w:r>
            </w:hyperlink>
          </w:p>
          <w:p>
            <w:pP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The Semantic Web: ESWC 2018 Satellite Events (Awarded Best demonstration paper)</w:t>
            </w:r>
            <w:r>
              <w:rPr/>
              <w:t xml:space="preserve">, Jun 2018, Heraklion, Greece. </w:t>
            </w:r>
            <w:hyperlink r:id="rId144" w:history="1">
              <w:r>
                <w:rPr>
                  <w:color w:val="#410a8c"/>
                  <w:u w:val="single"/>
                </w:rPr>
                <w:t xml:space="preserve">⟨10.1007/978-3-319-98192-5_34⟩</w:t>
              </w:r>
            </w:hyperlink>
          </w:p>
          <w:p>
            <w:pPr/>
            <w:r>
              <w:rPr/>
              <w:t xml:space="preserve">Communication dans un congrès</w:t>
            </w:r>
          </w:p>
          <w:p>
            <w:pPr/>
            <w:hyperlink r:id="rId143" w:history="1">
              <w:r>
                <w:rPr>
                  <w:color w:val="#410a8c"/>
                  <w:u w:val="single"/>
                </w:rPr>
                <w:t xml:space="preserve">hal-01789410v1</w:t>
              </w:r>
            </w:hyperlink>
          </w:p>
        </w:tc>
      </w:tr>
      <w:tr>
        <w:trPr/>
        <w:tc>
          <w:tcPr>
            <w:noWrap/>
          </w:tcPr>
          <w:p>
            <w:pPr>
              <w:spacing w:after="200"/>
            </w:pPr>
            <w:hyperlink r:id="rId145" w:history="1">
              <w:r>
                <w:rPr>
                  <w:color w:val="1e198e"/>
                  <w:b w:val="1"/>
                  <w:bCs w:val="1"/>
                  <w:u w:val="single"/>
                </w:rPr>
                <w:t xml:space="preserve">Breaking the Scalability Barrier of Causal Broadcast for Large and Dynamic Systems</w:t>
              </w:r>
            </w:hyperlink>
          </w:p>
          <w:p>
            <w:pPr/>
            <w:hyperlink r:id="rId29"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p>
          <w:p>
            <w:pPr/>
            <w:r>
              <w:rPr>
                <w:i w:val="1"/>
                <w:iCs w:val="1"/>
              </w:rPr>
              <w:t xml:space="preserve">37th IEEE International Symposium on Reliable Distributed Systems (SRDS)</w:t>
            </w:r>
            <w:r>
              <w:rPr/>
              <w:t xml:space="preserve">, Oct 2018, Salvador de Bahia, Brazil. </w:t>
            </w:r>
            <w:hyperlink r:id="rId146" w:history="1">
              <w:r>
                <w:rPr>
                  <w:color w:val="#410a8c"/>
                  <w:u w:val="single"/>
                </w:rPr>
                <w:t xml:space="preserve">⟨10.1109/srds.2018.00016⟩</w:t>
              </w:r>
            </w:hyperlink>
          </w:p>
          <w:p>
            <w:pPr/>
            <w:r>
              <w:rPr/>
              <w:t xml:space="preserve">Communication dans un congrès</w:t>
            </w:r>
          </w:p>
          <w:p>
            <w:pPr/>
            <w:hyperlink r:id="rId145" w:history="1">
              <w:r>
                <w:rPr>
                  <w:color w:val="#410a8c"/>
                  <w:u w:val="single"/>
                </w:rPr>
                <w:t xml:space="preserve">hal-01778901v2</w:t>
              </w:r>
            </w:hyperlink>
          </w:p>
        </w:tc>
      </w:tr>
      <w:tr>
        <w:trPr/>
        <w:tc>
          <w:tcPr>
            <w:noWrap/>
          </w:tcPr>
          <w:p>
            <w:pPr>
              <w:spacing w:after="200"/>
            </w:pPr>
            <w:hyperlink r:id="rId147" w:history="1">
              <w:r>
                <w:rPr>
                  <w:color w:val="1e198e"/>
                  <w:b w:val="1"/>
                  <w:bCs w:val="1"/>
                  <w:u w:val="single"/>
                </w:rPr>
                <w:t xml:space="preserve">Intelligent clients for replicated Triple Pattern Fragments</w:t>
              </w:r>
            </w:hyperlink>
          </w:p>
          <w:p>
            <w:pP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15th Extended Semantic Web Conference (ESWC 2018)</w:t>
            </w:r>
            <w:r>
              <w:rPr/>
              <w:t xml:space="preserve">, Jun 2018, Heraklion, Greece. pp.400-414, </w:t>
            </w:r>
            <w:hyperlink r:id="rId148" w:history="1">
              <w:r>
                <w:rPr>
                  <w:color w:val="#410a8c"/>
                  <w:u w:val="single"/>
                </w:rPr>
                <w:t xml:space="preserve">⟨10.1007/978-3-319-93417-4_26⟩</w:t>
              </w:r>
            </w:hyperlink>
          </w:p>
          <w:p>
            <w:pPr/>
            <w:r>
              <w:rPr/>
              <w:t xml:space="preserve">Communication dans un congrès</w:t>
            </w:r>
          </w:p>
          <w:p>
            <w:pPr/>
            <w:hyperlink r:id="rId147" w:history="1">
              <w:r>
                <w:rPr>
                  <w:color w:val="#410a8c"/>
                  <w:u w:val="single"/>
                </w:rPr>
                <w:t xml:space="preserve">hal-01789409v1</w:t>
              </w:r>
            </w:hyperlink>
          </w:p>
        </w:tc>
      </w:tr>
      <w:tr>
        <w:trPr/>
        <w:tc>
          <w:tcPr>
            <w:noWrap/>
          </w:tcPr>
          <w:p>
            <w:pPr>
              <w:spacing w:after="200"/>
            </w:pPr>
            <w:hyperlink r:id="rId149" w:history="1">
              <w:r>
                <w:rPr>
                  <w:color w:val="1e198e"/>
                  <w:b w:val="1"/>
                  <w:bCs w:val="1"/>
                  <w:u w:val="single"/>
                </w:rPr>
                <w:t xml:space="preserve">Causal Broadcast: How to Forget?</w:t>
              </w:r>
            </w:hyperlink>
          </w:p>
          <w:p>
            <w:pPr/>
            <w:hyperlink r:id="rId29"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p>
          <w:p>
            <w:pPr/>
            <w:r>
              <w:rPr>
                <w:i w:val="1"/>
                <w:iCs w:val="1"/>
              </w:rPr>
              <w:t xml:space="preserve">The 22nd International Conference on Principles of Distributed Systems (OPODIS)</w:t>
            </w:r>
            <w:r>
              <w:rPr/>
              <w:t xml:space="preserve">, Dec 2018, Hong Kong, China</w:t>
            </w:r>
          </w:p>
          <w:p>
            <w:pPr/>
            <w:r>
              <w:rPr/>
              <w:t xml:space="preserve">Communication dans un congrès</w:t>
            </w:r>
          </w:p>
          <w:p>
            <w:pPr/>
            <w:hyperlink r:id="rId149" w:history="1">
              <w:r>
                <w:rPr>
                  <w:color w:val="#410a8c"/>
                  <w:u w:val="single"/>
                </w:rPr>
                <w:t xml:space="preserve">hal-01923830v2</w:t>
              </w:r>
            </w:hyperlink>
          </w:p>
        </w:tc>
      </w:tr>
      <w:tr>
        <w:trPr/>
        <w:tc>
          <w:tcPr>
            <w:noWrap/>
          </w:tcPr>
          <w:p>
            <w:pPr>
              <w:spacing w:after="200"/>
            </w:pPr>
            <w:hyperlink r:id="rId150" w:history="1">
              <w:r>
                <w:rPr>
                  <w:color w:val="1e198e"/>
                  <w:b w:val="1"/>
                  <w:bCs w:val="1"/>
                  <w:u w:val="single"/>
                </w:rPr>
                <w:t xml:space="preserve">SPARQL Query Execution in Networks of Web Browsers</w:t>
              </w:r>
            </w:hyperlink>
          </w:p>
          <w:p>
            <w:pPr/>
            <w:hyperlink r:id="rId25" w:history="1">
              <w:r>
                <w:rPr>
                  <w:color w:val="#410a8c"/>
                  <w:u w:val="single"/>
                </w:rPr>
                <w:t xml:space="preserve">Arnaud Grall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17TH International Semantic Web Conference ISWC (Best Workshop Papers)</w:t>
            </w:r>
            <w:r>
              <w:rPr/>
              <w:t xml:space="preserve">, Oct 2018, Monterey, United States. pp.55-68</w:t>
            </w:r>
          </w:p>
          <w:p>
            <w:pPr/>
            <w:r>
              <w:rPr/>
              <w:t xml:space="preserve">Communication dans un congrès</w:t>
            </w:r>
          </w:p>
          <w:p>
            <w:pPr/>
            <w:hyperlink r:id="rId150" w:history="1">
              <w:r>
                <w:rPr>
                  <w:color w:val="#410a8c"/>
                  <w:u w:val="single"/>
                </w:rPr>
                <w:t xml:space="preserve">hal-01805154v2</w:t>
              </w:r>
            </w:hyperlink>
          </w:p>
        </w:tc>
      </w:tr>
      <w:tr>
        <w:trPr/>
        <w:tc>
          <w:tcPr>
            <w:noWrap/>
          </w:tcPr>
          <w:p>
            <w:pPr>
              <w:spacing w:after="200"/>
            </w:pPr>
            <w:hyperlink r:id="rId151" w:history="1">
              <w:r>
                <w:rPr>
                  <w:color w:val="1e198e"/>
                  <w:b w:val="1"/>
                  <w:bCs w:val="1"/>
                  <w:u w:val="single"/>
                </w:rPr>
                <w:t xml:space="preserve">Querying RDF data in Networks of Web Browsers</w:t>
              </w:r>
            </w:hyperlink>
          </w:p>
          <w:p>
            <w:pPr/>
            <w:hyperlink r:id="rId25" w:history="1">
              <w:r>
                <w:rPr>
                  <w:color w:val="#410a8c"/>
                  <w:u w:val="single"/>
                </w:rPr>
                <w:t xml:space="preserve">Arnaud Grall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17 International Semantic Web Conference, ISWC 2018(Posters and Demonstrations)</w:t>
            </w:r>
            <w:r>
              <w:rPr/>
              <w:t xml:space="preserve">, Oct 2018, Monterey, United States</w:t>
            </w:r>
          </w:p>
          <w:p>
            <w:pPr/>
            <w:r>
              <w:rPr/>
              <w:t xml:space="preserve">Communication dans un congrès</w:t>
            </w:r>
          </w:p>
          <w:p>
            <w:pPr/>
            <w:hyperlink r:id="rId151" w:history="1">
              <w:r>
                <w:rPr>
                  <w:color w:val="#410a8c"/>
                  <w:u w:val="single"/>
                </w:rPr>
                <w:t xml:space="preserve">hal-01837114v1</w:t>
              </w:r>
            </w:hyperlink>
          </w:p>
        </w:tc>
      </w:tr>
      <w:tr>
        <w:trPr/>
        <w:tc>
          <w:tcPr>
            <w:noWrap/>
          </w:tcPr>
          <w:p>
            <w:pPr>
              <w:spacing w:after="200"/>
            </w:pPr>
            <w:hyperlink r:id="rId152" w:history="1">
              <w:r>
                <w:rPr>
                  <w:color w:val="1e198e"/>
                  <w:b w:val="1"/>
                  <w:bCs w:val="1"/>
                  <w:u w:val="single"/>
                </w:rPr>
                <w:t xml:space="preserve">Ladda: SPARQL Queries in the Fog of Browsers</w:t>
              </w:r>
            </w:hyperlink>
          </w:p>
          <w:p>
            <w:pPr/>
            <w:hyperlink r:id="rId25" w:history="1">
              <w:r>
                <w:rPr>
                  <w:color w:val="#410a8c"/>
                  <w:u w:val="single"/>
                </w:rPr>
                <w:t xml:space="preserve">Arnaud Grall</w:t>
              </w:r>
            </w:hyperlink>
            <w:r>
              <w:rPr/>
              <w:t xml:space="preserve">,</w:t>
            </w:r>
            <w:hyperlink r:id="rId153" w:history="1">
              <w:r>
                <w:rPr>
                  <w:color w:val="#410a8c"/>
                  <w:u w:val="single"/>
                </w:rPr>
                <w:t xml:space="preserve">Pauline Folz</w:t>
              </w:r>
            </w:hyperlink>
            <w:r>
              <w:rPr/>
              <w:t xml:space="preserve">,</w:t>
            </w:r>
            <w:hyperlink r:id="rId37" w:history="1">
              <w:r>
                <w:rPr>
                  <w:color w:val="#410a8c"/>
                  <w:u w:val="single"/>
                </w:rPr>
                <w:t xml:space="preserve">Gabriela Montoya</w:t>
              </w:r>
            </w:hyperlink>
            <w:r>
              <w:rPr/>
              <w:t xml:space="preserve">,</w:t>
            </w:r>
            <w:hyperlink r:id="rId154" w:history="1">
              <w:r>
                <w:rPr>
                  <w:color w:val="#410a8c"/>
                  <w:u w:val="single"/>
                </w:rPr>
                <w:t xml:space="preserve">Hala Molli</w:t>
              </w:r>
            </w:hyperlink>
            <w:r>
              <w:rPr/>
              <w:t xml:space="preserve">,</w:t>
            </w:r>
            <w:hyperlink r:id="rId20" w:history="1">
              <w:r>
                <w:rPr>
                  <w:color w:val="#410a8c"/>
                  <w:u w:val="single"/>
                </w:rPr>
                <w:t xml:space="preserve">Pascal Molli</w:t>
              </w:r>
            </w:hyperlink>
            <w:r>
              <w:rPr/>
              <w:t xml:space="preserve">et al.</w:t>
            </w:r>
          </w:p>
          <w:p>
            <w:pPr/>
            <w:r>
              <w:rPr>
                <w:i w:val="1"/>
                <w:iCs w:val="1"/>
              </w:rPr>
              <w:t xml:space="preserve">14th ESWC 2017</w:t>
            </w:r>
            <w:r>
              <w:rPr/>
              <w:t xml:space="preserve">, May 2017, Portoroz, Slovenia. </w:t>
            </w:r>
            <w:hyperlink r:id="rId155" w:history="1">
              <w:r>
                <w:rPr>
                  <w:color w:val="#410a8c"/>
                  <w:u w:val="single"/>
                </w:rPr>
                <w:t xml:space="preserve">⟨10.1007/978-3-319-70407-4_24⟩</w:t>
              </w:r>
            </w:hyperlink>
          </w:p>
          <w:p>
            <w:pPr/>
            <w:r>
              <w:rPr/>
              <w:t xml:space="preserve">Communication dans un congrès</w:t>
            </w:r>
          </w:p>
          <w:p>
            <w:pPr/>
            <w:hyperlink r:id="rId152" w:history="1">
              <w:r>
                <w:rPr>
                  <w:color w:val="#410a8c"/>
                  <w:u w:val="single"/>
                </w:rPr>
                <w:t xml:space="preserve">hal-01585146v1</w:t>
              </w:r>
            </w:hyperlink>
          </w:p>
        </w:tc>
      </w:tr>
      <w:tr>
        <w:trPr/>
        <w:tc>
          <w:tcPr>
            <w:noWrap/>
          </w:tcPr>
          <w:p>
            <w:pPr>
              <w:spacing w:after="200"/>
            </w:pPr>
            <w:hyperlink r:id="rId156" w:history="1">
              <w:r>
                <w:rPr>
                  <w:color w:val="1e198e"/>
                  <w:b w:val="1"/>
                  <w:bCs w:val="1"/>
                  <w:u w:val="single"/>
                </w:rPr>
                <w:t xml:space="preserve">PeNeLoop: Parallelizing Federated SPARQL Queries in Presence of Replicated Fragments</w:t>
              </w:r>
            </w:hyperlink>
          </w:p>
          <w:p>
            <w:pPr/>
            <w:hyperlink r:id="rId26" w:history="1">
              <w:r>
                <w:rPr>
                  <w:color w:val="#410a8c"/>
                  <w:u w:val="single"/>
                </w:rPr>
                <w:t xml:space="preserve">Thomas Minier</w:t>
              </w:r>
            </w:hyperlink>
            <w:r>
              <w:rPr/>
              <w:t xml:space="preserve">,</w:t>
            </w:r>
            <w:hyperlink r:id="rId37" w:history="1">
              <w:r>
                <w:rPr>
                  <w:color w:val="#410a8c"/>
                  <w:u w:val="single"/>
                </w:rPr>
                <w:t xml:space="preserve">Gabriela Montoya</w:t>
              </w:r>
            </w:hyperlink>
            <w:r>
              <w:rPr/>
              <w:t xml:space="preserve">,</w:t>
            </w:r>
            <w:hyperlink r:id="rId154" w:history="1">
              <w:r>
                <w:rPr>
                  <w:color w:val="#410a8c"/>
                  <w:u w:val="single"/>
                </w:rPr>
                <w:t xml:space="preserve">Hala Molli</w:t>
              </w:r>
            </w:hyperlink>
            <w:r>
              <w:rPr/>
              <w:t xml:space="preserve">,</w:t>
            </w:r>
            <w:hyperlink r:id="rId20" w:history="1">
              <w:r>
                <w:rPr>
                  <w:color w:val="#410a8c"/>
                  <w:u w:val="single"/>
                </w:rPr>
                <w:t xml:space="preserve">Pascal Molli</w:t>
              </w:r>
            </w:hyperlink>
          </w:p>
          <w:p>
            <w:pPr/>
            <w:r>
              <w:rPr>
                <w:i w:val="1"/>
                <w:iCs w:val="1"/>
              </w:rPr>
              <w:t xml:space="preserve">Querying the Web of Data (QuWeDa 2017) Workshop, co-located with 14th ESWC 2017 (Awarded Best workshop paper)</w:t>
            </w:r>
            <w:r>
              <w:rPr/>
              <w:t xml:space="preserve">, Muhammad Saleem; Ricardo Usbeck; Ruben Verborgh; Axel-Cyrille Ngonga Ngomo, May 2017, Portorož, Slovenia. pp.37-50</w:t>
            </w:r>
          </w:p>
          <w:p>
            <w:pPr/>
            <w:r>
              <w:rPr/>
              <w:t xml:space="preserve">Communication dans un congrès</w:t>
            </w:r>
          </w:p>
          <w:p>
            <w:pPr/>
            <w:hyperlink r:id="rId156" w:history="1">
              <w:r>
                <w:rPr>
                  <w:color w:val="#410a8c"/>
                  <w:u w:val="single"/>
                </w:rPr>
                <w:t xml:space="preserve">hal-01549751v1</w:t>
              </w:r>
            </w:hyperlink>
          </w:p>
        </w:tc>
      </w:tr>
      <w:tr>
        <w:trPr/>
        <w:tc>
          <w:tcPr>
            <w:noWrap/>
          </w:tcPr>
          <w:p>
            <w:pPr>
              <w:spacing w:after="200"/>
            </w:pPr>
            <w:hyperlink r:id="rId157" w:history="1">
              <w:r>
                <w:rPr>
                  <w:color w:val="1e198e"/>
                  <w:b w:val="1"/>
                  <w:bCs w:val="1"/>
                  <w:u w:val="single"/>
                </w:rPr>
                <w:t xml:space="preserve">Parallelizing Federated SPARQL Queries in Presence of Replicated Data</w:t>
              </w:r>
            </w:hyperlink>
          </w:p>
          <w:p>
            <w:pPr/>
            <w:hyperlink r:id="rId26" w:history="1">
              <w:r>
                <w:rPr>
                  <w:color w:val="#410a8c"/>
                  <w:u w:val="single"/>
                </w:rPr>
                <w:t xml:space="preserve">Thomas Minier</w:t>
              </w:r>
            </w:hyperlink>
            <w:r>
              <w:rPr/>
              <w:t xml:space="preserve">,</w:t>
            </w: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14th ESWC 2017</w:t>
            </w:r>
            <w:r>
              <w:rPr/>
              <w:t xml:space="preserve">, May 2017, Portoroz, Slovenia. pp.181-196, </w:t>
            </w:r>
            <w:hyperlink r:id="rId158" w:history="1">
              <w:r>
                <w:rPr>
                  <w:color w:val="#410a8c"/>
                  <w:u w:val="single"/>
                </w:rPr>
                <w:t xml:space="preserve">⟨10.1007/978-3-319-70407-4_33⟩</w:t>
              </w:r>
            </w:hyperlink>
          </w:p>
          <w:p>
            <w:pPr/>
            <w:r>
              <w:rPr/>
              <w:t xml:space="preserve">Communication dans un congrès</w:t>
            </w:r>
          </w:p>
          <w:p>
            <w:pPr/>
            <w:hyperlink r:id="rId157" w:history="1">
              <w:r>
                <w:rPr>
                  <w:color w:val="#410a8c"/>
                  <w:u w:val="single"/>
                </w:rPr>
                <w:t xml:space="preserve">hal-01591791v2</w:t>
              </w:r>
            </w:hyperlink>
          </w:p>
        </w:tc>
      </w:tr>
      <w:tr>
        <w:trPr/>
        <w:tc>
          <w:tcPr>
            <w:noWrap/>
          </w:tcPr>
          <w:p>
            <w:pPr>
              <w:spacing w:after="200"/>
            </w:pPr>
            <w:hyperlink r:id="rId159" w:history="1">
              <w:r>
                <w:rPr>
                  <w:color w:val="1e198e"/>
                  <w:b w:val="1"/>
                  <w:bCs w:val="1"/>
                  <w:u w:val="single"/>
                </w:rPr>
                <w:t xml:space="preserve">SWEEP: a Streaming Web Service to Deduce Basic Graph Patterns from Triple Pattern Fragments</w:t>
              </w:r>
            </w:hyperlink>
          </w:p>
          <w:p>
            <w:pPr/>
            <w:hyperlink r:id="rId138" w:history="1">
              <w:r>
                <w:rPr>
                  <w:color w:val="#410a8c"/>
                  <w:u w:val="single"/>
                </w:rPr>
                <w:t xml:space="preserve">Emmanuel Desmontils</w:t>
              </w:r>
            </w:hyperlink>
            <w:r>
              <w:rPr/>
              <w:t xml:space="preserve">,</w:t>
            </w:r>
            <w:hyperlink r:id="rId137" w:history="1">
              <w:r>
                <w:rPr>
                  <w:color w:val="#410a8c"/>
                  <w:u w:val="single"/>
                </w:rPr>
                <w:t xml:space="preserve">Patricia Serrano-Alvarado</w:t>
              </w:r>
            </w:hyperlink>
            <w:r>
              <w:rPr/>
              <w:t xml:space="preserve">,</w:t>
            </w:r>
            <w:hyperlink r:id="rId20" w:history="1">
              <w:r>
                <w:rPr>
                  <w:color w:val="#410a8c"/>
                  <w:u w:val="single"/>
                </w:rPr>
                <w:t xml:space="preserve">Pascal Molli</w:t>
              </w:r>
            </w:hyperlink>
          </w:p>
          <w:p>
            <w:pPr/>
            <w:r>
              <w:rPr>
                <w:i w:val="1"/>
                <w:iCs w:val="1"/>
              </w:rPr>
              <w:t xml:space="preserve">International Semantic Web Conference (ISWC)</w:t>
            </w:r>
            <w:r>
              <w:rPr/>
              <w:t xml:space="preserve">, Oct 2017, Vienna, Austria</w:t>
            </w:r>
          </w:p>
          <w:p>
            <w:pPr/>
            <w:r>
              <w:rPr/>
              <w:t xml:space="preserve">Communication dans un congrès</w:t>
            </w:r>
          </w:p>
          <w:p>
            <w:pPr/>
            <w:hyperlink r:id="rId159" w:history="1">
              <w:r>
                <w:rPr>
                  <w:color w:val="#410a8c"/>
                  <w:u w:val="single"/>
                </w:rPr>
                <w:t xml:space="preserve">hal-01583513v1</w:t>
              </w:r>
            </w:hyperlink>
          </w:p>
        </w:tc>
      </w:tr>
      <w:tr>
        <w:trPr/>
        <w:tc>
          <w:tcPr>
            <w:noWrap/>
          </w:tcPr>
          <w:p>
            <w:pPr>
              <w:spacing w:after="200"/>
            </w:pPr>
            <w:hyperlink r:id="rId160" w:history="1">
              <w:r>
                <w:rPr>
                  <w:color w:val="1e198e"/>
                  <w:b w:val="1"/>
                  <w:bCs w:val="1"/>
                  <w:u w:val="single"/>
                </w:rPr>
                <w:t xml:space="preserve">FETA: Federated QuEry TrAcking for Linked Data</w:t>
              </w:r>
            </w:hyperlink>
          </w:p>
          <w:p>
            <w:pPr/>
            <w:hyperlink r:id="rId161" w:history="1">
              <w:r>
                <w:rPr>
                  <w:color w:val="#410a8c"/>
                  <w:u w:val="single"/>
                </w:rPr>
                <w:t xml:space="preserve">Georges Nassopoulos</w:t>
              </w:r>
            </w:hyperlink>
            <w:r>
              <w:rPr/>
              <w:t xml:space="preserve">,</w:t>
            </w:r>
            <w:hyperlink r:id="rId137"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38" w:history="1">
              <w:r>
                <w:rPr>
                  <w:color w:val="#410a8c"/>
                  <w:u w:val="single"/>
                </w:rPr>
                <w:t xml:space="preserve">Emmanuel Desmontils</w:t>
              </w:r>
            </w:hyperlink>
          </w:p>
          <w:p>
            <w:pPr/>
            <w:r>
              <w:rPr>
                <w:i w:val="1"/>
                <w:iCs w:val="1"/>
              </w:rPr>
              <w:t xml:space="preserve">International Conference on Database and Expert Systems Applications (DEXA)</w:t>
            </w:r>
            <w:r>
              <w:rPr/>
              <w:t xml:space="preserve">, Sep 2016, Porto, Portugal. pp.0</w:t>
            </w:r>
          </w:p>
          <w:p>
            <w:pPr/>
            <w:r>
              <w:rPr/>
              <w:t xml:space="preserve">Communication dans un congrès</w:t>
            </w:r>
          </w:p>
          <w:p>
            <w:pPr/>
            <w:hyperlink r:id="rId160" w:history="1">
              <w:r>
                <w:rPr>
                  <w:color w:val="#410a8c"/>
                  <w:u w:val="single"/>
                </w:rPr>
                <w:t xml:space="preserve">hal-01336386v1</w:t>
              </w:r>
            </w:hyperlink>
          </w:p>
        </w:tc>
      </w:tr>
      <w:tr>
        <w:trPr/>
        <w:tc>
          <w:tcPr>
            <w:noWrap/>
          </w:tcPr>
          <w:p>
            <w:pPr>
              <w:spacing w:after="200"/>
            </w:pPr>
            <w:hyperlink r:id="rId162" w:history="1">
              <w:r>
                <w:rPr>
                  <w:color w:val="1e198e"/>
                  <w:b w:val="1"/>
                  <w:bCs w:val="1"/>
                  <w:u w:val="single"/>
                </w:rPr>
                <w:t xml:space="preserve">CRATE: Writing Stories Together with our Browsers</w:t>
              </w:r>
            </w:hyperlink>
          </w:p>
          <w:p>
            <w:pPr/>
            <w:hyperlink r:id="rId29"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p>
          <w:p>
            <w:pPr/>
            <w:r>
              <w:rPr>
                <w:i w:val="1"/>
                <w:iCs w:val="1"/>
              </w:rPr>
              <w:t xml:space="preserve">25th World Wide Web Conference</w:t>
            </w:r>
            <w:r>
              <w:rPr/>
              <w:t xml:space="preserve">, Apr 2016, Montréal, Canada. </w:t>
            </w:r>
            <w:hyperlink r:id="rId163" w:history="1">
              <w:r>
                <w:rPr>
                  <w:color w:val="#410a8c"/>
                  <w:u w:val="single"/>
                </w:rPr>
                <w:t xml:space="preserve">⟨10.1145/2872518.2890539⟩</w:t>
              </w:r>
            </w:hyperlink>
          </w:p>
          <w:p>
            <w:pPr/>
            <w:r>
              <w:rPr/>
              <w:t xml:space="preserve">Communication dans un congrès</w:t>
            </w:r>
          </w:p>
          <w:p>
            <w:pPr/>
            <w:hyperlink r:id="rId162" w:history="1">
              <w:r>
                <w:rPr>
                  <w:color w:val="#410a8c"/>
                  <w:u w:val="single"/>
                </w:rPr>
                <w:t xml:space="preserve">hal-01303333v1</w:t>
              </w:r>
            </w:hyperlink>
          </w:p>
        </w:tc>
      </w:tr>
      <w:tr>
        <w:trPr/>
        <w:tc>
          <w:tcPr>
            <w:noWrap/>
          </w:tcPr>
          <w:p>
            <w:pPr>
              <w:spacing w:after="200"/>
            </w:pPr>
            <w:hyperlink r:id="rId164" w:history="1">
              <w:r>
                <w:rPr>
                  <w:color w:val="1e198e"/>
                  <w:b w:val="1"/>
                  <w:bCs w:val="1"/>
                  <w:u w:val="single"/>
                </w:rPr>
                <w:t xml:space="preserve">CyCLaDEs: A Decentralized Cache for Triple Pattern Fragments</w:t>
              </w:r>
            </w:hyperlink>
          </w:p>
          <w:p>
            <w:pPr/>
            <w:hyperlink r:id="rId153" w:history="1">
              <w:r>
                <w:rPr>
                  <w:color w:val="#410a8c"/>
                  <w:u w:val="single"/>
                </w:rPr>
                <w:t xml:space="preserve">Pauline Folz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ESWC: Extended Semantic Web Conference</w:t>
            </w:r>
            <w:r>
              <w:rPr/>
              <w:t xml:space="preserve">, May 2016, Heraklion, Greece</w:t>
            </w:r>
          </w:p>
          <w:p>
            <w:pPr/>
            <w:r>
              <w:rPr/>
              <w:t xml:space="preserve">Communication dans un congrès</w:t>
            </w:r>
          </w:p>
          <w:p>
            <w:pPr/>
            <w:hyperlink r:id="rId164" w:history="1">
              <w:r>
                <w:rPr>
                  <w:color w:val="#410a8c"/>
                  <w:u w:val="single"/>
                </w:rPr>
                <w:t xml:space="preserve">hal-01251654v2</w:t>
              </w:r>
            </w:hyperlink>
          </w:p>
        </w:tc>
      </w:tr>
      <w:tr>
        <w:trPr/>
        <w:tc>
          <w:tcPr>
            <w:noWrap/>
          </w:tcPr>
          <w:p>
            <w:pPr>
              <w:spacing w:after="200"/>
            </w:pPr>
            <w:hyperlink r:id="rId165" w:history="1">
              <w:r>
                <w:rPr>
                  <w:color w:val="1e198e"/>
                  <w:b w:val="1"/>
                  <w:bCs w:val="1"/>
                  <w:u w:val="single"/>
                </w:rPr>
                <w:t xml:space="preserve">Parallel Data Loading during Querying Deep Web and Linked Open Data with SPARQL</w:t>
              </w:r>
            </w:hyperlink>
          </w:p>
          <w:p>
            <w:pPr/>
            <w:hyperlink r:id="rId153" w:history="1">
              <w:r>
                <w:rPr>
                  <w:color w:val="#410a8c"/>
                  <w:u w:val="single"/>
                </w:rPr>
                <w:t xml:space="preserve">Pauline Folz</w:t>
              </w:r>
            </w:hyperlink>
            <w:r>
              <w:rPr/>
              <w:t xml:space="preserve">,</w:t>
            </w: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11th International Workshop on Scalable Semantic Web Knowledge Base Systems (SSWS2015) at ISWC</w:t>
            </w:r>
            <w:r>
              <w:rPr/>
              <w:t xml:space="preserve">, Oct 2015, Bethlehem, United States</w:t>
            </w:r>
          </w:p>
          <w:p>
            <w:pPr/>
            <w:r>
              <w:rPr/>
              <w:t xml:space="preserve">Communication dans un congrès</w:t>
            </w:r>
          </w:p>
          <w:p>
            <w:pPr/>
            <w:hyperlink r:id="rId165" w:history="1">
              <w:r>
                <w:rPr>
                  <w:color w:val="#410a8c"/>
                  <w:u w:val="single"/>
                </w:rPr>
                <w:t xml:space="preserve">hal-01261825v1</w:t>
              </w:r>
            </w:hyperlink>
          </w:p>
        </w:tc>
      </w:tr>
      <w:tr>
        <w:trPr/>
        <w:tc>
          <w:tcPr>
            <w:noWrap/>
          </w:tcPr>
          <w:p>
            <w:pPr>
              <w:spacing w:after="200"/>
            </w:pPr>
            <w:hyperlink r:id="rId166" w:history="1">
              <w:r>
                <w:rPr>
                  <w:color w:val="1e198e"/>
                  <w:b w:val="1"/>
                  <w:bCs w:val="1"/>
                  <w:u w:val="single"/>
                </w:rPr>
                <w:t xml:space="preserve">Federated SPARQL Queries Processing with Replicated Fragments</w:t>
              </w:r>
            </w:hyperlink>
          </w:p>
          <w:p>
            <w:pP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The Semantic Web - ISWC 2015 - 14th International Semantic Web Conference</w:t>
            </w:r>
            <w:r>
              <w:rPr/>
              <w:t xml:space="preserve">, Oct 2015, Bethlehem, United States</w:t>
            </w:r>
          </w:p>
          <w:p>
            <w:pPr/>
            <w:r>
              <w:rPr/>
              <w:t xml:space="preserve">Communication dans un congrès</w:t>
            </w:r>
          </w:p>
          <w:p>
            <w:pPr/>
            <w:hyperlink r:id="rId166" w:history="1">
              <w:r>
                <w:rPr>
                  <w:color w:val="#410a8c"/>
                  <w:u w:val="single"/>
                </w:rPr>
                <w:t xml:space="preserve">hal-01169601v1</w:t>
              </w:r>
            </w:hyperlink>
          </w:p>
        </w:tc>
      </w:tr>
      <w:tr>
        <w:trPr/>
        <w:tc>
          <w:tcPr>
            <w:noWrap/>
          </w:tcPr>
          <w:p>
            <w:pPr>
              <w:spacing w:after="200"/>
            </w:pPr>
            <w:hyperlink r:id="rId167" w:history="1">
              <w:r>
                <w:rPr>
                  <w:color w:val="1e198e"/>
                  <w:b w:val="1"/>
                  <w:bCs w:val="1"/>
                  <w:u w:val="single"/>
                </w:rPr>
                <w:t xml:space="preserve">SemLAV: Querying Deep Web and Linked Open Data with SPARQL</w:t>
              </w:r>
            </w:hyperlink>
          </w:p>
          <w:p>
            <w:pPr/>
            <w:hyperlink r:id="rId153" w:history="1">
              <w:r>
                <w:rPr>
                  <w:color w:val="#410a8c"/>
                  <w:u w:val="single"/>
                </w:rPr>
                <w:t xml:space="preserve">Pauline Folz</w:t>
              </w:r>
            </w:hyperlink>
            <w:r>
              <w:rPr/>
              <w:t xml:space="preserve">,</w:t>
            </w: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ESWC: Extended Semantic Web Conference</w:t>
            </w:r>
            <w:r>
              <w:rPr/>
              <w:t xml:space="preserve">, May 2014, Anissaras/Hersonissou, Greece. pp.332 - 337, </w:t>
            </w:r>
            <w:hyperlink r:id="rId168" w:history="1">
              <w:r>
                <w:rPr>
                  <w:color w:val="#410a8c"/>
                  <w:u w:val="single"/>
                </w:rPr>
                <w:t xml:space="preserve">⟨10.1007/978-3-319-11955-7_44⟩</w:t>
              </w:r>
            </w:hyperlink>
          </w:p>
          <w:p>
            <w:pPr/>
            <w:r>
              <w:rPr/>
              <w:t xml:space="preserve">Communication dans un congrès</w:t>
            </w:r>
          </w:p>
          <w:p>
            <w:pPr/>
            <w:hyperlink r:id="rId167" w:history="1">
              <w:r>
                <w:rPr>
                  <w:color w:val="#410a8c"/>
                  <w:u w:val="single"/>
                </w:rPr>
                <w:t xml:space="preserve">hal-01089881v1</w:t>
              </w:r>
            </w:hyperlink>
          </w:p>
        </w:tc>
      </w:tr>
      <w:tr>
        <w:trPr/>
        <w:tc>
          <w:tcPr>
            <w:noWrap/>
          </w:tcPr>
          <w:p>
            <w:pPr>
              <w:spacing w:after="200"/>
            </w:pPr>
            <w:hyperlink r:id="rId169" w:history="1">
              <w:r>
                <w:rPr>
                  <w:color w:val="1e198e"/>
                  <w:b w:val="1"/>
                  <w:bCs w:val="1"/>
                  <w:u w:val="single"/>
                </w:rPr>
                <w:t xml:space="preserve">SemLAV : Interroger le Web profond et le Web des données avec SPARQL</w:t>
              </w:r>
            </w:hyperlink>
          </w:p>
          <w:p>
            <w:pPr/>
            <w:hyperlink r:id="rId153" w:history="1">
              <w:r>
                <w:rPr>
                  <w:color w:val="#410a8c"/>
                  <w:u w:val="single"/>
                </w:rPr>
                <w:t xml:space="preserve">Pauline Folz</w:t>
              </w:r>
            </w:hyperlink>
            <w:r>
              <w:rPr/>
              <w:t xml:space="preserve">,</w:t>
            </w: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BDA : Base de Données Avancées</w:t>
            </w:r>
            <w:r>
              <w:rPr/>
              <w:t xml:space="preserve">, Oct 2014, Grenoble, France</w:t>
            </w:r>
          </w:p>
          <w:p>
            <w:pPr/>
            <w:r>
              <w:rPr/>
              <w:t xml:space="preserve">Communication dans un congrès</w:t>
            </w:r>
          </w:p>
          <w:p>
            <w:pPr/>
            <w:hyperlink r:id="rId169" w:history="1">
              <w:r>
                <w:rPr>
                  <w:color w:val="#410a8c"/>
                  <w:u w:val="single"/>
                </w:rPr>
                <w:t xml:space="preserve">hal-01089917v1</w:t>
              </w:r>
            </w:hyperlink>
          </w:p>
        </w:tc>
      </w:tr>
      <w:tr>
        <w:trPr/>
        <w:tc>
          <w:tcPr>
            <w:noWrap/>
          </w:tcPr>
          <w:p>
            <w:pPr>
              <w:spacing w:after="200"/>
            </w:pPr>
            <w:hyperlink r:id="rId170" w:history="1">
              <w:r>
                <w:rPr>
                  <w:color w:val="1e198e"/>
                  <w:b w:val="1"/>
                  <w:bCs w:val="1"/>
                  <w:u w:val="single"/>
                </w:rPr>
                <w:t xml:space="preserve">Col-Graph: Towards Writable and Scalable Linked Open Data</w:t>
              </w:r>
            </w:hyperlink>
          </w:p>
          <w:p>
            <w:pPr/>
            <w:hyperlink r:id="rId171" w:history="1">
              <w:r>
                <w:rPr>
                  <w:color w:val="#410a8c"/>
                  <w:u w:val="single"/>
                </w:rPr>
                <w:t xml:space="preserve">Luis-Daniel Ibanez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49" w:history="1">
              <w:r>
                <w:rPr>
                  <w:color w:val="#410a8c"/>
                  <w:u w:val="single"/>
                </w:rPr>
                <w:t xml:space="preserve">Olivier Corby</w:t>
              </w:r>
            </w:hyperlink>
          </w:p>
          <w:p>
            <w:pPr/>
            <w:r>
              <w:rPr>
                <w:i w:val="1"/>
                <w:iCs w:val="1"/>
              </w:rPr>
              <w:t xml:space="preserve">ISWC - The 13th International Semantic Web Conference</w:t>
            </w:r>
            <w:r>
              <w:rPr/>
              <w:t xml:space="preserve">, Oct 2014, Riva del Garda, Italy</w:t>
            </w:r>
          </w:p>
          <w:p>
            <w:pPr/>
            <w:r>
              <w:rPr/>
              <w:t xml:space="preserve">Communication dans un congrès</w:t>
            </w:r>
          </w:p>
          <w:p>
            <w:pPr/>
            <w:hyperlink r:id="rId170" w:history="1">
              <w:r>
                <w:rPr>
                  <w:color w:val="#410a8c"/>
                  <w:u w:val="single"/>
                </w:rPr>
                <w:t xml:space="preserve">hal-01061493v1</w:t>
              </w:r>
            </w:hyperlink>
          </w:p>
        </w:tc>
      </w:tr>
      <w:tr>
        <w:trPr/>
        <w:tc>
          <w:tcPr>
            <w:noWrap/>
          </w:tcPr>
          <w:p>
            <w:pPr>
              <w:spacing w:after="200"/>
            </w:pPr>
            <w:hyperlink r:id="rId172" w:history="1">
              <w:r>
                <w:rPr>
                  <w:color w:val="1e198e"/>
                  <w:b w:val="1"/>
                  <w:bCs w:val="1"/>
                  <w:u w:val="single"/>
                </w:rPr>
                <w:t xml:space="preserve">BlueFinder: Recommending Wikipedia Links Using DBpedia Properties</w:t>
              </w:r>
            </w:hyperlink>
          </w:p>
          <w:p>
            <w:pPr/>
            <w:hyperlink r:id="rId173"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74" w:history="1">
              <w:r>
                <w:rPr>
                  <w:color w:val="#410a8c"/>
                  <w:u w:val="single"/>
                </w:rPr>
                <w:t xml:space="preserve">Alicia Diaz</w:t>
              </w:r>
            </w:hyperlink>
          </w:p>
          <w:p>
            <w:pPr/>
            <w:r>
              <w:rPr>
                <w:i w:val="1"/>
                <w:iCs w:val="1"/>
              </w:rPr>
              <w:t xml:space="preserve">Web Science</w:t>
            </w:r>
            <w:r>
              <w:rPr/>
              <w:t xml:space="preserve">, May 2013, Paris, France</w:t>
            </w:r>
          </w:p>
          <w:p>
            <w:pPr/>
            <w:r>
              <w:rPr/>
              <w:t xml:space="preserve">Communication dans un congrès</w:t>
            </w:r>
          </w:p>
          <w:p>
            <w:pPr/>
            <w:hyperlink r:id="rId172" w:history="1">
              <w:r>
                <w:rPr>
                  <w:color w:val="#410a8c"/>
                  <w:u w:val="single"/>
                </w:rPr>
                <w:t xml:space="preserve">hal-00822696v1</w:t>
              </w:r>
            </w:hyperlink>
          </w:p>
        </w:tc>
      </w:tr>
      <w:tr>
        <w:trPr/>
        <w:tc>
          <w:tcPr>
            <w:noWrap/>
          </w:tcPr>
          <w:p>
            <w:pPr>
              <w:spacing w:after="200"/>
            </w:pPr>
            <w:hyperlink r:id="rId175" w:history="1">
              <w:r>
                <w:rPr>
                  <w:color w:val="1e198e"/>
                  <w:b w:val="1"/>
                  <w:bCs w:val="1"/>
                  <w:u w:val="single"/>
                </w:rPr>
                <w:t xml:space="preserve">Concurrency Effects Over Variable-size Identifiers in Distributed Collaborative Editing</w:t>
              </w:r>
            </w:hyperlink>
          </w:p>
          <w:p>
            <w:pPr/>
            <w:hyperlink r:id="rId29"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r>
              <w:rPr/>
              <w:t xml:space="preserve">,</w:t>
            </w:r>
            <w:hyperlink r:id="rId138" w:history="1">
              <w:r>
                <w:rPr>
                  <w:color w:val="#410a8c"/>
                  <w:u w:val="single"/>
                </w:rPr>
                <w:t xml:space="preserve">Emmanuel Desmontils</w:t>
              </w:r>
            </w:hyperlink>
          </w:p>
          <w:p>
            <w:pPr/>
            <w:r>
              <w:rPr>
                <w:i w:val="1"/>
                <w:iCs w:val="1"/>
              </w:rPr>
              <w:t xml:space="preserve">Document Changes: Modeling, Detection, Storage and Visualization</w:t>
            </w:r>
            <w:r>
              <w:rPr/>
              <w:t xml:space="preserve">, Sep 2013, Florence, Italy. pp.0--7</w:t>
            </w:r>
          </w:p>
          <w:p>
            <w:pPr/>
            <w:r>
              <w:rPr/>
              <w:t xml:space="preserve">Communication dans un congrès</w:t>
            </w:r>
          </w:p>
          <w:p>
            <w:pPr/>
            <w:hyperlink r:id="rId175" w:history="1">
              <w:r>
                <w:rPr>
                  <w:color w:val="#410a8c"/>
                  <w:u w:val="single"/>
                </w:rPr>
                <w:t xml:space="preserve">hal-00921655v1</w:t>
              </w:r>
            </w:hyperlink>
          </w:p>
        </w:tc>
      </w:tr>
      <w:tr>
        <w:trPr/>
        <w:tc>
          <w:tcPr>
            <w:noWrap/>
          </w:tcPr>
          <w:p>
            <w:pPr>
              <w:spacing w:after="200"/>
            </w:pPr>
            <w:hyperlink r:id="rId176" w:history="1">
              <w:r>
                <w:rPr>
                  <w:color w:val="1e198e"/>
                  <w:b w:val="1"/>
                  <w:bCs w:val="1"/>
                  <w:u w:val="single"/>
                </w:rPr>
                <w:t xml:space="preserve">LSEQ: an Adaptive Structure for Sequences in Distributed Collaborative Editing</w:t>
              </w:r>
            </w:hyperlink>
          </w:p>
          <w:p>
            <w:pPr/>
            <w:hyperlink r:id="rId29" w:history="1">
              <w:r>
                <w:rPr>
                  <w:color w:val="#410a8c"/>
                  <w:u w:val="single"/>
                </w:rPr>
                <w:t xml:space="preserve">Brice Nédelec</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r>
              <w:rPr/>
              <w:t xml:space="preserve">,</w:t>
            </w:r>
            <w:hyperlink r:id="rId138" w:history="1">
              <w:r>
                <w:rPr>
                  <w:color w:val="#410a8c"/>
                  <w:u w:val="single"/>
                </w:rPr>
                <w:t xml:space="preserve">Emmanuel Desmontils</w:t>
              </w:r>
            </w:hyperlink>
          </w:p>
          <w:p>
            <w:pPr/>
            <w:r>
              <w:rPr>
                <w:i w:val="1"/>
                <w:iCs w:val="1"/>
              </w:rPr>
              <w:t xml:space="preserve">13th ACM Symposium on Document Engineering (DocEng)</w:t>
            </w:r>
            <w:r>
              <w:rPr/>
              <w:t xml:space="preserve">, Sep 2013, Florence, Italy. pp.37--46, </w:t>
            </w:r>
            <w:hyperlink r:id="rId177" w:history="1">
              <w:r>
                <w:rPr>
                  <w:color w:val="#410a8c"/>
                  <w:u w:val="single"/>
                </w:rPr>
                <w:t xml:space="preserve">⟨10.1145/2494266.2494278⟩</w:t>
              </w:r>
            </w:hyperlink>
          </w:p>
          <w:p>
            <w:pPr/>
            <w:r>
              <w:rPr/>
              <w:t xml:space="preserve">Communication dans un congrès</w:t>
            </w:r>
          </w:p>
          <w:p>
            <w:pPr/>
            <w:hyperlink r:id="rId176" w:history="1">
              <w:r>
                <w:rPr>
                  <w:color w:val="#410a8c"/>
                  <w:u w:val="single"/>
                </w:rPr>
                <w:t xml:space="preserve">hal-00921633v1</w:t>
              </w:r>
            </w:hyperlink>
          </w:p>
        </w:tc>
      </w:tr>
      <w:tr>
        <w:trPr/>
        <w:tc>
          <w:tcPr>
            <w:noWrap/>
          </w:tcPr>
          <w:p>
            <w:pPr>
              <w:spacing w:after="200"/>
            </w:pPr>
            <w:hyperlink r:id="rId178" w:history="1">
              <w:r>
                <w:rPr>
                  <w:color w:val="1e198e"/>
                  <w:b w:val="1"/>
                  <w:bCs w:val="1"/>
                  <w:u w:val="single"/>
                </w:rPr>
                <w:t xml:space="preserve">GUN: An Efficient Execution Strategy for Querying the Web of Data</w:t>
              </w:r>
            </w:hyperlink>
          </w:p>
          <w:p>
            <w:pPr/>
            <w:hyperlink r:id="rId37" w:history="1">
              <w:r>
                <w:rPr>
                  <w:color w:val="#410a8c"/>
                  <w:u w:val="single"/>
                </w:rPr>
                <w:t xml:space="preserve">Gabriela Montoya</w:t>
              </w:r>
            </w:hyperlink>
            <w:r>
              <w:rPr/>
              <w:t xml:space="preserve">,</w:t>
            </w:r>
            <w:hyperlink r:id="rId171" w:history="1">
              <w:r>
                <w:rPr>
                  <w:color w:val="#410a8c"/>
                  <w:u w:val="single"/>
                </w:rPr>
                <w:t xml:space="preserve">Luis-Daniel Ibanez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i w:val="1"/>
                <w:iCs w:val="1"/>
              </w:rPr>
              <w:t xml:space="preserve">24th International Conference, DEXA 2013, Prague, Czech Republic, August 26-29, 2013. Proceedings, Part I</w:t>
            </w:r>
            <w:r>
              <w:rPr/>
              <w:t xml:space="preserve">, Aug 2013, Prague, Czech Republic. pp.180-194, </w:t>
            </w:r>
            <w:hyperlink r:id="rId179" w:history="1">
              <w:r>
                <w:rPr>
                  <w:color w:val="#410a8c"/>
                  <w:u w:val="single"/>
                </w:rPr>
                <w:t xml:space="preserve">⟨10.1007/978-3-642-40285-2_17⟩</w:t>
              </w:r>
            </w:hyperlink>
          </w:p>
          <w:p>
            <w:pPr/>
            <w:r>
              <w:rPr/>
              <w:t xml:space="preserve">Communication dans un congrès</w:t>
            </w:r>
          </w:p>
          <w:p>
            <w:pPr/>
            <w:hyperlink r:id="rId178" w:history="1">
              <w:r>
                <w:rPr>
                  <w:color w:val="#410a8c"/>
                  <w:u w:val="single"/>
                </w:rPr>
                <w:t xml:space="preserve">hal-00807671v2</w:t>
              </w:r>
            </w:hyperlink>
          </w:p>
        </w:tc>
      </w:tr>
      <w:tr>
        <w:trPr/>
        <w:tc>
          <w:tcPr>
            <w:noWrap/>
          </w:tcPr>
          <w:p>
            <w:pPr>
              <w:spacing w:after="200"/>
            </w:pPr>
            <w:hyperlink r:id="rId180" w:history="1">
              <w:r>
                <w:rPr>
                  <w:color w:val="1e198e"/>
                  <w:b w:val="1"/>
                  <w:bCs w:val="1"/>
                  <w:u w:val="single"/>
                </w:rPr>
                <w:t xml:space="preserve">Knowledge Continuous Integration Process (K-CIP)</w:t>
              </w:r>
            </w:hyperlink>
          </w:p>
          <w:p>
            <w:pPr/>
            <w:hyperlink r:id="rId21" w:history="1">
              <w:r>
                <w:rPr>
                  <w:color w:val="#410a8c"/>
                  <w:u w:val="single"/>
                </w:rPr>
                <w:t xml:space="preserve">Hala Skaf-Molli</w:t>
              </w:r>
            </w:hyperlink>
            <w:r>
              <w:rPr/>
              <w:t xml:space="preserve">,</w:t>
            </w:r>
            <w:hyperlink r:id="rId138" w:history="1">
              <w:r>
                <w:rPr>
                  <w:color w:val="#410a8c"/>
                  <w:u w:val="single"/>
                </w:rPr>
                <w:t xml:space="preserve">Emmanuel Desmontils</w:t>
              </w:r>
            </w:hyperlink>
            <w:r>
              <w:rPr/>
              <w:t xml:space="preserve">,</w:t>
            </w:r>
            <w:hyperlink r:id="rId181" w:history="1">
              <w:r>
                <w:rPr>
                  <w:color w:val="#410a8c"/>
                  <w:u w:val="single"/>
                </w:rPr>
                <w:t xml:space="preserve">Emmanuel Nauer</w:t>
              </w:r>
            </w:hyperlink>
            <w:r>
              <w:rPr/>
              <w:t xml:space="preserve">,</w:t>
            </w:r>
            <w:hyperlink r:id="rId82" w:history="1">
              <w:r>
                <w:rPr>
                  <w:color w:val="#410a8c"/>
                  <w:u w:val="single"/>
                </w:rPr>
                <w:t xml:space="preserve">Gérôme Canals</w:t>
              </w:r>
            </w:hyperlink>
            <w:r>
              <w:rPr/>
              <w:t xml:space="preserve">,</w:t>
            </w:r>
            <w:hyperlink r:id="rId182" w:history="1">
              <w:r>
                <w:rPr>
                  <w:color w:val="#410a8c"/>
                  <w:u w:val="single"/>
                </w:rPr>
                <w:t xml:space="preserve">Amélie Cordier</w:t>
              </w:r>
            </w:hyperlink>
            <w:r>
              <w:rPr/>
              <w:t xml:space="preserve">et al.</w:t>
            </w:r>
          </w:p>
          <w:p>
            <w:pPr/>
            <w:r>
              <w:rPr>
                <w:i w:val="1"/>
                <w:iCs w:val="1"/>
              </w:rPr>
              <w:t xml:space="preserve">WWW 2012 - SWCS'12 Workshop - 21st World Wide Web Conference - Semantic Web Collaborative Spaces workshop</w:t>
            </w:r>
            <w:r>
              <w:rPr/>
              <w:t xml:space="preserve">, Apr 2012, Lyon, France. pp.1075-1082</w:t>
            </w:r>
          </w:p>
          <w:p>
            <w:pPr/>
            <w:r>
              <w:rPr/>
              <w:t xml:space="preserve">Communication dans un congrès</w:t>
            </w:r>
          </w:p>
          <w:p>
            <w:pPr/>
            <w:hyperlink r:id="rId180" w:history="1">
              <w:r>
                <w:rPr>
                  <w:color w:val="#410a8c"/>
                  <w:u w:val="single"/>
                </w:rPr>
                <w:t xml:space="preserve">hal-00765596v1</w:t>
              </w:r>
            </w:hyperlink>
          </w:p>
        </w:tc>
      </w:tr>
      <w:tr>
        <w:trPr/>
        <w:tc>
          <w:tcPr>
            <w:noWrap/>
          </w:tcPr>
          <w:p>
            <w:pPr>
              <w:spacing w:after="200"/>
            </w:pPr>
            <w:hyperlink r:id="rId183" w:history="1">
              <w:r>
                <w:rPr>
                  <w:color w:val="1e198e"/>
                  <w:b w:val="1"/>
                  <w:bCs w:val="1"/>
                  <w:u w:val="single"/>
                </w:rPr>
                <w:t xml:space="preserve">Connecting Distributed Version Control Systems Communities to Linked Open Data</w:t>
              </w:r>
            </w:hyperlink>
          </w:p>
          <w:p>
            <w:pPr/>
            <w:hyperlink r:id="rId43" w:history="1">
              <w:r>
                <w:rPr>
                  <w:color w:val="#410a8c"/>
                  <w:u w:val="single"/>
                </w:rPr>
                <w:t xml:space="preserve">Khaled Aslan</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CTS 2012 - The International Conference on Collaboration Technologies and Systems - 2012</w:t>
            </w:r>
            <w:r>
              <w:rPr/>
              <w:t xml:space="preserve">, May 2012, Denver - Colorado, United States</w:t>
            </w:r>
          </w:p>
          <w:p>
            <w:pPr/>
            <w:r>
              <w:rPr/>
              <w:t xml:space="preserve">Communication dans un congrès</w:t>
            </w:r>
          </w:p>
          <w:p>
            <w:pPr/>
            <w:hyperlink r:id="rId183" w:history="1">
              <w:r>
                <w:rPr>
                  <w:color w:val="#410a8c"/>
                  <w:u w:val="single"/>
                </w:rPr>
                <w:t xml:space="preserve">hal-00675458v1</w:t>
              </w:r>
            </w:hyperlink>
          </w:p>
        </w:tc>
      </w:tr>
      <w:tr>
        <w:trPr/>
        <w:tc>
          <w:tcPr>
            <w:noWrap/>
          </w:tcPr>
          <w:p>
            <w:pPr>
              <w:spacing w:after="200"/>
            </w:pPr>
            <w:hyperlink r:id="rId184" w:history="1">
              <w:r>
                <w:rPr>
                  <w:color w:val="1e198e"/>
                  <w:b w:val="1"/>
                  <w:bCs w:val="1"/>
                  <w:u w:val="single"/>
                </w:rPr>
                <w:t xml:space="preserve">Securing Logs in Operation-based Collaborative Editing</w:t>
              </w:r>
            </w:hyperlink>
          </w:p>
          <w:p>
            <w:pPr/>
            <w:hyperlink r:id="rId52" w:history="1">
              <w:r>
                <w:rPr>
                  <w:color w:val="#410a8c"/>
                  <w:u w:val="single"/>
                </w:rPr>
                <w:t xml:space="preserve">Hien Thi Thu Truong</w:t>
              </w:r>
            </w:hyperlink>
            <w:r>
              <w:rPr/>
              <w:t xml:space="preserve">,</w:t>
            </w:r>
            <w:hyperlink r:id="rId53"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i w:val="1"/>
                <w:iCs w:val="1"/>
              </w:rPr>
              <w:t xml:space="preserve">CSCW'12 - The Twelfth International Workshop on Collaborative Editing Systems 2012</w:t>
            </w:r>
            <w:r>
              <w:rPr/>
              <w:t xml:space="preserve">, Feb 2012, Seattle, United States</w:t>
            </w:r>
          </w:p>
          <w:p>
            <w:pPr/>
            <w:r>
              <w:rPr/>
              <w:t xml:space="preserve">Communication dans un congrès</w:t>
            </w:r>
          </w:p>
          <w:p>
            <w:pPr/>
            <w:hyperlink r:id="rId184" w:history="1">
              <w:r>
                <w:rPr>
                  <w:color w:val="#410a8c"/>
                  <w:u w:val="single"/>
                </w:rPr>
                <w:t xml:space="preserve">hal-00761058v1</w:t>
              </w:r>
            </w:hyperlink>
          </w:p>
        </w:tc>
      </w:tr>
      <w:tr>
        <w:trPr/>
        <w:tc>
          <w:tcPr>
            <w:noWrap/>
          </w:tcPr>
          <w:p>
            <w:pPr>
              <w:spacing w:after="200"/>
            </w:pPr>
            <w:hyperlink r:id="rId185" w:history="1">
              <w:r>
                <w:rPr>
                  <w:color w:val="1e198e"/>
                  <w:b w:val="1"/>
                  <w:bCs w:val="1"/>
                  <w:u w:val="single"/>
                </w:rPr>
                <w:t xml:space="preserve">Authenticating Operation-based History in Collaborative Systems</w:t>
              </w:r>
            </w:hyperlink>
          </w:p>
          <w:p>
            <w:pPr/>
            <w:hyperlink r:id="rId52" w:history="1">
              <w:r>
                <w:rPr>
                  <w:color w:val="#410a8c"/>
                  <w:u w:val="single"/>
                </w:rPr>
                <w:t xml:space="preserve">Hien Thi Thu Truong</w:t>
              </w:r>
            </w:hyperlink>
            <w:r>
              <w:rPr/>
              <w:t xml:space="preserve">,</w:t>
            </w:r>
            <w:hyperlink r:id="rId53"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i w:val="1"/>
                <w:iCs w:val="1"/>
              </w:rPr>
              <w:t xml:space="preserve">ACM 2012 International Conference on Support Group Work</w:t>
            </w:r>
            <w:r>
              <w:rPr/>
              <w:t xml:space="preserve">, Oct 2012, Sanibel Island, FL, United States. pp.131-140, </w:t>
            </w:r>
            <w:hyperlink r:id="rId186" w:history="1">
              <w:r>
                <w:rPr>
                  <w:color w:val="#410a8c"/>
                  <w:u w:val="single"/>
                </w:rPr>
                <w:t xml:space="preserve">⟨10.1145/2389176.2389197⟩</w:t>
              </w:r>
            </w:hyperlink>
          </w:p>
          <w:p>
            <w:pPr/>
            <w:r>
              <w:rPr/>
              <w:t xml:space="preserve">Communication dans un congrès</w:t>
            </w:r>
          </w:p>
          <w:p>
            <w:pPr/>
            <w:hyperlink r:id="rId185" w:history="1">
              <w:r>
                <w:rPr>
                  <w:color w:val="#410a8c"/>
                  <w:u w:val="single"/>
                </w:rPr>
                <w:t xml:space="preserve">hal-00761045v1</w:t>
              </w:r>
            </w:hyperlink>
          </w:p>
        </w:tc>
      </w:tr>
      <w:tr>
        <w:trPr/>
        <w:tc>
          <w:tcPr>
            <w:noWrap/>
          </w:tcPr>
          <w:p>
            <w:pPr>
              <w:spacing w:after="200"/>
            </w:pPr>
            <w:hyperlink r:id="rId187" w:history="1">
              <w:r>
                <w:rPr>
                  <w:color w:val="1e198e"/>
                  <w:b w:val="1"/>
                  <w:bCs w:val="1"/>
                  <w:u w:val="single"/>
                </w:rPr>
                <w:t xml:space="preserve">Synchronizing Semantic Stores with Commutative Replicated Data Types</w:t>
              </w:r>
            </w:hyperlink>
          </w:p>
          <w:p>
            <w:pPr/>
            <w:hyperlink r:id="rId46" w:history="1">
              <w:r>
                <w:rPr>
                  <w:color w:val="#410a8c"/>
                  <w:u w:val="single"/>
                </w:rPr>
                <w:t xml:space="preserve">Luis 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49" w:history="1">
              <w:r>
                <w:rPr>
                  <w:color w:val="#410a8c"/>
                  <w:u w:val="single"/>
                </w:rPr>
                <w:t xml:space="preserve">Olivier Corby</w:t>
              </w:r>
            </w:hyperlink>
          </w:p>
          <w:p>
            <w:pPr/>
            <w:r>
              <w:rPr>
                <w:i w:val="1"/>
                <w:iCs w:val="1"/>
              </w:rPr>
              <w:t xml:space="preserve">SWCS - Semantic Web Collaborative Spaces Workshop - 2012</w:t>
            </w:r>
            <w:r>
              <w:rPr/>
              <w:t xml:space="preserve">, Apr 2012, Lyon, France. pp.1091-1096, </w:t>
            </w:r>
            <w:hyperlink r:id="rId188" w:history="1">
              <w:r>
                <w:rPr>
                  <w:color w:val="#410a8c"/>
                  <w:u w:val="single"/>
                </w:rPr>
                <w:t xml:space="preserve">⟨10.1145/2187980.2188246⟩</w:t>
              </w:r>
            </w:hyperlink>
          </w:p>
          <w:p>
            <w:pPr/>
            <w:r>
              <w:rPr/>
              <w:t xml:space="preserve">Communication dans un congrès</w:t>
            </w:r>
          </w:p>
          <w:p>
            <w:pPr/>
            <w:hyperlink r:id="rId187" w:history="1">
              <w:r>
                <w:rPr>
                  <w:color w:val="#410a8c"/>
                  <w:u w:val="single"/>
                </w:rPr>
                <w:t xml:space="preserve">hal-00686484v1</w:t>
              </w:r>
            </w:hyperlink>
          </w:p>
        </w:tc>
      </w:tr>
      <w:tr>
        <w:trPr/>
        <w:tc>
          <w:tcPr>
            <w:noWrap/>
          </w:tcPr>
          <w:p>
            <w:pPr>
              <w:spacing w:after="200"/>
            </w:pPr>
            <w:hyperlink r:id="rId189" w:history="1">
              <w:r>
                <w:rPr>
                  <w:color w:val="1e198e"/>
                  <w:b w:val="1"/>
                  <w:bCs w:val="1"/>
                  <w:u w:val="single"/>
                </w:rPr>
                <w:t xml:space="preserve">Improving Wikipedia with DBpedia</w:t>
              </w:r>
            </w:hyperlink>
          </w:p>
          <w:p>
            <w:pPr/>
            <w:hyperlink r:id="rId173" w:history="1">
              <w:r>
                <w:rPr>
                  <w:color w:val="#410a8c"/>
                  <w:u w:val="single"/>
                </w:rPr>
                <w:t xml:space="preserve">Diego Torres</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174" w:history="1">
              <w:r>
                <w:rPr>
                  <w:color w:val="#410a8c"/>
                  <w:u w:val="single"/>
                </w:rPr>
                <w:t xml:space="preserve">Alicia Diaz</w:t>
              </w:r>
            </w:hyperlink>
          </w:p>
          <w:p>
            <w:pPr/>
            <w:r>
              <w:rPr>
                <w:i w:val="1"/>
                <w:iCs w:val="1"/>
              </w:rPr>
              <w:t xml:space="preserve">SWCS - Semantic Web Collaborative Spaces Workshop 2012 in 21st WWW Conference 2012</w:t>
            </w:r>
            <w:r>
              <w:rPr/>
              <w:t xml:space="preserve">, Apr 2012, Lyon, France</w:t>
            </w:r>
          </w:p>
          <w:p>
            <w:pPr/>
            <w:r>
              <w:rPr/>
              <w:t xml:space="preserve">Communication dans un congrès</w:t>
            </w:r>
          </w:p>
          <w:p>
            <w:pPr/>
            <w:hyperlink r:id="rId189" w:history="1">
              <w:r>
                <w:rPr>
                  <w:color w:val="#410a8c"/>
                  <w:u w:val="single"/>
                </w:rPr>
                <w:t xml:space="preserve">hal-00688145v1</w:t>
              </w:r>
            </w:hyperlink>
          </w:p>
        </w:tc>
      </w:tr>
      <w:tr>
        <w:trPr/>
        <w:tc>
          <w:tcPr>
            <w:noWrap/>
          </w:tcPr>
          <w:p>
            <w:pPr>
              <w:spacing w:after="200"/>
            </w:pPr>
            <w:hyperlink r:id="rId190" w:history="1">
              <w:r>
                <w:rPr>
                  <w:color w:val="1e198e"/>
                  <w:b w:val="1"/>
                  <w:bCs w:val="1"/>
                  <w:u w:val="single"/>
                </w:rPr>
                <w:t xml:space="preserve">From DBpedia to Wikipedia: Filling the Gap by Discovering Wikipedia Conventions</w:t>
              </w:r>
            </w:hyperlink>
          </w:p>
          <w:p>
            <w:pPr/>
            <w:hyperlink r:id="rId173" w:history="1">
              <w:r>
                <w:rPr>
                  <w:color w:val="#410a8c"/>
                  <w:u w:val="single"/>
                </w:rPr>
                <w:t xml:space="preserve">Diego Torres</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174" w:history="1">
              <w:r>
                <w:rPr>
                  <w:color w:val="#410a8c"/>
                  <w:u w:val="single"/>
                </w:rPr>
                <w:t xml:space="preserve">Alicia Diaz</w:t>
              </w:r>
            </w:hyperlink>
          </w:p>
          <w:p>
            <w:pPr/>
            <w:r>
              <w:rPr>
                <w:i w:val="1"/>
                <w:iCs w:val="1"/>
              </w:rPr>
              <w:t xml:space="preserve">2012 IEEE/WIC/ACM International Conference on Web Intelligence (WI'12)</w:t>
            </w:r>
            <w:r>
              <w:rPr/>
              <w:t xml:space="preserve">, Dec 2012, Macau, China</w:t>
            </w:r>
          </w:p>
          <w:p>
            <w:pPr/>
            <w:r>
              <w:rPr/>
              <w:t xml:space="preserve">Communication dans un congrès</w:t>
            </w:r>
          </w:p>
          <w:p>
            <w:pPr/>
            <w:hyperlink r:id="rId190" w:history="1">
              <w:r>
                <w:rPr>
                  <w:color w:val="#410a8c"/>
                  <w:u w:val="single"/>
                </w:rPr>
                <w:t xml:space="preserve">hal-00741160v1</w:t>
              </w:r>
            </w:hyperlink>
          </w:p>
        </w:tc>
      </w:tr>
      <w:tr>
        <w:trPr/>
        <w:tc>
          <w:tcPr>
            <w:noWrap/>
          </w:tcPr>
          <w:p>
            <w:pPr>
              <w:spacing w:after="200"/>
            </w:pPr>
            <w:hyperlink r:id="rId191" w:history="1">
              <w:r>
                <w:rPr>
                  <w:color w:val="1e198e"/>
                  <w:b w:val="1"/>
                  <w:bCs w:val="1"/>
                  <w:u w:val="single"/>
                </w:rPr>
                <w:t xml:space="preserve">A Contract-extended Push-Pull-Clone Model</w:t>
              </w:r>
            </w:hyperlink>
          </w:p>
          <w:p>
            <w:pPr/>
            <w:hyperlink r:id="rId52" w:history="1">
              <w:r>
                <w:rPr>
                  <w:color w:val="#410a8c"/>
                  <w:u w:val="single"/>
                </w:rPr>
                <w:t xml:space="preserve">Hien Thi Thu Truong</w:t>
              </w:r>
            </w:hyperlink>
            <w:r>
              <w:rPr/>
              <w:t xml:space="preserve">,</w:t>
            </w:r>
            <w:hyperlink r:id="rId53" w:history="1">
              <w:r>
                <w:rPr>
                  <w:color w:val="#410a8c"/>
                  <w:u w:val="single"/>
                </w:rPr>
                <w:t xml:space="preserve">Claudia-Lavinia Ignat</w:t>
              </w:r>
            </w:hyperlink>
            <w:r>
              <w:rPr/>
              <w:t xml:space="preserve">,</w:t>
            </w:r>
            <w:hyperlink r:id="rId192" w:history="1">
              <w:r>
                <w:rPr>
                  <w:color w:val="#410a8c"/>
                  <w:u w:val="single"/>
                </w:rPr>
                <w:t xml:space="preserve">Mohamed-Rafik Bouguelia</w:t>
              </w:r>
            </w:hyperlink>
            <w:r>
              <w:rPr/>
              <w:t xml:space="preserve">,</w:t>
            </w:r>
            <w:hyperlink r:id="rId20" w:history="1">
              <w:r>
                <w:rPr>
                  <w:color w:val="#410a8c"/>
                  <w:u w:val="single"/>
                </w:rPr>
                <w:t xml:space="preserve">Pascal Molli</w:t>
              </w:r>
            </w:hyperlink>
          </w:p>
          <w:p>
            <w:pPr/>
            <w:r>
              <w:rPr>
                <w:i w:val="1"/>
                <w:iCs w:val="1"/>
              </w:rPr>
              <w:t xml:space="preserve">7th International Conference on Collaborative Computing: Networking, Applications and Worksharing (CollaborateCom 2011)</w:t>
            </w:r>
            <w:r>
              <w:rPr/>
              <w:t xml:space="preserve">, Oct 2011, Orlando, Florida, United States</w:t>
            </w:r>
          </w:p>
          <w:p>
            <w:pPr/>
            <w:r>
              <w:rPr/>
              <w:t xml:space="preserve">Communication dans un congrès</w:t>
            </w:r>
          </w:p>
          <w:p>
            <w:pPr/>
            <w:hyperlink r:id="rId191" w:history="1">
              <w:r>
                <w:rPr>
                  <w:color w:val="#410a8c"/>
                  <w:u w:val="single"/>
                </w:rPr>
                <w:t xml:space="preserve">inria-00636183v1</w:t>
              </w:r>
            </w:hyperlink>
          </w:p>
        </w:tc>
      </w:tr>
      <w:tr>
        <w:trPr/>
        <w:tc>
          <w:tcPr>
            <w:noWrap/>
          </w:tcPr>
          <w:p>
            <w:pPr>
              <w:spacing w:after="200"/>
            </w:pPr>
            <w:hyperlink r:id="rId193" w:history="1">
              <w:r>
                <w:rPr>
                  <w:color w:val="1e198e"/>
                  <w:b w:val="1"/>
                  <w:bCs w:val="1"/>
                  <w:u w:val="single"/>
                </w:rPr>
                <w:t xml:space="preserve">Semdrops: A Social Semantic Tagging Approach for Emerging Semantic Data</w:t>
              </w:r>
            </w:hyperlink>
          </w:p>
          <w:p>
            <w:pPr/>
            <w:hyperlink r:id="rId173" w:history="1">
              <w:r>
                <w:rPr>
                  <w:color w:val="#410a8c"/>
                  <w:u w:val="single"/>
                </w:rPr>
                <w:t xml:space="preserve">Diego Torres</w:t>
              </w:r>
            </w:hyperlink>
            <w:r>
              <w:rPr/>
              <w:t xml:space="preserve">,</w:t>
            </w:r>
            <w:hyperlink r:id="rId174" w:history="1">
              <w:r>
                <w:rPr>
                  <w:color w:val="#410a8c"/>
                  <w:u w:val="single"/>
                </w:rPr>
                <w:t xml:space="preserve">Alicia Diaz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2011 IEEE/WIC/ACM International Conference on Web Intelligence (WI 2011)</w:t>
            </w:r>
            <w:r>
              <w:rPr/>
              <w:t xml:space="preserve">, Aug 2011, Lyon, France</w:t>
            </w:r>
          </w:p>
          <w:p>
            <w:pPr/>
            <w:r>
              <w:rPr/>
              <w:t xml:space="preserve">Communication dans un congrès</w:t>
            </w:r>
          </w:p>
          <w:p>
            <w:pPr/>
            <w:hyperlink r:id="rId193" w:history="1">
              <w:r>
                <w:rPr>
                  <w:color w:val="#410a8c"/>
                  <w:u w:val="single"/>
                </w:rPr>
                <w:t xml:space="preserve">inria-00599031v1</w:t>
              </w:r>
            </w:hyperlink>
          </w:p>
        </w:tc>
      </w:tr>
      <w:tr>
        <w:trPr/>
        <w:tc>
          <w:tcPr>
            <w:noWrap/>
          </w:tcPr>
          <w:p>
            <w:pPr>
              <w:spacing w:after="200"/>
            </w:pPr>
            <w:hyperlink r:id="rId194" w:history="1">
              <w:r>
                <w:rPr>
                  <w:color w:val="1e198e"/>
                  <w:b w:val="1"/>
                  <w:bCs w:val="1"/>
                  <w:u w:val="single"/>
                </w:rPr>
                <w:t xml:space="preserve">SCHO: An Ontology Based Model for Computing Divergence Awareness in Distributed Collaborative Systems</w:t>
              </w:r>
            </w:hyperlink>
          </w:p>
          <w:p>
            <w:pPr/>
            <w:hyperlink r:id="rId43" w:history="1">
              <w:r>
                <w:rPr>
                  <w:color w:val="#410a8c"/>
                  <w:u w:val="single"/>
                </w:rPr>
                <w:t xml:space="preserve">Khaled Aslan</w:t>
              </w:r>
            </w:hyperlink>
            <w:r>
              <w:rPr/>
              <w:t xml:space="preserve">,</w:t>
            </w:r>
            <w:hyperlink r:id="rId195" w:history="1">
              <w:r>
                <w:rPr>
                  <w:color w:val="#410a8c"/>
                  <w:u w:val="single"/>
                </w:rPr>
                <w:t xml:space="preserve">Nagham Alhadad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European Conference on Computer-Supported Cooperative Work</w:t>
            </w:r>
            <w:r>
              <w:rPr/>
              <w:t xml:space="preserve">, Sep 2011, Aarhus, Denmark</w:t>
            </w:r>
          </w:p>
          <w:p>
            <w:pPr/>
            <w:r>
              <w:rPr/>
              <w:t xml:space="preserve">Communication dans un congrès</w:t>
            </w:r>
          </w:p>
          <w:p>
            <w:pPr/>
            <w:hyperlink r:id="rId194" w:history="1">
              <w:r>
                <w:rPr>
                  <w:color w:val="#410a8c"/>
                  <w:u w:val="single"/>
                </w:rPr>
                <w:t xml:space="preserve">inria-00594587v1</w:t>
              </w:r>
            </w:hyperlink>
          </w:p>
        </w:tc>
      </w:tr>
      <w:tr>
        <w:trPr/>
        <w:tc>
          <w:tcPr>
            <w:noWrap/>
          </w:tcPr>
          <w:p>
            <w:pPr>
              <w:spacing w:after="200"/>
            </w:pPr>
            <w:hyperlink r:id="rId196" w:history="1">
              <w:r>
                <w:rPr>
                  <w:color w:val="1e198e"/>
                  <w:b w:val="1"/>
                  <w:bCs w:val="1"/>
                  <w:u w:val="single"/>
                </w:rPr>
                <w:t xml:space="preserve">C-Set : a Commutative Replicated Data Type for Semantic Stores</w:t>
              </w:r>
            </w:hyperlink>
          </w:p>
          <w:p>
            <w:pPr/>
            <w:hyperlink r:id="rId43" w:history="1">
              <w:r>
                <w:rPr>
                  <w:color w:val="#410a8c"/>
                  <w:u w:val="single"/>
                </w:rPr>
                <w:t xml:space="preserve">Khaled Aslan</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56" w:history="1">
              <w:r>
                <w:rPr>
                  <w:color w:val="#410a8c"/>
                  <w:u w:val="single"/>
                </w:rPr>
                <w:t xml:space="preserve">Stéphane Weiss</w:t>
              </w:r>
            </w:hyperlink>
          </w:p>
          <w:p>
            <w:pPr/>
            <w:r>
              <w:rPr>
                <w:i w:val="1"/>
                <w:iCs w:val="1"/>
              </w:rPr>
              <w:t xml:space="preserve">RED: Fourth International Workshop on REsource Discovery</w:t>
            </w:r>
            <w:r>
              <w:rPr/>
              <w:t xml:space="preserve">, May 2011, Heraklion, Greece</w:t>
            </w:r>
          </w:p>
          <w:p>
            <w:pPr/>
            <w:r>
              <w:rPr/>
              <w:t xml:space="preserve">Communication dans un congrès</w:t>
            </w:r>
          </w:p>
          <w:p>
            <w:pPr/>
            <w:hyperlink r:id="rId196" w:history="1">
              <w:r>
                <w:rPr>
                  <w:color w:val="#410a8c"/>
                  <w:u w:val="single"/>
                </w:rPr>
                <w:t xml:space="preserve">inria-00594590v1</w:t>
              </w:r>
            </w:hyperlink>
          </w:p>
        </w:tc>
      </w:tr>
      <w:tr>
        <w:trPr/>
        <w:tc>
          <w:tcPr>
            <w:noWrap/>
          </w:tcPr>
          <w:p>
            <w:pPr>
              <w:spacing w:after="200"/>
            </w:pPr>
            <w:hyperlink r:id="rId197" w:history="1">
              <w:r>
                <w:rPr>
                  <w:color w:val="1e198e"/>
                  <w:b w:val="1"/>
                  <w:bCs w:val="1"/>
                  <w:u w:val="single"/>
                </w:rPr>
                <w:t xml:space="preserve">From Causal History to Social Network in Distributed Social Semantic Software</w:t>
              </w:r>
            </w:hyperlink>
          </w:p>
          <w:p>
            <w:pPr/>
            <w:hyperlink r:id="rId43" w:history="1">
              <w:r>
                <w:rPr>
                  <w:color w:val="#410a8c"/>
                  <w:u w:val="single"/>
                </w:rPr>
                <w:t xml:space="preserve">Khaled Aslan</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Web Science Conference 2010 - WebSci10</w:t>
            </w:r>
            <w:r>
              <w:rPr/>
              <w:t xml:space="preserve">, Web Science Trust, Apr 2010, Raleigh, United States</w:t>
            </w:r>
          </w:p>
          <w:p>
            <w:pPr/>
            <w:r>
              <w:rPr/>
              <w:t xml:space="preserve">Communication dans un congrès</w:t>
            </w:r>
          </w:p>
          <w:p>
            <w:pPr/>
            <w:hyperlink r:id="rId197" w:history="1">
              <w:r>
                <w:rPr>
                  <w:color w:val="#410a8c"/>
                  <w:u w:val="single"/>
                </w:rPr>
                <w:t xml:space="preserve">inria-00461110v2</w:t>
              </w:r>
            </w:hyperlink>
          </w:p>
        </w:tc>
      </w:tr>
      <w:tr>
        <w:trPr/>
        <w:tc>
          <w:tcPr>
            <w:noWrap/>
          </w:tcPr>
          <w:p>
            <w:pPr>
              <w:spacing w:after="200"/>
            </w:pPr>
            <w:hyperlink r:id="rId198" w:history="1">
              <w:r>
                <w:rPr>
                  <w:color w:val="1e198e"/>
                  <w:b w:val="1"/>
                  <w:bCs w:val="1"/>
                  <w:u w:val="single"/>
                </w:rPr>
                <w:t xml:space="preserve">DSMW: a distributed infrastructure for the cooperative edition of semantic wiki documents</w:t>
              </w:r>
            </w:hyperlink>
          </w:p>
          <w:p>
            <w:pPr/>
            <w:hyperlink r:id="rId21" w:history="1">
              <w:r>
                <w:rPr>
                  <w:color w:val="#410a8c"/>
                  <w:u w:val="single"/>
                </w:rPr>
                <w:t xml:space="preserve">Hala Skaf-Molli</w:t>
              </w:r>
            </w:hyperlink>
            <w:r>
              <w:rPr/>
              <w:t xml:space="preserve">,</w:t>
            </w: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ACM Symposium on Document Engineering (DocEng 2010)</w:t>
            </w:r>
            <w:r>
              <w:rPr/>
              <w:t xml:space="preserve">, Sep 2010, Manchester, United Kingdom. pp.185-186, </w:t>
            </w:r>
            <w:hyperlink r:id="rId199" w:history="1">
              <w:r>
                <w:rPr>
                  <w:color w:val="#410a8c"/>
                  <w:u w:val="single"/>
                </w:rPr>
                <w:t xml:space="preserve">⟨10.1145/1860559.1860598⟩</w:t>
              </w:r>
            </w:hyperlink>
          </w:p>
          <w:p>
            <w:pPr/>
            <w:r>
              <w:rPr/>
              <w:t xml:space="preserve">Communication dans un congrès</w:t>
            </w:r>
          </w:p>
          <w:p>
            <w:pPr/>
            <w:hyperlink r:id="rId198" w:history="1">
              <w:r>
                <w:rPr>
                  <w:color w:val="#410a8c"/>
                  <w:u w:val="single"/>
                </w:rPr>
                <w:t xml:space="preserve">inria-00540214v1</w:t>
              </w:r>
            </w:hyperlink>
          </w:p>
        </w:tc>
      </w:tr>
      <w:tr>
        <w:trPr/>
        <w:tc>
          <w:tcPr>
            <w:noWrap/>
          </w:tcPr>
          <w:p>
            <w:pPr>
              <w:spacing w:after="200"/>
            </w:pPr>
            <w:hyperlink r:id="rId200" w:history="1">
              <w:r>
                <w:rPr>
                  <w:color w:val="1e198e"/>
                  <w:b w:val="1"/>
                  <w:bCs w:val="1"/>
                  <w:u w:val="single"/>
                </w:rPr>
                <w:t xml:space="preserve">DSMW: Distributed Semantic MediaWiki</w:t>
              </w:r>
            </w:hyperlink>
          </w:p>
          <w:p>
            <w:pPr/>
            <w:hyperlink r:id="rId21" w:history="1">
              <w:r>
                <w:rPr>
                  <w:color w:val="#410a8c"/>
                  <w:u w:val="single"/>
                </w:rPr>
                <w:t xml:space="preserve">Hala Skaf-Molli</w:t>
              </w:r>
            </w:hyperlink>
            <w:r>
              <w:rPr/>
              <w:t xml:space="preserve">,</w:t>
            </w: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7th Extended Semantic Web Conference (ESCW 2010)</w:t>
            </w:r>
            <w:r>
              <w:rPr/>
              <w:t xml:space="preserve">, May 2010, Heraklion, Greece</w:t>
            </w:r>
          </w:p>
          <w:p>
            <w:pPr/>
            <w:r>
              <w:rPr/>
              <w:t xml:space="preserve">Communication dans un congrès</w:t>
            </w:r>
          </w:p>
          <w:p>
            <w:pPr/>
            <w:hyperlink r:id="rId200" w:history="1">
              <w:r>
                <w:rPr>
                  <w:color w:val="#410a8c"/>
                  <w:u w:val="single"/>
                </w:rPr>
                <w:t xml:space="preserve">inria-00540209v1</w:t>
              </w:r>
            </w:hyperlink>
          </w:p>
        </w:tc>
      </w:tr>
      <w:tr>
        <w:trPr/>
        <w:tc>
          <w:tcPr>
            <w:noWrap/>
          </w:tcPr>
          <w:p>
            <w:pPr>
              <w:spacing w:after="200"/>
            </w:pPr>
            <w:hyperlink r:id="rId201" w:history="1">
              <w:r>
                <w:rPr>
                  <w:color w:val="1e198e"/>
                  <w:b w:val="1"/>
                  <w:bCs w:val="1"/>
                  <w:u w:val="single"/>
                </w:rPr>
                <w:t xml:space="preserve">Human-machine Collaboration for Enriching Semantic Wikis using Formal Concept Analysis</w:t>
              </w:r>
            </w:hyperlink>
          </w:p>
          <w:p>
            <w:pPr/>
            <w:hyperlink r:id="rId202" w:history="1">
              <w:r>
                <w:rPr>
                  <w:color w:val="#410a8c"/>
                  <w:u w:val="single"/>
                </w:rPr>
                <w:t xml:space="preserve">Alexandre Blansché</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203" w:history="1">
              <w:r>
                <w:rPr>
                  <w:color w:val="#410a8c"/>
                  <w:u w:val="single"/>
                </w:rPr>
                <w:t xml:space="preserve">Amedeo Napoli</w:t>
              </w:r>
            </w:hyperlink>
          </w:p>
          <w:p>
            <w:pPr/>
            <w:r>
              <w:rPr>
                <w:i w:val="1"/>
                <w:iCs w:val="1"/>
              </w:rPr>
              <w:t xml:space="preserve">5th Workshop on Semantic Wikis Linking Data and People - SemWiki2010</w:t>
            </w:r>
            <w:r>
              <w:rPr/>
              <w:t xml:space="preserve">, May 2010, Heraklion, Greece</w:t>
            </w:r>
          </w:p>
          <w:p>
            <w:pPr/>
            <w:r>
              <w:rPr/>
              <w:t xml:space="preserve">Communication dans un congrès</w:t>
            </w:r>
          </w:p>
          <w:p>
            <w:pPr/>
            <w:hyperlink r:id="rId201" w:history="1">
              <w:r>
                <w:rPr>
                  <w:color w:val="#410a8c"/>
                  <w:u w:val="single"/>
                </w:rPr>
                <w:t xml:space="preserve">hal-00758679v1</w:t>
              </w:r>
            </w:hyperlink>
          </w:p>
        </w:tc>
      </w:tr>
      <w:tr>
        <w:trPr/>
        <w:tc>
          <w:tcPr>
            <w:noWrap/>
          </w:tcPr>
          <w:p>
            <w:pPr>
              <w:spacing w:after="200"/>
            </w:pPr>
            <w:hyperlink r:id="rId204" w:history="1">
              <w:r>
                <w:rPr>
                  <w:color w:val="1e198e"/>
                  <w:b w:val="1"/>
                  <w:bCs w:val="1"/>
                  <w:u w:val="single"/>
                </w:rPr>
                <w:t xml:space="preserve">TAAABLE 3: Adaptation of ingredient quantities and of textual preparations</w:t>
              </w:r>
            </w:hyperlink>
          </w:p>
          <w:p>
            <w:pPr/>
            <w:hyperlink r:id="rId202" w:history="1">
              <w:r>
                <w:rPr>
                  <w:color w:val="#410a8c"/>
                  <w:u w:val="single"/>
                </w:rPr>
                <w:t xml:space="preserve">Alexandre Blansché</w:t>
              </w:r>
            </w:hyperlink>
            <w:r>
              <w:rPr/>
              <w:t xml:space="preserve">,</w:t>
            </w:r>
            <w:hyperlink r:id="rId205" w:history="1">
              <w:r>
                <w:rPr>
                  <w:color w:val="#410a8c"/>
                  <w:u w:val="single"/>
                </w:rPr>
                <w:t xml:space="preserve">Julien Cojan</w:t>
              </w:r>
            </w:hyperlink>
            <w:r>
              <w:rPr/>
              <w:t xml:space="preserve">,</w:t>
            </w:r>
            <w:hyperlink r:id="rId206" w:history="1">
              <w:r>
                <w:rPr>
                  <w:color w:val="#410a8c"/>
                  <w:u w:val="single"/>
                </w:rPr>
                <w:t xml:space="preserve">Valmi Dufour-Lussier</w:t>
              </w:r>
            </w:hyperlink>
            <w:r>
              <w:rPr/>
              <w:t xml:space="preserve">,</w:t>
            </w:r>
            <w:hyperlink r:id="rId207" w:history="1">
              <w:r>
                <w:rPr>
                  <w:color w:val="#410a8c"/>
                  <w:u w:val="single"/>
                </w:rPr>
                <w:t xml:space="preserve">Jean Lieber</w:t>
              </w:r>
            </w:hyperlink>
            <w:r>
              <w:rPr/>
              <w:t xml:space="preserve">,</w:t>
            </w:r>
            <w:hyperlink r:id="rId20" w:history="1">
              <w:r>
                <w:rPr>
                  <w:color w:val="#410a8c"/>
                  <w:u w:val="single"/>
                </w:rPr>
                <w:t xml:space="preserve">Pascal Molli</w:t>
              </w:r>
            </w:hyperlink>
            <w:r>
              <w:rPr/>
              <w:t xml:space="preserve">et al.</w:t>
            </w:r>
          </w:p>
          <w:p>
            <w:pPr/>
            <w:r>
              <w:rPr>
                <w:i w:val="1"/>
                <w:iCs w:val="1"/>
              </w:rPr>
              <w:t xml:space="preserve">18h International Conference on Case-Based Reasoning - ICCBR 2010, "Computer Cooking Contest" Workshop Proceedings</w:t>
            </w:r>
            <w:r>
              <w:rPr/>
              <w:t xml:space="preserve">, Jul 2010, Alessandria, Italy</w:t>
            </w:r>
          </w:p>
          <w:p>
            <w:pPr/>
            <w:r>
              <w:rPr/>
              <w:t xml:space="preserve">Communication dans un congrès</w:t>
            </w:r>
          </w:p>
          <w:p>
            <w:pPr/>
            <w:hyperlink r:id="rId204" w:history="1">
              <w:r>
                <w:rPr>
                  <w:color w:val="#410a8c"/>
                  <w:u w:val="single"/>
                </w:rPr>
                <w:t xml:space="preserve">inria-00526663v1</w:t>
              </w:r>
            </w:hyperlink>
          </w:p>
        </w:tc>
      </w:tr>
      <w:tr>
        <w:trPr/>
        <w:tc>
          <w:tcPr>
            <w:noWrap/>
          </w:tcPr>
          <w:p>
            <w:pPr>
              <w:spacing w:after="200"/>
            </w:pPr>
            <w:hyperlink r:id="rId208" w:history="1">
              <w:r>
                <w:rPr>
                  <w:color w:val="1e198e"/>
                  <w:b w:val="1"/>
                  <w:bCs w:val="1"/>
                  <w:u w:val="single"/>
                </w:rPr>
                <w:t xml:space="preserve">Acquisition et extraction de connaissances pour le système de raisonnement à partir de cas textuels WikiTaaable</w:t>
              </w:r>
            </w:hyperlink>
          </w:p>
          <w:p>
            <w:pPr/>
            <w:hyperlink r:id="rId209" w:history="1">
              <w:r>
                <w:rPr>
                  <w:color w:val="#410a8c"/>
                  <w:u w:val="single"/>
                </w:rPr>
                <w:t xml:space="preserve">Fadi Badra</w:t>
              </w:r>
            </w:hyperlink>
            <w:r>
              <w:rPr/>
              <w:t xml:space="preserve">,</w:t>
            </w:r>
            <w:hyperlink r:id="rId205" w:history="1">
              <w:r>
                <w:rPr>
                  <w:color w:val="#410a8c"/>
                  <w:u w:val="single"/>
                </w:rPr>
                <w:t xml:space="preserve">Julien Cojan</w:t>
              </w:r>
            </w:hyperlink>
            <w:r>
              <w:rPr/>
              <w:t xml:space="preserve">,</w:t>
            </w:r>
            <w:hyperlink r:id="rId182" w:history="1">
              <w:r>
                <w:rPr>
                  <w:color w:val="#410a8c"/>
                  <w:u w:val="single"/>
                </w:rPr>
                <w:t xml:space="preserve">Amélie Cordier</w:t>
              </w:r>
            </w:hyperlink>
            <w:r>
              <w:rPr/>
              <w:t xml:space="preserve">,</w:t>
            </w:r>
            <w:hyperlink r:id="rId207" w:history="1">
              <w:r>
                <w:rPr>
                  <w:color w:val="#410a8c"/>
                  <w:u w:val="single"/>
                </w:rPr>
                <w:t xml:space="preserve">Jean Lieber</w:t>
              </w:r>
            </w:hyperlink>
            <w:r>
              <w:rPr/>
              <w:t xml:space="preserve">,</w:t>
            </w:r>
            <w:hyperlink r:id="rId210" w:history="1">
              <w:r>
                <w:rPr>
                  <w:color w:val="#410a8c"/>
                  <w:u w:val="single"/>
                </w:rPr>
                <w:t xml:space="preserve">Thomas Meilender</w:t>
              </w:r>
            </w:hyperlink>
            <w:r>
              <w:rPr/>
              <w:t xml:space="preserve">et al.</w:t>
            </w:r>
          </w:p>
          <w:p>
            <w:pPr/>
            <w:r>
              <w:rPr>
                <w:i w:val="1"/>
                <w:iCs w:val="1"/>
              </w:rPr>
              <w:t xml:space="preserve">17ème atelier de Raisonnement à Partir de Cas</w:t>
            </w:r>
            <w:r>
              <w:rPr/>
              <w:t xml:space="preserve">, Jun 2009, Paris, France. pp.13-22</w:t>
            </w:r>
          </w:p>
          <w:p>
            <w:pPr/>
            <w:r>
              <w:rPr/>
              <w:t xml:space="preserve">Communication dans un congrès</w:t>
            </w:r>
          </w:p>
          <w:p>
            <w:pPr/>
            <w:hyperlink r:id="rId208" w:history="1">
              <w:r>
                <w:rPr>
                  <w:color w:val="#410a8c"/>
                  <w:u w:val="single"/>
                </w:rPr>
                <w:t xml:space="preserve">hal-01437739v1</w:t>
              </w:r>
            </w:hyperlink>
          </w:p>
        </w:tc>
      </w:tr>
      <w:tr>
        <w:trPr/>
        <w:tc>
          <w:tcPr>
            <w:noWrap/>
          </w:tcPr>
          <w:p>
            <w:pPr>
              <w:spacing w:after="200"/>
            </w:pPr>
            <w:hyperlink r:id="rId211" w:history="1">
              <w:r>
                <w:rPr>
                  <w:color w:val="1e198e"/>
                  <w:b w:val="1"/>
                  <w:bCs w:val="1"/>
                  <w:u w:val="single"/>
                </w:rPr>
                <w:t xml:space="preserve">Supporting Personal Semantic Annotations in P2P Semantic Wikis</w:t>
              </w:r>
            </w:hyperlink>
          </w:p>
          <w:p>
            <w:pPr/>
            <w:hyperlink r:id="rId173"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174" w:history="1">
              <w:r>
                <w:rPr>
                  <w:color w:val="#410a8c"/>
                  <w:u w:val="single"/>
                </w:rPr>
                <w:t xml:space="preserve">Alicia Diaz</w:t>
              </w:r>
            </w:hyperlink>
            <w:r>
              <w:rPr/>
              <w:t xml:space="preserve">,</w:t>
            </w:r>
            <w:hyperlink r:id="rId20" w:history="1">
              <w:r>
                <w:rPr>
                  <w:color w:val="#410a8c"/>
                  <w:u w:val="single"/>
                </w:rPr>
                <w:t xml:space="preserve">Pascal Molli</w:t>
              </w:r>
            </w:hyperlink>
          </w:p>
          <w:p>
            <w:pPr/>
            <w:r>
              <w:rPr>
                <w:i w:val="1"/>
                <w:iCs w:val="1"/>
              </w:rPr>
              <w:t xml:space="preserve">20th International Conference on Database and Expert Systems Applications - DEXA 2009</w:t>
            </w:r>
            <w:r>
              <w:rPr/>
              <w:t xml:space="preserve">, Aug 2009, Linz, Austria. pp.317-331, </w:t>
            </w:r>
            <w:hyperlink r:id="rId212" w:history="1">
              <w:r>
                <w:rPr>
                  <w:color w:val="#410a8c"/>
                  <w:u w:val="single"/>
                </w:rPr>
                <w:t xml:space="preserve">⟨10.1007/978-3-642-03573-9_26⟩</w:t>
              </w:r>
            </w:hyperlink>
          </w:p>
          <w:p>
            <w:pPr/>
            <w:r>
              <w:rPr/>
              <w:t xml:space="preserve">Communication dans un congrès</w:t>
            </w:r>
          </w:p>
          <w:p>
            <w:pPr/>
            <w:hyperlink r:id="rId213" w:history="1">
              <w:r>
                <w:rPr>
                  <w:color w:val="#410a8c"/>
                  <w:u w:val="single"/>
                </w:rPr>
                <w:t xml:space="preserve">istex</w:t>
              </w:r>
            </w:hyperlink>
          </w:p>
          <w:p>
            <w:pPr/>
            <w:hyperlink r:id="rId211" w:history="1">
              <w:r>
                <w:rPr>
                  <w:color w:val="#410a8c"/>
                  <w:u w:val="single"/>
                </w:rPr>
                <w:t xml:space="preserve">inria-00432323v1</w:t>
              </w:r>
            </w:hyperlink>
          </w:p>
        </w:tc>
      </w:tr>
      <w:tr>
        <w:trPr/>
        <w:tc>
          <w:tcPr>
            <w:noWrap/>
          </w:tcPr>
          <w:p>
            <w:pPr>
              <w:spacing w:after="200"/>
            </w:pPr>
            <w:hyperlink r:id="rId214" w:history="1">
              <w:r>
                <w:rPr>
                  <w:color w:val="1e198e"/>
                  <w:b w:val="1"/>
                  <w:bCs w:val="1"/>
                  <w:u w:val="single"/>
                </w:rPr>
                <w:t xml:space="preserve">DooSo6: Easy collaboration over shared projects</w:t>
              </w:r>
            </w:hyperlink>
          </w:p>
          <w:p>
            <w:pPr/>
            <w:hyperlink r:id="rId53" w:history="1">
              <w:r>
                <w:rPr>
                  <w:color w:val="#410a8c"/>
                  <w:u w:val="single"/>
                </w:rPr>
                <w:t xml:space="preserve">Claudia-Lavinia Ignat</w:t>
              </w:r>
            </w:hyperlink>
            <w:r>
              <w:rPr/>
              <w:t xml:space="preserve">,</w:t>
            </w: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p>
          <w:p>
            <w:pPr/>
            <w:r>
              <w:rPr>
                <w:i w:val="1"/>
                <w:iCs w:val="1"/>
              </w:rPr>
              <w:t xml:space="preserve">6th International Conference on Cooperative Design, Vizualization and Engineering - CDVE 2009</w:t>
            </w:r>
            <w:r>
              <w:rPr/>
              <w:t xml:space="preserve">, Sep 2009, Luxembourg, Luxembourg. pp.56-63, </w:t>
            </w:r>
            <w:hyperlink r:id="rId215" w:history="1">
              <w:r>
                <w:rPr>
                  <w:color w:val="#410a8c"/>
                  <w:u w:val="single"/>
                </w:rPr>
                <w:t xml:space="preserve">⟨10.1007/978-3-642-04265-2_8⟩</w:t>
              </w:r>
            </w:hyperlink>
          </w:p>
          <w:p>
            <w:pPr/>
            <w:r>
              <w:rPr/>
              <w:t xml:space="preserve">Communication dans un congrès</w:t>
            </w:r>
          </w:p>
          <w:p>
            <w:pPr/>
            <w:hyperlink r:id="rId214" w:history="1">
              <w:r>
                <w:rPr>
                  <w:color w:val="#410a8c"/>
                  <w:u w:val="single"/>
                </w:rPr>
                <w:t xml:space="preserve">inria-00431680v1</w:t>
              </w:r>
            </w:hyperlink>
          </w:p>
        </w:tc>
      </w:tr>
      <w:tr>
        <w:trPr/>
        <w:tc>
          <w:tcPr>
            <w:noWrap/>
          </w:tcPr>
          <w:p>
            <w:pPr>
              <w:spacing w:after="200"/>
            </w:pPr>
            <w:hyperlink r:id="rId216" w:history="1">
              <w:r>
                <w:rPr>
                  <w:color w:val="1e198e"/>
                  <w:b w:val="1"/>
                  <w:bCs w:val="1"/>
                  <w:u w:val="single"/>
                </w:rPr>
                <w:t xml:space="preserve">UniWiki: A Collaborative P2P System for Distributed Wiki Applications</w:t>
              </w:r>
            </w:hyperlink>
          </w:p>
          <w:p>
            <w:pP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62" w:history="1">
              <w:r>
                <w:rPr>
                  <w:color w:val="#410a8c"/>
                  <w:u w:val="single"/>
                </w:rPr>
                <w:t xml:space="preserve">Sergiu Dumitriu</w:t>
              </w:r>
            </w:hyperlink>
            <w:r>
              <w:rPr/>
              <w:t xml:space="preserve">,</w:t>
            </w:r>
            <w:hyperlink r:id="rId61" w:history="1">
              <w:r>
                <w:rPr>
                  <w:color w:val="#410a8c"/>
                  <w:u w:val="single"/>
                </w:rPr>
                <w:t xml:space="preserve">Rubén Mondéjar</w:t>
              </w:r>
            </w:hyperlink>
          </w:p>
          <w:p>
            <w:pPr/>
            <w:r>
              <w:rPr>
                <w:i w:val="1"/>
                <w:iCs w:val="1"/>
              </w:rPr>
              <w:t xml:space="preserve">18th IEEE International Workshops on Enabling Technologies: Infrastructures for Collaborative Enterprises - WETICE 2009</w:t>
            </w:r>
            <w:r>
              <w:rPr/>
              <w:t xml:space="preserve">, Jun 2009, Groningen, Netherlands. pp.87--92, </w:t>
            </w:r>
            <w:hyperlink r:id="rId217" w:history="1">
              <w:r>
                <w:rPr>
                  <w:color w:val="#410a8c"/>
                  <w:u w:val="single"/>
                </w:rPr>
                <w:t xml:space="preserve">⟨10.1109/WETICE.2009.42⟩</w:t>
              </w:r>
            </w:hyperlink>
          </w:p>
          <w:p>
            <w:pPr/>
            <w:r>
              <w:rPr/>
              <w:t xml:space="preserve">Communication dans un congrès</w:t>
            </w:r>
          </w:p>
          <w:p>
            <w:pPr/>
            <w:hyperlink r:id="rId216" w:history="1">
              <w:r>
                <w:rPr>
                  <w:color w:val="#410a8c"/>
                  <w:u w:val="single"/>
                </w:rPr>
                <w:t xml:space="preserve">inria-00431679v1</w:t>
              </w:r>
            </w:hyperlink>
          </w:p>
        </w:tc>
      </w:tr>
      <w:tr>
        <w:trPr/>
        <w:tc>
          <w:tcPr>
            <w:noWrap/>
          </w:tcPr>
          <w:p>
            <w:pPr>
              <w:spacing w:after="200"/>
            </w:pPr>
            <w:hyperlink r:id="rId218" w:history="1">
              <w:r>
                <w:rPr>
                  <w:color w:val="1e198e"/>
                  <w:b w:val="1"/>
                  <w:bCs w:val="1"/>
                  <w:u w:val="single"/>
                </w:rPr>
                <w:t xml:space="preserve">Logoot: A Scalable Optimistic Replication Algorithm for Collaborative Editing on P2P Networks</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29th IEEE International Conference on Distributed Computing Systems - ICDCS 2009</w:t>
            </w:r>
            <w:r>
              <w:rPr/>
              <w:t xml:space="preserve">, Jun 2009, Montreal, Canada. pp.404-412, </w:t>
            </w:r>
            <w:hyperlink r:id="rId219" w:history="1">
              <w:r>
                <w:rPr>
                  <w:color w:val="#410a8c"/>
                  <w:u w:val="single"/>
                </w:rPr>
                <w:t xml:space="preserve">⟨10.1109/ICDCS.2009.75⟩</w:t>
              </w:r>
            </w:hyperlink>
          </w:p>
          <w:p>
            <w:pPr/>
            <w:r>
              <w:rPr/>
              <w:t xml:space="preserve">Communication dans un congrès</w:t>
            </w:r>
          </w:p>
          <w:p>
            <w:pPr/>
            <w:hyperlink r:id="rId218" w:history="1">
              <w:r>
                <w:rPr>
                  <w:color w:val="#410a8c"/>
                  <w:u w:val="single"/>
                </w:rPr>
                <w:t xml:space="preserve">inria-00432368v1</w:t>
              </w:r>
            </w:hyperlink>
          </w:p>
        </w:tc>
      </w:tr>
      <w:tr>
        <w:trPr/>
        <w:tc>
          <w:tcPr>
            <w:noWrap/>
          </w:tcPr>
          <w:p>
            <w:pPr>
              <w:spacing w:after="200"/>
            </w:pPr>
            <w:hyperlink r:id="rId220" w:history="1">
              <w:r>
                <w:rPr>
                  <w:color w:val="1e198e"/>
                  <w:b w:val="1"/>
                  <w:bCs w:val="1"/>
                  <w:u w:val="single"/>
                </w:rPr>
                <w:t xml:space="preserve">Personal and Shared Knowledge Building in P2P Semantic Wikis</w:t>
              </w:r>
            </w:hyperlink>
          </w:p>
          <w:p>
            <w:pPr/>
            <w:hyperlink r:id="rId173"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174" w:history="1">
              <w:r>
                <w:rPr>
                  <w:color w:val="#410a8c"/>
                  <w:u w:val="single"/>
                </w:rPr>
                <w:t xml:space="preserve">Alicia Diaz</w:t>
              </w:r>
            </w:hyperlink>
            <w:r>
              <w:rPr/>
              <w:t xml:space="preserve">,</w:t>
            </w:r>
            <w:hyperlink r:id="rId20" w:history="1">
              <w:r>
                <w:rPr>
                  <w:color w:val="#410a8c"/>
                  <w:u w:val="single"/>
                </w:rPr>
                <w:t xml:space="preserve">Pascal Molli</w:t>
              </w:r>
            </w:hyperlink>
          </w:p>
          <w:p>
            <w:pPr/>
            <w:r>
              <w:rPr>
                <w:i w:val="1"/>
                <w:iCs w:val="1"/>
              </w:rPr>
              <w:t xml:space="preserve">6th European Semantic Web Conference (ESWC 2009)</w:t>
            </w:r>
            <w:r>
              <w:rPr/>
              <w:t xml:space="preserve">, May 2009, Heraklion, Greece</w:t>
            </w:r>
          </w:p>
          <w:p>
            <w:pPr/>
            <w:r>
              <w:rPr/>
              <w:t xml:space="preserve">Communication dans un congrès</w:t>
            </w:r>
          </w:p>
          <w:p>
            <w:pPr/>
            <w:hyperlink r:id="rId220" w:history="1">
              <w:r>
                <w:rPr>
                  <w:color w:val="#410a8c"/>
                  <w:u w:val="single"/>
                </w:rPr>
                <w:t xml:space="preserve">inria-00432345v1</w:t>
              </w:r>
            </w:hyperlink>
          </w:p>
        </w:tc>
      </w:tr>
      <w:tr>
        <w:trPr/>
        <w:tc>
          <w:tcPr>
            <w:noWrap/>
          </w:tcPr>
          <w:p>
            <w:pPr>
              <w:spacing w:after="200"/>
            </w:pPr>
            <w:hyperlink r:id="rId221" w:history="1">
              <w:r>
                <w:rPr>
                  <w:color w:val="1e198e"/>
                  <w:b w:val="1"/>
                  <w:bCs w:val="1"/>
                  <w:u w:val="single"/>
                </w:rPr>
                <w:t xml:space="preserve">SWooki: Supporting Disconnection in a Peer-to-peer Semantic Wiki</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82" w:history="1">
              <w:r>
                <w:rPr>
                  <w:color w:val="#410a8c"/>
                  <w:u w:val="single"/>
                </w:rPr>
                <w:t xml:space="preserve">Gérôme Canals</w:t>
              </w:r>
            </w:hyperlink>
          </w:p>
          <w:p>
            <w:pPr/>
            <w:r>
              <w:rPr>
                <w:i w:val="1"/>
                <w:iCs w:val="1"/>
              </w:rPr>
              <w:t xml:space="preserve">5èmes journées Francophones Mobilité et Ubiquité 2009 - UbiMob'09</w:t>
            </w:r>
            <w:r>
              <w:rPr/>
              <w:t xml:space="preserve">, Jul 2009, Lille, France</w:t>
            </w:r>
          </w:p>
          <w:p>
            <w:pPr/>
            <w:r>
              <w:rPr/>
              <w:t xml:space="preserve">Communication dans un congrès</w:t>
            </w:r>
          </w:p>
          <w:p>
            <w:pPr/>
            <w:hyperlink r:id="rId221" w:history="1">
              <w:r>
                <w:rPr>
                  <w:color w:val="#410a8c"/>
                  <w:u w:val="single"/>
                </w:rPr>
                <w:t xml:space="preserve">inria-00432337v1</w:t>
              </w:r>
            </w:hyperlink>
          </w:p>
        </w:tc>
      </w:tr>
      <w:tr>
        <w:trPr/>
        <w:tc>
          <w:tcPr>
            <w:noWrap/>
          </w:tcPr>
          <w:p>
            <w:pPr>
              <w:spacing w:after="200"/>
            </w:pPr>
            <w:hyperlink r:id="rId222" w:history="1">
              <w:r>
                <w:rPr>
                  <w:color w:val="1e198e"/>
                  <w:b w:val="1"/>
                  <w:bCs w:val="1"/>
                  <w:u w:val="single"/>
                </w:rPr>
                <w:t xml:space="preserve">Personal Navigation in Semantic Wikis</w:t>
              </w:r>
            </w:hyperlink>
          </w:p>
          <w:p>
            <w:pPr/>
            <w:hyperlink r:id="rId173" w:history="1">
              <w:r>
                <w:rPr>
                  <w:color w:val="#410a8c"/>
                  <w:u w:val="single"/>
                </w:rPr>
                <w:t xml:space="preserve">Diego Torres</w:t>
              </w:r>
            </w:hyperlink>
            <w:r>
              <w:rPr/>
              <w:t xml:space="preserve">,</w:t>
            </w:r>
            <w:hyperlink r:id="rId174" w:history="1">
              <w:r>
                <w:rPr>
                  <w:color w:val="#410a8c"/>
                  <w:u w:val="single"/>
                </w:rPr>
                <w:t xml:space="preserve">Alicia Diaz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International Workshop on Adaptation and Personalization for Web 2.0 - AP-WEB 2.0 2009</w:t>
            </w:r>
            <w:r>
              <w:rPr/>
              <w:t xml:space="preserve">, Jun 2009, Trento, Italy. pp.148-151</w:t>
            </w:r>
          </w:p>
          <w:p>
            <w:pPr/>
            <w:r>
              <w:rPr/>
              <w:t xml:space="preserve">Communication dans un congrès</w:t>
            </w:r>
          </w:p>
          <w:p>
            <w:pPr/>
            <w:hyperlink r:id="rId222" w:history="1">
              <w:r>
                <w:rPr>
                  <w:color w:val="#410a8c"/>
                  <w:u w:val="single"/>
                </w:rPr>
                <w:t xml:space="preserve">inria-00432335v1</w:t>
              </w:r>
            </w:hyperlink>
          </w:p>
        </w:tc>
      </w:tr>
      <w:tr>
        <w:trPr/>
        <w:tc>
          <w:tcPr>
            <w:noWrap/>
          </w:tcPr>
          <w:p>
            <w:pPr>
              <w:spacing w:after="200"/>
            </w:pPr>
            <w:hyperlink r:id="rId223" w:history="1">
              <w:r>
                <w:rPr>
                  <w:color w:val="1e198e"/>
                  <w:b w:val="1"/>
                  <w:bCs w:val="1"/>
                  <w:u w:val="single"/>
                </w:rPr>
                <w:t xml:space="preserve">Peer-to-peer Semantic Wikis</w:t>
              </w:r>
            </w:hyperlink>
          </w:p>
          <w:p>
            <w:pPr/>
            <w:hyperlink r:id="rId21" w:history="1">
              <w:r>
                <w:rPr>
                  <w:color w:val="#410a8c"/>
                  <w:u w:val="single"/>
                </w:rPr>
                <w:t xml:space="preserve">Hala Skaf-Molli</w:t>
              </w:r>
            </w:hyperlink>
            <w:r>
              <w:rPr/>
              <w:t xml:space="preserve">,</w:t>
            </w:r>
            <w:hyperlink r:id="rId65"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20th International Conference on Database and Expert Systems Applications - DEXA 2009</w:t>
            </w:r>
            <w:r>
              <w:rPr/>
              <w:t xml:space="preserve">, Aug 2009, Linz, Austria. pp.196-213, </w:t>
            </w:r>
            <w:hyperlink r:id="rId224" w:history="1">
              <w:r>
                <w:rPr>
                  <w:color w:val="#410a8c"/>
                  <w:u w:val="single"/>
                </w:rPr>
                <w:t xml:space="preserve">⟨10.1007/978-3-642-03573-9_16⟩</w:t>
              </w:r>
            </w:hyperlink>
          </w:p>
          <w:p>
            <w:pPr/>
            <w:r>
              <w:rPr/>
              <w:t xml:space="preserve">Communication dans un congrès</w:t>
            </w:r>
          </w:p>
          <w:p>
            <w:pPr/>
            <w:hyperlink r:id="rId223" w:history="1">
              <w:r>
                <w:rPr>
                  <w:color w:val="#410a8c"/>
                  <w:u w:val="single"/>
                </w:rPr>
                <w:t xml:space="preserve">inria-00432210v1</w:t>
              </w:r>
            </w:hyperlink>
          </w:p>
        </w:tc>
      </w:tr>
      <w:tr>
        <w:trPr/>
        <w:tc>
          <w:tcPr>
            <w:noWrap/>
          </w:tcPr>
          <w:p>
            <w:pPr>
              <w:spacing w:after="200"/>
            </w:pPr>
            <w:hyperlink r:id="rId225" w:history="1">
              <w:r>
                <w:rPr>
                  <w:color w:val="1e198e"/>
                  <w:b w:val="1"/>
                  <w:bCs w:val="1"/>
                  <w:u w:val="single"/>
                </w:rPr>
                <w:t xml:space="preserve">WIKITAAABLE: A semantic wiki as a blackboard for a textual case-based reasoning system</w:t>
              </w:r>
            </w:hyperlink>
          </w:p>
          <w:p>
            <w:pPr/>
            <w:hyperlink r:id="rId182" w:history="1">
              <w:r>
                <w:rPr>
                  <w:color w:val="#410a8c"/>
                  <w:u w:val="single"/>
                </w:rPr>
                <w:t xml:space="preserve">Amélie Cordier</w:t>
              </w:r>
            </w:hyperlink>
            <w:r>
              <w:rPr/>
              <w:t xml:space="preserve">,</w:t>
            </w:r>
            <w:hyperlink r:id="rId207" w:history="1">
              <w:r>
                <w:rPr>
                  <w:color w:val="#410a8c"/>
                  <w:u w:val="single"/>
                </w:rPr>
                <w:t xml:space="preserve">Jean Lieber</w:t>
              </w:r>
            </w:hyperlink>
            <w:r>
              <w:rPr/>
              <w:t xml:space="preserve">,</w:t>
            </w:r>
            <w:hyperlink r:id="rId20" w:history="1">
              <w:r>
                <w:rPr>
                  <w:color w:val="#410a8c"/>
                  <w:u w:val="single"/>
                </w:rPr>
                <w:t xml:space="preserve">Pascal Molli</w:t>
              </w:r>
            </w:hyperlink>
            <w:r>
              <w:rPr/>
              <w:t xml:space="preserve">,</w:t>
            </w:r>
            <w:hyperlink r:id="rId181" w:history="1">
              <w:r>
                <w:rPr>
                  <w:color w:val="#410a8c"/>
                  <w:u w:val="single"/>
                </w:rPr>
                <w:t xml:space="preserve">Emmanuel Nauer</w:t>
              </w:r>
            </w:hyperlink>
            <w:r>
              <w:rPr/>
              <w:t xml:space="preserve">,</w:t>
            </w:r>
            <w:hyperlink r:id="rId21" w:history="1">
              <w:r>
                <w:rPr>
                  <w:color w:val="#410a8c"/>
                  <w:u w:val="single"/>
                </w:rPr>
                <w:t xml:space="preserve">Hala Skaf-Molli</w:t>
              </w:r>
            </w:hyperlink>
            <w:r>
              <w:rPr/>
              <w:t xml:space="preserve">et al.</w:t>
            </w:r>
          </w:p>
          <w:p>
            <w:pPr/>
            <w:r>
              <w:rPr>
                <w:i w:val="1"/>
                <w:iCs w:val="1"/>
              </w:rPr>
              <w:t xml:space="preserve">SemWiki 2009 - 4rd Semantic Wiki Workshop at the 6th European Semantic Web Conference - ESWC 2009</w:t>
            </w:r>
            <w:r>
              <w:rPr/>
              <w:t xml:space="preserve">, Jun 2009, Heraklion, Greece</w:t>
            </w:r>
          </w:p>
          <w:p>
            <w:pPr/>
            <w:r>
              <w:rPr/>
              <w:t xml:space="preserve">Communication dans un congrès</w:t>
            </w:r>
          </w:p>
          <w:p>
            <w:pPr/>
            <w:hyperlink r:id="rId225" w:history="1">
              <w:r>
                <w:rPr>
                  <w:color w:val="#410a8c"/>
                  <w:u w:val="single"/>
                </w:rPr>
                <w:t xml:space="preserve">inria-00432353v1</w:t>
              </w:r>
            </w:hyperlink>
          </w:p>
        </w:tc>
      </w:tr>
      <w:tr>
        <w:trPr/>
        <w:tc>
          <w:tcPr>
            <w:noWrap/>
          </w:tcPr>
          <w:p>
            <w:pPr>
              <w:spacing w:after="200"/>
            </w:pPr>
            <w:hyperlink r:id="rId226" w:history="1">
              <w:r>
                <w:rPr>
                  <w:color w:val="1e198e"/>
                  <w:b w:val="1"/>
                  <w:bCs w:val="1"/>
                  <w:u w:val="single"/>
                </w:rPr>
                <w:t xml:space="preserve">Knowledge acquisition and discovery for the textual case-based cooking system WIKITAAABLE</w:t>
              </w:r>
            </w:hyperlink>
          </w:p>
          <w:p>
            <w:pPr/>
            <w:hyperlink r:id="rId209" w:history="1">
              <w:r>
                <w:rPr>
                  <w:color w:val="#410a8c"/>
                  <w:u w:val="single"/>
                </w:rPr>
                <w:t xml:space="preserve">Fadi Badra</w:t>
              </w:r>
            </w:hyperlink>
            <w:r>
              <w:rPr/>
              <w:t xml:space="preserve">,</w:t>
            </w:r>
            <w:hyperlink r:id="rId205" w:history="1">
              <w:r>
                <w:rPr>
                  <w:color w:val="#410a8c"/>
                  <w:u w:val="single"/>
                </w:rPr>
                <w:t xml:space="preserve">Julien Cojan</w:t>
              </w:r>
            </w:hyperlink>
            <w:r>
              <w:rPr/>
              <w:t xml:space="preserve">,</w:t>
            </w:r>
            <w:hyperlink r:id="rId182" w:history="1">
              <w:r>
                <w:rPr>
                  <w:color w:val="#410a8c"/>
                  <w:u w:val="single"/>
                </w:rPr>
                <w:t xml:space="preserve">Amélie Cordier</w:t>
              </w:r>
            </w:hyperlink>
            <w:r>
              <w:rPr/>
              <w:t xml:space="preserve">,</w:t>
            </w:r>
            <w:hyperlink r:id="rId207" w:history="1">
              <w:r>
                <w:rPr>
                  <w:color w:val="#410a8c"/>
                  <w:u w:val="single"/>
                </w:rPr>
                <w:t xml:space="preserve">Jean Lieber</w:t>
              </w:r>
            </w:hyperlink>
            <w:r>
              <w:rPr/>
              <w:t xml:space="preserve">,</w:t>
            </w:r>
            <w:hyperlink r:id="rId210" w:history="1">
              <w:r>
                <w:rPr>
                  <w:color w:val="#410a8c"/>
                  <w:u w:val="single"/>
                </w:rPr>
                <w:t xml:space="preserve">Thomas Meilender</w:t>
              </w:r>
            </w:hyperlink>
            <w:r>
              <w:rPr/>
              <w:t xml:space="preserve">et al.</w:t>
            </w:r>
          </w:p>
          <w:p>
            <w:pPr/>
            <w:r>
              <w:rPr>
                <w:i w:val="1"/>
                <w:iCs w:val="1"/>
              </w:rPr>
              <w:t xml:space="preserve">8th International Conference on Case-Based Reasoning - ICCBR 2009, Workshop Proceedings</w:t>
            </w:r>
            <w:r>
              <w:rPr/>
              <w:t xml:space="preserve">, Jul 2009, Seattle, United States. pp.249-258</w:t>
            </w:r>
          </w:p>
          <w:p>
            <w:pPr/>
            <w:r>
              <w:rPr/>
              <w:t xml:space="preserve">Communication dans un congrès</w:t>
            </w:r>
          </w:p>
          <w:p>
            <w:pPr/>
            <w:hyperlink r:id="rId226" w:history="1">
              <w:r>
                <w:rPr>
                  <w:color w:val="#410a8c"/>
                  <w:u w:val="single"/>
                </w:rPr>
                <w:t xml:space="preserve">inria-00411508v1</w:t>
              </w:r>
            </w:hyperlink>
          </w:p>
        </w:tc>
      </w:tr>
      <w:tr>
        <w:trPr/>
        <w:tc>
          <w:tcPr>
            <w:noWrap/>
          </w:tcPr>
          <w:p>
            <w:pPr>
              <w:spacing w:after="200"/>
            </w:pPr>
            <w:hyperlink r:id="rId227" w:history="1">
              <w:r>
                <w:rPr>
                  <w:color w:val="1e198e"/>
                  <w:b w:val="1"/>
                  <w:bCs w:val="1"/>
                  <w:u w:val="single"/>
                </w:rPr>
                <w:t xml:space="preserve">WikiTaaable, un wiki sémantique utilisé comme un tableau noir dans un système de raisonnement à partir de cas textuel</w:t>
              </w:r>
            </w:hyperlink>
          </w:p>
          <w:p>
            <w:pPr/>
            <w:hyperlink r:id="rId182" w:history="1">
              <w:r>
                <w:rPr>
                  <w:color w:val="#410a8c"/>
                  <w:u w:val="single"/>
                </w:rPr>
                <w:t xml:space="preserve">Amélie Cordier</w:t>
              </w:r>
            </w:hyperlink>
            <w:r>
              <w:rPr/>
              <w:t xml:space="preserve">,</w:t>
            </w:r>
            <w:hyperlink r:id="rId207" w:history="1">
              <w:r>
                <w:rPr>
                  <w:color w:val="#410a8c"/>
                  <w:u w:val="single"/>
                </w:rPr>
                <w:t xml:space="preserve">Jean Lieber</w:t>
              </w:r>
            </w:hyperlink>
            <w:r>
              <w:rPr/>
              <w:t xml:space="preserve">,</w:t>
            </w:r>
            <w:hyperlink r:id="rId20" w:history="1">
              <w:r>
                <w:rPr>
                  <w:color w:val="#410a8c"/>
                  <w:u w:val="single"/>
                </w:rPr>
                <w:t xml:space="preserve">Pascal Molli</w:t>
              </w:r>
            </w:hyperlink>
            <w:r>
              <w:rPr/>
              <w:t xml:space="preserve">,</w:t>
            </w:r>
            <w:hyperlink r:id="rId181" w:history="1">
              <w:r>
                <w:rPr>
                  <w:color w:val="#410a8c"/>
                  <w:u w:val="single"/>
                </w:rPr>
                <w:t xml:space="preserve">Emmanuel Nauer</w:t>
              </w:r>
            </w:hyperlink>
            <w:r>
              <w:rPr/>
              <w:t xml:space="preserve">,</w:t>
            </w:r>
            <w:hyperlink r:id="rId21" w:history="1">
              <w:r>
                <w:rPr>
                  <w:color w:val="#410a8c"/>
                  <w:u w:val="single"/>
                </w:rPr>
                <w:t xml:space="preserve">Hala Skaf-Molli</w:t>
              </w:r>
            </w:hyperlink>
            <w:r>
              <w:rPr/>
              <w:t xml:space="preserve">et al.</w:t>
            </w:r>
          </w:p>
          <w:p>
            <w:pPr/>
            <w:r>
              <w:rPr>
                <w:i w:val="1"/>
                <w:iCs w:val="1"/>
              </w:rPr>
              <w:t xml:space="preserve">17ème atelier de Raisonnement à Partir de Cas - RàPC 2009</w:t>
            </w:r>
            <w:r>
              <w:rPr/>
              <w:t xml:space="preserve">, Béatrice Fuchs and Amedeo Napoli, Jun 2009, Paris, France</w:t>
            </w:r>
          </w:p>
          <w:p>
            <w:pPr/>
            <w:r>
              <w:rPr/>
              <w:t xml:space="preserve">Communication dans un congrès</w:t>
            </w:r>
          </w:p>
          <w:p>
            <w:pPr/>
            <w:hyperlink r:id="rId227" w:history="1">
              <w:r>
                <w:rPr>
                  <w:color w:val="#410a8c"/>
                  <w:u w:val="single"/>
                </w:rPr>
                <w:t xml:space="preserve">inria-00437399v1</w:t>
              </w:r>
            </w:hyperlink>
          </w:p>
        </w:tc>
      </w:tr>
      <w:tr>
        <w:trPr/>
        <w:tc>
          <w:tcPr>
            <w:noWrap/>
          </w:tcPr>
          <w:p>
            <w:pPr>
              <w:spacing w:after="200"/>
            </w:pPr>
            <w:hyperlink r:id="rId228" w:history="1">
              <w:r>
                <w:rPr>
                  <w:color w:val="1e198e"/>
                  <w:b w:val="1"/>
                  <w:bCs w:val="1"/>
                  <w:u w:val="single"/>
                </w:rPr>
                <w:t xml:space="preserve">Designing a distributed AOP runtime composition model</w:t>
              </w:r>
            </w:hyperlink>
          </w:p>
          <w:p>
            <w:pPr/>
            <w:hyperlink r:id="rId61" w:history="1">
              <w:r>
                <w:rPr>
                  <w:color w:val="#410a8c"/>
                  <w:u w:val="single"/>
                </w:rPr>
                <w:t xml:space="preserve">Rubén Mondéjar</w:t>
              </w:r>
            </w:hyperlink>
            <w:r>
              <w:rPr/>
              <w:t xml:space="preserve">,</w:t>
            </w:r>
            <w:hyperlink r:id="rId229" w:history="1">
              <w:r>
                <w:rPr>
                  <w:color w:val="#410a8c"/>
                  <w:u w:val="single"/>
                </w:rPr>
                <w:t xml:space="preserve">Pedro Garcia</w:t>
              </w:r>
            </w:hyperlink>
            <w:r>
              <w:rPr/>
              <w:t xml:space="preserve">,</w:t>
            </w:r>
            <w:hyperlink r:id="rId230" w:history="1">
              <w:r>
                <w:rPr>
                  <w:color w:val="#410a8c"/>
                  <w:u w:val="single"/>
                </w:rPr>
                <w:t xml:space="preserve">Carles Pairot</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24th Annual ACM Symposium on Applied Computing - SAC 2009</w:t>
            </w:r>
            <w:r>
              <w:rPr/>
              <w:t xml:space="preserve">, Mar 2009, Honolulu, Hawaii, United States. pp.539-540, </w:t>
            </w:r>
            <w:hyperlink r:id="rId231" w:history="1">
              <w:r>
                <w:rPr>
                  <w:color w:val="#410a8c"/>
                  <w:u w:val="single"/>
                </w:rPr>
                <w:t xml:space="preserve">⟨10.1145/1529282.1529395⟩</w:t>
              </w:r>
            </w:hyperlink>
          </w:p>
          <w:p>
            <w:pPr/>
            <w:r>
              <w:rPr/>
              <w:t xml:space="preserve">Communication dans un congrès</w:t>
            </w:r>
          </w:p>
          <w:p>
            <w:pPr/>
            <w:hyperlink r:id="rId228" w:history="1">
              <w:r>
                <w:rPr>
                  <w:color w:val="#410a8c"/>
                  <w:u w:val="single"/>
                </w:rPr>
                <w:t xml:space="preserve">hal-00432732v1</w:t>
              </w:r>
            </w:hyperlink>
          </w:p>
        </w:tc>
      </w:tr>
      <w:tr>
        <w:trPr/>
        <w:tc>
          <w:tcPr>
            <w:noWrap/>
          </w:tcPr>
          <w:p>
            <w:pPr>
              <w:spacing w:after="200"/>
            </w:pPr>
            <w:hyperlink r:id="rId232" w:history="1">
              <w:r>
                <w:rPr>
                  <w:color w:val="1e198e"/>
                  <w:b w:val="1"/>
                  <w:bCs w:val="1"/>
                  <w:u w:val="single"/>
                </w:rPr>
                <w:t xml:space="preserve">Undo in Peer-to-peer Semantic Wikis</w:t>
              </w:r>
            </w:hyperlink>
          </w:p>
          <w:p>
            <w:pPr/>
            <w:hyperlink r:id="rId65" w:history="1">
              <w:r>
                <w:rPr>
                  <w:color w:val="#410a8c"/>
                  <w:u w:val="single"/>
                </w:rPr>
                <w:t xml:space="preserve">Charbel Rahhal</w:t>
              </w:r>
            </w:hyperlink>
            <w:r>
              <w:rPr/>
              <w:t xml:space="preserve">,</w:t>
            </w:r>
            <w:hyperlink r:id="rId56" w:history="1">
              <w:r>
                <w:rPr>
                  <w:color w:val="#410a8c"/>
                  <w:u w:val="single"/>
                </w:rPr>
                <w:t xml:space="preserve">Stéphane Weiss</w:t>
              </w:r>
            </w:hyperlink>
            <w:r>
              <w:rPr/>
              <w:t xml:space="preserve">,</w:t>
            </w:r>
            <w:hyperlink r:id="rId21" w:history="1">
              <w:r>
                <w:rPr>
                  <w:color w:val="#410a8c"/>
                  <w:u w:val="single"/>
                </w:rPr>
                <w:t xml:space="preserve">Hala Skaf-Molli</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SemWiki' 2009 - 4rd Semantic Wiki Workshop at the 6th European Semantic Web Conference - ESWC 2009</w:t>
            </w:r>
            <w:r>
              <w:rPr/>
              <w:t xml:space="preserve">, Jul 2009, Heraklion, Greece</w:t>
            </w:r>
          </w:p>
          <w:p>
            <w:pPr/>
            <w:r>
              <w:rPr/>
              <w:t xml:space="preserve">Communication dans un congrès</w:t>
            </w:r>
          </w:p>
          <w:p>
            <w:pPr/>
            <w:hyperlink r:id="rId232" w:history="1">
              <w:r>
                <w:rPr>
                  <w:color w:val="#410a8c"/>
                  <w:u w:val="single"/>
                </w:rPr>
                <w:t xml:space="preserve">inria-00432212v1</w:t>
              </w:r>
            </w:hyperlink>
          </w:p>
        </w:tc>
      </w:tr>
      <w:tr>
        <w:trPr/>
        <w:tc>
          <w:tcPr>
            <w:noWrap/>
          </w:tcPr>
          <w:p>
            <w:pPr>
              <w:spacing w:after="200"/>
            </w:pPr>
            <w:hyperlink r:id="rId233" w:history="1">
              <w:r>
                <w:rPr>
                  <w:color w:val="1e198e"/>
                  <w:b w:val="1"/>
                  <w:bCs w:val="1"/>
                  <w:u w:val="single"/>
                </w:rPr>
                <w:t xml:space="preserve">Logoot: Un algorithme de réplication pour la collaboration sur réseaux Pair-à-Pair</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3e workshop sur la cohérence des données en univers réparti (cdur'09)</w:t>
            </w:r>
            <w:r>
              <w:rPr/>
              <w:t xml:space="preserve">, Sep 2009, Toulouse, France. 6 p</w:t>
            </w:r>
          </w:p>
          <w:p>
            <w:pPr/>
            <w:r>
              <w:rPr/>
              <w:t xml:space="preserve">Communication dans un congrès</w:t>
            </w:r>
          </w:p>
          <w:p>
            <w:pPr/>
            <w:hyperlink r:id="rId233" w:history="1">
              <w:r>
                <w:rPr>
                  <w:color w:val="#410a8c"/>
                  <w:u w:val="single"/>
                </w:rPr>
                <w:t xml:space="preserve">inria-00433443v1</w:t>
              </w:r>
            </w:hyperlink>
          </w:p>
        </w:tc>
      </w:tr>
      <w:tr>
        <w:trPr/>
        <w:tc>
          <w:tcPr>
            <w:noWrap/>
          </w:tcPr>
          <w:p>
            <w:pPr>
              <w:spacing w:after="200"/>
            </w:pPr>
            <w:hyperlink r:id="rId234" w:history="1">
              <w:r>
                <w:rPr>
                  <w:color w:val="1e198e"/>
                  <w:b w:val="1"/>
                  <w:bCs w:val="1"/>
                  <w:u w:val="single"/>
                </w:rPr>
                <w:t xml:space="preserve">Multi-synchronous Collaborative Semantic Wikis</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56" w:history="1">
              <w:r>
                <w:rPr>
                  <w:color w:val="#410a8c"/>
                  <w:u w:val="single"/>
                </w:rPr>
                <w:t xml:space="preserve">Stéphane Weiss</w:t>
              </w:r>
            </w:hyperlink>
          </w:p>
          <w:p>
            <w:pPr/>
            <w:r>
              <w:rPr>
                <w:i w:val="1"/>
                <w:iCs w:val="1"/>
              </w:rPr>
              <w:t xml:space="preserve">10th International Conference on Web Information Systems Engineering - WISE 2009</w:t>
            </w:r>
            <w:r>
              <w:rPr/>
              <w:t xml:space="preserve">, Oct 2009, Poznan, Poland. pp.115-129, </w:t>
            </w:r>
            <w:hyperlink r:id="rId235" w:history="1">
              <w:r>
                <w:rPr>
                  <w:color w:val="#410a8c"/>
                  <w:u w:val="single"/>
                </w:rPr>
                <w:t xml:space="preserve">⟨10.1007/978-3-642-04409-0_17⟩</w:t>
              </w:r>
            </w:hyperlink>
          </w:p>
          <w:p>
            <w:pPr/>
            <w:r>
              <w:rPr/>
              <w:t xml:space="preserve">Communication dans un congrès</w:t>
            </w:r>
          </w:p>
          <w:p>
            <w:pPr/>
            <w:hyperlink r:id="rId234" w:history="1">
              <w:r>
                <w:rPr>
                  <w:color w:val="#410a8c"/>
                  <w:u w:val="single"/>
                </w:rPr>
                <w:t xml:space="preserve">inria-00432209v1</w:t>
              </w:r>
            </w:hyperlink>
          </w:p>
        </w:tc>
      </w:tr>
      <w:tr>
        <w:trPr/>
        <w:tc>
          <w:tcPr>
            <w:noWrap/>
          </w:tcPr>
          <w:p>
            <w:pPr>
              <w:spacing w:after="200"/>
            </w:pPr>
            <w:hyperlink r:id="rId236" w:history="1">
              <w:r>
                <w:rPr>
                  <w:color w:val="1e198e"/>
                  <w:b w:val="1"/>
                  <w:bCs w:val="1"/>
                  <w:u w:val="single"/>
                </w:rPr>
                <w:t xml:space="preserve">An Undo Framework for P2P Collaborative Editing</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4th International Conference on Collaborative Computing : Networking, Applications and Worksharing - CollaborateCom 2008</w:t>
            </w:r>
            <w:r>
              <w:rPr/>
              <w:t xml:space="preserve">, Nov 2008, Orlando, United States. pp.529-544, </w:t>
            </w:r>
            <w:hyperlink r:id="rId237" w:history="1">
              <w:r>
                <w:rPr>
                  <w:color w:val="#410a8c"/>
                  <w:u w:val="single"/>
                </w:rPr>
                <w:t xml:space="preserve">⟨10.1007/978-3-642-03354-4_40⟩</w:t>
              </w:r>
            </w:hyperlink>
          </w:p>
          <w:p>
            <w:pPr/>
            <w:r>
              <w:rPr/>
              <w:t xml:space="preserve">Communication dans un congrès</w:t>
            </w:r>
          </w:p>
          <w:p>
            <w:pPr/>
            <w:hyperlink r:id="rId236" w:history="1">
              <w:r>
                <w:rPr>
                  <w:color w:val="#410a8c"/>
                  <w:u w:val="single"/>
                </w:rPr>
                <w:t xml:space="preserve">inria-00432373v1</w:t>
              </w:r>
            </w:hyperlink>
          </w:p>
        </w:tc>
      </w:tr>
      <w:tr>
        <w:trPr/>
        <w:tc>
          <w:tcPr>
            <w:noWrap/>
          </w:tcPr>
          <w:p>
            <w:pPr>
              <w:spacing w:after="200"/>
            </w:pPr>
            <w:hyperlink r:id="rId238" w:history="1">
              <w:r>
                <w:rPr>
                  <w:color w:val="1e198e"/>
                  <w:b w:val="1"/>
                  <w:bCs w:val="1"/>
                  <w:u w:val="single"/>
                </w:rPr>
                <w:t xml:space="preserve">SWOOKI: A Peer-to-peer Semantic Wiki</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3rd Semantic Wiki Workshop (SemWiki'2008) at the 5th European Semantic Web Conference (ESWC 2008)</w:t>
            </w:r>
            <w:r>
              <w:rPr/>
              <w:t xml:space="preserve">, Jun 2008, Tenerife, Spain. pp.124-126</w:t>
            </w:r>
          </w:p>
          <w:p>
            <w:pPr/>
            <w:r>
              <w:rPr/>
              <w:t xml:space="preserve">Communication dans un congrès</w:t>
            </w:r>
          </w:p>
          <w:p>
            <w:pPr/>
            <w:hyperlink r:id="rId238" w:history="1">
              <w:r>
                <w:rPr>
                  <w:color w:val="#410a8c"/>
                  <w:u w:val="single"/>
                </w:rPr>
                <w:t xml:space="preserve">inria-00432357v1</w:t>
              </w:r>
            </w:hyperlink>
          </w:p>
        </w:tc>
      </w:tr>
      <w:tr>
        <w:trPr/>
        <w:tc>
          <w:tcPr>
            <w:noWrap/>
          </w:tcPr>
          <w:p>
            <w:pPr>
              <w:spacing w:after="200"/>
            </w:pPr>
            <w:hyperlink r:id="rId239" w:history="1">
              <w:r>
                <w:rPr>
                  <w:color w:val="1e198e"/>
                  <w:b w:val="1"/>
                  <w:bCs w:val="1"/>
                  <w:u w:val="single"/>
                </w:rPr>
                <w:t xml:space="preserve">Collaborative Writing of XML Documents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5" w:history="1">
              <w:r>
                <w:rPr>
                  <w:color w:val="#410a8c"/>
                  <w:u w:val="single"/>
                </w:rPr>
                <w:t xml:space="preserve">Charbel Rahhal</w:t>
              </w:r>
            </w:hyperlink>
            <w:r>
              <w:rPr/>
              <w:t xml:space="preserve">,</w:t>
            </w:r>
            <w:hyperlink r:id="rId68" w:history="1">
              <w:r>
                <w:rPr>
                  <w:color w:val="#410a8c"/>
                  <w:u w:val="single"/>
                </w:rPr>
                <w:t xml:space="preserve">Hala Naja-Jazzar</w:t>
              </w:r>
            </w:hyperlink>
          </w:p>
          <w:p>
            <w:pPr/>
            <w:r>
              <w:rPr>
                <w:i w:val="1"/>
                <w:iCs w:val="1"/>
              </w:rPr>
              <w:t xml:space="preserve">IEEE 3rd International Conference on Information &amp; Communication Technologies : From Theory to Applications - ICTTA 2008</w:t>
            </w:r>
            <w:r>
              <w:rPr/>
              <w:t xml:space="preserve">, Apr 2008, Damas, Syria. pp.1-6, </w:t>
            </w:r>
            <w:hyperlink r:id="rId240" w:history="1">
              <w:r>
                <w:rPr>
                  <w:color w:val="#410a8c"/>
                  <w:u w:val="single"/>
                </w:rPr>
                <w:t xml:space="preserve">⟨10.1109/ICTTA.2008.4530334⟩</w:t>
              </w:r>
            </w:hyperlink>
          </w:p>
          <w:p>
            <w:pPr/>
            <w:r>
              <w:rPr/>
              <w:t xml:space="preserve">Communication dans un congrès</w:t>
            </w:r>
          </w:p>
          <w:p>
            <w:pPr/>
            <w:hyperlink r:id="rId239" w:history="1">
              <w:r>
                <w:rPr>
                  <w:color w:val="#410a8c"/>
                  <w:u w:val="single"/>
                </w:rPr>
                <w:t xml:space="preserve">inria-00432593v1</w:t>
              </w:r>
            </w:hyperlink>
          </w:p>
        </w:tc>
      </w:tr>
      <w:tr>
        <w:trPr/>
        <w:tc>
          <w:tcPr>
            <w:noWrap/>
          </w:tcPr>
          <w:p>
            <w:pPr>
              <w:spacing w:after="200"/>
            </w:pPr>
            <w:hyperlink r:id="rId241" w:history="1">
              <w:r>
                <w:rPr>
                  <w:color w:val="1e198e"/>
                  <w:b w:val="1"/>
                  <w:bCs w:val="1"/>
                  <w:u w:val="single"/>
                </w:rPr>
                <w:t xml:space="preserve">Data Reconciliation in P2P Collaborative Applications</w:t>
              </w:r>
            </w:hyperlink>
          </w:p>
          <w:p>
            <w:pPr/>
            <w:hyperlink r:id="rId242" w:history="1">
              <w:r>
                <w:rPr>
                  <w:color w:val="#410a8c"/>
                  <w:u w:val="single"/>
                </w:rPr>
                <w:t xml:space="preserve">Mounir Tlili</w:t>
              </w:r>
            </w:hyperlink>
            <w:r>
              <w:rPr/>
              <w:t xml:space="preserve">,</w:t>
            </w:r>
            <w:hyperlink r:id="rId243" w:history="1">
              <w:r>
                <w:rPr>
                  <w:color w:val="#410a8c"/>
                  <w:u w:val="single"/>
                </w:rPr>
                <w:t xml:space="preserve">William Kokou Dedzoe</w:t>
              </w:r>
            </w:hyperlink>
            <w:r>
              <w:rPr/>
              <w:t xml:space="preserve">,</w:t>
            </w:r>
            <w:hyperlink r:id="rId244" w:history="1">
              <w:r>
                <w:rPr>
                  <w:color w:val="#410a8c"/>
                  <w:u w:val="single"/>
                </w:rPr>
                <w:t xml:space="preserve">Esther Pacitti</w:t>
              </w:r>
            </w:hyperlink>
            <w:r>
              <w:rPr/>
              <w:t xml:space="preserve">,</w:t>
            </w:r>
            <w:hyperlink r:id="rId245" w:history="1">
              <w:r>
                <w:rPr>
                  <w:color w:val="#410a8c"/>
                  <w:u w:val="single"/>
                </w:rPr>
                <w:t xml:space="preserve">Patrick Valduriez</w:t>
              </w:r>
            </w:hyperlink>
            <w:r>
              <w:rPr/>
              <w:t xml:space="preserve">,</w:t>
            </w:r>
            <w:hyperlink r:id="rId246" w:history="1">
              <w:r>
                <w:rPr>
                  <w:color w:val="#410a8c"/>
                  <w:u w:val="single"/>
                </w:rPr>
                <w:t xml:space="preserve">Reza Akbarinia</w:t>
              </w:r>
            </w:hyperlink>
            <w:r>
              <w:rPr/>
              <w:t xml:space="preserve">et al.</w:t>
            </w:r>
          </w:p>
          <w:p>
            <w:pPr/>
            <w:r>
              <w:rPr>
                <w:i w:val="1"/>
                <w:iCs w:val="1"/>
              </w:rPr>
              <w:t xml:space="preserve">24ème Journées "Bases de Données Avancées" - BDA 2008</w:t>
            </w:r>
            <w:r>
              <w:rPr/>
              <w:t xml:space="preserve">, Oct 2008, Guilherand-Granges, France</w:t>
            </w:r>
          </w:p>
          <w:p>
            <w:pPr/>
            <w:r>
              <w:rPr/>
              <w:t xml:space="preserve">Communication dans un congrès</w:t>
            </w:r>
          </w:p>
          <w:p>
            <w:pPr/>
            <w:hyperlink r:id="rId241" w:history="1">
              <w:r>
                <w:rPr>
                  <w:color w:val="#410a8c"/>
                  <w:u w:val="single"/>
                </w:rPr>
                <w:t xml:space="preserve">inria-00376751v1</w:t>
              </w:r>
            </w:hyperlink>
          </w:p>
        </w:tc>
      </w:tr>
      <w:tr>
        <w:trPr/>
        <w:tc>
          <w:tcPr>
            <w:noWrap/>
          </w:tcPr>
          <w:p>
            <w:pPr>
              <w:spacing w:after="200"/>
            </w:pPr>
            <w:hyperlink r:id="rId247" w:history="1">
              <w:r>
                <w:rPr>
                  <w:color w:val="1e198e"/>
                  <w:b w:val="1"/>
                  <w:bCs w:val="1"/>
                  <w:u w:val="single"/>
                </w:rPr>
                <w:t xml:space="preserve">Wiki sémantique sur un réseau pair-à-pair</w:t>
              </w:r>
            </w:hyperlink>
          </w:p>
          <w:p>
            <w:pPr/>
            <w:hyperlink r:id="rId21" w:history="1">
              <w:r>
                <w:rPr>
                  <w:color w:val="#410a8c"/>
                  <w:u w:val="single"/>
                </w:rPr>
                <w:t xml:space="preserve">Hala Skaf-Molli</w:t>
              </w:r>
            </w:hyperlink>
            <w:r>
              <w:rPr/>
              <w:t xml:space="preserve">,</w:t>
            </w:r>
            <w:hyperlink r:id="rId65"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Atelier IC2.0 en association avec le 19èmes journées Francophone d'Ingénrie des Connaissances - IC 2008</w:t>
            </w:r>
            <w:r>
              <w:rPr/>
              <w:t xml:space="preserve">, INRIA, Jun 2008, Nancy, France. 4p</w:t>
            </w:r>
          </w:p>
          <w:p>
            <w:pPr/>
            <w:r>
              <w:rPr/>
              <w:t xml:space="preserve">Communication dans un congrès</w:t>
            </w:r>
          </w:p>
          <w:p>
            <w:pPr/>
            <w:hyperlink r:id="rId247" w:history="1">
              <w:r>
                <w:rPr>
                  <w:color w:val="#410a8c"/>
                  <w:u w:val="single"/>
                </w:rPr>
                <w:t xml:space="preserve">inria-00432219v1</w:t>
              </w:r>
            </w:hyperlink>
          </w:p>
        </w:tc>
      </w:tr>
      <w:tr>
        <w:trPr/>
        <w:tc>
          <w:tcPr>
            <w:noWrap/>
          </w:tcPr>
          <w:p>
            <w:pPr>
              <w:spacing w:after="200"/>
            </w:pPr>
            <w:hyperlink r:id="rId248" w:history="1">
              <w:r>
                <w:rPr>
                  <w:color w:val="1e198e"/>
                  <w:b w:val="1"/>
                  <w:bCs w:val="1"/>
                  <w:u w:val="single"/>
                </w:rPr>
                <w:t xml:space="preserve">Estampillage et Journalisation P2P pour XWiki</w:t>
              </w:r>
            </w:hyperlink>
          </w:p>
          <w:p>
            <w:pPr/>
            <w:hyperlink r:id="rId242" w:history="1">
              <w:r>
                <w:rPr>
                  <w:color w:val="#410a8c"/>
                  <w:u w:val="single"/>
                </w:rPr>
                <w:t xml:space="preserve">Mounir Tlili</w:t>
              </w:r>
            </w:hyperlink>
            <w:r>
              <w:rPr/>
              <w:t xml:space="preserve">,</w:t>
            </w:r>
            <w:hyperlink r:id="rId243" w:history="1">
              <w:r>
                <w:rPr>
                  <w:color w:val="#410a8c"/>
                  <w:u w:val="single"/>
                </w:rPr>
                <w:t xml:space="preserve">William Kokou Dedzoe</w:t>
              </w:r>
            </w:hyperlink>
            <w:r>
              <w:rPr/>
              <w:t xml:space="preserve">,</w:t>
            </w:r>
            <w:hyperlink r:id="rId244" w:history="1">
              <w:r>
                <w:rPr>
                  <w:color w:val="#410a8c"/>
                  <w:u w:val="single"/>
                </w:rPr>
                <w:t xml:space="preserve">Esther Pacitti</w:t>
              </w:r>
            </w:hyperlink>
            <w:r>
              <w:rPr/>
              <w:t xml:space="preserve">,</w:t>
            </w:r>
            <w:hyperlink r:id="rId245" w:history="1">
              <w:r>
                <w:rPr>
                  <w:color w:val="#410a8c"/>
                  <w:u w:val="single"/>
                </w:rPr>
                <w:t xml:space="preserve">Patrick Valduriez</w:t>
              </w:r>
            </w:hyperlink>
            <w:r>
              <w:rPr/>
              <w:t xml:space="preserve">,</w:t>
            </w:r>
            <w:hyperlink r:id="rId246" w:history="1">
              <w:r>
                <w:rPr>
                  <w:color w:val="#410a8c"/>
                  <w:u w:val="single"/>
                </w:rPr>
                <w:t xml:space="preserve">Reza Akbarinia</w:t>
              </w:r>
            </w:hyperlink>
            <w:r>
              <w:rPr/>
              <w:t xml:space="preserve">et al.</w:t>
            </w:r>
          </w:p>
          <w:p>
            <w:pPr/>
            <w:r>
              <w:rPr>
                <w:i w:val="1"/>
                <w:iCs w:val="1"/>
              </w:rPr>
              <w:t xml:space="preserve">8ème Conférence Internationale sur les NOuvelles TEchnologies de la REpartition - NOTERE 2008</w:t>
            </w:r>
            <w:r>
              <w:rPr/>
              <w:t xml:space="preserve">, Jun 2008, Lyon, France</w:t>
            </w:r>
          </w:p>
          <w:p>
            <w:pPr/>
            <w:r>
              <w:rPr/>
              <w:t xml:space="preserve">Communication dans un congrès</w:t>
            </w:r>
          </w:p>
          <w:p>
            <w:pPr/>
            <w:hyperlink r:id="rId248" w:history="1">
              <w:r>
                <w:rPr>
                  <w:color w:val="#410a8c"/>
                  <w:u w:val="single"/>
                </w:rPr>
                <w:t xml:space="preserve">inria-00375526v1</w:t>
              </w:r>
            </w:hyperlink>
          </w:p>
        </w:tc>
      </w:tr>
      <w:tr>
        <w:trPr/>
        <w:tc>
          <w:tcPr>
            <w:noWrap/>
          </w:tcPr>
          <w:p>
            <w:pPr>
              <w:spacing w:after="200"/>
            </w:pPr>
            <w:hyperlink r:id="rId249" w:history="1">
              <w:r>
                <w:rPr>
                  <w:color w:val="1e198e"/>
                  <w:b w:val="1"/>
                  <w:bCs w:val="1"/>
                  <w:u w:val="single"/>
                </w:rPr>
                <w:t xml:space="preserve">A Nonlinear Representation of Page History in P2P Wiki System</w:t>
              </w:r>
            </w:hyperlink>
          </w:p>
          <w:p>
            <w:pPr/>
            <w:hyperlink r:id="rId250" w:history="1">
              <w:r>
                <w:rPr>
                  <w:color w:val="#410a8c"/>
                  <w:u w:val="single"/>
                </w:rPr>
                <w:t xml:space="preserve">Sawsan Alshattnawi</w:t>
              </w:r>
            </w:hyperlink>
            <w:r>
              <w:rPr/>
              <w:t xml:space="preserve">,</w:t>
            </w: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The 8th IFIP Conference on e-Business, e-Services, and e-Society,</w:t>
            </w:r>
            <w:r>
              <w:rPr/>
              <w:t xml:space="preserve">, Sep 2008, Tokyo, Japan. </w:t>
            </w:r>
            <w:hyperlink r:id="rId251" w:history="1">
              <w:r>
                <w:rPr>
                  <w:color w:val="#410a8c"/>
                  <w:u w:val="single"/>
                </w:rPr>
                <w:t xml:space="preserve">⟨10.1007/978-0-387-85691-9_13⟩</w:t>
              </w:r>
            </w:hyperlink>
          </w:p>
          <w:p>
            <w:pPr/>
            <w:r>
              <w:rPr/>
              <w:t xml:space="preserve">Communication dans un congrès</w:t>
            </w:r>
          </w:p>
          <w:p>
            <w:pPr/>
            <w:hyperlink r:id="rId249" w:history="1">
              <w:r>
                <w:rPr>
                  <w:color w:val="#410a8c"/>
                  <w:u w:val="single"/>
                </w:rPr>
                <w:t xml:space="preserve">inria-00336940v1</w:t>
              </w:r>
            </w:hyperlink>
          </w:p>
        </w:tc>
      </w:tr>
      <w:tr>
        <w:trPr/>
        <w:tc>
          <w:tcPr>
            <w:noWrap/>
          </w:tcPr>
          <w:p>
            <w:pPr>
              <w:spacing w:after="200"/>
            </w:pPr>
            <w:hyperlink r:id="rId252" w:history="1">
              <w:r>
                <w:rPr>
                  <w:color w:val="1e198e"/>
                  <w:b w:val="1"/>
                  <w:bCs w:val="1"/>
                  <w:u w:val="single"/>
                </w:rPr>
                <w:t xml:space="preserve">XWiki concerto: un wiki sur réseau P2P supportant le nomadisme</w:t>
              </w:r>
            </w:hyperlink>
          </w:p>
          <w:p>
            <w:pP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253" w:history="1">
              <w:r>
                <w:rPr>
                  <w:color w:val="#410a8c"/>
                  <w:u w:val="single"/>
                </w:rPr>
                <w:t xml:space="preserve">Maire Julien</w:t>
              </w:r>
            </w:hyperlink>
            <w:r>
              <w:rPr/>
              <w:t xml:space="preserve">,</w:t>
            </w:r>
            <w:hyperlink r:id="rId254" w:history="1">
              <w:r>
                <w:rPr>
                  <w:color w:val="#410a8c"/>
                  <w:u w:val="single"/>
                </w:rPr>
                <w:t xml:space="preserve">Stéphane Laurière</w:t>
              </w:r>
            </w:hyperlink>
            <w:r>
              <w:rPr/>
              <w:t xml:space="preserve">,</w:t>
            </w:r>
            <w:hyperlink r:id="rId244" w:history="1">
              <w:r>
                <w:rPr>
                  <w:color w:val="#410a8c"/>
                  <w:u w:val="single"/>
                </w:rPr>
                <w:t xml:space="preserve">Esther Pacitti</w:t>
              </w:r>
            </w:hyperlink>
            <w:r>
              <w:rPr/>
              <w:t xml:space="preserve">et al.</w:t>
            </w:r>
          </w:p>
          <w:p>
            <w:pPr/>
            <w:r>
              <w:rPr>
                <w:i w:val="1"/>
                <w:iCs w:val="1"/>
              </w:rPr>
              <w:t xml:space="preserve">4èmes journées Francophones Mobilité et Ubiquité - Ubimob'08</w:t>
            </w:r>
            <w:r>
              <w:rPr/>
              <w:t xml:space="preserve">, May 2008, Saint Malo, France. pp.83-85, </w:t>
            </w:r>
            <w:hyperlink r:id="rId255" w:history="1">
              <w:r>
                <w:rPr>
                  <w:color w:val="#410a8c"/>
                  <w:u w:val="single"/>
                </w:rPr>
                <w:t xml:space="preserve">⟨10.1145/1376971.1376990⟩</w:t>
              </w:r>
            </w:hyperlink>
          </w:p>
          <w:p>
            <w:pPr/>
            <w:r>
              <w:rPr/>
              <w:t xml:space="preserve">Communication dans un congrès</w:t>
            </w:r>
          </w:p>
          <w:p>
            <w:pPr/>
            <w:hyperlink r:id="rId252" w:history="1">
              <w:r>
                <w:rPr>
                  <w:color w:val="#410a8c"/>
                  <w:u w:val="single"/>
                </w:rPr>
                <w:t xml:space="preserve">inria-00434252v1</w:t>
              </w:r>
            </w:hyperlink>
          </w:p>
        </w:tc>
      </w:tr>
      <w:tr>
        <w:trPr/>
        <w:tc>
          <w:tcPr>
            <w:noWrap/>
          </w:tcPr>
          <w:p>
            <w:pPr>
              <w:spacing w:after="200"/>
            </w:pPr>
            <w:hyperlink r:id="rId256" w:history="1">
              <w:r>
                <w:rPr>
                  <w:color w:val="1e198e"/>
                  <w:b w:val="1"/>
                  <w:bCs w:val="1"/>
                  <w:u w:val="single"/>
                </w:rPr>
                <w:t xml:space="preserve">XWiki Concerto: A P2P Wiki System Supporting Disconnected Work</w:t>
              </w:r>
            </w:hyperlink>
          </w:p>
          <w:p>
            <w:pP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257" w:history="1">
              <w:r>
                <w:rPr>
                  <w:color w:val="#410a8c"/>
                  <w:u w:val="single"/>
                </w:rPr>
                <w:t xml:space="preserve">Julien Maire</w:t>
              </w:r>
            </w:hyperlink>
            <w:r>
              <w:rPr/>
              <w:t xml:space="preserve">,</w:t>
            </w:r>
            <w:hyperlink r:id="rId254" w:history="1">
              <w:r>
                <w:rPr>
                  <w:color w:val="#410a8c"/>
                  <w:u w:val="single"/>
                </w:rPr>
                <w:t xml:space="preserve">Stéphane Laurière</w:t>
              </w:r>
            </w:hyperlink>
            <w:r>
              <w:rPr/>
              <w:t xml:space="preserve">,</w:t>
            </w:r>
            <w:hyperlink r:id="rId244" w:history="1">
              <w:r>
                <w:rPr>
                  <w:color w:val="#410a8c"/>
                  <w:u w:val="single"/>
                </w:rPr>
                <w:t xml:space="preserve">Esther Pacitti</w:t>
              </w:r>
            </w:hyperlink>
            <w:r>
              <w:rPr/>
              <w:t xml:space="preserve">et al.</w:t>
            </w:r>
          </w:p>
          <w:p>
            <w:pPr/>
            <w:r>
              <w:rPr>
                <w:i w:val="1"/>
                <w:iCs w:val="1"/>
              </w:rPr>
              <w:t xml:space="preserve">5th International Conference, Cooperative Design, Visualization, and Engineering CDVE08</w:t>
            </w:r>
            <w:r>
              <w:rPr/>
              <w:t xml:space="preserve">, Sep 2008, Mallorca, Spain. pp.98-106, </w:t>
            </w:r>
            <w:hyperlink r:id="rId258" w:history="1">
              <w:r>
                <w:rPr>
                  <w:color w:val="#410a8c"/>
                  <w:u w:val="single"/>
                </w:rPr>
                <w:t xml:space="preserve">⟨10.1007/978-3-540-88011-0_13⟩</w:t>
              </w:r>
            </w:hyperlink>
          </w:p>
          <w:p>
            <w:pPr/>
            <w:r>
              <w:rPr/>
              <w:t xml:space="preserve">Communication dans un congrès</w:t>
            </w:r>
          </w:p>
          <w:p>
            <w:pPr/>
            <w:hyperlink r:id="rId256" w:history="1">
              <w:r>
                <w:rPr>
                  <w:color w:val="#410a8c"/>
                  <w:u w:val="single"/>
                </w:rPr>
                <w:t xml:space="preserve">inria-00432813v1</w:t>
              </w:r>
            </w:hyperlink>
          </w:p>
        </w:tc>
      </w:tr>
      <w:tr>
        <w:trPr/>
        <w:tc>
          <w:tcPr>
            <w:noWrap/>
          </w:tcPr>
          <w:p>
            <w:pPr>
              <w:spacing w:after="200"/>
            </w:pPr>
            <w:hyperlink r:id="rId259" w:history="1">
              <w:r>
                <w:rPr>
                  <w:color w:val="1e198e"/>
                  <w:b w:val="1"/>
                  <w:bCs w:val="1"/>
                  <w:u w:val="single"/>
                </w:rPr>
                <w:t xml:space="preserve">Concurrency Awareness in a P2P Wiki System</w:t>
              </w:r>
            </w:hyperlink>
          </w:p>
          <w:p>
            <w:pPr/>
            <w:hyperlink r:id="rId250" w:history="1">
              <w:r>
                <w:rPr>
                  <w:color w:val="#410a8c"/>
                  <w:u w:val="single"/>
                </w:rPr>
                <w:t xml:space="preserve">Sawsan Alshattnawi</w:t>
              </w:r>
            </w:hyperlink>
            <w:r>
              <w:rPr/>
              <w:t xml:space="preserve">,</w:t>
            </w: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i w:val="1"/>
                <w:iCs w:val="1"/>
              </w:rPr>
              <w:t xml:space="preserve">2008 International Symposium on Collaborative Technologies ans Systems - CTS 2008</w:t>
            </w:r>
            <w:r>
              <w:rPr/>
              <w:t xml:space="preserve">, May 2008, Irvine, United States. pp.285-294, </w:t>
            </w:r>
            <w:hyperlink r:id="rId260" w:history="1">
              <w:r>
                <w:rPr>
                  <w:color w:val="#410a8c"/>
                  <w:u w:val="single"/>
                </w:rPr>
                <w:t xml:space="preserve">⟨10.1109/CTS.2008.4543942⟩</w:t>
              </w:r>
            </w:hyperlink>
          </w:p>
          <w:p>
            <w:pPr/>
            <w:r>
              <w:rPr/>
              <w:t xml:space="preserve">Communication dans un congrès</w:t>
            </w:r>
          </w:p>
          <w:p>
            <w:pPr/>
            <w:hyperlink r:id="rId259" w:history="1">
              <w:r>
                <w:rPr>
                  <w:color w:val="#410a8c"/>
                  <w:u w:val="single"/>
                </w:rPr>
                <w:t xml:space="preserve">inria-00337026v1</w:t>
              </w:r>
            </w:hyperlink>
          </w:p>
        </w:tc>
      </w:tr>
      <w:tr>
        <w:trPr/>
        <w:tc>
          <w:tcPr>
            <w:noWrap/>
          </w:tcPr>
          <w:p>
            <w:pPr>
              <w:spacing w:after="200"/>
            </w:pPr>
            <w:hyperlink r:id="rId261" w:history="1">
              <w:r>
                <w:rPr>
                  <w:color w:val="1e198e"/>
                  <w:b w:val="1"/>
                  <w:bCs w:val="1"/>
                  <w:u w:val="single"/>
                </w:rPr>
                <w:t xml:space="preserve">P2P Logging and Timestamping for Reconciliation</w:t>
              </w:r>
            </w:hyperlink>
          </w:p>
          <w:p>
            <w:pPr/>
            <w:hyperlink r:id="rId242" w:history="1">
              <w:r>
                <w:rPr>
                  <w:color w:val="#410a8c"/>
                  <w:u w:val="single"/>
                </w:rPr>
                <w:t xml:space="preserve">Mounir Tlili</w:t>
              </w:r>
            </w:hyperlink>
            <w:r>
              <w:rPr/>
              <w:t xml:space="preserve">,</w:t>
            </w:r>
            <w:hyperlink r:id="rId243" w:history="1">
              <w:r>
                <w:rPr>
                  <w:color w:val="#410a8c"/>
                  <w:u w:val="single"/>
                </w:rPr>
                <w:t xml:space="preserve">William Kokou Dedzoe</w:t>
              </w:r>
            </w:hyperlink>
            <w:r>
              <w:rPr/>
              <w:t xml:space="preserve">,</w:t>
            </w:r>
            <w:hyperlink r:id="rId244" w:history="1">
              <w:r>
                <w:rPr>
                  <w:color w:val="#410a8c"/>
                  <w:u w:val="single"/>
                </w:rPr>
                <w:t xml:space="preserve">Esther Pacitti</w:t>
              </w:r>
            </w:hyperlink>
            <w:r>
              <w:rPr/>
              <w:t xml:space="preserve">,</w:t>
            </w:r>
            <w:hyperlink r:id="rId245" w:history="1">
              <w:r>
                <w:rPr>
                  <w:color w:val="#410a8c"/>
                  <w:u w:val="single"/>
                </w:rPr>
                <w:t xml:space="preserve">Patrick Valduriez</w:t>
              </w:r>
            </w:hyperlink>
            <w:r>
              <w:rPr/>
              <w:t xml:space="preserve">,</w:t>
            </w:r>
            <w:hyperlink r:id="rId246" w:history="1">
              <w:r>
                <w:rPr>
                  <w:color w:val="#410a8c"/>
                  <w:u w:val="single"/>
                </w:rPr>
                <w:t xml:space="preserve">Reza Akbarinia</w:t>
              </w:r>
            </w:hyperlink>
            <w:r>
              <w:rPr/>
              <w:t xml:space="preserve">et al.</w:t>
            </w:r>
          </w:p>
          <w:p>
            <w:pPr/>
            <w:r>
              <w:rPr>
                <w:i w:val="1"/>
                <w:iCs w:val="1"/>
              </w:rPr>
              <w:t xml:space="preserve">34th International Conference on Very Large Databases - VLDB 2008</w:t>
            </w:r>
            <w:r>
              <w:rPr/>
              <w:t xml:space="preserve">, Aug 2008, Auckland, New Zealand. pp.1420-1423, </w:t>
            </w:r>
            <w:hyperlink r:id="rId262" w:history="1">
              <w:r>
                <w:rPr>
                  <w:color w:val="#410a8c"/>
                  <w:u w:val="single"/>
                </w:rPr>
                <w:t xml:space="preserve">⟨10.1145/1454159.1454189⟩</w:t>
              </w:r>
            </w:hyperlink>
          </w:p>
          <w:p>
            <w:pPr/>
            <w:r>
              <w:rPr/>
              <w:t xml:space="preserve">Communication dans un congrès</w:t>
            </w:r>
          </w:p>
          <w:p>
            <w:pPr/>
            <w:hyperlink r:id="rId261" w:history="1">
              <w:r>
                <w:rPr>
                  <w:color w:val="#410a8c"/>
                  <w:u w:val="single"/>
                </w:rPr>
                <w:t xml:space="preserve">inria-00371274v1</w:t>
              </w:r>
            </w:hyperlink>
          </w:p>
        </w:tc>
      </w:tr>
      <w:tr>
        <w:trPr/>
        <w:tc>
          <w:tcPr>
            <w:noWrap/>
          </w:tcPr>
          <w:p>
            <w:pPr>
              <w:spacing w:after="200"/>
            </w:pPr>
            <w:hyperlink r:id="rId263" w:history="1">
              <w:r>
                <w:rPr>
                  <w:color w:val="1e198e"/>
                  <w:b w:val="1"/>
                  <w:bCs w:val="1"/>
                  <w:u w:val="single"/>
                </w:rPr>
                <w:t xml:space="preserve">Wooki: A P2P Wiki-Based Collaborative Writing Tool</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8th International Conference on Web Information Systems Engineering – WISE 2007</w:t>
            </w:r>
            <w:r>
              <w:rPr/>
              <w:t xml:space="preserve">, Dec 2007, Nancy, France. pp.503-512, </w:t>
            </w:r>
            <w:hyperlink r:id="rId264" w:history="1">
              <w:r>
                <w:rPr>
                  <w:color w:val="#410a8c"/>
                  <w:u w:val="single"/>
                </w:rPr>
                <w:t xml:space="preserve">⟨10.1007/978-3-540-76993-4_42⟩</w:t>
              </w:r>
            </w:hyperlink>
          </w:p>
          <w:p>
            <w:pPr/>
            <w:r>
              <w:rPr/>
              <w:t xml:space="preserve">Communication dans un congrès</w:t>
            </w:r>
          </w:p>
          <w:p>
            <w:pPr/>
            <w:hyperlink r:id="rId263" w:history="1">
              <w:r>
                <w:rPr>
                  <w:color w:val="#410a8c"/>
                  <w:u w:val="single"/>
                </w:rPr>
                <w:t xml:space="preserve">inria-00432360v1</w:t>
              </w:r>
            </w:hyperlink>
          </w:p>
        </w:tc>
      </w:tr>
      <w:tr>
        <w:trPr/>
        <w:tc>
          <w:tcPr>
            <w:noWrap/>
          </w:tcPr>
          <w:p>
            <w:pPr>
              <w:spacing w:after="200"/>
            </w:pPr>
            <w:hyperlink r:id="rId265" w:history="1">
              <w:r>
                <w:rPr>
                  <w:color w:val="1e198e"/>
                  <w:b w:val="1"/>
                  <w:bCs w:val="1"/>
                  <w:u w:val="single"/>
                </w:rPr>
                <w:t xml:space="preserve">A Comparison of Optimistic Approaches to Collaborative Editing of Wiki Pages</w:t>
              </w:r>
            </w:hyperlink>
          </w:p>
          <w:p>
            <w:pPr/>
            <w:hyperlink r:id="rId266" w:history="1">
              <w:r>
                <w:rPr>
                  <w:color w:val="#410a8c"/>
                  <w:u w:val="single"/>
                </w:rPr>
                <w:t xml:space="preserve">Claudia Lavinia Ignat</w:t>
              </w:r>
            </w:hyperlink>
            <w:r>
              <w:rPr/>
              <w:t xml:space="preserve">,</w:t>
            </w: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67" w:history="1">
              <w:r>
                <w:rPr>
                  <w:color w:val="#410a8c"/>
                  <w:u w:val="single"/>
                </w:rPr>
                <w:t xml:space="preserve">Michelle Cart</w:t>
              </w:r>
            </w:hyperlink>
            <w:r>
              <w:rPr/>
              <w:t xml:space="preserve">,</w:t>
            </w:r>
            <w:hyperlink r:id="rId268" w:history="1">
              <w:r>
                <w:rPr>
                  <w:color w:val="#410a8c"/>
                  <w:u w:val="single"/>
                </w:rPr>
                <w:t xml:space="preserve">Jean Ferrié</w:t>
              </w:r>
            </w:hyperlink>
            <w:r>
              <w:rPr/>
              <w:t xml:space="preserve">et al.</w:t>
            </w:r>
          </w:p>
          <w:p>
            <w:pPr/>
            <w:r>
              <w:rPr>
                <w:i w:val="1"/>
                <w:iCs w:val="1"/>
              </w:rPr>
              <w:t xml:space="preserve">3rd International Conference on Collaborative Computing: Networking, Applications and Worksharing - CollaborateCom'2007</w:t>
            </w:r>
            <w:r>
              <w:rPr/>
              <w:t xml:space="preserve">, Nov 2007, White Plains, NY, United States. pp.474 - 483, </w:t>
            </w:r>
            <w:hyperlink r:id="rId269" w:history="1">
              <w:r>
                <w:rPr>
                  <w:color w:val="#410a8c"/>
                  <w:u w:val="single"/>
                </w:rPr>
                <w:t xml:space="preserve">⟨10.1109/COLCOM.2007.4553878⟩</w:t>
              </w:r>
            </w:hyperlink>
          </w:p>
          <w:p>
            <w:pPr/>
            <w:r>
              <w:rPr/>
              <w:t xml:space="preserve">Communication dans un congrès</w:t>
            </w:r>
          </w:p>
          <w:p>
            <w:pPr/>
            <w:hyperlink r:id="rId265" w:history="1">
              <w:r>
                <w:rPr>
                  <w:color w:val="#410a8c"/>
                  <w:u w:val="single"/>
                </w:rPr>
                <w:t xml:space="preserve">inria-00188329v1</w:t>
              </w:r>
            </w:hyperlink>
          </w:p>
        </w:tc>
      </w:tr>
      <w:tr>
        <w:trPr/>
        <w:tc>
          <w:tcPr>
            <w:noWrap/>
          </w:tcPr>
          <w:p>
            <w:pPr>
              <w:spacing w:after="200"/>
            </w:pPr>
            <w:hyperlink r:id="rId270" w:history="1">
              <w:r>
                <w:rPr>
                  <w:color w:val="1e198e"/>
                  <w:b w:val="1"/>
                  <w:bCs w:val="1"/>
                  <w:u w:val="single"/>
                </w:rPr>
                <w:t xml:space="preserve">New Work Modes For Collaborative Writing</w:t>
              </w:r>
            </w:hyperlink>
          </w:p>
          <w:p>
            <w:pPr/>
            <w:hyperlink r:id="rId21" w:history="1">
              <w:r>
                <w:rPr>
                  <w:color w:val="#410a8c"/>
                  <w:u w:val="single"/>
                </w:rPr>
                <w:t xml:space="preserve">Hala Skaf-Molli</w:t>
              </w:r>
            </w:hyperlink>
            <w:r>
              <w:rPr/>
              <w:t xml:space="preserve">,</w:t>
            </w:r>
            <w:hyperlink r:id="rId271" w:history="1">
              <w:r>
                <w:rPr>
                  <w:color w:val="#410a8c"/>
                  <w:u w:val="single"/>
                </w:rPr>
                <w:t xml:space="preserve">Claudia Ignat</w:t>
              </w:r>
            </w:hyperlink>
            <w:r>
              <w:rPr/>
              <w:t xml:space="preserve">,</w:t>
            </w:r>
            <w:hyperlink r:id="rId65"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i w:val="1"/>
                <w:iCs w:val="1"/>
              </w:rPr>
              <w:t xml:space="preserve">International Conference on Enterprise Information Systems and Web Technologies - EISWT-07</w:t>
            </w:r>
            <w:r>
              <w:rPr/>
              <w:t xml:space="preserve">, Jul 2007, Orlando, United States. pp.176-182</w:t>
            </w:r>
          </w:p>
          <w:p>
            <w:pPr/>
            <w:r>
              <w:rPr/>
              <w:t xml:space="preserve">Communication dans un congrès</w:t>
            </w:r>
          </w:p>
          <w:p>
            <w:pPr/>
            <w:hyperlink r:id="rId270" w:history="1">
              <w:r>
                <w:rPr>
                  <w:color w:val="#410a8c"/>
                  <w:u w:val="single"/>
                </w:rPr>
                <w:t xml:space="preserve">inria-00129222v1</w:t>
              </w:r>
            </w:hyperlink>
          </w:p>
        </w:tc>
      </w:tr>
      <w:tr>
        <w:trPr/>
        <w:tc>
          <w:tcPr>
            <w:noWrap/>
          </w:tcPr>
          <w:p>
            <w:pPr>
              <w:spacing w:after="200"/>
            </w:pPr>
            <w:hyperlink r:id="rId272" w:history="1">
              <w:r>
                <w:rPr>
                  <w:color w:val="1e198e"/>
                  <w:b w:val="1"/>
                  <w:bCs w:val="1"/>
                  <w:u w:val="single"/>
                </w:rPr>
                <w:t xml:space="preserve">SemCW: Semantic Collaborative Writing using RST</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9" w:history="1">
              <w:r>
                <w:rPr>
                  <w:color w:val="#410a8c"/>
                  <w:u w:val="single"/>
                </w:rPr>
                <w:t xml:space="preserve">Nishadi Desilva</w:t>
              </w:r>
            </w:hyperlink>
          </w:p>
          <w:p>
            <w:pPr/>
            <w:r>
              <w:rPr>
                <w:i w:val="1"/>
                <w:iCs w:val="1"/>
              </w:rPr>
              <w:t xml:space="preserve">The 3rd International Conference on Collaborative Computing:Networking, Applications and Worksharing - CollaborateCom'2007</w:t>
            </w:r>
            <w:r>
              <w:rPr/>
              <w:t xml:space="preserve">, Nov 2007, New York, United States. pp.484-493, </w:t>
            </w:r>
            <w:hyperlink r:id="rId273" w:history="1">
              <w:r>
                <w:rPr>
                  <w:color w:val="#410a8c"/>
                  <w:u w:val="single"/>
                </w:rPr>
                <w:t xml:space="preserve">⟨10.1109/COLCOM.2007.4553879⟩</w:t>
              </w:r>
            </w:hyperlink>
          </w:p>
          <w:p>
            <w:pPr/>
            <w:r>
              <w:rPr/>
              <w:t xml:space="preserve">Communication dans un congrès</w:t>
            </w:r>
          </w:p>
          <w:p>
            <w:pPr/>
            <w:hyperlink r:id="rId272" w:history="1">
              <w:r>
                <w:rPr>
                  <w:color w:val="#410a8c"/>
                  <w:u w:val="single"/>
                </w:rPr>
                <w:t xml:space="preserve">inria-00432220v1</w:t>
              </w:r>
            </w:hyperlink>
          </w:p>
        </w:tc>
      </w:tr>
      <w:tr>
        <w:trPr/>
        <w:tc>
          <w:tcPr>
            <w:noWrap/>
          </w:tcPr>
          <w:p>
            <w:pPr>
              <w:spacing w:after="200"/>
            </w:pPr>
            <w:hyperlink r:id="rId274" w:history="1">
              <w:r>
                <w:rPr>
                  <w:color w:val="1e198e"/>
                  <w:b w:val="1"/>
                  <w:bCs w:val="1"/>
                  <w:u w:val="single"/>
                </w:rPr>
                <w:t xml:space="preserve">Supporting Collaborative Writing of XML Documents</w:t>
              </w:r>
            </w:hyperlink>
          </w:p>
          <w:p>
            <w:pPr/>
            <w:hyperlink r:id="rId60"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8" w:history="1">
              <w:r>
                <w:rPr>
                  <w:color w:val="#410a8c"/>
                  <w:u w:val="single"/>
                </w:rPr>
                <w:t xml:space="preserve">Hala Naja-Jazzar</w:t>
              </w:r>
            </w:hyperlink>
          </w:p>
          <w:p>
            <w:pPr/>
            <w:r>
              <w:rPr>
                <w:i w:val="1"/>
                <w:iCs w:val="1"/>
              </w:rPr>
              <w:t xml:space="preserve">9th International Conference on Enterprise Information Systems - ICEIS 2007</w:t>
            </w:r>
            <w:r>
              <w:rPr/>
              <w:t xml:space="preserve">, Jun 2007, Funchal, Madeira, Portugal. pp.335-341</w:t>
            </w:r>
          </w:p>
          <w:p>
            <w:pPr/>
            <w:r>
              <w:rPr/>
              <w:t xml:space="preserve">Communication dans un congrès</w:t>
            </w:r>
          </w:p>
          <w:p>
            <w:pPr/>
            <w:hyperlink r:id="rId274" w:history="1">
              <w:r>
                <w:rPr>
                  <w:color w:val="#410a8c"/>
                  <w:u w:val="single"/>
                </w:rPr>
                <w:t xml:space="preserve">inria-00139704v1</w:t>
              </w:r>
            </w:hyperlink>
          </w:p>
        </w:tc>
      </w:tr>
      <w:tr>
        <w:trPr/>
        <w:tc>
          <w:tcPr>
            <w:noWrap/>
          </w:tcPr>
          <w:p>
            <w:pPr>
              <w:spacing w:after="200"/>
            </w:pPr>
            <w:hyperlink r:id="rId275" w:history="1">
              <w:r>
                <w:rPr>
                  <w:color w:val="1e198e"/>
                  <w:b w:val="1"/>
                  <w:bCs w:val="1"/>
                  <w:u w:val="single"/>
                </w:rPr>
                <w:t xml:space="preserve">A Collaborative Writing Mode for Avoiding Blind Modifications</w:t>
              </w:r>
            </w:hyperlink>
          </w:p>
          <w:p>
            <w:pPr/>
            <w:hyperlink r:id="rId266" w:history="1">
              <w:r>
                <w:rPr>
                  <w:color w:val="#410a8c"/>
                  <w:u w:val="single"/>
                </w:rPr>
                <w:t xml:space="preserve">Claudia Lavinia Ignat</w:t>
              </w:r>
            </w:hyperlink>
            <w:r>
              <w:rPr/>
              <w:t xml:space="preserve">,</w:t>
            </w: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p>
          <w:p>
            <w:pPr/>
            <w:r>
              <w:rPr>
                <w:i w:val="1"/>
                <w:iCs w:val="1"/>
              </w:rPr>
              <w:t xml:space="preserve">9th International Workshop on Collaborative Editing Systems - IWCES 2007</w:t>
            </w:r>
            <w:r>
              <w:rPr/>
              <w:t xml:space="preserve">, Nov 2007, Sanibel Island, Florida, United States</w:t>
            </w:r>
          </w:p>
          <w:p>
            <w:pPr/>
            <w:r>
              <w:rPr/>
              <w:t xml:space="preserve">Communication dans un congrès</w:t>
            </w:r>
          </w:p>
          <w:p>
            <w:pPr/>
            <w:hyperlink r:id="rId275" w:history="1">
              <w:r>
                <w:rPr>
                  <w:color w:val="#410a8c"/>
                  <w:u w:val="single"/>
                </w:rPr>
                <w:t xml:space="preserve">inria-00182424v1</w:t>
              </w:r>
            </w:hyperlink>
          </w:p>
        </w:tc>
      </w:tr>
      <w:tr>
        <w:trPr/>
        <w:tc>
          <w:tcPr>
            <w:noWrap/>
          </w:tcPr>
          <w:p>
            <w:pPr>
              <w:spacing w:after="200"/>
            </w:pPr>
            <w:hyperlink r:id="rId276" w:history="1">
              <w:r>
                <w:rPr>
                  <w:color w:val="1e198e"/>
                  <w:b w:val="1"/>
                  <w:bCs w:val="1"/>
                  <w:u w:val="single"/>
                </w:rPr>
                <w:t xml:space="preserve">Compensation in Collaborative Editing</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i w:val="1"/>
                <w:iCs w:val="1"/>
              </w:rPr>
              <w:t xml:space="preserve">9th International Workshop on Collaborative Editing Systems - IWCES 2007</w:t>
            </w:r>
            <w:r>
              <w:rPr/>
              <w:t xml:space="preserve">, Nov 2007, Sanibel Island, Florida, United States. 6 p</w:t>
            </w:r>
          </w:p>
          <w:p>
            <w:pPr/>
            <w:r>
              <w:rPr/>
              <w:t xml:space="preserve">Communication dans un congrès</w:t>
            </w:r>
          </w:p>
          <w:p>
            <w:pPr/>
            <w:hyperlink r:id="rId276" w:history="1">
              <w:r>
                <w:rPr>
                  <w:color w:val="#410a8c"/>
                  <w:u w:val="single"/>
                </w:rPr>
                <w:t xml:space="preserve">hal-00433033v1</w:t>
              </w:r>
            </w:hyperlink>
          </w:p>
        </w:tc>
      </w:tr>
      <w:tr>
        <w:trPr/>
        <w:tc>
          <w:tcPr>
            <w:noWrap/>
          </w:tcPr>
          <w:p>
            <w:pPr>
              <w:spacing w:after="200"/>
            </w:pPr>
            <w:hyperlink r:id="rId277" w:history="1">
              <w:r>
                <w:rPr>
                  <w:color w:val="1e198e"/>
                  <w:b w:val="1"/>
                  <w:bCs w:val="1"/>
                  <w:u w:val="single"/>
                </w:rPr>
                <w:t xml:space="preserve">Tombstone Transformation Functions for Ensuring Consistency in Collaborative Editing Systems</w:t>
              </w:r>
            </w:hyperlink>
          </w:p>
          <w:p>
            <w:pP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57" w:history="1">
              <w:r>
                <w:rPr>
                  <w:color w:val="#410a8c"/>
                  <w:u w:val="single"/>
                </w:rPr>
                <w:t xml:space="preserve">Pascal Urso</w:t>
              </w:r>
            </w:hyperlink>
            <w:r>
              <w:rPr/>
              <w:t xml:space="preserve">,</w:t>
            </w:r>
            <w:hyperlink r:id="rId74" w:history="1">
              <w:r>
                <w:rPr>
                  <w:color w:val="#410a8c"/>
                  <w:u w:val="single"/>
                </w:rPr>
                <w:t xml:space="preserve">Abdessamad Imine</w:t>
              </w:r>
            </w:hyperlink>
          </w:p>
          <w:p>
            <w:pPr/>
            <w:r>
              <w:rPr>
                <w:i w:val="1"/>
                <w:iCs w:val="1"/>
              </w:rPr>
              <w:t xml:space="preserve">IEEE Conference on Collaborative Computing: Networking, Applications and Worksharing - CollaborateCom 2006</w:t>
            </w:r>
            <w:r>
              <w:rPr/>
              <w:t xml:space="preserve">, Nov 2006, Atlanta, Georgia, USA, pp.1-10, </w:t>
            </w:r>
            <w:hyperlink r:id="rId278" w:history="1">
              <w:r>
                <w:rPr>
                  <w:color w:val="#410a8c"/>
                  <w:u w:val="single"/>
                </w:rPr>
                <w:t xml:space="preserve">⟨10.1109/COLCOM.2006.361867⟩</w:t>
              </w:r>
            </w:hyperlink>
          </w:p>
          <w:p>
            <w:pPr/>
            <w:r>
              <w:rPr/>
              <w:t xml:space="preserve">Communication dans un congrès</w:t>
            </w:r>
          </w:p>
          <w:p>
            <w:pPr/>
            <w:hyperlink r:id="rId277" w:history="1">
              <w:r>
                <w:rPr>
                  <w:color w:val="#410a8c"/>
                  <w:u w:val="single"/>
                </w:rPr>
                <w:t xml:space="preserve">inria-00109039v1</w:t>
              </w:r>
            </w:hyperlink>
          </w:p>
        </w:tc>
      </w:tr>
      <w:tr>
        <w:trPr/>
        <w:tc>
          <w:tcPr>
            <w:noWrap/>
          </w:tcPr>
          <w:p>
            <w:pPr>
              <w:spacing w:after="200"/>
            </w:pPr>
            <w:hyperlink r:id="rId279" w:history="1">
              <w:r>
                <w:rPr>
                  <w:color w:val="1e198e"/>
                  <w:b w:val="1"/>
                  <w:bCs w:val="1"/>
                  <w:u w:val="single"/>
                </w:rPr>
                <w:t xml:space="preserve">Supporting Complex Collaborative Learning Activities: The LIBRESOURCE Approach</w:t>
              </w:r>
            </w:hyperlink>
          </w:p>
          <w:p>
            <w:pPr/>
            <w:hyperlink r:id="rId71" w:history="1">
              <w:r>
                <w:rPr>
                  <w:color w:val="#410a8c"/>
                  <w:u w:val="single"/>
                </w:rPr>
                <w:t xml:space="preserve">Olivera Marjanovic</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280" w:history="1">
              <w:r>
                <w:rPr>
                  <w:color w:val="#410a8c"/>
                  <w:u w:val="single"/>
                </w:rPr>
                <w:t xml:space="preserve">Fethi Rabhi</w:t>
              </w:r>
            </w:hyperlink>
            <w:r>
              <w:rPr/>
              <w:t xml:space="preserve">,</w:t>
            </w:r>
            <w:hyperlink r:id="rId72" w:history="1">
              <w:r>
                <w:rPr>
                  <w:color w:val="#410a8c"/>
                  <w:u w:val="single"/>
                </w:rPr>
                <w:t xml:space="preserve">Claude Godart</w:t>
              </w:r>
            </w:hyperlink>
          </w:p>
          <w:p>
            <w:pPr/>
            <w:r>
              <w:rPr>
                <w:i w:val="1"/>
                <w:iCs w:val="1"/>
              </w:rPr>
              <w:t xml:space="preserve">8th International Conference on Enterprise Information Systems, ICEIS 2006</w:t>
            </w:r>
            <w:r>
              <w:rPr/>
              <w:t xml:space="preserve">, May 2006, Paphos- Cyprus</w:t>
            </w:r>
          </w:p>
          <w:p>
            <w:pPr/>
            <w:r>
              <w:rPr/>
              <w:t xml:space="preserve">Communication dans un congrès</w:t>
            </w:r>
          </w:p>
          <w:p>
            <w:pPr/>
            <w:hyperlink r:id="rId279" w:history="1">
              <w:r>
                <w:rPr>
                  <w:color w:val="#410a8c"/>
                  <w:u w:val="single"/>
                </w:rPr>
                <w:t xml:space="preserve">inria-00097427v1</w:t>
              </w:r>
            </w:hyperlink>
          </w:p>
        </w:tc>
      </w:tr>
      <w:tr>
        <w:trPr/>
        <w:tc>
          <w:tcPr>
            <w:noWrap/>
          </w:tcPr>
          <w:p>
            <w:pPr>
              <w:spacing w:after="200"/>
            </w:pPr>
            <w:hyperlink r:id="rId281" w:history="1">
              <w:r>
                <w:rPr>
                  <w:color w:val="1e198e"/>
                  <w:b w:val="1"/>
                  <w:bCs w:val="1"/>
                  <w:u w:val="single"/>
                </w:rPr>
                <w:t xml:space="preserve">LibreSource: Web Based platform for Supporting Collaborative Activities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71" w:history="1">
              <w:r>
                <w:rPr>
                  <w:color w:val="#410a8c"/>
                  <w:u w:val="single"/>
                </w:rPr>
                <w:t xml:space="preserve">Olivera Marjanovic</w:t>
              </w:r>
            </w:hyperlink>
            <w:r>
              <w:rPr/>
              <w:t xml:space="preserve">,</w:t>
            </w:r>
            <w:hyperlink r:id="rId72" w:history="1">
              <w:r>
                <w:rPr>
                  <w:color w:val="#410a8c"/>
                  <w:u w:val="single"/>
                </w:rPr>
                <w:t xml:space="preserve">Claude Godart</w:t>
              </w:r>
            </w:hyperlink>
          </w:p>
          <w:p>
            <w:pPr/>
            <w:r>
              <w:rPr>
                <w:i w:val="1"/>
                <w:iCs w:val="1"/>
              </w:rPr>
              <w:t xml:space="preserve">2nd IEEE International Conference on Information and Communication Technologies: From Theory to Applications - ICTTA 2006</w:t>
            </w:r>
            <w:r>
              <w:rPr/>
              <w:t xml:space="preserve">, Apr 2006, Damas - Syrie, pp.3309-3313</w:t>
            </w:r>
          </w:p>
          <w:p>
            <w:pPr/>
            <w:r>
              <w:rPr/>
              <w:t xml:space="preserve">Communication dans un congrès</w:t>
            </w:r>
          </w:p>
          <w:p>
            <w:pPr/>
            <w:hyperlink r:id="rId281" w:history="1">
              <w:r>
                <w:rPr>
                  <w:color w:val="#410a8c"/>
                  <w:u w:val="single"/>
                </w:rPr>
                <w:t xml:space="preserve">inria-00097435v1</w:t>
              </w:r>
            </w:hyperlink>
          </w:p>
        </w:tc>
      </w:tr>
      <w:tr>
        <w:trPr/>
        <w:tc>
          <w:tcPr>
            <w:noWrap/>
          </w:tcPr>
          <w:p>
            <w:pPr>
              <w:spacing w:after="200"/>
            </w:pPr>
            <w:hyperlink r:id="rId282" w:history="1">
              <w:r>
                <w:rPr>
                  <w:color w:val="1e198e"/>
                  <w:b w:val="1"/>
                  <w:bCs w:val="1"/>
                  <w:u w:val="single"/>
                </w:rPr>
                <w:t xml:space="preserve">LibreSource: Une plate-forme de développement collaboratif basée sur le WEB</w:t>
              </w:r>
            </w:hyperlink>
          </w:p>
          <w:p>
            <w:pPr/>
            <w:hyperlink r:id="rId283" w:history="1">
              <w:r>
                <w:rPr>
                  <w:color w:val="#410a8c"/>
                  <w:u w:val="single"/>
                </w:rPr>
                <w:t xml:space="preserve">Florent Jouille</w:t>
              </w:r>
            </w:hyperlink>
            <w:r>
              <w:rPr/>
              <w:t xml:space="preserve">,</w:t>
            </w:r>
            <w:hyperlink r:id="rId284" w:history="1">
              <w:r>
                <w:rPr>
                  <w:color w:val="#410a8c"/>
                  <w:u w:val="single"/>
                </w:rPr>
                <w:t xml:space="preserve">Bernard Ganne</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19èmes Journées Internationales "Génie Logiciel &amp; Ingénierie de Systèmes et leurs Applications" - ICSSEA 2006</w:t>
            </w:r>
            <w:r>
              <w:rPr/>
              <w:t xml:space="preserve">, Dec 2006, Paris/France</w:t>
            </w:r>
          </w:p>
          <w:p>
            <w:pPr/>
            <w:r>
              <w:rPr/>
              <w:t xml:space="preserve">Communication dans un congrès</w:t>
            </w:r>
          </w:p>
          <w:p>
            <w:pPr/>
            <w:hyperlink r:id="rId282" w:history="1">
              <w:r>
                <w:rPr>
                  <w:color w:val="#410a8c"/>
                  <w:u w:val="single"/>
                </w:rPr>
                <w:t xml:space="preserve">inria-00105542v1</w:t>
              </w:r>
            </w:hyperlink>
          </w:p>
        </w:tc>
      </w:tr>
      <w:tr>
        <w:trPr/>
        <w:tc>
          <w:tcPr>
            <w:noWrap/>
          </w:tcPr>
          <w:p>
            <w:pPr>
              <w:spacing w:after="200"/>
            </w:pPr>
            <w:hyperlink r:id="rId285" w:history="1">
              <w:r>
                <w:rPr>
                  <w:color w:val="1e198e"/>
                  <w:b w:val="1"/>
                  <w:bCs w:val="1"/>
                  <w:u w:val="single"/>
                </w:rPr>
                <w:t xml:space="preserve">Data Consistency for P2P Collaborative Editing</w:t>
              </w:r>
            </w:hyperlink>
          </w:p>
          <w:p>
            <w:pPr/>
            <w:hyperlink r:id="rId60" w:history="1">
              <w:r>
                <w:rPr>
                  <w:color w:val="#410a8c"/>
                  <w:u w:val="single"/>
                </w:rPr>
                <w:t xml:space="preserve">Gérald Oster</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4" w:history="1">
              <w:r>
                <w:rPr>
                  <w:color w:val="#410a8c"/>
                  <w:u w:val="single"/>
                </w:rPr>
                <w:t xml:space="preserve">Abdessamad Imine</w:t>
              </w:r>
            </w:hyperlink>
          </w:p>
          <w:p>
            <w:pPr/>
            <w:r>
              <w:rPr>
                <w:i w:val="1"/>
                <w:iCs w:val="1"/>
              </w:rPr>
              <w:t xml:space="preserve">ACM Conference on Computer-Supported Cooperative Work - CSCW 2006</w:t>
            </w:r>
            <w:r>
              <w:rPr/>
              <w:t xml:space="preserve">, Nov 2006, Banff, Alberta, Canada, pp.259 - 268</w:t>
            </w:r>
          </w:p>
          <w:p>
            <w:pPr/>
            <w:r>
              <w:rPr/>
              <w:t xml:space="preserve">Communication dans un congrès</w:t>
            </w:r>
          </w:p>
          <w:p>
            <w:pPr/>
            <w:hyperlink r:id="rId285" w:history="1">
              <w:r>
                <w:rPr>
                  <w:color w:val="#410a8c"/>
                  <w:u w:val="single"/>
                </w:rPr>
                <w:t xml:space="preserve">inria-00108523v1</w:t>
              </w:r>
            </w:hyperlink>
          </w:p>
        </w:tc>
      </w:tr>
      <w:tr>
        <w:trPr/>
        <w:tc>
          <w:tcPr>
            <w:noWrap/>
          </w:tcPr>
          <w:p>
            <w:pPr>
              <w:spacing w:after="200"/>
            </w:pPr>
            <w:hyperlink r:id="rId286" w:history="1">
              <w:r>
                <w:rPr>
                  <w:color w:val="1e198e"/>
                  <w:b w:val="1"/>
                  <w:bCs w:val="1"/>
                  <w:u w:val="single"/>
                </w:rPr>
                <w:t xml:space="preserve">Towards Synchronizing Linear Collaborative Objects with Operation Transformation</w:t>
              </w:r>
            </w:hyperlink>
          </w:p>
          <w:p>
            <w:pPr/>
            <w:hyperlink r:id="rId74"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75" w:history="1">
              <w:r>
                <w:rPr>
                  <w:color w:val="#410a8c"/>
                  <w:u w:val="single"/>
                </w:rPr>
                <w:t xml:space="preserve">Michaël Rusinowitch</w:t>
              </w:r>
            </w:hyperlink>
          </w:p>
          <w:p>
            <w:pPr/>
            <w:r>
              <w:rPr>
                <w:i w:val="1"/>
                <w:iCs w:val="1"/>
              </w:rPr>
              <w:t xml:space="preserve">International Conference on Formal Techniques for Networked and Distributed Systems - FORTE 2005</w:t>
            </w:r>
            <w:r>
              <w:rPr/>
              <w:t xml:space="preserve">, Oct 2005, Taipei/Taiwan, pp.411-427</w:t>
            </w:r>
          </w:p>
          <w:p>
            <w:pPr/>
            <w:r>
              <w:rPr/>
              <w:t xml:space="preserve">Communication dans un congrès</w:t>
            </w:r>
          </w:p>
          <w:p>
            <w:pPr/>
            <w:hyperlink r:id="rId286" w:history="1">
              <w:r>
                <w:rPr>
                  <w:color w:val="#410a8c"/>
                  <w:u w:val="single"/>
                </w:rPr>
                <w:t xml:space="preserve">inria-00000427v1</w:t>
              </w:r>
            </w:hyperlink>
          </w:p>
        </w:tc>
      </w:tr>
      <w:tr>
        <w:trPr/>
        <w:tc>
          <w:tcPr>
            <w:noWrap/>
          </w:tcPr>
          <w:p>
            <w:pPr>
              <w:spacing w:after="200"/>
            </w:pPr>
            <w:hyperlink r:id="rId287" w:history="1">
              <w:r>
                <w:rPr>
                  <w:color w:val="1e198e"/>
                  <w:b w:val="1"/>
                  <w:bCs w:val="1"/>
                  <w:u w:val="single"/>
                </w:rPr>
                <w:t xml:space="preserve">Edition collaborative sur réseau pair-à-pair à large échelle</w:t>
              </w:r>
            </w:hyperlink>
          </w:p>
          <w:p>
            <w:pPr/>
            <w:hyperlink r:id="rId60" w:history="1">
              <w:r>
                <w:rPr>
                  <w:color w:val="#410a8c"/>
                  <w:u w:val="single"/>
                </w:rPr>
                <w:t xml:space="preserve">Gérald Oster</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4" w:history="1">
              <w:r>
                <w:rPr>
                  <w:color w:val="#410a8c"/>
                  <w:u w:val="single"/>
                </w:rPr>
                <w:t xml:space="preserve">Abdessamad Imine</w:t>
              </w:r>
            </w:hyperlink>
          </w:p>
          <w:p>
            <w:pPr/>
            <w:r>
              <w:rPr>
                <w:i w:val="1"/>
                <w:iCs w:val="1"/>
              </w:rPr>
              <w:t xml:space="preserve">Journées Francophones sur la Cohérence des Données en Univers Réparti - CDUR 2005</w:t>
            </w:r>
            <w:r>
              <w:rPr/>
              <w:t xml:space="preserve">, Nov 2005, Paris/France, pp.42-47</w:t>
            </w:r>
          </w:p>
          <w:p>
            <w:pPr/>
            <w:r>
              <w:rPr/>
              <w:t xml:space="preserve">Communication dans un congrès</w:t>
            </w:r>
          </w:p>
          <w:p>
            <w:pPr/>
            <w:hyperlink r:id="rId287" w:history="1">
              <w:r>
                <w:rPr>
                  <w:color w:val="#410a8c"/>
                  <w:u w:val="single"/>
                </w:rPr>
                <w:t xml:space="preserve">inria-00000428v1</w:t>
              </w:r>
            </w:hyperlink>
          </w:p>
        </w:tc>
      </w:tr>
      <w:tr>
        <w:trPr/>
        <w:tc>
          <w:tcPr>
            <w:noWrap/>
          </w:tcPr>
          <w:p>
            <w:pPr>
              <w:spacing w:after="200"/>
            </w:pPr>
            <w:hyperlink r:id="rId288" w:history="1">
              <w:r>
                <w:rPr>
                  <w:color w:val="1e198e"/>
                  <w:b w:val="1"/>
                  <w:bCs w:val="1"/>
                  <w:u w:val="single"/>
                </w:rPr>
                <w:t xml:space="preserve">Un modèle sûr et générique pour la synchronisation de données divergentes</w:t>
              </w:r>
            </w:hyperlink>
          </w:p>
          <w:p>
            <w:pP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74" w:history="1">
              <w:r>
                <w:rPr>
                  <w:color w:val="#410a8c"/>
                  <w:u w:val="single"/>
                </w:rPr>
                <w:t xml:space="preserve">Abdessamad Imine</w:t>
              </w:r>
            </w:hyperlink>
          </w:p>
          <w:p>
            <w:pPr/>
            <w:r>
              <w:rPr>
                <w:i w:val="1"/>
                <w:iCs w:val="1"/>
              </w:rPr>
              <w:t xml:space="preserve">Premières Journées Francophones : Mobilité et Ubiquité - UbiMob'04</w:t>
            </w:r>
            <w:r>
              <w:rPr/>
              <w:t xml:space="preserve">, Jun 2004, Nice, France, 9 p</w:t>
            </w:r>
          </w:p>
          <w:p>
            <w:pPr/>
            <w:r>
              <w:rPr/>
              <w:t xml:space="preserve">Communication dans un congrès</w:t>
            </w:r>
          </w:p>
          <w:p>
            <w:pPr/>
            <w:hyperlink r:id="rId288" w:history="1">
              <w:r>
                <w:rPr>
                  <w:color w:val="#410a8c"/>
                  <w:u w:val="single"/>
                </w:rPr>
                <w:t xml:space="preserve">inria-00108119v1</w:t>
              </w:r>
            </w:hyperlink>
          </w:p>
        </w:tc>
      </w:tr>
      <w:tr>
        <w:trPr/>
        <w:tc>
          <w:tcPr>
            <w:noWrap/>
          </w:tcPr>
          <w:p>
            <w:pPr>
              <w:spacing w:after="200"/>
            </w:pPr>
            <w:hyperlink r:id="rId289" w:history="1">
              <w:r>
                <w:rPr>
                  <w:color w:val="1e198e"/>
                  <w:b w:val="1"/>
                  <w:bCs w:val="1"/>
                  <w:u w:val="single"/>
                </w:rPr>
                <w:t xml:space="preserve">Deductive Verification of Distributed Groupware Systems</w:t>
              </w:r>
            </w:hyperlink>
          </w:p>
          <w:p>
            <w:pPr/>
            <w:hyperlink r:id="rId74"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75" w:history="1">
              <w:r>
                <w:rPr>
                  <w:color w:val="#410a8c"/>
                  <w:u w:val="single"/>
                </w:rPr>
                <w:t xml:space="preserve">Michaël Rusinowitch</w:t>
              </w:r>
            </w:hyperlink>
          </w:p>
          <w:p>
            <w:pPr/>
            <w:r>
              <w:rPr>
                <w:i w:val="1"/>
                <w:iCs w:val="1"/>
              </w:rPr>
              <w:t xml:space="preserve">Tenth International Conference on Algebraic Methodology and Software Technology - AMAST 2004</w:t>
            </w:r>
            <w:r>
              <w:rPr/>
              <w:t xml:space="preserve">, 2004, Stirling, Scotland, United Kingdom, pp.226-240</w:t>
            </w:r>
          </w:p>
          <w:p>
            <w:pPr/>
            <w:r>
              <w:rPr/>
              <w:t xml:space="preserve">Communication dans un congrès</w:t>
            </w:r>
          </w:p>
          <w:p>
            <w:pPr/>
            <w:hyperlink r:id="rId289" w:history="1">
              <w:r>
                <w:rPr>
                  <w:color w:val="#410a8c"/>
                  <w:u w:val="single"/>
                </w:rPr>
                <w:t xml:space="preserve">inria-00099986v1</w:t>
              </w:r>
            </w:hyperlink>
          </w:p>
        </w:tc>
      </w:tr>
      <w:tr>
        <w:trPr/>
        <w:tc>
          <w:tcPr>
            <w:noWrap/>
          </w:tcPr>
          <w:p>
            <w:pPr>
              <w:spacing w:after="200"/>
            </w:pPr>
            <w:hyperlink r:id="rId290" w:history="1">
              <w:r>
                <w:rPr>
                  <w:color w:val="1e198e"/>
                  <w:b w:val="1"/>
                  <w:bCs w:val="1"/>
                  <w:u w:val="single"/>
                </w:rPr>
                <w:t xml:space="preserve">Semantic Consistency for Collaborative Systems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p>
          <w:p>
            <w:pPr/>
            <w:r>
              <w:rPr>
                <w:i w:val="1"/>
                <w:iCs w:val="1"/>
              </w:rPr>
              <w:t xml:space="preserve">Fifth International Workshop on Collaborative Editing - ECSCW'2003</w:t>
            </w:r>
            <w:r>
              <w:rPr/>
              <w:t xml:space="preserve">, 2003, Helsinki, Finland, 8 p</w:t>
            </w:r>
          </w:p>
          <w:p>
            <w:pPr/>
            <w:r>
              <w:rPr/>
              <w:t xml:space="preserve">Communication dans un congrès</w:t>
            </w:r>
          </w:p>
          <w:p>
            <w:pPr/>
            <w:hyperlink r:id="rId290" w:history="1">
              <w:r>
                <w:rPr>
                  <w:color w:val="#410a8c"/>
                  <w:u w:val="single"/>
                </w:rPr>
                <w:t xml:space="preserve">inria-00099816v1</w:t>
              </w:r>
            </w:hyperlink>
          </w:p>
        </w:tc>
      </w:tr>
      <w:tr>
        <w:trPr/>
        <w:tc>
          <w:tcPr>
            <w:noWrap/>
          </w:tcPr>
          <w:p>
            <w:pPr>
              <w:spacing w:after="200"/>
            </w:pPr>
            <w:hyperlink r:id="rId291" w:history="1">
              <w:r>
                <w:rPr>
                  <w:color w:val="1e198e"/>
                  <w:b w:val="1"/>
                  <w:bCs w:val="1"/>
                  <w:u w:val="single"/>
                </w:rPr>
                <w:t xml:space="preserve">Proving Correctness of Transformation Functions in Real-Time Groupware</w:t>
              </w:r>
            </w:hyperlink>
          </w:p>
          <w:p>
            <w:pPr/>
            <w:hyperlink r:id="rId74"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75" w:history="1">
              <w:r>
                <w:rPr>
                  <w:color w:val="#410a8c"/>
                  <w:u w:val="single"/>
                </w:rPr>
                <w:t xml:space="preserve">Michaël Rusinowitch</w:t>
              </w:r>
            </w:hyperlink>
          </w:p>
          <w:p>
            <w:pPr/>
            <w:r>
              <w:rPr>
                <w:i w:val="1"/>
                <w:iCs w:val="1"/>
              </w:rPr>
              <w:t xml:space="preserve">8th European Conference of Computer-supported Cooperative Work - ECSCW'03</w:t>
            </w:r>
            <w:r>
              <w:rPr/>
              <w:t xml:space="preserve">, 2003, Helsinki, Finland, 18 p</w:t>
            </w:r>
          </w:p>
          <w:p>
            <w:pPr/>
            <w:r>
              <w:rPr/>
              <w:t xml:space="preserve">Communication dans un congrès</w:t>
            </w:r>
          </w:p>
          <w:p>
            <w:pPr/>
            <w:hyperlink r:id="rId291" w:history="1">
              <w:r>
                <w:rPr>
                  <w:color w:val="#410a8c"/>
                  <w:u w:val="single"/>
                </w:rPr>
                <w:t xml:space="preserve">inria-00107652v1</w:t>
              </w:r>
            </w:hyperlink>
          </w:p>
        </w:tc>
      </w:tr>
      <w:tr>
        <w:trPr/>
        <w:tc>
          <w:tcPr>
            <w:noWrap/>
          </w:tcPr>
          <w:p>
            <w:pPr>
              <w:spacing w:after="200"/>
            </w:pPr>
            <w:hyperlink r:id="rId292" w:history="1">
              <w:r>
                <w:rPr>
                  <w:color w:val="1e198e"/>
                  <w:b w:val="1"/>
                  <w:bCs w:val="1"/>
                  <w:u w:val="single"/>
                </w:rPr>
                <w:t xml:space="preserve">Using the Transformational Approach to Build a Safe and Generic Data Synchronizer</w:t>
              </w:r>
            </w:hyperlink>
          </w:p>
          <w:p>
            <w:pP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74" w:history="1">
              <w:r>
                <w:rPr>
                  <w:color w:val="#410a8c"/>
                  <w:u w:val="single"/>
                </w:rPr>
                <w:t xml:space="preserve">Abdessamad Imine</w:t>
              </w:r>
            </w:hyperlink>
          </w:p>
          <w:p>
            <w:pPr/>
            <w:r>
              <w:rPr>
                <w:i w:val="1"/>
                <w:iCs w:val="1"/>
              </w:rPr>
              <w:t xml:space="preserve">International Conference on Supporting Group Work - Group 2003</w:t>
            </w:r>
            <w:r>
              <w:rPr/>
              <w:t xml:space="preserve">, ACM SIGGROUP, Nov 2003, Sanibel Island, Florida, USA, pp.212-220, </w:t>
            </w:r>
            <w:hyperlink r:id="rId293" w:history="1">
              <w:r>
                <w:rPr>
                  <w:color w:val="#410a8c"/>
                  <w:u w:val="single"/>
                </w:rPr>
                <w:t xml:space="preserve">⟨10.1145/958160.958194⟩</w:t>
              </w:r>
            </w:hyperlink>
          </w:p>
          <w:p>
            <w:pPr/>
            <w:r>
              <w:rPr/>
              <w:t xml:space="preserve">Communication dans un congrès</w:t>
            </w:r>
          </w:p>
          <w:p>
            <w:pPr/>
            <w:hyperlink r:id="rId292" w:history="1">
              <w:r>
                <w:rPr>
                  <w:color w:val="#410a8c"/>
                  <w:u w:val="single"/>
                </w:rPr>
                <w:t xml:space="preserve">inria-00099815v1</w:t>
              </w:r>
            </w:hyperlink>
          </w:p>
        </w:tc>
      </w:tr>
      <w:tr>
        <w:trPr/>
        <w:tc>
          <w:tcPr>
            <w:noWrap/>
          </w:tcPr>
          <w:p>
            <w:pPr>
              <w:spacing w:after="200"/>
            </w:pPr>
            <w:hyperlink r:id="rId294" w:history="1">
              <w:r>
                <w:rPr>
                  <w:color w:val="1e198e"/>
                  <w:b w:val="1"/>
                  <w:bCs w:val="1"/>
                  <w:u w:val="single"/>
                </w:rPr>
                <w:t xml:space="preserve">Toxic Farm : a cooperative management platform for virtual teams and enterprises</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72" w:history="1">
              <w:r>
                <w:rPr>
                  <w:color w:val="#410a8c"/>
                  <w:u w:val="single"/>
                </w:rPr>
                <w:t xml:space="preserve">Claude Godart</w:t>
              </w:r>
            </w:hyperlink>
            <w:r>
              <w:rPr/>
              <w:t xml:space="preserve">,</w:t>
            </w:r>
            <w:hyperlink r:id="rId295" w:history="1">
              <w:r>
                <w:rPr>
                  <w:color w:val="#410a8c"/>
                  <w:u w:val="single"/>
                </w:rPr>
                <w:t xml:space="preserve">Pradeep Ray</w:t>
              </w:r>
            </w:hyperlink>
            <w:r>
              <w:rPr/>
              <w:t xml:space="preserve">et al.</w:t>
            </w:r>
          </w:p>
          <w:p>
            <w:pPr/>
            <w:r>
              <w:rPr>
                <w:i w:val="1"/>
                <w:iCs w:val="1"/>
              </w:rPr>
              <w:t xml:space="preserve">5th International Conference on Enterprise Information Systems - ICEIS'03</w:t>
            </w:r>
            <w:r>
              <w:rPr/>
              <w:t xml:space="preserve">, 2003, Angers, France</w:t>
            </w:r>
          </w:p>
          <w:p>
            <w:pPr/>
            <w:r>
              <w:rPr/>
              <w:t xml:space="preserve">Communication dans un congrès</w:t>
            </w:r>
          </w:p>
          <w:p>
            <w:pPr/>
            <w:hyperlink r:id="rId294" w:history="1">
              <w:r>
                <w:rPr>
                  <w:color w:val="#410a8c"/>
                  <w:u w:val="single"/>
                </w:rPr>
                <w:t xml:space="preserve">inria-00099802v1</w:t>
              </w:r>
            </w:hyperlink>
          </w:p>
        </w:tc>
      </w:tr>
      <w:tr>
        <w:trPr/>
        <w:tc>
          <w:tcPr>
            <w:noWrap/>
          </w:tcPr>
          <w:p>
            <w:pPr>
              <w:spacing w:after="200"/>
            </w:pPr>
            <w:hyperlink r:id="rId296" w:history="1">
              <w:r>
                <w:rPr>
                  <w:color w:val="1e198e"/>
                  <w:b w:val="1"/>
                  <w:bCs w:val="1"/>
                  <w:u w:val="single"/>
                </w:rPr>
                <w:t xml:space="preserve">VOTE: Group Editors Analyzing Tool</w:t>
              </w:r>
            </w:hyperlink>
          </w:p>
          <w:p>
            <w:pPr/>
            <w:hyperlink r:id="rId74"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57" w:history="1">
              <w:r>
                <w:rPr>
                  <w:color w:val="#410a8c"/>
                  <w:u w:val="single"/>
                </w:rPr>
                <w:t xml:space="preserve">Pascal Urso</w:t>
              </w:r>
            </w:hyperlink>
          </w:p>
          <w:p>
            <w:pPr/>
            <w:r>
              <w:rPr>
                <w:i w:val="1"/>
                <w:iCs w:val="1"/>
              </w:rPr>
              <w:t xml:space="preserve">Fourth International Workshop on First-Order Theorem Proving - FTP'03</w:t>
            </w:r>
            <w:r>
              <w:rPr/>
              <w:t xml:space="preserve">, 2003, Valencia, Spain, pp.153-161, </w:t>
            </w:r>
            <w:hyperlink r:id="rId297" w:history="1">
              <w:r>
                <w:rPr>
                  <w:color w:val="#410a8c"/>
                  <w:u w:val="single"/>
                </w:rPr>
                <w:t xml:space="preserve">⟨10.1016/S1571-0661(04)80660-1⟩</w:t>
              </w:r>
            </w:hyperlink>
          </w:p>
          <w:p>
            <w:pPr/>
            <w:r>
              <w:rPr/>
              <w:t xml:space="preserve">Communication dans un congrès</w:t>
            </w:r>
          </w:p>
          <w:p>
            <w:pPr/>
            <w:hyperlink r:id="rId296" w:history="1">
              <w:r>
                <w:rPr>
                  <w:color w:val="#410a8c"/>
                  <w:u w:val="single"/>
                </w:rPr>
                <w:t xml:space="preserve">inria-00099700v1</w:t>
              </w:r>
            </w:hyperlink>
          </w:p>
        </w:tc>
      </w:tr>
      <w:tr>
        <w:trPr/>
        <w:tc>
          <w:tcPr>
            <w:noWrap/>
          </w:tcPr>
          <w:p>
            <w:pPr>
              <w:spacing w:after="200"/>
            </w:pPr>
            <w:hyperlink r:id="rId298" w:history="1">
              <w:r>
                <w:rPr>
                  <w:color w:val="1e198e"/>
                  <w:b w:val="1"/>
                  <w:bCs w:val="1"/>
                  <w:u w:val="single"/>
                </w:rPr>
                <w:t xml:space="preserve">Services for Virtual Teams Hosting : ToxicFarm Introduction</w:t>
              </w:r>
            </w:hyperlink>
          </w:p>
          <w:p>
            <w:pPr/>
            <w:hyperlink r:id="rId102" w:history="1">
              <w:r>
                <w:rPr>
                  <w:color w:val="#410a8c"/>
                  <w:u w:val="single"/>
                </w:rPr>
                <w:t xml:space="preserve">François Charoy</w:t>
              </w:r>
            </w:hyperlink>
            <w:r>
              <w:rPr/>
              <w:t xml:space="preserve">,</w:t>
            </w:r>
            <w:hyperlink r:id="rId72"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299" w:history="1">
              <w:r>
                <w:rPr>
                  <w:color w:val="#410a8c"/>
                  <w:u w:val="single"/>
                </w:rPr>
                <w:t xml:space="preserve">Marc Patten</w:t>
              </w:r>
            </w:hyperlink>
            <w:r>
              <w:rPr/>
              <w:t xml:space="preserve">et al.</w:t>
            </w:r>
          </w:p>
          <w:p>
            <w:pPr/>
            <w:r>
              <w:rPr>
                <w:i w:val="1"/>
                <w:iCs w:val="1"/>
              </w:rPr>
              <w:t xml:space="preserve">Second International Workshop on Cooperative Internet Computing - CIC 2002</w:t>
            </w:r>
            <w:r>
              <w:rPr/>
              <w:t xml:space="preserve">, 2002, Hong Kong, China, pp.105-112</w:t>
            </w:r>
          </w:p>
          <w:p>
            <w:pPr/>
            <w:r>
              <w:rPr/>
              <w:t xml:space="preserve">Communication dans un congrès</w:t>
            </w:r>
          </w:p>
          <w:p>
            <w:pPr/>
            <w:hyperlink r:id="rId298" w:history="1">
              <w:r>
                <w:rPr>
                  <w:color w:val="#410a8c"/>
                  <w:u w:val="single"/>
                </w:rPr>
                <w:t xml:space="preserve">inria-00099437v1</w:t>
              </w:r>
            </w:hyperlink>
          </w:p>
        </w:tc>
      </w:tr>
      <w:tr>
        <w:trPr/>
        <w:tc>
          <w:tcPr>
            <w:noWrap/>
          </w:tcPr>
          <w:p>
            <w:pPr>
              <w:spacing w:after="200"/>
            </w:pPr>
            <w:hyperlink r:id="rId300" w:history="1">
              <w:r>
                <w:rPr>
                  <w:color w:val="1e198e"/>
                  <w:b w:val="1"/>
                  <w:bCs w:val="1"/>
                  <w:u w:val="single"/>
                </w:rPr>
                <w:t xml:space="preserve">Development of Transformation Functions Assisted by a Theorem Prover</w:t>
              </w:r>
            </w:hyperlink>
          </w:p>
          <w:p>
            <w:pPr/>
            <w:hyperlink r:id="rId301" w:history="1">
              <w:r>
                <w:rPr>
                  <w:color w:val="#410a8c"/>
                  <w:u w:val="single"/>
                </w:rPr>
                <w:t xml:space="preserve">Imine Abdessamad</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75" w:history="1">
              <w:r>
                <w:rPr>
                  <w:color w:val="#410a8c"/>
                  <w:u w:val="single"/>
                </w:rPr>
                <w:t xml:space="preserve">Michaël Rusinowitch</w:t>
              </w:r>
            </w:hyperlink>
          </w:p>
          <w:p>
            <w:pPr/>
            <w:r>
              <w:rPr>
                <w:i w:val="1"/>
                <w:iCs w:val="1"/>
              </w:rPr>
              <w:t xml:space="preserve">Fourth International Workshop on Collaborative Editing 2002 - ACM CSCW'2002</w:t>
            </w:r>
            <w:r>
              <w:rPr/>
              <w:t xml:space="preserve">, 2002, Nouvelle-Orléans, USA, 8 p</w:t>
            </w:r>
          </w:p>
          <w:p>
            <w:pPr/>
            <w:r>
              <w:rPr/>
              <w:t xml:space="preserve">Communication dans un congrès</w:t>
            </w:r>
          </w:p>
          <w:p>
            <w:pPr/>
            <w:hyperlink r:id="rId300" w:history="1">
              <w:r>
                <w:rPr>
                  <w:color w:val="#410a8c"/>
                  <w:u w:val="single"/>
                </w:rPr>
                <w:t xml:space="preserve">inria-00107574v1</w:t>
              </w:r>
            </w:hyperlink>
          </w:p>
        </w:tc>
      </w:tr>
      <w:tr>
        <w:trPr/>
        <w:tc>
          <w:tcPr>
            <w:noWrap/>
          </w:tcPr>
          <w:p>
            <w:pPr>
              <w:spacing w:after="200"/>
            </w:pPr>
            <w:hyperlink r:id="rId302" w:history="1">
              <w:r>
                <w:rPr>
                  <w:color w:val="1e198e"/>
                  <w:b w:val="1"/>
                  <w:bCs w:val="1"/>
                  <w:u w:val="single"/>
                </w:rPr>
                <w:t xml:space="preserve">Divergence Awareness for Virtual Team through the Web</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60" w:history="1">
              <w:r>
                <w:rPr>
                  <w:color w:val="#410a8c"/>
                  <w:u w:val="single"/>
                </w:rPr>
                <w:t xml:space="preserve">Gérald Oster</w:t>
              </w:r>
            </w:hyperlink>
          </w:p>
          <w:p>
            <w:pPr/>
            <w:r>
              <w:rPr>
                <w:i w:val="1"/>
                <w:iCs w:val="1"/>
              </w:rPr>
              <w:t xml:space="preserve">Sixth World Conference on Integrated Design and Process Technology - IDPT'2002</w:t>
            </w:r>
            <w:r>
              <w:rPr/>
              <w:t xml:space="preserve">, Society for Design &amp; Process Science (SDPS), Jun 2002, Pasadena, CA, USA, 10 p</w:t>
            </w:r>
          </w:p>
          <w:p>
            <w:pPr/>
            <w:r>
              <w:rPr/>
              <w:t xml:space="preserve">Communication dans un congrès</w:t>
            </w:r>
          </w:p>
          <w:p>
            <w:pPr/>
            <w:hyperlink r:id="rId302" w:history="1">
              <w:r>
                <w:rPr>
                  <w:color w:val="#410a8c"/>
                  <w:u w:val="single"/>
                </w:rPr>
                <w:t xml:space="preserve">inria-00100747v1</w:t>
              </w:r>
            </w:hyperlink>
          </w:p>
        </w:tc>
      </w:tr>
      <w:tr>
        <w:trPr/>
        <w:tc>
          <w:tcPr>
            <w:noWrap/>
          </w:tcPr>
          <w:p>
            <w:pPr>
              <w:spacing w:after="200"/>
            </w:pPr>
            <w:hyperlink r:id="rId303" w:history="1">
              <w:r>
                <w:rPr>
                  <w:color w:val="1e198e"/>
                  <w:b w:val="1"/>
                  <w:bCs w:val="1"/>
                  <w:u w:val="single"/>
                </w:rPr>
                <w:t xml:space="preserve">SAMS: Synchronous, Asynchronous, Multi-Synchronous Environments</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60" w:history="1">
              <w:r>
                <w:rPr>
                  <w:color w:val="#410a8c"/>
                  <w:u w:val="single"/>
                </w:rPr>
                <w:t xml:space="preserve">Gérald Oster</w:t>
              </w:r>
            </w:hyperlink>
            <w:r>
              <w:rPr/>
              <w:t xml:space="preserve">,</w:t>
            </w:r>
            <w:hyperlink r:id="rId304" w:history="1">
              <w:r>
                <w:rPr>
                  <w:color w:val="#410a8c"/>
                  <w:u w:val="single"/>
                </w:rPr>
                <w:t xml:space="preserve">Sébastien Jourdain</w:t>
              </w:r>
            </w:hyperlink>
          </w:p>
          <w:p>
            <w:pPr/>
            <w:r>
              <w:rPr>
                <w:i w:val="1"/>
                <w:iCs w:val="1"/>
              </w:rPr>
              <w:t xml:space="preserve">Seventh International Conference on Computer Supported Cooperative Work in Design - CSCWD'02</w:t>
            </w:r>
            <w:r>
              <w:rPr/>
              <w:t xml:space="preserve">, 2002, Rio de Janeiro, Brasil, 5 p</w:t>
            </w:r>
          </w:p>
          <w:p>
            <w:pPr/>
            <w:r>
              <w:rPr/>
              <w:t xml:space="preserve">Communication dans un congrès</w:t>
            </w:r>
          </w:p>
          <w:p>
            <w:pPr/>
            <w:hyperlink r:id="rId303" w:history="1">
              <w:r>
                <w:rPr>
                  <w:color w:val="#410a8c"/>
                  <w:u w:val="single"/>
                </w:rPr>
                <w:t xml:space="preserve">inria-00107571v1</w:t>
              </w:r>
            </w:hyperlink>
          </w:p>
        </w:tc>
      </w:tr>
      <w:tr>
        <w:trPr/>
        <w:tc>
          <w:tcPr>
            <w:noWrap/>
          </w:tcPr>
          <w:p>
            <w:pPr>
              <w:spacing w:after="200"/>
            </w:pPr>
            <w:hyperlink r:id="rId305" w:history="1">
              <w:r>
                <w:rPr>
                  <w:color w:val="1e198e"/>
                  <w:b w:val="1"/>
                  <w:bCs w:val="1"/>
                  <w:u w:val="single"/>
                </w:rPr>
                <w:t xml:space="preserve">State Treemap: an Awareness Widget for Multi-Synchronous Groupware</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306" w:history="1">
              <w:r>
                <w:rPr>
                  <w:color w:val="#410a8c"/>
                  <w:u w:val="single"/>
                </w:rPr>
                <w:t xml:space="preserve">Christophe Boutier</w:t>
              </w:r>
            </w:hyperlink>
          </w:p>
          <w:p>
            <w:pPr/>
            <w:r>
              <w:rPr>
                <w:i w:val="1"/>
                <w:iCs w:val="1"/>
              </w:rPr>
              <w:t xml:space="preserve">7th International Workshop on Groupware - CRIWG'2001</w:t>
            </w:r>
            <w:r>
              <w:rPr/>
              <w:t xml:space="preserve">, Sep 2001, Darmstadt, Germany, pp.106 - 114, </w:t>
            </w:r>
            <w:hyperlink r:id="rId307" w:history="1">
              <w:r>
                <w:rPr>
                  <w:color w:val="#410a8c"/>
                  <w:u w:val="single"/>
                </w:rPr>
                <w:t xml:space="preserve">⟨10.1109/CRIWG.2001.951823⟩</w:t>
              </w:r>
            </w:hyperlink>
          </w:p>
          <w:p>
            <w:pPr/>
            <w:r>
              <w:rPr/>
              <w:t xml:space="preserve">Communication dans un congrès</w:t>
            </w:r>
          </w:p>
          <w:p>
            <w:pPr/>
            <w:hyperlink r:id="rId305" w:history="1">
              <w:r>
                <w:rPr>
                  <w:color w:val="#410a8c"/>
                  <w:u w:val="single"/>
                </w:rPr>
                <w:t xml:space="preserve">inria-00147541v1</w:t>
              </w:r>
            </w:hyperlink>
          </w:p>
        </w:tc>
      </w:tr>
      <w:tr>
        <w:trPr/>
        <w:tc>
          <w:tcPr>
            <w:noWrap/>
          </w:tcPr>
          <w:p>
            <w:pPr>
              <w:spacing w:after="200"/>
            </w:pPr>
            <w:hyperlink r:id="rId308" w:history="1">
              <w:r>
                <w:rPr>
                  <w:color w:val="1e198e"/>
                  <w:b w:val="1"/>
                  <w:bCs w:val="1"/>
                  <w:u w:val="single"/>
                </w:rPr>
                <w:t xml:space="preserve">Implicit or Explicit Coordination of Virtual Teams in Building Design</w:t>
              </w:r>
            </w:hyperlink>
          </w:p>
          <w:p>
            <w:pPr/>
            <w:hyperlink r:id="rId72" w:history="1">
              <w:r>
                <w:rPr>
                  <w:color w:val="#410a8c"/>
                  <w:u w:val="single"/>
                </w:rPr>
                <w:t xml:space="preserve">Claude Godart</w:t>
              </w:r>
            </w:hyperlink>
            <w:r>
              <w:rPr/>
              <w:t xml:space="preserve">,</w:t>
            </w:r>
            <w:hyperlink r:id="rId309" w:history="1">
              <w:r>
                <w:rPr>
                  <w:color w:val="#410a8c"/>
                  <w:u w:val="single"/>
                </w:rPr>
                <w:t xml:space="preserve">Gilles Halin</w:t>
              </w:r>
            </w:hyperlink>
            <w:r>
              <w:rPr/>
              <w:t xml:space="preserve">,</w:t>
            </w:r>
            <w:hyperlink r:id="rId310" w:history="1">
              <w:r>
                <w:rPr>
                  <w:color w:val="#410a8c"/>
                  <w:u w:val="single"/>
                </w:rPr>
                <w:t xml:space="preserve">Jean-Claude Bignon</w:t>
              </w:r>
            </w:hyperlink>
            <w:r>
              <w:rPr/>
              <w:t xml:space="preserve">,</w:t>
            </w:r>
            <w:hyperlink r:id="rId311" w:history="1">
              <w:r>
                <w:rPr>
                  <w:color w:val="#410a8c"/>
                  <w:u w:val="single"/>
                </w:rPr>
                <w:t xml:space="preserve">Christophe Bouthier</w:t>
              </w:r>
            </w:hyperlink>
            <w:r>
              <w:rPr/>
              <w:t xml:space="preserve">,</w:t>
            </w:r>
            <w:hyperlink r:id="rId312" w:history="1">
              <w:r>
                <w:rPr>
                  <w:color w:val="#410a8c"/>
                  <w:u w:val="single"/>
                </w:rPr>
                <w:t xml:space="preserve">Olivier Malcurat</w:t>
              </w:r>
            </w:hyperlink>
            <w:r>
              <w:rPr/>
              <w:t xml:space="preserve">et al.</w:t>
            </w:r>
          </w:p>
          <w:p>
            <w:pPr/>
            <w:r>
              <w:rPr>
                <w:i w:val="1"/>
                <w:iCs w:val="1"/>
              </w:rPr>
              <w:t xml:space="preserve">Computer-Aided Architectural Design Research In Asia - CAADRIA'01</w:t>
            </w:r>
            <w:r>
              <w:rPr/>
              <w:t xml:space="preserve">, Key Centre of Design Computing and Cognition, University of Sydney, Apr 2001, Sydney, Australia. pp.429-434, </w:t>
            </w:r>
            <w:hyperlink r:id="rId313" w:history="1">
              <w:r>
                <w:rPr>
                  <w:color w:val="#410a8c"/>
                  <w:u w:val="single"/>
                </w:rPr>
                <w:t xml:space="preserve">⟨10.52842/conf.caadria.2001.429⟩</w:t>
              </w:r>
            </w:hyperlink>
          </w:p>
          <w:p>
            <w:pPr/>
            <w:r>
              <w:rPr/>
              <w:t xml:space="preserve">Communication dans un congrès</w:t>
            </w:r>
          </w:p>
          <w:p>
            <w:pPr/>
            <w:hyperlink r:id="rId308" w:history="1">
              <w:r>
                <w:rPr>
                  <w:color w:val="#410a8c"/>
                  <w:u w:val="single"/>
                </w:rPr>
                <w:t xml:space="preserve">hal-05143361v1</w:t>
              </w:r>
            </w:hyperlink>
          </w:p>
        </w:tc>
      </w:tr>
      <w:tr>
        <w:trPr/>
        <w:tc>
          <w:tcPr>
            <w:noWrap/>
          </w:tcPr>
          <w:p>
            <w:pPr>
              <w:spacing w:after="200"/>
            </w:pPr>
            <w:hyperlink r:id="rId314" w:history="1">
              <w:r>
                <w:rPr>
                  <w:color w:val="1e198e"/>
                  <w:b w:val="1"/>
                  <w:bCs w:val="1"/>
                  <w:u w:val="single"/>
                </w:rPr>
                <w:t xml:space="preserve">Integrating Network Services for Virtual Teams</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72" w:history="1">
              <w:r>
                <w:rPr>
                  <w:color w:val="#410a8c"/>
                  <w:u w:val="single"/>
                </w:rPr>
                <w:t xml:space="preserve">Claude Godart</w:t>
              </w:r>
            </w:hyperlink>
            <w:r>
              <w:rPr/>
              <w:t xml:space="preserve">,</w:t>
            </w:r>
            <w:hyperlink r:id="rId295" w:history="1">
              <w:r>
                <w:rPr>
                  <w:color w:val="#410a8c"/>
                  <w:u w:val="single"/>
                </w:rPr>
                <w:t xml:space="preserve">Pradeep Ray</w:t>
              </w:r>
            </w:hyperlink>
            <w:r>
              <w:rPr/>
              <w:t xml:space="preserve">,</w:t>
            </w:r>
            <w:hyperlink r:id="rId315" w:history="1">
              <w:r>
                <w:rPr>
                  <w:color w:val="#410a8c"/>
                  <w:u w:val="single"/>
                </w:rPr>
                <w:t xml:space="preserve">Rajan Shankaran</w:t>
              </w:r>
            </w:hyperlink>
            <w:r>
              <w:rPr/>
              <w:t xml:space="preserve">et al.</w:t>
            </w:r>
          </w:p>
          <w:p>
            <w:pPr/>
            <w:r>
              <w:rPr>
                <w:i w:val="1"/>
                <w:iCs w:val="1"/>
              </w:rPr>
              <w:t xml:space="preserve">International Conference on Enterprise Information Systems - ICEIS 2001</w:t>
            </w:r>
            <w:r>
              <w:rPr/>
              <w:t xml:space="preserve">, 2001, Setúbal, Portugal, 6 p</w:t>
            </w:r>
          </w:p>
          <w:p>
            <w:pPr/>
            <w:r>
              <w:rPr/>
              <w:t xml:space="preserve">Communication dans un congrès</w:t>
            </w:r>
          </w:p>
          <w:p>
            <w:pPr/>
            <w:hyperlink r:id="rId314" w:history="1">
              <w:r>
                <w:rPr>
                  <w:color w:val="#410a8c"/>
                  <w:u w:val="single"/>
                </w:rPr>
                <w:t xml:space="preserve">inria-00147539v1</w:t>
              </w:r>
            </w:hyperlink>
          </w:p>
        </w:tc>
      </w:tr>
      <w:tr>
        <w:trPr/>
        <w:tc>
          <w:tcPr>
            <w:noWrap/>
          </w:tcPr>
          <w:p>
            <w:pPr>
              <w:spacing w:after="200"/>
            </w:pPr>
            <w:hyperlink r:id="rId316" w:history="1">
              <w:r>
                <w:rPr>
                  <w:color w:val="1e198e"/>
                  <w:b w:val="1"/>
                  <w:bCs w:val="1"/>
                  <w:u w:val="single"/>
                </w:rPr>
                <w:t xml:space="preserve">Asynchronous Coordination of Virtual Teams in Creative Applications (co-design or co-engineering) : requirements and Design Criteria.</w:t>
              </w:r>
            </w:hyperlink>
          </w:p>
          <w:p>
            <w:pPr/>
            <w:hyperlink r:id="rId72" w:history="1">
              <w:r>
                <w:rPr>
                  <w:color w:val="#410a8c"/>
                  <w:u w:val="single"/>
                </w:rPr>
                <w:t xml:space="preserve">Claude Godart</w:t>
              </w:r>
            </w:hyperlink>
            <w:r>
              <w:rPr/>
              <w:t xml:space="preserve">,</w:t>
            </w:r>
            <w:hyperlink r:id="rId311" w:history="1">
              <w:r>
                <w:rPr>
                  <w:color w:val="#410a8c"/>
                  <w:u w:val="single"/>
                </w:rPr>
                <w:t xml:space="preserve">Christophe Bouthier</w:t>
              </w:r>
            </w:hyperlink>
            <w:r>
              <w:rPr/>
              <w:t xml:space="preserve">,</w:t>
            </w:r>
            <w:hyperlink r:id="rId317" w:history="1">
              <w:r>
                <w:rPr>
                  <w:color w:val="#410a8c"/>
                  <w:u w:val="single"/>
                </w:rPr>
                <w:t xml:space="preserve">Philippe Canalda</w:t>
              </w:r>
            </w:hyperlink>
            <w:r>
              <w:rPr/>
              <w:t xml:space="preserve">,</w:t>
            </w:r>
            <w:hyperlink r:id="rId102" w:history="1">
              <w:r>
                <w:rPr>
                  <w:color w:val="#410a8c"/>
                  <w:u w:val="single"/>
                </w:rPr>
                <w:t xml:space="preserve">François Charoy</w:t>
              </w:r>
            </w:hyperlink>
            <w:r>
              <w:rPr/>
              <w:t xml:space="preserve">,</w:t>
            </w:r>
            <w:hyperlink r:id="rId20" w:history="1">
              <w:r>
                <w:rPr>
                  <w:color w:val="#410a8c"/>
                  <w:u w:val="single"/>
                </w:rPr>
                <w:t xml:space="preserve">Pascal Molli</w:t>
              </w:r>
            </w:hyperlink>
            <w:r>
              <w:rPr/>
              <w:t xml:space="preserve">et al.</w:t>
            </w:r>
          </w:p>
          <w:p>
            <w:pPr/>
            <w:r>
              <w:rPr>
                <w:i w:val="1"/>
                <w:iCs w:val="1"/>
              </w:rPr>
              <w:t xml:space="preserve">Workshop on Information Technologies for Virtual Enterprises - ITVE 2001</w:t>
            </w:r>
            <w:r>
              <w:rPr/>
              <w:t xml:space="preserve">, Jan 2001, Gold Coast, Queensland, Australia. pp.135-142, </w:t>
            </w:r>
            <w:hyperlink r:id="rId318" w:history="1">
              <w:r>
                <w:rPr>
                  <w:color w:val="#410a8c"/>
                  <w:u w:val="single"/>
                </w:rPr>
                <w:t xml:space="preserve">⟨10.1109/ITVE.2001.904497⟩</w:t>
              </w:r>
            </w:hyperlink>
          </w:p>
          <w:p>
            <w:pPr/>
            <w:r>
              <w:rPr/>
              <w:t xml:space="preserve">Communication dans un congrès</w:t>
            </w:r>
          </w:p>
          <w:p>
            <w:pPr/>
            <w:hyperlink r:id="rId316" w:history="1">
              <w:r>
                <w:rPr>
                  <w:color w:val="#410a8c"/>
                  <w:u w:val="single"/>
                </w:rPr>
                <w:t xml:space="preserve">inria-00108077v1</w:t>
              </w:r>
            </w:hyperlink>
          </w:p>
        </w:tc>
      </w:tr>
      <w:tr>
        <w:trPr/>
        <w:tc>
          <w:tcPr>
            <w:noWrap/>
          </w:tcPr>
          <w:p>
            <w:pPr>
              <w:spacing w:after="200"/>
            </w:pPr>
            <w:hyperlink r:id="rId319" w:history="1">
              <w:r>
                <w:rPr>
                  <w:color w:val="1e198e"/>
                  <w:b w:val="1"/>
                  <w:bCs w:val="1"/>
                  <w:u w:val="single"/>
                </w:rPr>
                <w:t xml:space="preserve">Unifying coupled and uncoupled collaborative work in virtual teams</w:t>
              </w:r>
            </w:hyperlink>
          </w:p>
          <w:p>
            <w:pPr/>
            <w:hyperlink r:id="rId320" w:history="1">
              <w:r>
                <w:rPr>
                  <w:color w:val="#410a8c"/>
                  <w:u w:val="single"/>
                </w:rPr>
                <w:t xml:space="preserve">Abdelmajid Bouazza</w:t>
              </w:r>
            </w:hyperlink>
            <w:r>
              <w:rPr/>
              <w:t xml:space="preserve">,</w:t>
            </w:r>
            <w:hyperlink r:id="rId20" w:history="1">
              <w:r>
                <w:rPr>
                  <w:color w:val="#410a8c"/>
                  <w:u w:val="single"/>
                </w:rPr>
                <w:t xml:space="preserve">Pascal Molli</w:t>
              </w:r>
            </w:hyperlink>
          </w:p>
          <w:p>
            <w:pPr/>
            <w:r>
              <w:rPr>
                <w:i w:val="1"/>
                <w:iCs w:val="1"/>
              </w:rPr>
              <w:t xml:space="preserve">2000 ACM Conference on Computer Supported Cooperative Work (CSW'2000) Workshop on collaborative editing systems</w:t>
            </w:r>
            <w:r>
              <w:rPr/>
              <w:t xml:space="preserve">, Dec 2000, Philadelphia, Pennsylvania, USA, 6 p</w:t>
            </w:r>
          </w:p>
          <w:p>
            <w:pPr/>
            <w:r>
              <w:rPr/>
              <w:t xml:space="preserve">Communication dans un congrès</w:t>
            </w:r>
          </w:p>
          <w:p>
            <w:pPr/>
            <w:hyperlink r:id="rId319" w:history="1">
              <w:r>
                <w:rPr>
                  <w:color w:val="#410a8c"/>
                  <w:u w:val="single"/>
                </w:rPr>
                <w:t xml:space="preserve">inria-00099129v1</w:t>
              </w:r>
            </w:hyperlink>
          </w:p>
        </w:tc>
      </w:tr>
      <w:tr>
        <w:trPr/>
        <w:tc>
          <w:tcPr>
            <w:noWrap/>
          </w:tcPr>
          <w:p>
            <w:pPr>
              <w:spacing w:after="200"/>
            </w:pPr>
            <w:hyperlink r:id="rId321" w:history="1">
              <w:r>
                <w:rPr>
                  <w:color w:val="1e198e"/>
                  <w:b w:val="1"/>
                  <w:bCs w:val="1"/>
                  <w:u w:val="single"/>
                </w:rPr>
                <w:t xml:space="preserve">Modeling and enacting processes. Some difficulties.</w:t>
              </w:r>
            </w:hyperlink>
          </w:p>
          <w:p>
            <w:pPr/>
            <w:hyperlink r:id="rId72" w:history="1">
              <w:r>
                <w:rPr>
                  <w:color w:val="#410a8c"/>
                  <w:u w:val="single"/>
                </w:rPr>
                <w:t xml:space="preserve">Claude Godart</w:t>
              </w:r>
            </w:hyperlink>
            <w:r>
              <w:rPr/>
              <w:t xml:space="preserve">,</w:t>
            </w:r>
            <w:hyperlink r:id="rId20" w:history="1">
              <w:r>
                <w:rPr>
                  <w:color w:val="#410a8c"/>
                  <w:u w:val="single"/>
                </w:rPr>
                <w:t xml:space="preserve">Pascal Molli</w:t>
              </w:r>
            </w:hyperlink>
            <w:r>
              <w:rPr/>
              <w:t xml:space="preserve">,</w:t>
            </w:r>
            <w:hyperlink r:id="rId86" w:history="1">
              <w:r>
                <w:rPr>
                  <w:color w:val="#410a8c"/>
                  <w:u w:val="single"/>
                </w:rPr>
                <w:t xml:space="preserve">Olivier Perrin</w:t>
              </w:r>
            </w:hyperlink>
          </w:p>
          <w:p>
            <w:pPr/>
            <w:r>
              <w:rPr>
                <w:i w:val="1"/>
                <w:iCs w:val="1"/>
              </w:rPr>
              <w:t xml:space="preserve">International Process Technology Workshop 1999 (IPTW)</w:t>
            </w:r>
            <w:r>
              <w:rPr/>
              <w:t xml:space="preserve">, Sep 1999, Grenoble/France, 4 p</w:t>
            </w:r>
          </w:p>
          <w:p>
            <w:pPr/>
            <w:r>
              <w:rPr/>
              <w:t xml:space="preserve">Communication dans un congrès</w:t>
            </w:r>
          </w:p>
          <w:p>
            <w:pPr/>
            <w:hyperlink r:id="rId321" w:history="1">
              <w:r>
                <w:rPr>
                  <w:color w:val="#410a8c"/>
                  <w:u w:val="single"/>
                </w:rPr>
                <w:t xml:space="preserve">inria-00107692v1</w:t>
              </w:r>
            </w:hyperlink>
          </w:p>
        </w:tc>
      </w:tr>
      <w:tr>
        <w:trPr/>
        <w:tc>
          <w:tcPr>
            <w:noWrap/>
          </w:tcPr>
          <w:p>
            <w:pPr>
              <w:spacing w:after="200"/>
            </w:pPr>
            <w:hyperlink r:id="rId322" w:history="1">
              <w:r>
                <w:rPr>
                  <w:color w:val="1e198e"/>
                  <w:b w:val="1"/>
                  <w:bCs w:val="1"/>
                  <w:u w:val="single"/>
                </w:rPr>
                <w:t xml:space="preserve">Coordinating Virtual Teams by Measuring Group Divergence</w:t>
              </w:r>
            </w:hyperlink>
          </w:p>
          <w:p>
            <w:pPr/>
            <w:hyperlink r:id="rId320" w:history="1">
              <w:r>
                <w:rPr>
                  <w:color w:val="#410a8c"/>
                  <w:u w:val="single"/>
                </w:rPr>
                <w:t xml:space="preserve">Abdelmajid Bouazza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i w:val="1"/>
                <w:iCs w:val="1"/>
              </w:rPr>
              <w:t xml:space="preserve">Workshop on Groupware related Task Design at GROUP'99 Conference</w:t>
            </w:r>
            <w:r>
              <w:rPr/>
              <w:t xml:space="preserve">, 1999, Phoenix, Arizona, USA, 4 p</w:t>
            </w:r>
          </w:p>
          <w:p>
            <w:pPr/>
            <w:r>
              <w:rPr/>
              <w:t xml:space="preserve">Communication dans un congrès</w:t>
            </w:r>
          </w:p>
          <w:p>
            <w:pPr/>
            <w:hyperlink r:id="rId322" w:history="1">
              <w:r>
                <w:rPr>
                  <w:color w:val="#410a8c"/>
                  <w:u w:val="single"/>
                </w:rPr>
                <w:t xml:space="preserve">inria-00098869v1</w:t>
              </w:r>
            </w:hyperlink>
          </w:p>
        </w:tc>
      </w:tr>
      <w:tr>
        <w:trPr/>
        <w:tc>
          <w:tcPr>
            <w:noWrap/>
          </w:tcPr>
          <w:p>
            <w:pPr>
              <w:spacing w:after="200"/>
            </w:pPr>
            <w:hyperlink r:id="rId323" w:history="1">
              <w:r>
                <w:rPr>
                  <w:color w:val="1e198e"/>
                  <w:b w:val="1"/>
                  <w:bCs w:val="1"/>
                  <w:u w:val="single"/>
                </w:rPr>
                <w:t xml:space="preserve">TuaMotu: Support for Telecooperative Engineering Applications using Replicated Versions</w:t>
              </w:r>
            </w:hyperlink>
          </w:p>
          <w:p>
            <w:pP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r>
              <w:rPr/>
              <w:t xml:space="preserve">,</w:t>
            </w:r>
            <w:hyperlink r:id="rId72" w:history="1">
              <w:r>
                <w:rPr>
                  <w:color w:val="#410a8c"/>
                  <w:u w:val="single"/>
                </w:rPr>
                <w:t xml:space="preserve">Claude Godart</w:t>
              </w:r>
            </w:hyperlink>
          </w:p>
          <w:p>
            <w:pPr/>
            <w:r>
              <w:rPr>
                <w:i w:val="1"/>
                <w:iCs w:val="1"/>
              </w:rPr>
              <w:t xml:space="preserve">Internet-based GROupware for User Participation in product development - IGROUP Workshop</w:t>
            </w:r>
            <w:r>
              <w:rPr/>
              <w:t xml:space="preserve">, Nov 1998, Seattle, USA, 4 p</w:t>
            </w:r>
          </w:p>
          <w:p>
            <w:pPr/>
            <w:r>
              <w:rPr/>
              <w:t xml:space="preserve">Communication dans un congrès</w:t>
            </w:r>
          </w:p>
          <w:p>
            <w:pPr/>
            <w:hyperlink r:id="rId323" w:history="1">
              <w:r>
                <w:rPr>
                  <w:color w:val="#410a8c"/>
                  <w:u w:val="single"/>
                </w:rPr>
                <w:t xml:space="preserve">inria-00107836v1</w:t>
              </w:r>
            </w:hyperlink>
          </w:p>
        </w:tc>
      </w:tr>
      <w:tr>
        <w:trPr/>
        <w:tc>
          <w:tcPr>
            <w:noWrap/>
          </w:tcPr>
          <w:p>
            <w:pPr>
              <w:spacing w:after="200"/>
            </w:pPr>
            <w:hyperlink r:id="rId324" w:history="1">
              <w:r>
                <w:rPr>
                  <w:color w:val="1e198e"/>
                  <w:b w:val="1"/>
                  <w:bCs w:val="1"/>
                  <w:u w:val="single"/>
                </w:rPr>
                <w:t xml:space="preserve">Tuamotu: Une infrastructure distribuée pour le support des entreprise-projets</w:t>
              </w:r>
            </w:hyperlink>
          </w:p>
          <w:p>
            <w:pPr/>
            <w:hyperlink r:id="rId82" w:history="1">
              <w:r>
                <w:rPr>
                  <w:color w:val="#410a8c"/>
                  <w:u w:val="single"/>
                </w:rPr>
                <w:t xml:space="preserve">Gérôme Canals</w:t>
              </w:r>
            </w:hyperlink>
            <w:r>
              <w:rPr/>
              <w:t xml:space="preserve">,</w:t>
            </w:r>
            <w:hyperlink r:id="rId311" w:history="1">
              <w:r>
                <w:rPr>
                  <w:color w:val="#410a8c"/>
                  <w:u w:val="single"/>
                </w:rPr>
                <w:t xml:space="preserve">Christophe Bouthier</w:t>
              </w:r>
            </w:hyperlink>
            <w:r>
              <w:rPr/>
              <w:t xml:space="preserve">,</w:t>
            </w:r>
            <w:hyperlink r:id="rId72" w:history="1">
              <w:r>
                <w:rPr>
                  <w:color w:val="#410a8c"/>
                  <w:u w:val="single"/>
                </w:rPr>
                <w:t xml:space="preserve">Claude Godart</w:t>
              </w:r>
            </w:hyperlink>
            <w:r>
              <w:rPr/>
              <w:t xml:space="preserve">,</w:t>
            </w:r>
            <w:hyperlink r:id="rId20" w:history="1">
              <w:r>
                <w:rPr>
                  <w:color w:val="#410a8c"/>
                  <w:u w:val="single"/>
                </w:rPr>
                <w:t xml:space="preserve">Pascal Molli</w:t>
              </w:r>
            </w:hyperlink>
          </w:p>
          <w:p>
            <w:pPr/>
            <w:r>
              <w:rPr>
                <w:i w:val="1"/>
                <w:iCs w:val="1"/>
              </w:rPr>
              <w:t xml:space="preserve">Colloque International sur les Nouvelles Technologies de la Répartition - NOTERE'98</w:t>
            </w:r>
            <w:r>
              <w:rPr/>
              <w:t xml:space="preserve">, Oct 1998, Montréal, Canada, pp.103-118</w:t>
            </w:r>
          </w:p>
          <w:p>
            <w:pPr/>
            <w:r>
              <w:rPr/>
              <w:t xml:space="preserve">Communication dans un congrès</w:t>
            </w:r>
          </w:p>
          <w:p>
            <w:pPr/>
            <w:hyperlink r:id="rId324" w:history="1">
              <w:r>
                <w:rPr>
                  <w:color w:val="#410a8c"/>
                  <w:u w:val="single"/>
                </w:rPr>
                <w:t xml:space="preserve">inria-00098474v1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Collaborative SPARQL Query Processing for Decentralized Semantic Data</w:t>
              </w:r>
            </w:hyperlink>
          </w:p>
          <w:p>
            <w:pPr/>
            <w:hyperlink r:id="rId25" w:history="1">
              <w:r>
                <w:rPr>
                  <w:color w:val="#410a8c"/>
                  <w:u w:val="single"/>
                </w:rPr>
                <w:t xml:space="preserve">Arnaud Grall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26" w:history="1">
              <w:r>
                <w:rPr>
                  <w:color w:val="#410a8c"/>
                  <w:u w:val="single"/>
                </w:rPr>
                <w:t xml:space="preserve">Matthieu Perrin</w:t>
              </w:r>
            </w:hyperlink>
          </w:p>
          <w:p>
            <w:pPr/>
            <w:r>
              <w:rPr>
                <w:i w:val="1"/>
                <w:iCs w:val="1"/>
              </w:rPr>
              <w:t xml:space="preserve">Database and Expert Systems Applications - 31st International Conference, {DEXA} 2020, Bratislava, Slovakia, September 14-17, 2020, Proceedings, Part {I}</w:t>
            </w:r>
            <w:r>
              <w:rPr/>
              <w:t xml:space="preserve">, pp.320-335, 2020, </w:t>
            </w:r>
            <w:hyperlink r:id="rId327" w:history="1">
              <w:r>
                <w:rPr>
                  <w:color w:val="#410a8c"/>
                  <w:u w:val="single"/>
                </w:rPr>
                <w:t xml:space="preserve">⟨10.1007/978-3-030-59003-1_21⟩</w:t>
              </w:r>
            </w:hyperlink>
          </w:p>
          <w:p>
            <w:pPr/>
            <w:r>
              <w:rPr/>
              <w:t xml:space="preserve">Chapitre d'ouvrage</w:t>
            </w:r>
          </w:p>
          <w:p>
            <w:pPr/>
            <w:hyperlink r:id="rId325" w:history="1">
              <w:r>
                <w:rPr>
                  <w:color w:val="#410a8c"/>
                  <w:u w:val="single"/>
                </w:rPr>
                <w:t xml:space="preserve">hal-03154375v1</w:t>
              </w:r>
            </w:hyperlink>
          </w:p>
        </w:tc>
      </w:tr>
      <w:tr>
        <w:trPr/>
        <w:tc>
          <w:tcPr>
            <w:noWrap/>
          </w:tcPr>
          <w:p>
            <w:pPr>
              <w:spacing w:after="200"/>
            </w:pPr>
            <w:hyperlink r:id="rId328" w:history="1">
              <w:r>
                <w:rPr>
                  <w:color w:val="1e198e"/>
                  <w:b w:val="1"/>
                  <w:bCs w:val="1"/>
                  <w:u w:val="single"/>
                </w:rPr>
                <w:t xml:space="preserve">Discovering Wikipedia Conventions using DBpedia Properties</w:t>
              </w:r>
            </w:hyperlink>
          </w:p>
          <w:p>
            <w:pPr/>
            <w:hyperlink r:id="rId173"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29" w:history="1">
              <w:r>
                <w:rPr>
                  <w:color w:val="#410a8c"/>
                  <w:u w:val="single"/>
                </w:rPr>
                <w:t xml:space="preserve">Alicia Díaz</w:t>
              </w:r>
            </w:hyperlink>
          </w:p>
          <w:p>
            <w:pPr/>
            <w:r>
              <w:rPr>
                <w:i w:val="1"/>
                <w:iCs w:val="1"/>
              </w:rPr>
              <w:t xml:space="preserve">Semantic Web Collaborative Spaces - Second International Workshop, SWCS 2013, Montpellier, France, May 27, 2013, Third International Workshop, SWCS 2014, Trentino, Italy, October 19, 2014, Revised Selected and Invited Papers</w:t>
            </w:r>
            <w:r>
              <w:rPr/>
              <w:t xml:space="preserve">, 2014, </w:t>
            </w:r>
            <w:hyperlink r:id="rId330" w:history="1">
              <w:r>
                <w:rPr>
                  <w:color w:val="#410a8c"/>
                  <w:u w:val="single"/>
                </w:rPr>
                <w:t xml:space="preserve">⟨10.1007/978-3-319-32667-2_6⟩</w:t>
              </w:r>
            </w:hyperlink>
          </w:p>
          <w:p>
            <w:pPr/>
            <w:r>
              <w:rPr/>
              <w:t xml:space="preserve">Chapitre d'ouvrage</w:t>
            </w:r>
          </w:p>
          <w:p>
            <w:pPr/>
            <w:hyperlink r:id="rId328" w:history="1">
              <w:r>
                <w:rPr>
                  <w:color w:val="#410a8c"/>
                  <w:u w:val="single"/>
                </w:rPr>
                <w:t xml:space="preserve">hal-03178946v1</w:t>
              </w:r>
            </w:hyperlink>
          </w:p>
        </w:tc>
      </w:tr>
      <w:tr>
        <w:trPr/>
        <w:tc>
          <w:tcPr>
            <w:noWrap/>
          </w:tcPr>
          <w:p>
            <w:pPr>
              <w:spacing w:after="200"/>
            </w:pPr>
            <w:hyperlink r:id="rId331" w:history="1">
              <w:r>
                <w:rPr>
                  <w:color w:val="1e198e"/>
                  <w:b w:val="1"/>
                  <w:bCs w:val="1"/>
                  <w:u w:val="single"/>
                </w:rPr>
                <w:t xml:space="preserve">Taaable: a Case-Based System for personalized Cooking</w:t>
              </w:r>
            </w:hyperlink>
          </w:p>
          <w:p>
            <w:pPr/>
            <w:hyperlink r:id="rId182" w:history="1">
              <w:r>
                <w:rPr>
                  <w:color w:val="#410a8c"/>
                  <w:u w:val="single"/>
                </w:rPr>
                <w:t xml:space="preserve">Amélie Cordier</w:t>
              </w:r>
            </w:hyperlink>
            <w:r>
              <w:rPr/>
              <w:t xml:space="preserve">,</w:t>
            </w:r>
            <w:hyperlink r:id="rId206" w:history="1">
              <w:r>
                <w:rPr>
                  <w:color w:val="#410a8c"/>
                  <w:u w:val="single"/>
                </w:rPr>
                <w:t xml:space="preserve">Valmi Dufour-Lussier</w:t>
              </w:r>
            </w:hyperlink>
            <w:r>
              <w:rPr/>
              <w:t xml:space="preserve">,</w:t>
            </w:r>
            <w:hyperlink r:id="rId207" w:history="1">
              <w:r>
                <w:rPr>
                  <w:color w:val="#410a8c"/>
                  <w:u w:val="single"/>
                </w:rPr>
                <w:t xml:space="preserve">Jean Lieber</w:t>
              </w:r>
            </w:hyperlink>
            <w:r>
              <w:rPr/>
              <w:t xml:space="preserve">,</w:t>
            </w:r>
            <w:hyperlink r:id="rId181" w:history="1">
              <w:r>
                <w:rPr>
                  <w:color w:val="#410a8c"/>
                  <w:u w:val="single"/>
                </w:rPr>
                <w:t xml:space="preserve">Emmanuel Nauer</w:t>
              </w:r>
            </w:hyperlink>
            <w:r>
              <w:rPr/>
              <w:t xml:space="preserve">,</w:t>
            </w:r>
            <w:hyperlink r:id="rId209" w:history="1">
              <w:r>
                <w:rPr>
                  <w:color w:val="#410a8c"/>
                  <w:u w:val="single"/>
                </w:rPr>
                <w:t xml:space="preserve">Fadi Badra</w:t>
              </w:r>
            </w:hyperlink>
            <w:r>
              <w:rPr/>
              <w:t xml:space="preserve">et al.</w:t>
            </w:r>
          </w:p>
          <w:p>
            <w:pPr/>
            <w:r>
              <w:rPr/>
              <w:t xml:space="preserve">Montani, Stefania and Jain, Lakhmi C. </w:t>
            </w:r>
            <w:r>
              <w:rPr>
                <w:i w:val="1"/>
                <w:iCs w:val="1"/>
              </w:rPr>
              <w:t xml:space="preserve">Successful Case-based Reasoning Applications-2</w:t>
            </w:r>
            <w:r>
              <w:rPr/>
              <w:t xml:space="preserve">, 494, Springer, pp.121-162, 2014, Studies in Computational Intelligence, 978-3-642-38735-7. </w:t>
            </w:r>
            <w:hyperlink r:id="rId332" w:history="1">
              <w:r>
                <w:rPr>
                  <w:color w:val="#410a8c"/>
                  <w:u w:val="single"/>
                </w:rPr>
                <w:t xml:space="preserve">⟨10.1007/978-3-642-38736-4_7⟩</w:t>
              </w:r>
            </w:hyperlink>
          </w:p>
          <w:p>
            <w:pPr/>
            <w:r>
              <w:rPr/>
              <w:t xml:space="preserve">Chapitre d'ouvrage</w:t>
            </w:r>
          </w:p>
          <w:p>
            <w:pPr/>
            <w:hyperlink r:id="rId331" w:history="1">
              <w:r>
                <w:rPr>
                  <w:color w:val="#410a8c"/>
                  <w:u w:val="single"/>
                </w:rPr>
                <w:t xml:space="preserve">hal-00912767v1</w:t>
              </w:r>
            </w:hyperlink>
          </w:p>
        </w:tc>
      </w:tr>
      <w:tr>
        <w:trPr/>
        <w:tc>
          <w:tcPr>
            <w:noWrap/>
          </w:tcPr>
          <w:p>
            <w:pPr>
              <w:spacing w:after="200"/>
            </w:pPr>
            <w:hyperlink r:id="rId333" w:history="1">
              <w:r>
                <w:rPr>
                  <w:color w:val="1e198e"/>
                  <w:b w:val="1"/>
                  <w:bCs w:val="1"/>
                  <w:u w:val="single"/>
                </w:rPr>
                <w:t xml:space="preserve">Knowledge Sharing Infrastructures for Teams within Virtual Communities</w:t>
              </w:r>
            </w:hyperlink>
          </w:p>
          <w:p>
            <w:pPr/>
            <w:hyperlink r:id="rId334" w:history="1">
              <w:r>
                <w:rPr>
                  <w:color w:val="#410a8c"/>
                  <w:u w:val="single"/>
                </w:rPr>
                <w:t xml:space="preserve">Farhad Daneshgar</w:t>
              </w:r>
            </w:hyperlink>
            <w:r>
              <w:rPr/>
              <w:t xml:space="preserve">,</w:t>
            </w:r>
            <w:hyperlink r:id="rId295" w:history="1">
              <w:r>
                <w:rPr>
                  <w:color w:val="#410a8c"/>
                  <w:u w:val="single"/>
                </w:rPr>
                <w:t xml:space="preserve">Pradeep Ray</w:t>
              </w:r>
            </w:hyperlink>
            <w:r>
              <w:rPr/>
              <w:t xml:space="preserve">,</w:t>
            </w:r>
            <w:hyperlink r:id="rId335" w:history="1">
              <w:r>
                <w:rPr>
                  <w:color w:val="#410a8c"/>
                  <w:u w:val="single"/>
                </w:rPr>
                <w:t xml:space="preserve">Fethi Rahbi</w:t>
              </w:r>
            </w:hyperlink>
            <w:r>
              <w:rPr/>
              <w:t xml:space="preserve">,</w:t>
            </w:r>
            <w:hyperlink r:id="rId154" w:history="1">
              <w:r>
                <w:rPr>
                  <w:color w:val="#410a8c"/>
                  <w:u w:val="single"/>
                </w:rPr>
                <w:t xml:space="preserve">Hala Molli</w:t>
              </w:r>
            </w:hyperlink>
            <w:r>
              <w:rPr/>
              <w:t xml:space="preserve">,</w:t>
            </w:r>
            <w:hyperlink r:id="rId20" w:history="1">
              <w:r>
                <w:rPr>
                  <w:color w:val="#410a8c"/>
                  <w:u w:val="single"/>
                </w:rPr>
                <w:t xml:space="preserve">Pascal Molli</w:t>
              </w:r>
            </w:hyperlink>
            <w:r>
              <w:rPr/>
              <w:t xml:space="preserve">et al.</w:t>
            </w:r>
          </w:p>
          <w:p>
            <w:pPr/>
            <w:r>
              <w:rPr/>
              <w:t xml:space="preserve">Dr. Michelle Fong. </w:t>
            </w:r>
            <w:r>
              <w:rPr>
                <w:i w:val="1"/>
                <w:iCs w:val="1"/>
              </w:rPr>
              <w:t xml:space="preserve">e-Collaborations and Virtual Organizations</w:t>
            </w:r>
            <w:r>
              <w:rPr/>
              <w:t xml:space="preserve">, IGP/Infosci/IRM Press, 2004</w:t>
            </w:r>
          </w:p>
          <w:p>
            <w:pPr/>
            <w:r>
              <w:rPr/>
              <w:t xml:space="preserve">Chapitre d'ouvrage</w:t>
            </w:r>
          </w:p>
          <w:p>
            <w:pPr/>
            <w:hyperlink r:id="rId333" w:history="1">
              <w:r>
                <w:rPr>
                  <w:color w:val="#410a8c"/>
                  <w:u w:val="single"/>
                </w:rPr>
                <w:t xml:space="preserve">inria-00108109v1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Collaborative Editing with Contract over Friend-to-Friend Networks</w:t>
              </w:r>
            </w:hyperlink>
          </w:p>
          <w:p>
            <w:pPr/>
            <w:hyperlink r:id="rId52" w:history="1">
              <w:r>
                <w:rPr>
                  <w:color w:val="#410a8c"/>
                  <w:u w:val="single"/>
                </w:rPr>
                <w:t xml:space="preserve">Hien Thi Thu Truong</w:t>
              </w:r>
            </w:hyperlink>
            <w:r>
              <w:rPr/>
              <w:t xml:space="preserve">,</w:t>
            </w:r>
            <w:hyperlink r:id="rId192" w:history="1">
              <w:r>
                <w:rPr>
                  <w:color w:val="#410a8c"/>
                  <w:u w:val="single"/>
                </w:rPr>
                <w:t xml:space="preserve">Mohamed-Rafik Bouguelia</w:t>
              </w:r>
            </w:hyperlink>
            <w:r>
              <w:rPr/>
              <w:t xml:space="preserve">,</w:t>
            </w:r>
            <w:hyperlink r:id="rId53" w:history="1">
              <w:r>
                <w:rPr>
                  <w:color w:val="#410a8c"/>
                  <w:u w:val="single"/>
                </w:rPr>
                <w:t xml:space="preserve">Claudia-Lavinia Ignat</w:t>
              </w:r>
            </w:hyperlink>
            <w:r>
              <w:rPr/>
              <w:t xml:space="preserve">,</w:t>
            </w:r>
            <w:hyperlink r:id="rId20" w:history="1">
              <w:r>
                <w:rPr>
                  <w:color w:val="#410a8c"/>
                  <w:u w:val="single"/>
                </w:rPr>
                <w:t xml:space="preserve">Pascal Molli</w:t>
              </w:r>
            </w:hyperlink>
          </w:p>
          <w:p>
            <w:pPr/>
            <w:r>
              <w:rPr/>
              <w:t xml:space="preserve">2011</w:t>
            </w:r>
          </w:p>
          <w:p>
            <w:pPr/>
            <w:r>
              <w:rPr/>
              <w:t xml:space="preserve">Autre publication scientifique</w:t>
            </w:r>
          </w:p>
          <w:p>
            <w:pPr/>
            <w:hyperlink r:id="rId336" w:history="1">
              <w:r>
                <w:rPr>
                  <w:color w:val="#410a8c"/>
                  <w:u w:val="single"/>
                </w:rPr>
                <w:t xml:space="preserve">inria-00636184v1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SaGe: Preemptive Query Execution for High Data Availability on the Web</w:t>
              </w:r>
            </w:hyperlink>
          </w:p>
          <w:p>
            <w:pPr/>
            <w:hyperlink r:id="rId26" w:history="1">
              <w:r>
                <w:rPr>
                  <w:color w:val="#410a8c"/>
                  <w:u w:val="single"/>
                </w:rPr>
                <w:t xml:space="preserve">Thomas Minier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2018</w:t>
            </w:r>
          </w:p>
          <w:p>
            <w:pPr/>
            <w:r>
              <w:rPr/>
              <w:t xml:space="preserve">Pré-publication, Document de travail</w:t>
            </w:r>
          </w:p>
          <w:p>
            <w:pPr/>
            <w:hyperlink r:id="rId337" w:history="1">
              <w:r>
                <w:rPr>
                  <w:color w:val="#410a8c"/>
                  <w:u w:val="single"/>
                </w:rPr>
                <w:t xml:space="preserve">hal-01806486v1</w:t>
              </w:r>
            </w:hyperlink>
          </w:p>
        </w:tc>
      </w:tr>
      <w:tr>
        <w:trPr/>
        <w:tc>
          <w:tcPr>
            <w:noWrap/>
          </w:tcPr>
          <w:p>
            <w:pPr>
              <w:spacing w:after="200"/>
            </w:pPr>
            <w:hyperlink r:id="rId338" w:history="1">
              <w:r>
                <w:rPr>
                  <w:color w:val="1e198e"/>
                  <w:b w:val="1"/>
                  <w:bCs w:val="1"/>
                  <w:u w:val="single"/>
                </w:rPr>
                <w:t xml:space="preserve">Efficient Query Processing for SPARQL Federations with Replicated Fragments</w:t>
              </w:r>
            </w:hyperlink>
          </w:p>
          <w:p>
            <w:pP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t xml:space="preserve">2015</w:t>
            </w:r>
          </w:p>
          <w:p>
            <w:pPr/>
            <w:r>
              <w:rPr/>
              <w:t xml:space="preserve">Pré-publication, Document de travail</w:t>
            </w:r>
          </w:p>
          <w:p>
            <w:pPr/>
            <w:hyperlink r:id="rId338" w:history="1">
              <w:r>
                <w:rPr>
                  <w:color w:val="#410a8c"/>
                  <w:u w:val="single"/>
                </w:rPr>
                <w:t xml:space="preserve">hal-01128834v1</w:t>
              </w:r>
            </w:hyperlink>
          </w:p>
        </w:tc>
      </w:tr>
      <w:tr>
        <w:trPr/>
        <w:tc>
          <w:tcPr>
            <w:noWrap/>
          </w:tcPr>
          <w:p>
            <w:pPr>
              <w:spacing w:after="200"/>
            </w:pPr>
            <w:hyperlink r:id="rId339" w:history="1">
              <w:r>
                <w:rPr>
                  <w:color w:val="1e198e"/>
                  <w:b w:val="1"/>
                  <w:bCs w:val="1"/>
                  <w:u w:val="single"/>
                </w:rPr>
                <w:t xml:space="preserve">Fedra: Query Processing for SPARQL Federations with Divergence</w:t>
              </w:r>
            </w:hyperlink>
          </w:p>
          <w:p>
            <w:pPr/>
            <w:hyperlink r:id="rId37" w:history="1">
              <w:r>
                <w:rPr>
                  <w:color w:val="#410a8c"/>
                  <w:u w:val="single"/>
                </w:rPr>
                <w:t xml:space="preserve">Gabriela Montoya</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t xml:space="preserve">2014</w:t>
            </w:r>
          </w:p>
          <w:p>
            <w:pPr/>
            <w:r>
              <w:rPr/>
              <w:t xml:space="preserve">Pré-publication, Document de travail</w:t>
            </w:r>
          </w:p>
          <w:p>
            <w:pPr/>
            <w:hyperlink r:id="rId339" w:history="1">
              <w:r>
                <w:rPr>
                  <w:color w:val="#410a8c"/>
                  <w:u w:val="single"/>
                </w:rPr>
                <w:t xml:space="preserve">hal-01022740v1</w:t>
              </w:r>
            </w:hyperlink>
          </w:p>
        </w:tc>
      </w:tr>
      <w:tr>
        <w:trPr/>
        <w:tc>
          <w:tcPr>
            <w:noWrap/>
          </w:tcPr>
          <w:p>
            <w:pPr>
              <w:spacing w:after="200"/>
            </w:pPr>
            <w:hyperlink r:id="rId340" w:history="1">
              <w:r>
                <w:rPr>
                  <w:color w:val="1e198e"/>
                  <w:b w:val="1"/>
                  <w:bCs w:val="1"/>
                  <w:u w:val="single"/>
                </w:rPr>
                <w:t xml:space="preserve">Query Processing for SPARQL Federations with Data Replication</w:t>
              </w:r>
            </w:hyperlink>
          </w:p>
          <w:p>
            <w:pPr/>
            <w:hyperlink r:id="rId37" w:history="1">
              <w:r>
                <w:rPr>
                  <w:color w:val="#410a8c"/>
                  <w:u w:val="single"/>
                </w:rPr>
                <w:t xml:space="preserve">Gabriela Montoya</w:t>
              </w:r>
            </w:hyperlink>
            <w:r>
              <w:rPr/>
              <w:t xml:space="preserve">,</w:t>
            </w:r>
            <w:hyperlink r:id="rId171" w:history="1">
              <w:r>
                <w:rPr>
                  <w:color w:val="#410a8c"/>
                  <w:u w:val="single"/>
                </w:rPr>
                <w:t xml:space="preserve">Luis-Daniel Ibanez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38" w:history="1">
              <w:r>
                <w:rPr>
                  <w:color w:val="#410a8c"/>
                  <w:u w:val="single"/>
                </w:rPr>
                <w:t xml:space="preserve">Maria-Esther Vidal</w:t>
              </w:r>
            </w:hyperlink>
          </w:p>
          <w:p>
            <w:pPr/>
            <w:r>
              <w:rPr/>
              <w:t xml:space="preserve">2014</w:t>
            </w:r>
          </w:p>
          <w:p>
            <w:pPr/>
            <w:r>
              <w:rPr/>
              <w:t xml:space="preserve">Pré-publication, Document de travail</w:t>
            </w:r>
          </w:p>
          <w:p>
            <w:pPr/>
            <w:hyperlink r:id="rId340" w:history="1">
              <w:r>
                <w:rPr>
                  <w:color w:val="#410a8c"/>
                  <w:u w:val="single"/>
                </w:rPr>
                <w:t xml:space="preserve">hal-00952830v1</w:t>
              </w:r>
            </w:hyperlink>
          </w:p>
        </w:tc>
      </w:tr>
    </w:tbl>
    <w:p>
      <w:pPr>
        <w:spacing w:before="200"/>
      </w:pPr>
    </w:p>
    <w:p>
      <w:pPr>
        <w:pStyle w:val="Heading2"/>
      </w:pPr>
      <w:r>
        <w:rPr>
          <w:color w:val="1e198e"/>
          <w:b w:val="1"/>
          <w:bCs w:val="1"/>
        </w:rPr>
        <w:t xml:space="preserve">Rapport (35)</w:t>
      </w:r>
    </w:p>
    <w:p>
      <w:pPr>
        <w:spacing w:after="100"/>
      </w:pPr>
    </w:p>
    <w:tbl>
      <w:tblGrid>
        <w:gridCol/>
      </w:tblGrid>
      <w:tblPr>
        <w:tblW w:w="0" w:type="auto"/>
        <w:tblLayout w:type="autofit"/>
      </w:tblPr>
      <w:tr>
        <w:trPr/>
        <w:tc>
          <w:tcPr>
            <w:noWrap/>
          </w:tcPr>
          <w:p>
            <w:pPr>
              <w:spacing w:after="200"/>
            </w:pPr>
            <w:hyperlink r:id="rId341" w:history="1">
              <w:r>
                <w:rPr>
                  <w:color w:val="1e198e"/>
                  <w:b w:val="1"/>
                  <w:bCs w:val="1"/>
                  <w:u w:val="single"/>
                </w:rPr>
                <w:t xml:space="preserve">DeKaloG: Source Selection for Decentralized Knowledge Graphs</w:t>
              </w:r>
            </w:hyperlink>
          </w:p>
          <w:p>
            <w:pPr/>
            <w:hyperlink r:id="rId24" w:history="1">
              <w:r>
                <w:rPr>
                  <w:color w:val="#410a8c"/>
                  <w:u w:val="single"/>
                </w:rPr>
                <w:t xml:space="preserve">Julien Aimonier-Davat</w:t>
              </w:r>
            </w:hyperlink>
            <w:r>
              <w:rPr/>
              <w:t xml:space="preserve">,</w:t>
            </w:r>
            <w:hyperlink r:id="rId122" w:history="1">
              <w:r>
                <w:rPr>
                  <w:color w:val="#410a8c"/>
                  <w:u w:val="single"/>
                </w:rPr>
                <w:t xml:space="preserve">Minh Hoang Dang</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LS2N-Nantes Université. 2023</w:t>
            </w:r>
          </w:p>
          <w:p>
            <w:pPr/>
            <w:r>
              <w:rPr/>
              <w:t xml:space="preserve">Rapport</w:t>
            </w:r>
            <w:r>
              <w:rPr/>
              <w:t xml:space="preserve"> (rapport de recherche)</w:t>
            </w:r>
          </w:p>
          <w:p>
            <w:pPr/>
            <w:hyperlink r:id="rId341" w:history="1">
              <w:r>
                <w:rPr>
                  <w:color w:val="#410a8c"/>
                  <w:u w:val="single"/>
                </w:rPr>
                <w:t xml:space="preserve">hal-03936036v1</w:t>
              </w:r>
            </w:hyperlink>
          </w:p>
        </w:tc>
      </w:tr>
      <w:tr>
        <w:trPr/>
        <w:tc>
          <w:tcPr>
            <w:noWrap/>
          </w:tcPr>
          <w:p>
            <w:pPr>
              <w:spacing w:after="200"/>
            </w:pPr>
            <w:hyperlink r:id="rId342" w:history="1">
              <w:r>
                <w:rPr>
                  <w:color w:val="1e198e"/>
                  <w:b w:val="1"/>
                  <w:bCs w:val="1"/>
                  <w:u w:val="single"/>
                </w:rPr>
                <w:t xml:space="preserve">SaGe: A Preemptive SPARQL Server for OnlineKnowledge Graphs</w:t>
              </w:r>
            </w:hyperlink>
          </w:p>
          <w:p>
            <w:pPr/>
            <w:hyperlink r:id="rId24" w:history="1">
              <w:r>
                <w:rPr>
                  <w:color w:val="#410a8c"/>
                  <w:u w:val="single"/>
                </w:rPr>
                <w:t xml:space="preserve">Julien Aimonier-Davat</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6" w:history="1">
              <w:r>
                <w:rPr>
                  <w:color w:val="#410a8c"/>
                  <w:u w:val="single"/>
                </w:rPr>
                <w:t xml:space="preserve">Thomas Minier</w:t>
              </w:r>
            </w:hyperlink>
          </w:p>
          <w:p>
            <w:pPr/>
            <w:r>
              <w:rPr/>
              <w:t xml:space="preserve">[Technical Report] LS2N, Université de Nantes. 2021</w:t>
            </w:r>
          </w:p>
          <w:p>
            <w:pPr/>
            <w:r>
              <w:rPr/>
              <w:t xml:space="preserve">Rapport</w:t>
            </w:r>
            <w:r>
              <w:rPr/>
              <w:t xml:space="preserve"> (rapport technique)</w:t>
            </w:r>
          </w:p>
          <w:p>
            <w:pPr/>
            <w:hyperlink r:id="rId342" w:history="1">
              <w:r>
                <w:rPr>
                  <w:color w:val="#410a8c"/>
                  <w:u w:val="single"/>
                </w:rPr>
                <w:t xml:space="preserve">hal-03481686v1</w:t>
              </w:r>
            </w:hyperlink>
          </w:p>
        </w:tc>
      </w:tr>
      <w:tr>
        <w:trPr/>
        <w:tc>
          <w:tcPr>
            <w:noWrap/>
          </w:tcPr>
          <w:p>
            <w:pPr>
              <w:spacing w:after="200"/>
            </w:pPr>
            <w:hyperlink r:id="rId343" w:history="1">
              <w:r>
                <w:rPr>
                  <w:color w:val="1e198e"/>
                  <w:b w:val="1"/>
                  <w:bCs w:val="1"/>
                  <w:u w:val="single"/>
                </w:rPr>
                <w:t xml:space="preserve">SemCat: Source Selection Services for Linked Data</w:t>
              </w:r>
            </w:hyperlink>
          </w:p>
          <w:p>
            <w:pP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25" w:history="1">
              <w:r>
                <w:rPr>
                  <w:color w:val="#410a8c"/>
                  <w:u w:val="single"/>
                </w:rPr>
                <w:t xml:space="preserve">Arnaud Grall</w:t>
              </w:r>
            </w:hyperlink>
          </w:p>
          <w:p>
            <w:pPr/>
            <w:r>
              <w:rPr/>
              <w:t xml:space="preserve">[Research Report] université de Nantes. 2020</w:t>
            </w:r>
          </w:p>
          <w:p>
            <w:pPr/>
            <w:r>
              <w:rPr/>
              <w:t xml:space="preserve">Rapport</w:t>
            </w:r>
            <w:r>
              <w:rPr/>
              <w:t xml:space="preserve"> (rapport de recherche)</w:t>
            </w:r>
          </w:p>
          <w:p>
            <w:pPr/>
            <w:hyperlink r:id="rId343" w:history="1">
              <w:r>
                <w:rPr>
                  <w:color w:val="#410a8c"/>
                  <w:u w:val="single"/>
                </w:rPr>
                <w:t xml:space="preserve">hal-02931367v1</w:t>
              </w:r>
            </w:hyperlink>
          </w:p>
        </w:tc>
      </w:tr>
      <w:tr>
        <w:trPr/>
        <w:tc>
          <w:tcPr>
            <w:noWrap/>
          </w:tcPr>
          <w:p>
            <w:pPr>
              <w:spacing w:after="200"/>
            </w:pPr>
            <w:hyperlink r:id="rId344" w:history="1">
              <w:r>
                <w:rPr>
                  <w:color w:val="1e198e"/>
                  <w:b w:val="1"/>
                  <w:bCs w:val="1"/>
                  <w:u w:val="single"/>
                </w:rPr>
                <w:t xml:space="preserve">Decentralized Semantic Learning Infrastructure for Lifelong Learning</w:t>
              </w:r>
            </w:hyperlink>
          </w:p>
          <w:p>
            <w:pPr/>
            <w:hyperlink r:id="rId134" w:history="1">
              <w:r>
                <w:rPr>
                  <w:color w:val="#410a8c"/>
                  <w:u w:val="single"/>
                </w:rPr>
                <w:t xml:space="preserve">Sara El Hassad</w:t>
              </w:r>
            </w:hyperlink>
            <w:r>
              <w:rPr/>
              <w:t xml:space="preserve">,</w:t>
            </w:r>
            <w:hyperlink r:id="rId21" w:history="1">
              <w:r>
                <w:rPr>
                  <w:color w:val="#410a8c"/>
                  <w:u w:val="single"/>
                </w:rPr>
                <w:t xml:space="preserve">Hala Skaf-Molli</w:t>
              </w:r>
            </w:hyperlink>
            <w:r>
              <w:rPr/>
              <w:t xml:space="preserve">,</w:t>
            </w:r>
            <w:hyperlink r:id="rId137"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38" w:history="1">
              <w:r>
                <w:rPr>
                  <w:color w:val="#410a8c"/>
                  <w:u w:val="single"/>
                </w:rPr>
                <w:t xml:space="preserve">Emmanuel Desmontils</w:t>
              </w:r>
            </w:hyperlink>
          </w:p>
          <w:p>
            <w:pPr/>
            <w:r>
              <w:rPr/>
              <w:t xml:space="preserve">[Research Report] LS2N-University of Nantes. 2019</w:t>
            </w:r>
          </w:p>
          <w:p>
            <w:pPr/>
            <w:r>
              <w:rPr/>
              <w:t xml:space="preserve">Rapport</w:t>
            </w:r>
            <w:r>
              <w:rPr/>
              <w:t xml:space="preserve"> (rapport de recherche)</w:t>
            </w:r>
          </w:p>
          <w:p>
            <w:pPr/>
            <w:hyperlink r:id="rId344" w:history="1">
              <w:r>
                <w:rPr>
                  <w:color w:val="#410a8c"/>
                  <w:u w:val="single"/>
                </w:rPr>
                <w:t xml:space="preserve">hal-02311447v1</w:t>
              </w:r>
            </w:hyperlink>
          </w:p>
        </w:tc>
      </w:tr>
      <w:tr>
        <w:trPr/>
        <w:tc>
          <w:tcPr>
            <w:noWrap/>
          </w:tcPr>
          <w:p>
            <w:pPr>
              <w:spacing w:after="200"/>
            </w:pPr>
            <w:hyperlink r:id="rId345" w:history="1">
              <w:r>
                <w:rPr>
                  <w:color w:val="1e198e"/>
                  <w:b w:val="1"/>
                  <w:bCs w:val="1"/>
                  <w:u w:val="single"/>
                </w:rPr>
                <w:t xml:space="preserve">PFed: Recommending Plausible Federated Queries</w:t>
              </w:r>
            </w:hyperlink>
          </w:p>
          <w:p>
            <w:pPr/>
            <w:hyperlink r:id="rId134" w:history="1">
              <w:r>
                <w:rPr>
                  <w:color w:val="#410a8c"/>
                  <w:u w:val="single"/>
                </w:rPr>
                <w:t xml:space="preserve">Sara El Hassad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133" w:history="1">
              <w:r>
                <w:rPr>
                  <w:color w:val="#410a8c"/>
                  <w:u w:val="single"/>
                </w:rPr>
                <w:t xml:space="preserve">Florian Hacques</w:t>
              </w:r>
            </w:hyperlink>
          </w:p>
          <w:p>
            <w:pPr/>
            <w:r>
              <w:rPr/>
              <w:t xml:space="preserve">[Research Report] LS2N, Université de Nantes. 2019</w:t>
            </w:r>
          </w:p>
          <w:p>
            <w:pPr/>
            <w:r>
              <w:rPr/>
              <w:t xml:space="preserve">Rapport</w:t>
            </w:r>
            <w:r>
              <w:rPr/>
              <w:t xml:space="preserve"> (rapport de recherche)</w:t>
            </w:r>
          </w:p>
          <w:p>
            <w:pPr/>
            <w:hyperlink r:id="rId345" w:history="1">
              <w:r>
                <w:rPr>
                  <w:color w:val="#410a8c"/>
                  <w:u w:val="single"/>
                </w:rPr>
                <w:t xml:space="preserve">hal-02066904v1</w:t>
              </w:r>
            </w:hyperlink>
          </w:p>
        </w:tc>
      </w:tr>
      <w:tr>
        <w:trPr/>
        <w:tc>
          <w:tcPr>
            <w:noWrap/>
          </w:tcPr>
          <w:p>
            <w:pPr>
              <w:spacing w:after="200"/>
            </w:pPr>
            <w:hyperlink r:id="rId346" w:history="1">
              <w:r>
                <w:rPr>
                  <w:color w:val="1e198e"/>
                  <w:b w:val="1"/>
                  <w:bCs w:val="1"/>
                  <w:u w:val="single"/>
                </w:rPr>
                <w:t xml:space="preserve">Extracting Basic Graph Patterns from Triple Pattern Fragment Logs</w:t>
              </w:r>
            </w:hyperlink>
          </w:p>
          <w:p>
            <w:pPr/>
            <w:hyperlink r:id="rId161" w:history="1">
              <w:r>
                <w:rPr>
                  <w:color w:val="#410a8c"/>
                  <w:u w:val="single"/>
                </w:rPr>
                <w:t xml:space="preserve">Georges Nassopoulos</w:t>
              </w:r>
            </w:hyperlink>
            <w:r>
              <w:rPr/>
              <w:t xml:space="preserve">,</w:t>
            </w:r>
            <w:hyperlink r:id="rId137"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38" w:history="1">
              <w:r>
                <w:rPr>
                  <w:color w:val="#410a8c"/>
                  <w:u w:val="single"/>
                </w:rPr>
                <w:t xml:space="preserve">Emmanuel Desmontils</w:t>
              </w:r>
            </w:hyperlink>
          </w:p>
          <w:p>
            <w:pPr/>
            <w:r>
              <w:rPr/>
              <w:t xml:space="preserve">[Research Report] Université de Nantes Faculté des sciences et des techniques; LS2N, Université de Nantes. 2017</w:t>
            </w:r>
          </w:p>
          <w:p>
            <w:pPr/>
            <w:r>
              <w:rPr/>
              <w:t xml:space="preserve">Rapport</w:t>
            </w:r>
            <w:r>
              <w:rPr/>
              <w:t xml:space="preserve"> (rapport de recherche)</w:t>
            </w:r>
          </w:p>
          <w:p>
            <w:pPr/>
            <w:hyperlink r:id="rId346" w:history="1">
              <w:r>
                <w:rPr>
                  <w:color w:val="#410a8c"/>
                  <w:u w:val="single"/>
                </w:rPr>
                <w:t xml:space="preserve">hal-02161125v1</w:t>
              </w:r>
            </w:hyperlink>
          </w:p>
        </w:tc>
      </w:tr>
      <w:tr>
        <w:trPr/>
        <w:tc>
          <w:tcPr>
            <w:noWrap/>
          </w:tcPr>
          <w:p>
            <w:pPr>
              <w:spacing w:after="200"/>
            </w:pPr>
            <w:hyperlink r:id="rId347" w:history="1">
              <w:r>
                <w:rPr>
                  <w:color w:val="1e198e"/>
                  <w:b w:val="1"/>
                  <w:bCs w:val="1"/>
                  <w:u w:val="single"/>
                </w:rPr>
                <w:t xml:space="preserve">Comparaison des Modèles et Architectures pour un Accès Mobile Restreint et Local au Web de Données</w:t>
              </w:r>
            </w:hyperlink>
          </w:p>
          <w:p>
            <w:pPr/>
            <w:hyperlink r:id="rId348" w:history="1">
              <w:r>
                <w:rPr>
                  <w:color w:val="#410a8c"/>
                  <w:u w:val="single"/>
                </w:rPr>
                <w:t xml:space="preserve">Mahamadou Toure</w:t>
              </w:r>
            </w:hyperlink>
            <w:r>
              <w:rPr/>
              <w:t xml:space="preserve">,</w:t>
            </w:r>
            <w:hyperlink r:id="rId349" w:history="1">
              <w:r>
                <w:rPr>
                  <w:color w:val="#410a8c"/>
                  <w:u w:val="single"/>
                </w:rPr>
                <w:t xml:space="preserve">Fabien Gandon</w:t>
              </w:r>
            </w:hyperlink>
            <w:r>
              <w:rPr/>
              <w:t xml:space="preserve">,</w:t>
            </w:r>
            <w:hyperlink r:id="rId350" w:history="1">
              <w:r>
                <w:rPr>
                  <w:color w:val="#410a8c"/>
                  <w:u w:val="single"/>
                </w:rPr>
                <w:t xml:space="preserve">Kaladzavi Guidedi</w:t>
              </w:r>
            </w:hyperlink>
            <w:r>
              <w:rPr/>
              <w:t xml:space="preserve">,</w:t>
            </w:r>
            <w:hyperlink r:id="rId351" w:history="1">
              <w:r>
                <w:rPr>
                  <w:color w:val="#410a8c"/>
                  <w:u w:val="single"/>
                </w:rPr>
                <w:t xml:space="preserve">Christophe Guéret</w:t>
              </w:r>
            </w:hyperlink>
            <w:r>
              <w:rPr/>
              <w:t xml:space="preserve">,</w:t>
            </w:r>
            <w:hyperlink r:id="rId352" w:history="1">
              <w:r>
                <w:rPr>
                  <w:color w:val="#410a8c"/>
                  <w:u w:val="single"/>
                </w:rPr>
                <w:t xml:space="preserve">Moussa Lô</w:t>
              </w:r>
            </w:hyperlink>
            <w:r>
              <w:rPr/>
              <w:t xml:space="preserve">et al.</w:t>
            </w:r>
          </w:p>
          <w:p>
            <w:pPr/>
            <w:r>
              <w:rPr/>
              <w:t xml:space="preserve">[Rapport de recherche] RR-9121, INRIA Sophia Antipolis. 2017, pp.81</w:t>
            </w:r>
          </w:p>
          <w:p>
            <w:pPr/>
            <w:r>
              <w:rPr/>
              <w:t xml:space="preserve">Rapport</w:t>
            </w:r>
            <w:r>
              <w:rPr/>
              <w:t xml:space="preserve"> (rapport de recherche)</w:t>
            </w:r>
          </w:p>
          <w:p>
            <w:pPr/>
            <w:hyperlink r:id="rId347" w:history="1">
              <w:r>
                <w:rPr>
                  <w:color w:val="#410a8c"/>
                  <w:u w:val="single"/>
                </w:rPr>
                <w:t xml:space="preserve">hal-01634219v1</w:t>
              </w:r>
            </w:hyperlink>
          </w:p>
        </w:tc>
      </w:tr>
      <w:tr>
        <w:trPr/>
        <w:tc>
          <w:tcPr>
            <w:noWrap/>
          </w:tcPr>
          <w:p>
            <w:pPr>
              <w:spacing w:after="200"/>
            </w:pPr>
            <w:hyperlink r:id="rId353" w:history="1">
              <w:r>
                <w:rPr>
                  <w:color w:val="1e198e"/>
                  <w:b w:val="1"/>
                  <w:bCs w:val="1"/>
                  <w:u w:val="single"/>
                </w:rPr>
                <w:t xml:space="preserve">D.3.2 – State of the art of purpose-based, usage control approaches</w:t>
              </w:r>
            </w:hyperlink>
          </w:p>
          <w:p>
            <w:pPr/>
            <w:hyperlink r:id="rId161" w:history="1">
              <w:r>
                <w:rPr>
                  <w:color w:val="#410a8c"/>
                  <w:u w:val="single"/>
                </w:rPr>
                <w:t xml:space="preserve">Georges Nassopoulos</w:t>
              </w:r>
            </w:hyperlink>
            <w:r>
              <w:rPr/>
              <w:t xml:space="preserve">,</w:t>
            </w:r>
            <w:hyperlink r:id="rId137"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38" w:history="1">
              <w:r>
                <w:rPr>
                  <w:color w:val="#410a8c"/>
                  <w:u w:val="single"/>
                </w:rPr>
                <w:t xml:space="preserve">Emmanuel Desmontils</w:t>
              </w:r>
            </w:hyperlink>
          </w:p>
          <w:p>
            <w:pPr/>
            <w:r>
              <w:rPr/>
              <w:t xml:space="preserve">[Technical Report] D3.2, LINA-University of Nantes. 2015</w:t>
            </w:r>
          </w:p>
          <w:p>
            <w:pPr/>
            <w:r>
              <w:rPr/>
              <w:t xml:space="preserve">Rapport</w:t>
            </w:r>
            <w:r>
              <w:rPr/>
              <w:t xml:space="preserve"> (rapport technique)</w:t>
            </w:r>
          </w:p>
          <w:p>
            <w:pPr/>
            <w:hyperlink r:id="rId353" w:history="1">
              <w:r>
                <w:rPr>
                  <w:color w:val="#410a8c"/>
                  <w:u w:val="single"/>
                </w:rPr>
                <w:t xml:space="preserve">hal-01174210v1</w:t>
              </w:r>
            </w:hyperlink>
          </w:p>
        </w:tc>
      </w:tr>
      <w:tr>
        <w:trPr/>
        <w:tc>
          <w:tcPr>
            <w:noWrap/>
          </w:tcPr>
          <w:p>
            <w:pPr>
              <w:spacing w:after="200"/>
            </w:pPr>
            <w:hyperlink r:id="rId354" w:history="1">
              <w:r>
                <w:rPr>
                  <w:color w:val="1e198e"/>
                  <w:b w:val="1"/>
                  <w:bCs w:val="1"/>
                  <w:u w:val="single"/>
                </w:rPr>
                <w:t xml:space="preserve">Spray: an Adaptive Random Peer Sampling Protocol</w:t>
              </w:r>
            </w:hyperlink>
          </w:p>
          <w:p>
            <w:pPr/>
            <w:hyperlink r:id="rId29" w:history="1">
              <w:r>
                <w:rPr>
                  <w:color w:val="#410a8c"/>
                  <w:u w:val="single"/>
                </w:rPr>
                <w:t xml:space="preserve">Brice Nédelec</w:t>
              </w:r>
            </w:hyperlink>
            <w:r>
              <w:rPr/>
              <w:t xml:space="preserve">,</w:t>
            </w:r>
            <w:hyperlink r:id="rId33" w:history="1">
              <w:r>
                <w:rPr>
                  <w:color w:val="#410a8c"/>
                  <w:u w:val="single"/>
                </w:rPr>
                <w:t xml:space="preserve">Julian Tanke</w:t>
              </w:r>
            </w:hyperlink>
            <w:r>
              <w:rPr/>
              <w:t xml:space="preserve">,</w:t>
            </w:r>
            <w:hyperlink r:id="rId34" w:history="1">
              <w:r>
                <w:rPr>
                  <w:color w:val="#410a8c"/>
                  <w:u w:val="single"/>
                </w:rPr>
                <w:t xml:space="preserve">Davide Frey</w:t>
              </w:r>
            </w:hyperlink>
            <w:r>
              <w:rPr/>
              <w:t xml:space="preserve">,</w:t>
            </w:r>
            <w:hyperlink r:id="rId20" w:history="1">
              <w:r>
                <w:rPr>
                  <w:color w:val="#410a8c"/>
                  <w:u w:val="single"/>
                </w:rPr>
                <w:t xml:space="preserve">Pascal Molli</w:t>
              </w:r>
            </w:hyperlink>
            <w:r>
              <w:rPr/>
              <w:t xml:space="preserve">,</w:t>
            </w:r>
            <w:hyperlink r:id="rId30" w:history="1">
              <w:r>
                <w:rPr>
                  <w:color w:val="#410a8c"/>
                  <w:u w:val="single"/>
                </w:rPr>
                <w:t xml:space="preserve">Achour Mostefaoui</w:t>
              </w:r>
            </w:hyperlink>
          </w:p>
          <w:p>
            <w:pPr/>
            <w:r>
              <w:rPr/>
              <w:t xml:space="preserve">[Technical Report] LINA-University of Nantes; INRIA Rennes - Bretagne Atlantique. 2015</w:t>
            </w:r>
          </w:p>
          <w:p>
            <w:pPr/>
            <w:r>
              <w:rPr/>
              <w:t xml:space="preserve">Rapport</w:t>
            </w:r>
            <w:r>
              <w:rPr/>
              <w:t xml:space="preserve"> (rapport technique)</w:t>
            </w:r>
          </w:p>
          <w:p>
            <w:pPr/>
            <w:hyperlink r:id="rId354" w:history="1">
              <w:r>
                <w:rPr>
                  <w:color w:val="#410a8c"/>
                  <w:u w:val="single"/>
                </w:rPr>
                <w:t xml:space="preserve">hal-01203363v1</w:t>
              </w:r>
            </w:hyperlink>
          </w:p>
        </w:tc>
      </w:tr>
      <w:tr>
        <w:trPr/>
        <w:tc>
          <w:tcPr>
            <w:noWrap/>
          </w:tcPr>
          <w:p>
            <w:pPr>
              <w:spacing w:after="200"/>
            </w:pPr>
            <w:hyperlink r:id="rId355" w:history="1">
              <w:r>
                <w:rPr>
                  <w:color w:val="1e198e"/>
                  <w:b w:val="1"/>
                  <w:bCs w:val="1"/>
                  <w:u w:val="single"/>
                </w:rPr>
                <w:t xml:space="preserve">Tracking Federated Queries in the Linked Data</w:t>
              </w:r>
            </w:hyperlink>
          </w:p>
          <w:p>
            <w:pPr/>
            <w:hyperlink r:id="rId161" w:history="1">
              <w:r>
                <w:rPr>
                  <w:color w:val="#410a8c"/>
                  <w:u w:val="single"/>
                </w:rPr>
                <w:t xml:space="preserve">Georges Nassopoulos</w:t>
              </w:r>
            </w:hyperlink>
            <w:r>
              <w:rPr/>
              <w:t xml:space="preserve">,</w:t>
            </w:r>
            <w:hyperlink r:id="rId137" w:history="1">
              <w:r>
                <w:rPr>
                  <w:color w:val="#410a8c"/>
                  <w:u w:val="single"/>
                </w:rPr>
                <w:t xml:space="preserve">Patricia Serrano-Alvarado</w:t>
              </w:r>
            </w:hyperlink>
            <w:r>
              <w:rPr/>
              <w:t xml:space="preserve">,</w:t>
            </w:r>
            <w:hyperlink r:id="rId20" w:history="1">
              <w:r>
                <w:rPr>
                  <w:color w:val="#410a8c"/>
                  <w:u w:val="single"/>
                </w:rPr>
                <w:t xml:space="preserve">Pascal Molli</w:t>
              </w:r>
            </w:hyperlink>
            <w:r>
              <w:rPr/>
              <w:t xml:space="preserve">,</w:t>
            </w:r>
            <w:hyperlink r:id="rId138" w:history="1">
              <w:r>
                <w:rPr>
                  <w:color w:val="#410a8c"/>
                  <w:u w:val="single"/>
                </w:rPr>
                <w:t xml:space="preserve">Emmanuel Desmontils</w:t>
              </w:r>
            </w:hyperlink>
          </w:p>
          <w:p>
            <w:pPr/>
            <w:r>
              <w:rPr/>
              <w:t xml:space="preserve">[Research Report] LINA-University of Nantes. 2015</w:t>
            </w:r>
          </w:p>
          <w:p>
            <w:pPr/>
            <w:r>
              <w:rPr/>
              <w:t xml:space="preserve">Rapport</w:t>
            </w:r>
            <w:r>
              <w:rPr/>
              <w:t xml:space="preserve"> (rapport de recherche)</w:t>
            </w:r>
          </w:p>
          <w:p>
            <w:pPr/>
            <w:hyperlink r:id="rId355" w:history="1">
              <w:r>
                <w:rPr>
                  <w:color w:val="#410a8c"/>
                  <w:u w:val="single"/>
                </w:rPr>
                <w:t xml:space="preserve">hal-01187519v1</w:t>
              </w:r>
            </w:hyperlink>
          </w:p>
        </w:tc>
      </w:tr>
      <w:tr>
        <w:trPr/>
        <w:tc>
          <w:tcPr>
            <w:noWrap/>
          </w:tcPr>
          <w:p>
            <w:pPr>
              <w:spacing w:after="200"/>
            </w:pPr>
            <w:hyperlink r:id="rId356" w:history="1">
              <w:r>
                <w:rPr>
                  <w:color w:val="1e198e"/>
                  <w:b w:val="1"/>
                  <w:bCs w:val="1"/>
                  <w:u w:val="single"/>
                </w:rPr>
                <w:t xml:space="preserve">Making Linked Open Data Writable with Provenance Semirings</w:t>
              </w:r>
            </w:hyperlink>
          </w:p>
          <w:p>
            <w:pPr/>
            <w:hyperlink r:id="rId117" w:history="1">
              <w:r>
                <w:rPr>
                  <w:color w:val="#410a8c"/>
                  <w:u w:val="single"/>
                </w:rPr>
                <w:t xml:space="preserve">Luis-Daniel Ibáñez</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49" w:history="1">
              <w:r>
                <w:rPr>
                  <w:color w:val="#410a8c"/>
                  <w:u w:val="single"/>
                </w:rPr>
                <w:t xml:space="preserve">Olivier Corby</w:t>
              </w:r>
            </w:hyperlink>
          </w:p>
          <w:p>
            <w:pPr/>
            <w:r>
              <w:rPr/>
              <w:t xml:space="preserve">[Research Report] LINA-University of Nantes. 2014</w:t>
            </w:r>
          </w:p>
          <w:p>
            <w:pPr/>
            <w:r>
              <w:rPr/>
              <w:t xml:space="preserve">Rapport</w:t>
            </w:r>
            <w:r>
              <w:rPr/>
              <w:t xml:space="preserve"> (rapport de recherche)</w:t>
            </w:r>
          </w:p>
          <w:p>
            <w:pPr/>
            <w:hyperlink r:id="rId356" w:history="1">
              <w:r>
                <w:rPr>
                  <w:color w:val="#410a8c"/>
                  <w:u w:val="single"/>
                </w:rPr>
                <w:t xml:space="preserve">hal-00953654v1</w:t>
              </w:r>
            </w:hyperlink>
          </w:p>
        </w:tc>
      </w:tr>
      <w:tr>
        <w:trPr/>
        <w:tc>
          <w:tcPr>
            <w:noWrap/>
          </w:tcPr>
          <w:p>
            <w:pPr>
              <w:spacing w:after="200"/>
            </w:pPr>
            <w:hyperlink r:id="rId357" w:history="1">
              <w:r>
                <w:rPr>
                  <w:color w:val="1e198e"/>
                  <w:b w:val="1"/>
                  <w:bCs w:val="1"/>
                  <w:u w:val="single"/>
                </w:rPr>
                <w:t xml:space="preserve">GroupDiv: Formalizing and Computing Group Divergence Awareness in Multi-Synchronous Distributed Collaborative Systems</w:t>
              </w:r>
            </w:hyperlink>
          </w:p>
          <w:p>
            <w:pPr/>
            <w:hyperlink r:id="rId358" w:history="1">
              <w:r>
                <w:rPr>
                  <w:color w:val="#410a8c"/>
                  <w:u w:val="single"/>
                </w:rPr>
                <w:t xml:space="preserve">Khaled Aslan-Almoubayed</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2013</w:t>
            </w:r>
          </w:p>
          <w:p>
            <w:pPr/>
            <w:r>
              <w:rPr/>
              <w:t xml:space="preserve">Rapport</w:t>
            </w:r>
          </w:p>
          <w:p>
            <w:pPr/>
            <w:hyperlink r:id="rId357" w:history="1">
              <w:r>
                <w:rPr>
                  <w:color w:val="#410a8c"/>
                  <w:u w:val="single"/>
                </w:rPr>
                <w:t xml:space="preserve">hal-00842714v1</w:t>
              </w:r>
            </w:hyperlink>
          </w:p>
        </w:tc>
      </w:tr>
      <w:tr>
        <w:trPr/>
        <w:tc>
          <w:tcPr>
            <w:noWrap/>
          </w:tcPr>
          <w:p>
            <w:pPr>
              <w:spacing w:after="200"/>
            </w:pPr>
            <w:hyperlink r:id="rId359" w:history="1">
              <w:r>
                <w:rPr>
                  <w:color w:val="1e198e"/>
                  <w:b w:val="1"/>
                  <w:bCs w:val="1"/>
                  <w:u w:val="single"/>
                </w:rPr>
                <w:t xml:space="preserve">Distributed Semantic Wiki: Kolflow Project -Task 5- State of the art (D5.1)</w:t>
              </w:r>
            </w:hyperlink>
          </w:p>
          <w:p>
            <w:pP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2012</w:t>
            </w:r>
          </w:p>
          <w:p>
            <w:pPr/>
            <w:r>
              <w:rPr/>
              <w:t xml:space="preserve">Rapport</w:t>
            </w:r>
          </w:p>
          <w:p>
            <w:pPr/>
            <w:hyperlink r:id="rId359" w:history="1">
              <w:r>
                <w:rPr>
                  <w:color w:val="#410a8c"/>
                  <w:u w:val="single"/>
                </w:rPr>
                <w:t xml:space="preserve">hal-00707185v1</w:t>
              </w:r>
            </w:hyperlink>
          </w:p>
        </w:tc>
      </w:tr>
      <w:tr>
        <w:trPr/>
        <w:tc>
          <w:tcPr>
            <w:noWrap/>
          </w:tcPr>
          <w:p>
            <w:pPr>
              <w:spacing w:after="200"/>
            </w:pPr>
            <w:hyperlink r:id="rId360" w:history="1">
              <w:r>
                <w:rPr>
                  <w:color w:val="1e198e"/>
                  <w:b w:val="1"/>
                  <w:bCs w:val="1"/>
                  <w:u w:val="single"/>
                </w:rPr>
                <w:t xml:space="preserve">Undo in Peer-to-peer Semantic Wikis</w:t>
              </w:r>
            </w:hyperlink>
          </w:p>
          <w:p>
            <w:pPr/>
            <w:hyperlink r:id="rId65" w:history="1">
              <w:r>
                <w:rPr>
                  <w:color w:val="#410a8c"/>
                  <w:u w:val="single"/>
                </w:rPr>
                <w:t xml:space="preserve">Charbel Rahhal</w:t>
              </w:r>
            </w:hyperlink>
            <w:r>
              <w:rPr/>
              <w:t xml:space="preserve">,</w:t>
            </w:r>
            <w:hyperlink r:id="rId56" w:history="1">
              <w:r>
                <w:rPr>
                  <w:color w:val="#410a8c"/>
                  <w:u w:val="single"/>
                </w:rPr>
                <w:t xml:space="preserve">Stéphane Weiss</w:t>
              </w:r>
            </w:hyperlink>
            <w:r>
              <w:rPr/>
              <w:t xml:space="preserve">,</w:t>
            </w:r>
            <w:hyperlink r:id="rId21" w:history="1">
              <w:r>
                <w:rPr>
                  <w:color w:val="#410a8c"/>
                  <w:u w:val="single"/>
                </w:rPr>
                <w:t xml:space="preserve">Hala Skaf-Molli</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RR-6870, INRIA. 2009, pp.18</w:t>
            </w:r>
          </w:p>
          <w:p>
            <w:pPr/>
            <w:r>
              <w:rPr/>
              <w:t xml:space="preserve">Rapport</w:t>
            </w:r>
            <w:r>
              <w:rPr/>
              <w:t xml:space="preserve"> (rapport de recherche)</w:t>
            </w:r>
          </w:p>
          <w:p>
            <w:pPr/>
            <w:hyperlink r:id="rId360" w:history="1">
              <w:r>
                <w:rPr>
                  <w:color w:val="#410a8c"/>
                  <w:u w:val="single"/>
                </w:rPr>
                <w:t xml:space="preserve">inria-00366317v1</w:t>
              </w:r>
            </w:hyperlink>
          </w:p>
        </w:tc>
      </w:tr>
      <w:tr>
        <w:trPr/>
        <w:tc>
          <w:tcPr>
            <w:noWrap/>
          </w:tcPr>
          <w:p>
            <w:pPr>
              <w:spacing w:after="200"/>
            </w:pPr>
            <w:hyperlink r:id="rId361" w:history="1">
              <w:r>
                <w:rPr>
                  <w:color w:val="1e198e"/>
                  <w:b w:val="1"/>
                  <w:bCs w:val="1"/>
                  <w:u w:val="single"/>
                </w:rPr>
                <w:t xml:space="preserve">Multi-synchronous Collaborative Semantic Wikis</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[Research Report] RR-6947, INRIA. 2009, pp.22</w:t>
            </w:r>
          </w:p>
          <w:p>
            <w:pPr/>
            <w:r>
              <w:rPr/>
              <w:t xml:space="preserve">Rapport</w:t>
            </w:r>
            <w:r>
              <w:rPr/>
              <w:t xml:space="preserve"> (rapport de recherche)</w:t>
            </w:r>
          </w:p>
          <w:p>
            <w:pPr/>
            <w:hyperlink r:id="rId361" w:history="1">
              <w:r>
                <w:rPr>
                  <w:color w:val="#410a8c"/>
                  <w:u w:val="single"/>
                </w:rPr>
                <w:t xml:space="preserve">inria-00390060v1</w:t>
              </w:r>
            </w:hyperlink>
          </w:p>
        </w:tc>
      </w:tr>
      <w:tr>
        <w:trPr/>
        <w:tc>
          <w:tcPr>
            <w:noWrap/>
          </w:tcPr>
          <w:p>
            <w:pPr>
              <w:spacing w:after="200"/>
            </w:pPr>
            <w:hyperlink r:id="rId362" w:history="1">
              <w:r>
                <w:rPr>
                  <w:color w:val="1e198e"/>
                  <w:b w:val="1"/>
                  <w:bCs w:val="1"/>
                  <w:u w:val="single"/>
                </w:rPr>
                <w:t xml:space="preserve">UniWiki: A Reliable and Scalable Peer-to-Peer System for Distributing Wiki Applications</w:t>
              </w:r>
            </w:hyperlink>
          </w:p>
          <w:p>
            <w:pP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62" w:history="1">
              <w:r>
                <w:rPr>
                  <w:color w:val="#410a8c"/>
                  <w:u w:val="single"/>
                </w:rPr>
                <w:t xml:space="preserve">Sergiu Dumitriu</w:t>
              </w:r>
            </w:hyperlink>
            <w:r>
              <w:rPr/>
              <w:t xml:space="preserve">,</w:t>
            </w:r>
            <w:hyperlink r:id="rId61" w:history="1">
              <w:r>
                <w:rPr>
                  <w:color w:val="#410a8c"/>
                  <w:u w:val="single"/>
                </w:rPr>
                <w:t xml:space="preserve">Rubén Mondéjar</w:t>
              </w:r>
            </w:hyperlink>
          </w:p>
          <w:p>
            <w:pPr/>
            <w:r>
              <w:rPr/>
              <w:t xml:space="preserve">[Research Report] RR-6848, INRIA. 2009, pp.18</w:t>
            </w:r>
          </w:p>
          <w:p>
            <w:pPr/>
            <w:r>
              <w:rPr/>
              <w:t xml:space="preserve">Rapport</w:t>
            </w:r>
            <w:r>
              <w:rPr/>
              <w:t xml:space="preserve"> (rapport de recherche)</w:t>
            </w:r>
          </w:p>
          <w:p>
            <w:pPr/>
            <w:hyperlink r:id="rId362" w:history="1">
              <w:r>
                <w:rPr>
                  <w:color w:val="#410a8c"/>
                  <w:u w:val="single"/>
                </w:rPr>
                <w:t xml:space="preserve">inria-00364462v1</w:t>
              </w:r>
            </w:hyperlink>
          </w:p>
        </w:tc>
      </w:tr>
      <w:tr>
        <w:trPr/>
        <w:tc>
          <w:tcPr>
            <w:noWrap/>
          </w:tcPr>
          <w:p>
            <w:pPr>
              <w:spacing w:after="200"/>
            </w:pPr>
            <w:hyperlink r:id="rId363" w:history="1">
              <w:r>
                <w:rPr>
                  <w:color w:val="1e198e"/>
                  <w:b w:val="1"/>
                  <w:bCs w:val="1"/>
                  <w:u w:val="single"/>
                </w:rPr>
                <w:t xml:space="preserve">Concurrency Awareness in a P2P Wiki System</w:t>
              </w:r>
            </w:hyperlink>
          </w:p>
          <w:p>
            <w:pPr/>
            <w:hyperlink r:id="rId250" w:history="1">
              <w:r>
                <w:rPr>
                  <w:color w:val="#410a8c"/>
                  <w:u w:val="single"/>
                </w:rPr>
                <w:t xml:space="preserve">Sawsan Alshattnawi</w:t>
              </w:r>
            </w:hyperlink>
            <w:r>
              <w:rPr/>
              <w:t xml:space="preserve">,</w:t>
            </w:r>
            <w:hyperlink r:id="rId82" w:history="1">
              <w:r>
                <w:rPr>
                  <w:color w:val="#410a8c"/>
                  <w:u w:val="single"/>
                </w:rPr>
                <w:t xml:space="preserve">Gérôme Canals</w:t>
              </w:r>
            </w:hyperlink>
            <w:r>
              <w:rPr/>
              <w:t xml:space="preserve">,</w:t>
            </w:r>
            <w:hyperlink r:id="rId20" w:history="1">
              <w:r>
                <w:rPr>
                  <w:color w:val="#410a8c"/>
                  <w:u w:val="single"/>
                </w:rPr>
                <w:t xml:space="preserve">Pascal Molli</w:t>
              </w:r>
            </w:hyperlink>
          </w:p>
          <w:p>
            <w:pPr/>
            <w:r>
              <w:rPr/>
              <w:t xml:space="preserve">[Research Report] RR-6425, INRIA. 2008, pp.18</w:t>
            </w:r>
          </w:p>
          <w:p>
            <w:pPr/>
            <w:r>
              <w:rPr/>
              <w:t xml:space="preserve">Rapport</w:t>
            </w:r>
            <w:r>
              <w:rPr/>
              <w:t xml:space="preserve"> (rapport de recherche)</w:t>
            </w:r>
          </w:p>
          <w:p>
            <w:pPr/>
            <w:hyperlink r:id="rId363" w:history="1">
              <w:r>
                <w:rPr>
                  <w:color w:val="#410a8c"/>
                  <w:u w:val="single"/>
                </w:rPr>
                <w:t xml:space="preserve">inria-00216196v2</w:t>
              </w:r>
            </w:hyperlink>
          </w:p>
        </w:tc>
      </w:tr>
      <w:tr>
        <w:trPr/>
        <w:tc>
          <w:tcPr>
            <w:noWrap/>
          </w:tcPr>
          <w:p>
            <w:pPr>
              <w:spacing w:after="200"/>
            </w:pPr>
            <w:hyperlink r:id="rId364" w:history="1">
              <w:r>
                <w:rPr>
                  <w:color w:val="1e198e"/>
                  <w:b w:val="1"/>
                  <w:bCs w:val="1"/>
                  <w:u w:val="single"/>
                </w:rPr>
                <w:t xml:space="preserve">Logoot: a P2P collaborative editing system</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RR-6713, INRIA. 2008, pp.13</w:t>
            </w:r>
          </w:p>
          <w:p>
            <w:pPr/>
            <w:r>
              <w:rPr/>
              <w:t xml:space="preserve">Rapport</w:t>
            </w:r>
            <w:r>
              <w:rPr/>
              <w:t xml:space="preserve"> (rapport de recherche)</w:t>
            </w:r>
          </w:p>
          <w:p>
            <w:pPr/>
            <w:hyperlink r:id="rId364" w:history="1">
              <w:r>
                <w:rPr>
                  <w:color w:val="#410a8c"/>
                  <w:u w:val="single"/>
                </w:rPr>
                <w:t xml:space="preserve">inria-00336191v3</w:t>
              </w:r>
            </w:hyperlink>
          </w:p>
        </w:tc>
      </w:tr>
      <w:tr>
        <w:trPr/>
        <w:tc>
          <w:tcPr>
            <w:noWrap/>
          </w:tcPr>
          <w:p>
            <w:pPr>
              <w:spacing w:after="200"/>
            </w:pPr>
            <w:hyperlink r:id="rId365" w:history="1">
              <w:r>
                <w:rPr>
                  <w:color w:val="1e198e"/>
                  <w:b w:val="1"/>
                  <w:bCs w:val="1"/>
                  <w:u w:val="single"/>
                </w:rPr>
                <w:t xml:space="preserve">A Flexible Undo Framework for Collaborative Editing</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RR-6516, INRIA. 2008</w:t>
            </w:r>
          </w:p>
          <w:p>
            <w:pPr/>
            <w:r>
              <w:rPr/>
              <w:t xml:space="preserve">Rapport</w:t>
            </w:r>
            <w:r>
              <w:rPr/>
              <w:t xml:space="preserve"> (rapport de recherche)</w:t>
            </w:r>
          </w:p>
          <w:p>
            <w:pPr/>
            <w:hyperlink r:id="rId365" w:history="1">
              <w:r>
                <w:rPr>
                  <w:color w:val="#410a8c"/>
                  <w:u w:val="single"/>
                </w:rPr>
                <w:t xml:space="preserve">inria-00275754v2</w:t>
              </w:r>
            </w:hyperlink>
          </w:p>
        </w:tc>
      </w:tr>
      <w:tr>
        <w:trPr/>
        <w:tc>
          <w:tcPr>
            <w:noWrap/>
          </w:tcPr>
          <w:p>
            <w:pPr>
              <w:spacing w:after="200"/>
            </w:pPr>
            <w:hyperlink r:id="rId366" w:history="1">
              <w:r>
                <w:rPr>
                  <w:color w:val="1e198e"/>
                  <w:b w:val="1"/>
                  <w:bCs w:val="1"/>
                  <w:u w:val="single"/>
                </w:rPr>
                <w:t xml:space="preserve">Personal and Shared Knowledge Building in P2P Semantic Wikis</w:t>
              </w:r>
            </w:hyperlink>
          </w:p>
          <w:p>
            <w:pPr/>
            <w:hyperlink r:id="rId173" w:history="1">
              <w:r>
                <w:rPr>
                  <w:color w:val="#410a8c"/>
                  <w:u w:val="single"/>
                </w:rPr>
                <w:t xml:space="preserve">Diego Torres</w:t>
              </w:r>
            </w:hyperlink>
            <w:r>
              <w:rPr/>
              <w:t xml:space="preserve">,</w:t>
            </w:r>
            <w:hyperlink r:id="rId21" w:history="1">
              <w:r>
                <w:rPr>
                  <w:color w:val="#410a8c"/>
                  <w:u w:val="single"/>
                </w:rPr>
                <w:t xml:space="preserve">Hala Skaf-Molli</w:t>
              </w:r>
            </w:hyperlink>
            <w:r>
              <w:rPr/>
              <w:t xml:space="preserve">,</w:t>
            </w:r>
            <w:hyperlink r:id="rId367" w:history="1">
              <w:r>
                <w:rPr>
                  <w:color w:val="#410a8c"/>
                  <w:u w:val="single"/>
                </w:rPr>
                <w:t xml:space="preserve">Alicia Dias</w:t>
              </w:r>
            </w:hyperlink>
            <w:r>
              <w:rPr/>
              <w:t xml:space="preserve">,</w:t>
            </w:r>
            <w:hyperlink r:id="rId20" w:history="1">
              <w:r>
                <w:rPr>
                  <w:color w:val="#410a8c"/>
                  <w:u w:val="single"/>
                </w:rPr>
                <w:t xml:space="preserve">Pascal Molli</w:t>
              </w:r>
            </w:hyperlink>
          </w:p>
          <w:p>
            <w:pPr/>
            <w:r>
              <w:rPr/>
              <w:t xml:space="preserve">[Research Report] RR-6783, INRIA. 2008, pp.16</w:t>
            </w:r>
          </w:p>
          <w:p>
            <w:pPr/>
            <w:r>
              <w:rPr/>
              <w:t xml:space="preserve">Rapport</w:t>
            </w:r>
            <w:r>
              <w:rPr/>
              <w:t xml:space="preserve"> (rapport de recherche)</w:t>
            </w:r>
          </w:p>
          <w:p>
            <w:pPr/>
            <w:hyperlink r:id="rId366" w:history="1">
              <w:r>
                <w:rPr>
                  <w:color w:val="#410a8c"/>
                  <w:u w:val="single"/>
                </w:rPr>
                <w:t xml:space="preserve">inria-00348628v1</w:t>
              </w:r>
            </w:hyperlink>
          </w:p>
        </w:tc>
      </w:tr>
      <w:tr>
        <w:trPr/>
        <w:tc>
          <w:tcPr>
            <w:noWrap/>
          </w:tcPr>
          <w:p>
            <w:pPr>
              <w:spacing w:after="200"/>
            </w:pPr>
            <w:hyperlink r:id="rId368" w:history="1">
              <w:r>
                <w:rPr>
                  <w:color w:val="1e198e"/>
                  <w:b w:val="1"/>
                  <w:bCs w:val="1"/>
                  <w:u w:val="single"/>
                </w:rPr>
                <w:t xml:space="preserve">SWOOKI: A Peer-to-peer Semantic Wiki</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[Research Report] RR-6468, INRIA. 2008, pp.17</w:t>
            </w:r>
          </w:p>
          <w:p>
            <w:pPr/>
            <w:r>
              <w:rPr/>
              <w:t xml:space="preserve">Rapport</w:t>
            </w:r>
            <w:r>
              <w:rPr/>
              <w:t xml:space="preserve"> (rapport de recherche)</w:t>
            </w:r>
          </w:p>
          <w:p>
            <w:pPr/>
            <w:hyperlink r:id="rId368" w:history="1">
              <w:r>
                <w:rPr>
                  <w:color w:val="#410a8c"/>
                  <w:u w:val="single"/>
                </w:rPr>
                <w:t xml:space="preserve">inria-00262050v2</w:t>
              </w:r>
            </w:hyperlink>
          </w:p>
        </w:tc>
      </w:tr>
      <w:tr>
        <w:trPr/>
        <w:tc>
          <w:tcPr>
            <w:noWrap/>
          </w:tcPr>
          <w:p>
            <w:pPr>
              <w:spacing w:after="200"/>
            </w:pPr>
            <w:hyperlink r:id="rId369" w:history="1">
              <w:r>
                <w:rPr>
                  <w:color w:val="1e198e"/>
                  <w:b w:val="1"/>
                  <w:bCs w:val="1"/>
                  <w:u w:val="single"/>
                </w:rPr>
                <w:t xml:space="preserve">Peer-to-peer Semantic wikis</w:t>
              </w:r>
            </w:hyperlink>
          </w:p>
          <w:p>
            <w:pPr/>
            <w:hyperlink r:id="rId103" w:history="1">
              <w:r>
                <w:rPr>
                  <w:color w:val="#410a8c"/>
                  <w:u w:val="single"/>
                </w:rPr>
                <w:t xml:space="preserve">Hala Skaf</w:t>
              </w:r>
            </w:hyperlink>
            <w:r>
              <w:rPr/>
              <w:t xml:space="preserve">,</w:t>
            </w:r>
            <w:hyperlink r:id="rId65" w:history="1">
              <w:r>
                <w:rPr>
                  <w:color w:val="#410a8c"/>
                  <w:u w:val="single"/>
                </w:rPr>
                <w:t xml:space="preserve">Charbel Rahhal</w:t>
              </w:r>
            </w:hyperlink>
            <w:r>
              <w:rPr/>
              <w:t xml:space="preserve">,</w:t>
            </w:r>
            <w:hyperlink r:id="rId20" w:history="1">
              <w:r>
                <w:rPr>
                  <w:color w:val="#410a8c"/>
                  <w:u w:val="single"/>
                </w:rPr>
                <w:t xml:space="preserve">Pascal Molli</w:t>
              </w:r>
            </w:hyperlink>
          </w:p>
          <w:p>
            <w:pPr/>
            <w:r>
              <w:rPr/>
              <w:t xml:space="preserve">[Research Report] RR-6714, INRIA. 2008, pp.31</w:t>
            </w:r>
          </w:p>
          <w:p>
            <w:pPr/>
            <w:r>
              <w:rPr/>
              <w:t xml:space="preserve">Rapport</w:t>
            </w:r>
            <w:r>
              <w:rPr/>
              <w:t xml:space="preserve"> (rapport de recherche)</w:t>
            </w:r>
          </w:p>
          <w:p>
            <w:pPr/>
            <w:hyperlink r:id="rId369" w:history="1">
              <w:r>
                <w:rPr>
                  <w:color w:val="#410a8c"/>
                  <w:u w:val="single"/>
                </w:rPr>
                <w:t xml:space="preserve">inria-00336680v1</w:t>
              </w:r>
            </w:hyperlink>
          </w:p>
        </w:tc>
      </w:tr>
      <w:tr>
        <w:trPr/>
        <w:tc>
          <w:tcPr>
            <w:noWrap/>
          </w:tcPr>
          <w:p>
            <w:pPr>
              <w:spacing w:after="200"/>
            </w:pPr>
            <w:hyperlink r:id="rId370" w:history="1">
              <w:r>
                <w:rPr>
                  <w:color w:val="1e198e"/>
                  <w:b w:val="1"/>
                  <w:bCs w:val="1"/>
                  <w:u w:val="single"/>
                </w:rPr>
                <w:t xml:space="preserve">Compensation in Collaborative Editing</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RR-6160, INRIA. 2007</w:t>
            </w:r>
          </w:p>
          <w:p>
            <w:pPr/>
            <w:r>
              <w:rPr/>
              <w:t xml:space="preserve">Rapport</w:t>
            </w:r>
            <w:r>
              <w:rPr/>
              <w:t xml:space="preserve"> (rapport de recherche)</w:t>
            </w:r>
          </w:p>
          <w:p>
            <w:pPr/>
            <w:hyperlink r:id="rId370" w:history="1">
              <w:r>
                <w:rPr>
                  <w:color w:val="#410a8c"/>
                  <w:u w:val="single"/>
                </w:rPr>
                <w:t xml:space="preserve">inria-00138381v4</w:t>
              </w:r>
            </w:hyperlink>
          </w:p>
        </w:tc>
      </w:tr>
      <w:tr>
        <w:trPr/>
        <w:tc>
          <w:tcPr>
            <w:noWrap/>
          </w:tcPr>
          <w:p>
            <w:pPr>
              <w:spacing w:after="200"/>
            </w:pPr>
            <w:hyperlink r:id="rId371" w:history="1">
              <w:r>
                <w:rPr>
                  <w:color w:val="1e198e"/>
                  <w:b w:val="1"/>
                  <w:bCs w:val="1"/>
                  <w:u w:val="single"/>
                </w:rPr>
                <w:t xml:space="preserve">OntoReST: A RST-based Ontology for Maintaining Semantic Consistency in Collaborative Writing</w:t>
              </w:r>
            </w:hyperlink>
          </w:p>
          <w:p>
            <w:pPr/>
            <w:hyperlink r:id="rId65" w:history="1">
              <w:r>
                <w:rPr>
                  <w:color w:val="#410a8c"/>
                  <w:u w:val="single"/>
                </w:rPr>
                <w:t xml:space="preserve">Charbel Rahhal</w:t>
              </w:r>
            </w:hyperlink>
            <w:r>
              <w:rPr/>
              <w:t xml:space="preserve">,</w:t>
            </w:r>
            <w:hyperlink r:id="rId69" w:history="1">
              <w:r>
                <w:rPr>
                  <w:color w:val="#410a8c"/>
                  <w:u w:val="single"/>
                </w:rPr>
                <w:t xml:space="preserve">Nishadi Desilva</w:t>
              </w:r>
            </w:hyperlink>
            <w:r>
              <w:rPr/>
              <w:t xml:space="preserve">,</w:t>
            </w:r>
            <w:hyperlink r:id="rId68" w:history="1">
              <w:r>
                <w:rPr>
                  <w:color w:val="#410a8c"/>
                  <w:u w:val="single"/>
                </w:rPr>
                <w:t xml:space="preserve">Hala Naja-Jazzar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p>
          <w:p>
            <w:pPr/>
            <w:r>
              <w:rPr/>
              <w:t xml:space="preserve">[Research Report] RR-6384, INRIA. 2007, pp.18</w:t>
            </w:r>
          </w:p>
          <w:p>
            <w:pPr/>
            <w:r>
              <w:rPr/>
              <w:t xml:space="preserve">Rapport</w:t>
            </w:r>
            <w:r>
              <w:rPr/>
              <w:t xml:space="preserve"> (rapport de recherche)</w:t>
            </w:r>
          </w:p>
          <w:p>
            <w:pPr/>
            <w:hyperlink r:id="rId371" w:history="1">
              <w:r>
                <w:rPr>
                  <w:color w:val="#410a8c"/>
                  <w:u w:val="single"/>
                </w:rPr>
                <w:t xml:space="preserve">inria-00194604v3</w:t>
              </w:r>
            </w:hyperlink>
          </w:p>
        </w:tc>
      </w:tr>
      <w:tr>
        <w:trPr/>
        <w:tc>
          <w:tcPr>
            <w:noWrap/>
          </w:tcPr>
          <w:p>
            <w:pPr>
              <w:spacing w:after="200"/>
            </w:pPr>
            <w:hyperlink r:id="rId372" w:history="1">
              <w:r>
                <w:rPr>
                  <w:color w:val="1e198e"/>
                  <w:b w:val="1"/>
                  <w:bCs w:val="1"/>
                  <w:u w:val="single"/>
                </w:rPr>
                <w:t xml:space="preserve">SemCW: Semantic Collaborative Writing using RST</w:t>
              </w:r>
            </w:hyperlink>
          </w:p>
          <w:p>
            <w:pPr/>
            <w:hyperlink r:id="rId65" w:history="1">
              <w:r>
                <w:rPr>
                  <w:color w:val="#410a8c"/>
                  <w:u w:val="single"/>
                </w:rPr>
                <w:t xml:space="preserve">Charbel Rahhal</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9" w:history="1">
              <w:r>
                <w:rPr>
                  <w:color w:val="#410a8c"/>
                  <w:u w:val="single"/>
                </w:rPr>
                <w:t xml:space="preserve">Nishadi Desilva</w:t>
              </w:r>
            </w:hyperlink>
          </w:p>
          <w:p>
            <w:pPr/>
            <w:r>
              <w:rPr/>
              <w:t xml:space="preserve">[Research Report] RR-6271, INRIA. 2007</w:t>
            </w:r>
          </w:p>
          <w:p>
            <w:pPr/>
            <w:r>
              <w:rPr/>
              <w:t xml:space="preserve">Rapport</w:t>
            </w:r>
            <w:r>
              <w:rPr/>
              <w:t xml:space="preserve"> (rapport de recherche)</w:t>
            </w:r>
          </w:p>
          <w:p>
            <w:pPr/>
            <w:hyperlink r:id="rId372" w:history="1">
              <w:r>
                <w:rPr>
                  <w:color w:val="#410a8c"/>
                  <w:u w:val="single"/>
                </w:rPr>
                <w:t xml:space="preserve">inria-00167198v2</w:t>
              </w:r>
            </w:hyperlink>
          </w:p>
        </w:tc>
      </w:tr>
      <w:tr>
        <w:trPr/>
        <w:tc>
          <w:tcPr>
            <w:noWrap/>
          </w:tcPr>
          <w:p>
            <w:pPr>
              <w:spacing w:after="200"/>
            </w:pPr>
            <w:hyperlink r:id="rId373" w:history="1">
              <w:r>
                <w:rPr>
                  <w:color w:val="1e198e"/>
                  <w:b w:val="1"/>
                  <w:bCs w:val="1"/>
                  <w:u w:val="single"/>
                </w:rPr>
                <w:t xml:space="preserve">A Comparison of Optimistic Approaches to Collaborative Editing of Wiki Pages</w:t>
              </w:r>
            </w:hyperlink>
          </w:p>
          <w:p>
            <w:pPr/>
            <w:hyperlink r:id="rId266" w:history="1">
              <w:r>
                <w:rPr>
                  <w:color w:val="#410a8c"/>
                  <w:u w:val="single"/>
                </w:rPr>
                <w:t xml:space="preserve">Claudia Lavinia Ignat</w:t>
              </w:r>
            </w:hyperlink>
            <w:r>
              <w:rPr/>
              <w:t xml:space="preserve">,</w:t>
            </w: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67" w:history="1">
              <w:r>
                <w:rPr>
                  <w:color w:val="#410a8c"/>
                  <w:u w:val="single"/>
                </w:rPr>
                <w:t xml:space="preserve">Michelle Cart</w:t>
              </w:r>
            </w:hyperlink>
            <w:r>
              <w:rPr/>
              <w:t xml:space="preserve">,</w:t>
            </w:r>
            <w:hyperlink r:id="rId268" w:history="1">
              <w:r>
                <w:rPr>
                  <w:color w:val="#410a8c"/>
                  <w:u w:val="single"/>
                </w:rPr>
                <w:t xml:space="preserve">Jean Ferrié</w:t>
              </w:r>
            </w:hyperlink>
            <w:r>
              <w:rPr/>
              <w:t xml:space="preserve">et al.</w:t>
            </w:r>
          </w:p>
          <w:p>
            <w:pPr/>
            <w:r>
              <w:rPr/>
              <w:t xml:space="preserve">[Research Report] RR-6278, INRIA. 2007, pp.19</w:t>
            </w:r>
          </w:p>
          <w:p>
            <w:pPr/>
            <w:r>
              <w:rPr/>
              <w:t xml:space="preserve">Rapport</w:t>
            </w:r>
            <w:r>
              <w:rPr/>
              <w:t xml:space="preserve"> (rapport de recherche)</w:t>
            </w:r>
          </w:p>
          <w:p>
            <w:pPr/>
            <w:hyperlink r:id="rId373" w:history="1">
              <w:r>
                <w:rPr>
                  <w:color w:val="#410a8c"/>
                  <w:u w:val="single"/>
                </w:rPr>
                <w:t xml:space="preserve">inria-00169395v2</w:t>
              </w:r>
            </w:hyperlink>
          </w:p>
        </w:tc>
      </w:tr>
      <w:tr>
        <w:trPr/>
        <w:tc>
          <w:tcPr>
            <w:noWrap/>
          </w:tcPr>
          <w:p>
            <w:pPr>
              <w:spacing w:after="200"/>
            </w:pPr>
            <w:hyperlink r:id="rId374" w:history="1">
              <w:r>
                <w:rPr>
                  <w:color w:val="1e198e"/>
                  <w:b w:val="1"/>
                  <w:bCs w:val="1"/>
                  <w:u w:val="single"/>
                </w:rPr>
                <w:t xml:space="preserve">Gasper: A Collaborative Writing Mode for Avoiding Blind Modifications</w:t>
              </w:r>
            </w:hyperlink>
          </w:p>
          <w:p>
            <w:pPr/>
            <w:hyperlink r:id="rId266" w:history="1">
              <w:r>
                <w:rPr>
                  <w:color w:val="#410a8c"/>
                  <w:u w:val="single"/>
                </w:rPr>
                <w:t xml:space="preserve">Claudia Lavinia Ignat</w:t>
              </w:r>
            </w:hyperlink>
            <w:r>
              <w:rPr/>
              <w:t xml:space="preserve">,</w:t>
            </w:r>
            <w:hyperlink r:id="rId60" w:history="1">
              <w:r>
                <w:rPr>
                  <w:color w:val="#410a8c"/>
                  <w:u w:val="single"/>
                </w:rPr>
                <w:t xml:space="preserve">Gérald Oster</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p>
          <w:p>
            <w:pPr/>
            <w:r>
              <w:rPr/>
              <w:t xml:space="preserve">[Research Report] RR-6204, INRIA. 2007, pp.10</w:t>
            </w:r>
          </w:p>
          <w:p>
            <w:pPr/>
            <w:r>
              <w:rPr/>
              <w:t xml:space="preserve">Rapport</w:t>
            </w:r>
            <w:r>
              <w:rPr/>
              <w:t xml:space="preserve"> (rapport de recherche)</w:t>
            </w:r>
          </w:p>
          <w:p>
            <w:pPr/>
            <w:hyperlink r:id="rId374" w:history="1">
              <w:r>
                <w:rPr>
                  <w:color w:val="#410a8c"/>
                  <w:u w:val="single"/>
                </w:rPr>
                <w:t xml:space="preserve">inria-00150013v3</w:t>
              </w:r>
            </w:hyperlink>
          </w:p>
        </w:tc>
      </w:tr>
      <w:tr>
        <w:trPr/>
        <w:tc>
          <w:tcPr>
            <w:noWrap/>
          </w:tcPr>
          <w:p>
            <w:pPr>
              <w:spacing w:after="200"/>
            </w:pPr>
            <w:hyperlink r:id="rId375" w:history="1">
              <w:r>
                <w:rPr>
                  <w:color w:val="1e198e"/>
                  <w:b w:val="1"/>
                  <w:bCs w:val="1"/>
                  <w:u w:val="single"/>
                </w:rPr>
                <w:t xml:space="preserve">Wooki: a P2P Wiki-based Collaborative Writing Tool</w:t>
              </w:r>
            </w:hyperlink>
          </w:p>
          <w:p>
            <w:pPr/>
            <w:hyperlink r:id="rId56" w:history="1">
              <w:r>
                <w:rPr>
                  <w:color w:val="#410a8c"/>
                  <w:u w:val="single"/>
                </w:rPr>
                <w:t xml:space="preserve">Stéphane Weiss</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p>
          <w:p>
            <w:pPr/>
            <w:r>
              <w:rPr/>
              <w:t xml:space="preserve">[Research Report] RR-6226, INRIA. 2007</w:t>
            </w:r>
          </w:p>
          <w:p>
            <w:pPr/>
            <w:r>
              <w:rPr/>
              <w:t xml:space="preserve">Rapport</w:t>
            </w:r>
            <w:r>
              <w:rPr/>
              <w:t xml:space="preserve"> (rapport de recherche)</w:t>
            </w:r>
          </w:p>
          <w:p>
            <w:pPr/>
            <w:hyperlink r:id="rId375" w:history="1">
              <w:r>
                <w:rPr>
                  <w:color w:val="#410a8c"/>
                  <w:u w:val="single"/>
                </w:rPr>
                <w:t xml:space="preserve">inria-00156190v3</w:t>
              </w:r>
            </w:hyperlink>
          </w:p>
        </w:tc>
      </w:tr>
      <w:tr>
        <w:trPr/>
        <w:tc>
          <w:tcPr>
            <w:noWrap/>
          </w:tcPr>
          <w:p>
            <w:pPr>
              <w:spacing w:after="200"/>
            </w:pPr>
            <w:hyperlink r:id="rId376" w:history="1">
              <w:r>
                <w:rPr>
                  <w:color w:val="1e198e"/>
                  <w:b w:val="1"/>
                  <w:bCs w:val="1"/>
                  <w:u w:val="single"/>
                </w:rPr>
                <w:t xml:space="preserve">Inconsistency of XML Documents during Cooperative Editing</w:t>
              </w:r>
            </w:hyperlink>
          </w:p>
          <w:p>
            <w:pPr/>
            <w:hyperlink r:id="rId21" w:history="1">
              <w:r>
                <w:rPr>
                  <w:color w:val="#410a8c"/>
                  <w:u w:val="single"/>
                </w:rPr>
                <w:t xml:space="preserve">Hala Skaf-Molli</w:t>
              </w:r>
            </w:hyperlink>
            <w:r>
              <w:rPr/>
              <w:t xml:space="preserve">,</w:t>
            </w:r>
            <w:hyperlink r:id="rId68" w:history="1">
              <w:r>
                <w:rPr>
                  <w:color w:val="#410a8c"/>
                  <w:u w:val="single"/>
                </w:rPr>
                <w:t xml:space="preserve">Hala Naja-Jazzar</w:t>
              </w:r>
            </w:hyperlink>
            <w:r>
              <w:rPr/>
              <w:t xml:space="preserve">,</w:t>
            </w:r>
            <w:hyperlink r:id="rId20" w:history="1">
              <w:r>
                <w:rPr>
                  <w:color w:val="#410a8c"/>
                  <w:u w:val="single"/>
                </w:rPr>
                <w:t xml:space="preserve">Pascal Molli</w:t>
              </w:r>
            </w:hyperlink>
          </w:p>
          <w:p>
            <w:pPr/>
            <w:r>
              <w:rPr/>
              <w:t xml:space="preserve">[Research Report] 2006</w:t>
            </w:r>
          </w:p>
          <w:p>
            <w:pPr/>
            <w:r>
              <w:rPr/>
              <w:t xml:space="preserve">Rapport</w:t>
            </w:r>
            <w:r>
              <w:rPr/>
              <w:t xml:space="preserve"> (rapport de recherche)</w:t>
            </w:r>
          </w:p>
          <w:p>
            <w:pPr/>
            <w:hyperlink r:id="rId376" w:history="1">
              <w:r>
                <w:rPr>
                  <w:color w:val="#410a8c"/>
                  <w:u w:val="single"/>
                </w:rPr>
                <w:t xml:space="preserve">inria-00123346v1</w:t>
              </w:r>
            </w:hyperlink>
          </w:p>
        </w:tc>
      </w:tr>
      <w:tr>
        <w:trPr/>
        <w:tc>
          <w:tcPr>
            <w:noWrap/>
          </w:tcPr>
          <w:p>
            <w:pPr>
              <w:spacing w:after="200"/>
            </w:pPr>
            <w:hyperlink r:id="rId377" w:history="1">
              <w:r>
                <w:rPr>
                  <w:color w:val="1e198e"/>
                  <w:b w:val="1"/>
                  <w:bCs w:val="1"/>
                  <w:u w:val="single"/>
                </w:rPr>
                <w:t xml:space="preserve">Supporting Collaborative Writing of XML Documents</w:t>
              </w:r>
            </w:hyperlink>
          </w:p>
          <w:p>
            <w:pPr/>
            <w:hyperlink r:id="rId60"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20" w:history="1">
              <w:r>
                <w:rPr>
                  <w:color w:val="#410a8c"/>
                  <w:u w:val="single"/>
                </w:rPr>
                <w:t xml:space="preserve">Pascal Molli</w:t>
              </w:r>
            </w:hyperlink>
            <w:r>
              <w:rPr/>
              <w:t xml:space="preserve">,</w:t>
            </w:r>
            <w:hyperlink r:id="rId68" w:history="1">
              <w:r>
                <w:rPr>
                  <w:color w:val="#410a8c"/>
                  <w:u w:val="single"/>
                </w:rPr>
                <w:t xml:space="preserve">Hala Naja-Jazzar</w:t>
              </w:r>
            </w:hyperlink>
          </w:p>
          <w:p>
            <w:pPr/>
            <w:r>
              <w:rPr/>
              <w:t xml:space="preserve">[Research Report] 2006</w:t>
            </w:r>
          </w:p>
          <w:p>
            <w:pPr/>
            <w:r>
              <w:rPr/>
              <w:t xml:space="preserve">Rapport</w:t>
            </w:r>
            <w:r>
              <w:rPr/>
              <w:t xml:space="preserve"> (rapport de recherche)</w:t>
            </w:r>
          </w:p>
          <w:p>
            <w:pPr/>
            <w:hyperlink r:id="rId377" w:history="1">
              <w:r>
                <w:rPr>
                  <w:color w:val="#410a8c"/>
                  <w:u w:val="single"/>
                </w:rPr>
                <w:t xml:space="preserve">inria-00108996v1</w:t>
              </w:r>
            </w:hyperlink>
          </w:p>
        </w:tc>
      </w:tr>
      <w:tr>
        <w:trPr/>
        <w:tc>
          <w:tcPr>
            <w:noWrap/>
          </w:tcPr>
          <w:p>
            <w:pPr>
              <w:spacing w:after="200"/>
            </w:pPr>
            <w:hyperlink r:id="rId378" w:history="1">
              <w:r>
                <w:rPr>
                  <w:color w:val="1e198e"/>
                  <w:b w:val="1"/>
                  <w:bCs w:val="1"/>
                  <w:u w:val="single"/>
                </w:rPr>
                <w:t xml:space="preserve">Proving correctness of transformation functions in collaborative editing systems</w:t>
              </w:r>
            </w:hyperlink>
          </w:p>
          <w:p>
            <w:pPr/>
            <w:hyperlink r:id="rId60" w:history="1">
              <w:r>
                <w:rPr>
                  <w:color w:val="#410a8c"/>
                  <w:u w:val="single"/>
                </w:rPr>
                <w:t xml:space="preserve">Gérald Oster</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4" w:history="1">
              <w:r>
                <w:rPr>
                  <w:color w:val="#410a8c"/>
                  <w:u w:val="single"/>
                </w:rPr>
                <w:t xml:space="preserve">Abdessamad Imine</w:t>
              </w:r>
            </w:hyperlink>
          </w:p>
          <w:p>
            <w:pPr/>
            <w:r>
              <w:rPr/>
              <w:t xml:space="preserve">[Research Report] RR-5795, INRIA. 2005, pp.45</w:t>
            </w:r>
          </w:p>
          <w:p>
            <w:pPr/>
            <w:r>
              <w:rPr/>
              <w:t xml:space="preserve">Rapport</w:t>
            </w:r>
            <w:r>
              <w:rPr/>
              <w:t xml:space="preserve"> (rapport de recherche)</w:t>
            </w:r>
          </w:p>
          <w:p>
            <w:pPr/>
            <w:hyperlink r:id="rId378" w:history="1">
              <w:r>
                <w:rPr>
                  <w:color w:val="#410a8c"/>
                  <w:u w:val="single"/>
                </w:rPr>
                <w:t xml:space="preserve">inria-00071213v1</w:t>
              </w:r>
            </w:hyperlink>
          </w:p>
        </w:tc>
      </w:tr>
      <w:tr>
        <w:trPr/>
        <w:tc>
          <w:tcPr>
            <w:noWrap/>
          </w:tcPr>
          <w:p>
            <w:pPr>
              <w:spacing w:after="200"/>
            </w:pPr>
            <w:hyperlink r:id="rId379" w:history="1">
              <w:r>
                <w:rPr>
                  <w:color w:val="1e198e"/>
                  <w:b w:val="1"/>
                  <w:bCs w:val="1"/>
                  <w:u w:val="single"/>
                </w:rPr>
                <w:t xml:space="preserve">Real time group editors without Operational transformation</w:t>
              </w:r>
            </w:hyperlink>
          </w:p>
          <w:p>
            <w:pPr/>
            <w:hyperlink r:id="rId60" w:history="1">
              <w:r>
                <w:rPr>
                  <w:color w:val="#410a8c"/>
                  <w:u w:val="single"/>
                </w:rPr>
                <w:t xml:space="preserve">Gérald Oster</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74" w:history="1">
              <w:r>
                <w:rPr>
                  <w:color w:val="#410a8c"/>
                  <w:u w:val="single"/>
                </w:rPr>
                <w:t xml:space="preserve">Abdessamad Imine</w:t>
              </w:r>
            </w:hyperlink>
          </w:p>
          <w:p>
            <w:pPr/>
            <w:r>
              <w:rPr/>
              <w:t xml:space="preserve">[Research Report] RR-5580, INRIA. 2005, pp.24</w:t>
            </w:r>
          </w:p>
          <w:p>
            <w:pPr/>
            <w:r>
              <w:rPr/>
              <w:t xml:space="preserve">Rapport</w:t>
            </w:r>
            <w:r>
              <w:rPr/>
              <w:t xml:space="preserve"> (rapport de recherche)</w:t>
            </w:r>
          </w:p>
          <w:p>
            <w:pPr/>
            <w:hyperlink r:id="rId379" w:history="1">
              <w:r>
                <w:rPr>
                  <w:color w:val="#410a8c"/>
                  <w:u w:val="single"/>
                </w:rPr>
                <w:t xml:space="preserve">inria-00071240v1</w:t>
              </w:r>
            </w:hyperlink>
          </w:p>
        </w:tc>
      </w:tr>
      <w:tr>
        <w:trPr/>
        <w:tc>
          <w:tcPr>
            <w:noWrap/>
          </w:tcPr>
          <w:p>
            <w:pPr>
              <w:spacing w:after="200"/>
            </w:pPr>
            <w:hyperlink r:id="rId380" w:history="1">
              <w:r>
                <w:rPr>
                  <w:color w:val="1e198e"/>
                  <w:b w:val="1"/>
                  <w:bCs w:val="1"/>
                  <w:u w:val="single"/>
                </w:rPr>
                <w:t xml:space="preserve">Optimistic Replication for Massive Collaborative Editing</w:t>
              </w:r>
            </w:hyperlink>
          </w:p>
          <w:p>
            <w:pPr/>
            <w:hyperlink r:id="rId60" w:history="1">
              <w:r>
                <w:rPr>
                  <w:color w:val="#410a8c"/>
                  <w:u w:val="single"/>
                </w:rPr>
                <w:t xml:space="preserve">Gérald Oster</w:t>
              </w:r>
            </w:hyperlink>
            <w:r>
              <w:rPr/>
              <w:t xml:space="preserve">,</w:t>
            </w:r>
            <w:hyperlink r:id="rId57" w:history="1">
              <w:r>
                <w:rPr>
                  <w:color w:val="#410a8c"/>
                  <w:u w:val="single"/>
                </w:rPr>
                <w:t xml:space="preserve">Pascal Urso</w:t>
              </w:r>
            </w:hyperlink>
            <w:r>
              <w:rPr/>
              <w:t xml:space="preserve">,</w:t>
            </w:r>
            <w:hyperlink r:id="rId20" w:history="1">
              <w:r>
                <w:rPr>
                  <w:color w:val="#410a8c"/>
                  <w:u w:val="single"/>
                </w:rPr>
                <w:t xml:space="preserve">Pascal Molli</w:t>
              </w:r>
            </w:hyperlink>
            <w:r>
              <w:rPr/>
              <w:t xml:space="preserve">,</w:t>
            </w:r>
            <w:hyperlink r:id="rId21" w:history="1">
              <w:r>
                <w:rPr>
                  <w:color w:val="#410a8c"/>
                  <w:u w:val="single"/>
                </w:rPr>
                <w:t xml:space="preserve">Hala Skaf-Molli</w:t>
              </w:r>
            </w:hyperlink>
            <w:r>
              <w:rPr/>
              <w:t xml:space="preserve">,</w:t>
            </w:r>
            <w:hyperlink r:id="rId74" w:history="1">
              <w:r>
                <w:rPr>
                  <w:color w:val="#410a8c"/>
                  <w:u w:val="single"/>
                </w:rPr>
                <w:t xml:space="preserve">Abdessamad Imine</w:t>
              </w:r>
            </w:hyperlink>
          </w:p>
          <w:p>
            <w:pPr/>
            <w:r>
              <w:rPr/>
              <w:t xml:space="preserve">[Research Report] RR-5719, INRIA. 2005, pp.18</w:t>
            </w:r>
          </w:p>
          <w:p>
            <w:pPr/>
            <w:r>
              <w:rPr/>
              <w:t xml:space="preserve">Rapport</w:t>
            </w:r>
            <w:r>
              <w:rPr/>
              <w:t xml:space="preserve"> (rapport de recherche)</w:t>
            </w:r>
          </w:p>
          <w:p>
            <w:pPr/>
            <w:hyperlink r:id="rId380" w:history="1">
              <w:r>
                <w:rPr>
                  <w:color w:val="#410a8c"/>
                  <w:u w:val="single"/>
                </w:rPr>
                <w:t xml:space="preserve">inria-00071218v1</w:t>
              </w:r>
            </w:hyperlink>
          </w:p>
        </w:tc>
      </w:tr>
      <w:tr>
        <w:trPr/>
        <w:tc>
          <w:tcPr>
            <w:noWrap/>
          </w:tcPr>
          <w:p>
            <w:pPr>
              <w:spacing w:after="200"/>
            </w:pPr>
            <w:hyperlink r:id="rId381" w:history="1">
              <w:r>
                <w:rPr>
                  <w:color w:val="1e198e"/>
                  <w:b w:val="1"/>
                  <w:bCs w:val="1"/>
                  <w:u w:val="single"/>
                </w:rPr>
                <w:t xml:space="preserve">Achieving Convergence with Operational Transformation in Distributed Groupware Systems</w:t>
              </w:r>
            </w:hyperlink>
          </w:p>
          <w:p>
            <w:pPr/>
            <w:hyperlink r:id="rId74" w:history="1">
              <w:r>
                <w:rPr>
                  <w:color w:val="#410a8c"/>
                  <w:u w:val="single"/>
                </w:rPr>
                <w:t xml:space="preserve">Abdessamad Imine</w:t>
              </w:r>
            </w:hyperlink>
            <w:r>
              <w:rPr/>
              <w:t xml:space="preserve">,</w:t>
            </w: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75" w:history="1">
              <w:r>
                <w:rPr>
                  <w:color w:val="#410a8c"/>
                  <w:u w:val="single"/>
                </w:rPr>
                <w:t xml:space="preserve">Michaël Rusinowitch</w:t>
              </w:r>
            </w:hyperlink>
          </w:p>
          <w:p>
            <w:pPr/>
            <w:r>
              <w:rPr/>
              <w:t xml:space="preserve">[Research Report] RR-5188, INRIA. 2004, pp.19</w:t>
            </w:r>
          </w:p>
          <w:p>
            <w:pPr/>
            <w:r>
              <w:rPr/>
              <w:t xml:space="preserve">Rapport</w:t>
            </w:r>
            <w:r>
              <w:rPr/>
              <w:t xml:space="preserve"> (rapport de recherche)</w:t>
            </w:r>
          </w:p>
          <w:p>
            <w:pPr/>
            <w:hyperlink r:id="rId381" w:history="1">
              <w:r>
                <w:rPr>
                  <w:color w:val="#410a8c"/>
                  <w:u w:val="single"/>
                </w:rPr>
                <w:t xml:space="preserve">inria-00071398v1</w:t>
              </w:r>
            </w:hyperlink>
          </w:p>
        </w:tc>
      </w:tr>
      <w:tr>
        <w:trPr/>
        <w:tc>
          <w:tcPr>
            <w:noWrap/>
          </w:tcPr>
          <w:p>
            <w:pPr>
              <w:spacing w:after="200"/>
            </w:pPr>
            <w:hyperlink r:id="rId382" w:history="1">
              <w:r>
                <w:rPr>
                  <w:color w:val="1e198e"/>
                  <w:b w:val="1"/>
                  <w:bCs w:val="1"/>
                  <w:u w:val="single"/>
                </w:rPr>
                <w:t xml:space="preserve">Safe Generic Data Synchronizer</w:t>
              </w:r>
            </w:hyperlink>
          </w:p>
          <w:p>
            <w:pPr/>
            <w:hyperlink r:id="rId20" w:history="1">
              <w:r>
                <w:rPr>
                  <w:color w:val="#410a8c"/>
                  <w:u w:val="single"/>
                </w:rPr>
                <w:t xml:space="preserve">Pascal Molli</w:t>
              </w:r>
            </w:hyperlink>
            <w:r>
              <w:rPr/>
              <w:t xml:space="preserve">,</w:t>
            </w:r>
            <w:hyperlink r:id="rId60" w:history="1">
              <w:r>
                <w:rPr>
                  <w:color w:val="#410a8c"/>
                  <w:u w:val="single"/>
                </w:rPr>
                <w:t xml:space="preserve">Gérald Oster</w:t>
              </w:r>
            </w:hyperlink>
            <w:r>
              <w:rPr/>
              <w:t xml:space="preserve">,</w:t>
            </w:r>
            <w:hyperlink r:id="rId21" w:history="1">
              <w:r>
                <w:rPr>
                  <w:color w:val="#410a8c"/>
                  <w:u w:val="single"/>
                </w:rPr>
                <w:t xml:space="preserve">Hala Skaf-Molli</w:t>
              </w:r>
            </w:hyperlink>
            <w:r>
              <w:rPr/>
              <w:t xml:space="preserve">,</w:t>
            </w:r>
            <w:hyperlink r:id="rId74" w:history="1">
              <w:r>
                <w:rPr>
                  <w:color w:val="#410a8c"/>
                  <w:u w:val="single"/>
                </w:rPr>
                <w:t xml:space="preserve">Abdessamad Imine</w:t>
              </w:r>
            </w:hyperlink>
          </w:p>
          <w:p>
            <w:pPr/>
            <w:r>
              <w:rPr/>
              <w:t xml:space="preserve">[Intern report] A03-R-062 || molli03a, 2003, 8 p</w:t>
            </w:r>
          </w:p>
          <w:p>
            <w:pPr/>
            <w:r>
              <w:rPr/>
              <w:t xml:space="preserve">Rapport</w:t>
            </w:r>
          </w:p>
          <w:p>
            <w:pPr/>
            <w:hyperlink r:id="rId382" w:history="1">
              <w:r>
                <w:rPr>
                  <w:color w:val="#410a8c"/>
                  <w:u w:val="single"/>
                </w:rPr>
                <w:t xml:space="preserve">inria-00107740v1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3" w:history="1">
              <w:r>
                <w:rPr>
                  <w:color w:val="1e198e"/>
                  <w:b w:val="1"/>
                  <w:bCs w:val="1"/>
                  <w:u w:val="single"/>
                </w:rPr>
                <w:t xml:space="preserve">Environnements de développement coopératifs</w:t>
              </w:r>
            </w:hyperlink>
          </w:p>
          <w:p>
            <w:pPr/>
            <w:hyperlink r:id="rId20" w:history="1">
              <w:r>
                <w:rPr>
                  <w:color w:val="#410a8c"/>
                  <w:u w:val="single"/>
                </w:rPr>
                <w:t xml:space="preserve">Pascal Molli</w:t>
              </w:r>
            </w:hyperlink>
          </w:p>
          <w:p>
            <w:pPr/>
            <w:r>
              <w:rPr/>
              <w:t xml:space="preserve">Autre [cs.OH]. Université Henri Poincaré - Nancy 1, 1996. Français. </w:t>
            </w:r>
            <w:hyperlink r:id="rId384" w:history="1">
              <w:r>
                <w:rPr>
                  <w:color w:val="#410a8c"/>
                  <w:u w:val="single"/>
                </w:rPr>
                <w:t xml:space="preserve">⟨NNT : 1996NAN10071⟩</w:t>
              </w:r>
            </w:hyperlink>
          </w:p>
          <w:p>
            <w:pPr/>
            <w:r>
              <w:rPr/>
              <w:t xml:space="preserve">Thèse</w:t>
            </w:r>
          </w:p>
          <w:p>
            <w:pPr/>
            <w:hyperlink r:id="rId383" w:history="1">
              <w:r>
                <w:rPr>
                  <w:color w:val="#410a8c"/>
                  <w:u w:val="single"/>
                </w:rPr>
                <w:t xml:space="preserve">tel-01747223v1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Cohérence des données dans les environnements d'édition collaborative</w:t>
              </w:r>
            </w:hyperlink>
          </w:p>
          <w:p>
            <w:pPr/>
            <w:hyperlink r:id="rId20" w:history="1">
              <w:r>
                <w:rPr>
                  <w:color w:val="#410a8c"/>
                  <w:u w:val="single"/>
                </w:rPr>
                <w:t xml:space="preserve">Pascal Molli</w:t>
              </w:r>
            </w:hyperlink>
          </w:p>
          <w:p>
            <w:pPr/>
            <w:r>
              <w:rPr/>
              <w:t xml:space="preserve">Informatique [cs]. Université Henri Poincaré - Nancy I, 2007</w:t>
            </w:r>
          </w:p>
          <w:p>
            <w:pPr/>
            <w:r>
              <w:rPr/>
              <w:t xml:space="preserve">HDR</w:t>
            </w:r>
          </w:p>
          <w:p>
            <w:pPr/>
            <w:hyperlink r:id="rId385" w:history="1">
              <w:r>
                <w:rPr>
                  <w:color w:val="#410a8c"/>
                  <w:u w:val="single"/>
                </w:rPr>
                <w:t xml:space="preserve">tel-00601380v1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86" w:history="1">
              <w:r>
                <w:rPr>
                  <w:color w:val="1e198e"/>
                  <w:b w:val="1"/>
                  <w:bCs w:val="1"/>
                  <w:u w:val="single"/>
                </w:rPr>
                <w:t xml:space="preserve">Java Lectures Notes</w:t>
              </w:r>
            </w:hyperlink>
          </w:p>
          <w:p>
            <w:pPr/>
            <w:hyperlink r:id="rId20" w:history="1">
              <w:r>
                <w:rPr>
                  <w:color w:val="#410a8c"/>
                  <w:u w:val="single"/>
                </w:rPr>
                <w:t xml:space="preserve">Pascal Molli</w:t>
              </w:r>
            </w:hyperlink>
            <w:r>
              <w:rPr/>
              <w:t xml:space="preserve">,</w:t>
            </w:r>
            <w:hyperlink r:id="rId387" w:history="1">
              <w:r>
                <w:rPr>
                  <w:color w:val="#410a8c"/>
                  <w:u w:val="single"/>
                </w:rPr>
                <w:t xml:space="preserve">Laurent Andrey</w:t>
              </w:r>
            </w:hyperlink>
          </w:p>
          <w:p>
            <w:pPr/>
            <w:r>
              <w:rPr/>
              <w:t xml:space="preserve">1998</w:t>
            </w:r>
          </w:p>
          <w:p>
            <w:pPr/>
            <w:r>
              <w:rPr/>
              <w:t xml:space="preserve">Cours</w:t>
            </w:r>
          </w:p>
          <w:p>
            <w:pPr/>
            <w:hyperlink r:id="rId386" w:history="1">
              <w:r>
                <w:rPr>
                  <w:color w:val="#410a8c"/>
                  <w:u w:val="single"/>
                </w:rPr>
                <w:t xml:space="preserve">inria-00098481v1</w:t>
              </w:r>
            </w:hyperlink>
          </w:p>
        </w:tc>
      </w:tr>
    </w:tbl>
    <w:sectPr>
      <w:footerReference w:type="default" r:id="rId3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e.loria.fr/" TargetMode="External"/><Relationship Id="rId9" Type="http://schemas.openxmlformats.org/officeDocument/2006/relationships/hyperlink" Target="http://www.univ-nantes.fr/" TargetMode="External"/><Relationship Id="rId10" Type="http://schemas.openxmlformats.org/officeDocument/2006/relationships/hyperlink" Target="http://www.lina.univ-nantes.fr/" TargetMode="External"/><Relationship Id="rId11" Type="http://schemas.openxmlformats.org/officeDocument/2006/relationships/hyperlink" Target="http://www.libresource.org/" TargetMode="External"/><Relationship Id="rId12" Type="http://schemas.openxmlformats.org/officeDocument/2006/relationships/hyperlink" Target="http://concerto.xwiki.org/" TargetMode="External"/><Relationship Id="rId13" Type="http://schemas.openxmlformats.org/officeDocument/2006/relationships/hyperlink" Target="http://concordant.lip6.fr/" TargetMode="External"/><Relationship Id="rId14" Type="http://schemas.openxmlformats.org/officeDocument/2006/relationships/hyperlink" Target="http://streams.loria.fr/" TargetMode="External"/><Relationship Id="rId15" Type="http://schemas.openxmlformats.org/officeDocument/2006/relationships/hyperlink" Target="http://www.qualipso.org/" TargetMode="External"/><Relationship Id="rId16" Type="http://schemas.openxmlformats.org/officeDocument/2006/relationships/hyperlink" Target="http://kolflow.univ-nantes.fr/" TargetMode="External"/><Relationship Id="rId17" Type="http://schemas.openxmlformats.org/officeDocument/2006/relationships/hyperlink" Target="https://hal.science/hal-05138664v1" TargetMode="External"/><Relationship Id="rId18" Type="http://schemas.openxmlformats.org/officeDocument/2006/relationships/hyperlink" Target="https://hal.science/search/index/?q=*&amp;authFullName_s=Minh-Hoang Dang" TargetMode="External"/><Relationship Id="rId19" Type="http://schemas.openxmlformats.org/officeDocument/2006/relationships/hyperlink" Target="https://hal.science/search/index/?q=*&amp;authFullName_s=Thi Hoang Thi Pham" TargetMode="External"/><Relationship Id="rId20" Type="http://schemas.openxmlformats.org/officeDocument/2006/relationships/hyperlink" Target="https://hal.science/search/index/?q=*&amp;authFullName_s=Pascal Molli" TargetMode="External"/><Relationship Id="rId21" Type="http://schemas.openxmlformats.org/officeDocument/2006/relationships/hyperlink" Target="https://hal.science/search/index/?q=*&amp;authFullName_s=Hala Skaf-Molli" TargetMode="External"/><Relationship Id="rId22" Type="http://schemas.openxmlformats.org/officeDocument/2006/relationships/hyperlink" Target="https://hal.science/search/index/?q=*&amp;authFullName_s=Alban Gaignard" TargetMode="External"/><Relationship Id="rId23" Type="http://schemas.openxmlformats.org/officeDocument/2006/relationships/hyperlink" Target="https://hal.science/hal-03563595v1" TargetMode="External"/><Relationship Id="rId24" Type="http://schemas.openxmlformats.org/officeDocument/2006/relationships/hyperlink" Target="https://hal.science/search/index/?q=*&amp;authFullName_s=Julien Aimonier-Davat" TargetMode="External"/><Relationship Id="rId25" Type="http://schemas.openxmlformats.org/officeDocument/2006/relationships/hyperlink" Target="https://hal.science/search/index/?q=*&amp;authFullName_s=Arnaud Grall" TargetMode="External"/><Relationship Id="rId26" Type="http://schemas.openxmlformats.org/officeDocument/2006/relationships/hyperlink" Target="https://hal.science/search/index/?q=*&amp;authFullName_s=Thomas Minier" TargetMode="External"/><Relationship Id="rId27" Type="http://schemas.openxmlformats.org/officeDocument/2006/relationships/hyperlink" Target="https://dx.doi.org/10.3233/sw-222842" TargetMode="External"/><Relationship Id="rId28" Type="http://schemas.openxmlformats.org/officeDocument/2006/relationships/hyperlink" Target="https://hal.science/hal-01552799v1" TargetMode="External"/><Relationship Id="rId29" Type="http://schemas.openxmlformats.org/officeDocument/2006/relationships/hyperlink" Target="https://hal.science/search/index/?q=*&amp;authFullName_s=Brice N&#233;delec" TargetMode="External"/><Relationship Id="rId30" Type="http://schemas.openxmlformats.org/officeDocument/2006/relationships/hyperlink" Target="https://hal.science/search/index/?q=*&amp;authFullName_s=Achour Mostefaoui" TargetMode="External"/><Relationship Id="rId31" Type="http://schemas.openxmlformats.org/officeDocument/2006/relationships/hyperlink" Target="https://dx.doi.org/10.1002/cpe.4108" TargetMode="External"/><Relationship Id="rId32" Type="http://schemas.openxmlformats.org/officeDocument/2006/relationships/hyperlink" Target="https://inria.hal.science/hal-01619906v1" TargetMode="External"/><Relationship Id="rId33" Type="http://schemas.openxmlformats.org/officeDocument/2006/relationships/hyperlink" Target="https://hal.science/search/index/?q=*&amp;authFullName_s=Julian Tanke" TargetMode="External"/><Relationship Id="rId34" Type="http://schemas.openxmlformats.org/officeDocument/2006/relationships/hyperlink" Target="https://hal.science/search/index/?q=*&amp;authFullName_s=Davide Frey" TargetMode="External"/><Relationship Id="rId35" Type="http://schemas.openxmlformats.org/officeDocument/2006/relationships/hyperlink" Target="https://dx.doi.org/10.1007/s11280-017-0478-5" TargetMode="External"/><Relationship Id="rId36" Type="http://schemas.openxmlformats.org/officeDocument/2006/relationships/hyperlink" Target="https://inria.hal.science/hal-01496241v1" TargetMode="External"/><Relationship Id="rId37" Type="http://schemas.openxmlformats.org/officeDocument/2006/relationships/hyperlink" Target="https://hal.science/search/index/?q=*&amp;authFullName_s=Gabriela Montoya" TargetMode="External"/><Relationship Id="rId38" Type="http://schemas.openxmlformats.org/officeDocument/2006/relationships/hyperlink" Target="https://hal.science/search/index/?q=*&amp;authFullName_s=Maria-Esther Vidal" TargetMode="External"/><Relationship Id="rId39" Type="http://schemas.openxmlformats.org/officeDocument/2006/relationships/hyperlink" Target="https://dx.doi.org/10.1016/j.websem.2016.12.001" TargetMode="External"/><Relationship Id="rId40" Type="http://schemas.openxmlformats.org/officeDocument/2006/relationships/hyperlink" Target="https://inria.hal.science/hal-01100371v1" TargetMode="External"/><Relationship Id="rId41" Type="http://schemas.openxmlformats.org/officeDocument/2006/relationships/hyperlink" Target="https://hal.science/search/index/?q=*&amp;authFullName_s=Alan Davoust" TargetMode="External"/><Relationship Id="rId42" Type="http://schemas.openxmlformats.org/officeDocument/2006/relationships/hyperlink" Target="https://hal.science/search/index/?q=*&amp;authFullName_s=Babak Esfandiari" TargetMode="External"/><Relationship Id="rId43" Type="http://schemas.openxmlformats.org/officeDocument/2006/relationships/hyperlink" Target="https://hal.science/search/index/?q=*&amp;authFullName_s=Khaled Aslan" TargetMode="External"/><Relationship Id="rId44" Type="http://schemas.openxmlformats.org/officeDocument/2006/relationships/hyperlink" Target="https://dx.doi.org/10.1002/cpe" TargetMode="External"/><Relationship Id="rId45" Type="http://schemas.openxmlformats.org/officeDocument/2006/relationships/hyperlink" Target="https://nantes-universite.hal.science/hal-00841985v2" TargetMode="External"/><Relationship Id="rId46" Type="http://schemas.openxmlformats.org/officeDocument/2006/relationships/hyperlink" Target="https://hal.science/search/index/?q=*&amp;authFullName_s=Luis Daniel Ib&#225;&#241;ez" TargetMode="External"/><Relationship Id="rId47" Type="http://schemas.openxmlformats.org/officeDocument/2006/relationships/hyperlink" Target="https://dx.doi.org/10.1007/978-3-642-54426-2_2" TargetMode="External"/><Relationship Id="rId48" Type="http://schemas.openxmlformats.org/officeDocument/2006/relationships/hyperlink" Target="https://inria.hal.science/hal-00903377v1" TargetMode="External"/><Relationship Id="rId49" Type="http://schemas.openxmlformats.org/officeDocument/2006/relationships/hyperlink" Target="https://hal.science/search/index/?q=*&amp;authFullName_s=Olivier Corby" TargetMode="External"/><Relationship Id="rId50" Type="http://schemas.openxmlformats.org/officeDocument/2006/relationships/hyperlink" Target="https://dx.doi.org/10.1504/IJMSO.2013.056605" TargetMode="External"/><Relationship Id="rId51" Type="http://schemas.openxmlformats.org/officeDocument/2006/relationships/hyperlink" Target="https://inria.hal.science/hal-00761038v1" TargetMode="External"/><Relationship Id="rId52" Type="http://schemas.openxmlformats.org/officeDocument/2006/relationships/hyperlink" Target="https://hal.science/search/index/?q=*&amp;authFullName_s=Hien Thi Thu Truong" TargetMode="External"/><Relationship Id="rId53" Type="http://schemas.openxmlformats.org/officeDocument/2006/relationships/hyperlink" Target="https://hal.science/search/index/?q=*&amp;authFullName_s=Claudia-Lavinia Ignat" TargetMode="External"/><Relationship Id="rId54" Type="http://schemas.openxmlformats.org/officeDocument/2006/relationships/hyperlink" Target="https://dx.doi.org/10.1142/S0218843012410031" TargetMode="External"/><Relationship Id="rId55" Type="http://schemas.openxmlformats.org/officeDocument/2006/relationships/hyperlink" Target="https://hal.science/hal-00450416v1" TargetMode="External"/><Relationship Id="rId56" Type="http://schemas.openxmlformats.org/officeDocument/2006/relationships/hyperlink" Target="https://hal.science/search/index/?q=*&amp;authFullName_s=St&#233;phane Weiss" TargetMode="External"/><Relationship Id="rId57" Type="http://schemas.openxmlformats.org/officeDocument/2006/relationships/hyperlink" Target="https://hal.science/search/index/?q=*&amp;authFullName_s=Pascal Urso" TargetMode="External"/><Relationship Id="rId58" Type="http://schemas.openxmlformats.org/officeDocument/2006/relationships/hyperlink" Target="https://dx.doi.org/10.1109/TPDS.2009.173" TargetMode="External"/><Relationship Id="rId59" Type="http://schemas.openxmlformats.org/officeDocument/2006/relationships/hyperlink" Target="https://inria.hal.science/inria-00538035v1" TargetMode="External"/><Relationship Id="rId60" Type="http://schemas.openxmlformats.org/officeDocument/2006/relationships/hyperlink" Target="https://hal.science/search/index/?q=*&amp;authFullName_s=G&#233;rald Oster" TargetMode="External"/><Relationship Id="rId61" Type="http://schemas.openxmlformats.org/officeDocument/2006/relationships/hyperlink" Target="https://hal.science/search/index/?q=*&amp;authFullName_s=Rub&#233;n Mond&#233;jar" TargetMode="External"/><Relationship Id="rId62" Type="http://schemas.openxmlformats.org/officeDocument/2006/relationships/hyperlink" Target="https://hal.science/search/index/?q=*&amp;authFullName_s=Sergiu Dumitriu" TargetMode="External"/><Relationship Id="rId63" Type="http://schemas.openxmlformats.org/officeDocument/2006/relationships/hyperlink" Target="https://dx.doi.org/10.1016/j.comnet.2010.03.019" TargetMode="External"/><Relationship Id="rId64" Type="http://schemas.openxmlformats.org/officeDocument/2006/relationships/hyperlink" Target="https://inria.hal.science/inria-00432216v1" TargetMode="External"/><Relationship Id="rId65" Type="http://schemas.openxmlformats.org/officeDocument/2006/relationships/hyperlink" Target="https://hal.science/search/index/?q=*&amp;authFullName_s=Charbel Rahhal" TargetMode="External"/><Relationship Id="rId66" Type="http://schemas.openxmlformats.org/officeDocument/2006/relationships/hyperlink" Target="https://dx.doi.org/10.3166/isi.14.1.117-140" TargetMode="External"/><Relationship Id="rId67" Type="http://schemas.openxmlformats.org/officeDocument/2006/relationships/hyperlink" Target="https://inria.hal.science/inria-00432556v1" TargetMode="External"/><Relationship Id="rId68" Type="http://schemas.openxmlformats.org/officeDocument/2006/relationships/hyperlink" Target="https://hal.science/search/index/?q=*&amp;authFullName_s=Hala Naja-Jazzar" TargetMode="External"/><Relationship Id="rId69" Type="http://schemas.openxmlformats.org/officeDocument/2006/relationships/hyperlink" Target="https://hal.science/search/index/?q=*&amp;authFullName_s=Nishadi Desilva" TargetMode="External"/><Relationship Id="rId70" Type="http://schemas.openxmlformats.org/officeDocument/2006/relationships/hyperlink" Target="https://inria.hal.science/inria-00114795v1" TargetMode="External"/><Relationship Id="rId71" Type="http://schemas.openxmlformats.org/officeDocument/2006/relationships/hyperlink" Target="https://hal.science/search/index/?q=*&amp;authFullName_s=Olivera Marjanovic" TargetMode="External"/><Relationship Id="rId72" Type="http://schemas.openxmlformats.org/officeDocument/2006/relationships/hyperlink" Target="https://hal.science/search/index/?q=*&amp;authFullName_s=Claude Godart" TargetMode="External"/><Relationship Id="rId73" Type="http://schemas.openxmlformats.org/officeDocument/2006/relationships/hyperlink" Target="https://inria.hal.science/inria-00000426v1" TargetMode="External"/><Relationship Id="rId74" Type="http://schemas.openxmlformats.org/officeDocument/2006/relationships/hyperlink" Target="https://hal.science/search/index/?q=*&amp;authFullName_s=Abdessamad Imine" TargetMode="External"/><Relationship Id="rId75" Type="http://schemas.openxmlformats.org/officeDocument/2006/relationships/hyperlink" Target="https://hal.science/search/index/?q=*&amp;authFullName_s=Micha&#235;l Rusinowitch" TargetMode="External"/><Relationship Id="rId76" Type="http://schemas.openxmlformats.org/officeDocument/2006/relationships/hyperlink" Target="https://dx.doi.org/10.1016/j.tcs.2005.09.066" TargetMode="External"/><Relationship Id="rId77" Type="http://schemas.openxmlformats.org/officeDocument/2006/relationships/hyperlink" Target="https://api.istex.fr/ark:/67375/6H6-ZGNW13P5-J/fulltext.pdf?sid=hal" TargetMode="External"/><Relationship Id="rId78" Type="http://schemas.openxmlformats.org/officeDocument/2006/relationships/hyperlink" Target="https://inria.hal.science/inria-00320861v1" TargetMode="External"/><Relationship Id="rId79" Type="http://schemas.openxmlformats.org/officeDocument/2006/relationships/hyperlink" Target="https://hal.science/search/index/?q=*&amp;authFullName_s=Bernard Guy" TargetMode="External"/><Relationship Id="rId80" Type="http://schemas.openxmlformats.org/officeDocument/2006/relationships/hyperlink" Target="https://hal.science/search/index/?q=*&amp;authFullName_s=Jalel Ben-Othman" TargetMode="External"/><Relationship Id="rId81" Type="http://schemas.openxmlformats.org/officeDocument/2006/relationships/hyperlink" Target="https://hal.science/search/index/?q=*&amp;authFullName_s=Luc Bouganim" TargetMode="External"/><Relationship Id="rId82" Type="http://schemas.openxmlformats.org/officeDocument/2006/relationships/hyperlink" Target="https://hal.science/search/index/?q=*&amp;authFullName_s=G&#233;r&#244;me Canals" TargetMode="External"/><Relationship Id="rId83" Type="http://schemas.openxmlformats.org/officeDocument/2006/relationships/hyperlink" Target="https://hal.science/search/index/?q=*&amp;authFullName_s=Sophie Chabridon" TargetMode="External"/><Relationship Id="rId84" Type="http://schemas.openxmlformats.org/officeDocument/2006/relationships/hyperlink" Target="https://dx.doi.org/10.1145/1024694.1024708" TargetMode="External"/><Relationship Id="rId85" Type="http://schemas.openxmlformats.org/officeDocument/2006/relationships/hyperlink" Target="https://inria.hal.science/inria-00099944v1" TargetMode="External"/><Relationship Id="rId86" Type="http://schemas.openxmlformats.org/officeDocument/2006/relationships/hyperlink" Target="https://hal.science/search/index/?q=*&amp;authFullName_s=Olivier Perrin" TargetMode="External"/><Relationship Id="rId87" Type="http://schemas.openxmlformats.org/officeDocument/2006/relationships/hyperlink" Target="https://dx.doi.org/10.1023/B:DAPD.0000009432.79864.08" TargetMode="External"/><Relationship Id="rId88" Type="http://schemas.openxmlformats.org/officeDocument/2006/relationships/hyperlink" Target="https://api.istex.fr/ark:/67375/VQC-J3717PJ1-4/fulltext.pdf?sid=hal" TargetMode="External"/><Relationship Id="rId89" Type="http://schemas.openxmlformats.org/officeDocument/2006/relationships/hyperlink" Target="https://hal.science/hal-00415089v1" TargetMode="External"/><Relationship Id="rId90" Type="http://schemas.openxmlformats.org/officeDocument/2006/relationships/hyperlink" Target="https://hal.science/search/index/?q=*&amp;authFullName_s=Bruno Defude" TargetMode="External"/><Relationship Id="rId91" Type="http://schemas.openxmlformats.org/officeDocument/2006/relationships/hyperlink" Target="https://dx.doi.org/10.3166/tsi.22.351-377" TargetMode="External"/><Relationship Id="rId92" Type="http://schemas.openxmlformats.org/officeDocument/2006/relationships/hyperlink" Target="https://hal.science/hal-03855156v1" TargetMode="External"/><Relationship Id="rId93" Type="http://schemas.openxmlformats.org/officeDocument/2006/relationships/hyperlink" Target="https://dx.doi.org/10.3166/tsi.22.497-518" TargetMode="External"/><Relationship Id="rId94" Type="http://schemas.openxmlformats.org/officeDocument/2006/relationships/hyperlink" Target="https://api.istex.fr/ark:/67375/HT0-C5720CDX-Z/fulltext.pdf?sid=hal" TargetMode="External"/><Relationship Id="rId95" Type="http://schemas.openxmlformats.org/officeDocument/2006/relationships/hyperlink" Target="https://inria.hal.science/inria-00107694v1" TargetMode="External"/><Relationship Id="rId96" Type="http://schemas.openxmlformats.org/officeDocument/2006/relationships/hyperlink" Target="https://dx.doi.org/10.1145/327556.327598" TargetMode="External"/><Relationship Id="rId97" Type="http://schemas.openxmlformats.org/officeDocument/2006/relationships/hyperlink" Target="https://inria.hal.science/inria-00098608v1" TargetMode="External"/><Relationship Id="rId98" Type="http://schemas.openxmlformats.org/officeDocument/2006/relationships/hyperlink" Target="https://hal.science/search/index/?q=*&amp;authFullName_s=Manuel Munier" TargetMode="External"/><Relationship Id="rId99" Type="http://schemas.openxmlformats.org/officeDocument/2006/relationships/hyperlink" Target="https://dx.doi.org/10.1016/S0020-0255(98)10014-2" TargetMode="External"/><Relationship Id="rId100" Type="http://schemas.openxmlformats.org/officeDocument/2006/relationships/hyperlink" Target="https://api.istex.fr/ark:/67375/6H6-MH4216HJ-8/fulltext.pdf?sid=hal" TargetMode="External"/><Relationship Id="rId101" Type="http://schemas.openxmlformats.org/officeDocument/2006/relationships/hyperlink" Target="https://inria.hal.science/inria-00098466v1" TargetMode="External"/><Relationship Id="rId102" Type="http://schemas.openxmlformats.org/officeDocument/2006/relationships/hyperlink" Target="https://hal.science/search/index/?q=*&amp;authFullName_s=Fran&#231;ois Charoy" TargetMode="External"/><Relationship Id="rId103" Type="http://schemas.openxmlformats.org/officeDocument/2006/relationships/hyperlink" Target="https://hal.science/search/index/?q=*&amp;authFullName_s=Hala Skaf" TargetMode="External"/><Relationship Id="rId104" Type="http://schemas.openxmlformats.org/officeDocument/2006/relationships/hyperlink" Target="https://dx.doi.org/10.1049/ip-sen:19985842" TargetMode="External"/><Relationship Id="rId105" Type="http://schemas.openxmlformats.org/officeDocument/2006/relationships/hyperlink" Target="https://hal.science/hal-05138658v1" TargetMode="External"/><Relationship Id="rId106" Type="http://schemas.openxmlformats.org/officeDocument/2006/relationships/hyperlink" Target="https://hal.science/search/index/?q=*&amp;authFullName_s=S&#233;bastien Ferr&#233;" TargetMode="External"/><Relationship Id="rId107" Type="http://schemas.openxmlformats.org/officeDocument/2006/relationships/hyperlink" Target="https://hal.science/search/index/?q=*&amp;authFullName_s=Peggy Cellier" TargetMode="External"/><Relationship Id="rId108" Type="http://schemas.openxmlformats.org/officeDocument/2006/relationships/hyperlink" Target="https://hal.science/hal-05251956v2" TargetMode="External"/><Relationship Id="rId109" Type="http://schemas.openxmlformats.org/officeDocument/2006/relationships/hyperlink" Target="https://hal.science/search/index/?q=*&amp;authFullName_s=Erwan Boisteau-Desdevises" TargetMode="External"/><Relationship Id="rId110" Type="http://schemas.openxmlformats.org/officeDocument/2006/relationships/hyperlink" Target="https://hal.science/hal-05055927v1" TargetMode="External"/><Relationship Id="rId111" Type="http://schemas.openxmlformats.org/officeDocument/2006/relationships/hyperlink" Target="https://dx.doi.org/10.1145/3696410.3714757" TargetMode="External"/><Relationship Id="rId112" Type="http://schemas.openxmlformats.org/officeDocument/2006/relationships/hyperlink" Target="https://hal.science/hal-05251900v1" TargetMode="External"/><Relationship Id="rId113" Type="http://schemas.openxmlformats.org/officeDocument/2006/relationships/hyperlink" Target="https://hal.science/search/index/?q=*&amp;authFullName_s=Thi Pham" TargetMode="External"/><Relationship Id="rId114" Type="http://schemas.openxmlformats.org/officeDocument/2006/relationships/hyperlink" Target="https://hal.science/hal-04552420v1" TargetMode="External"/><Relationship Id="rId115" Type="http://schemas.openxmlformats.org/officeDocument/2006/relationships/hyperlink" Target="https://dx.doi.org/10.1145/3589335.3651543" TargetMode="External"/><Relationship Id="rId116" Type="http://schemas.openxmlformats.org/officeDocument/2006/relationships/hyperlink" Target="https://hal.science/hal-05127966v1" TargetMode="External"/><Relationship Id="rId117" Type="http://schemas.openxmlformats.org/officeDocument/2006/relationships/hyperlink" Target="https://hal.science/search/index/?q=*&amp;authFullName_s=Luis-Daniel Ib&#225;&#241;ez" TargetMode="External"/><Relationship Id="rId118" Type="http://schemas.openxmlformats.org/officeDocument/2006/relationships/hyperlink" Target="https://hal.science/search/index/?q=*&amp;authFullName_s=Abraham Bernstein" TargetMode="External"/><Relationship Id="rId119" Type="http://schemas.openxmlformats.org/officeDocument/2006/relationships/hyperlink" Target="https://dx.doi.org/10.3233/SSW240022" TargetMode="External"/><Relationship Id="rId120" Type="http://schemas.openxmlformats.org/officeDocument/2006/relationships/hyperlink" Target="https://hal.science/hal-04250060v1" TargetMode="External"/><Relationship Id="rId121" Type="http://schemas.openxmlformats.org/officeDocument/2006/relationships/hyperlink" Target="https://hal.science/hal-04151371v1" TargetMode="External"/><Relationship Id="rId122" Type="http://schemas.openxmlformats.org/officeDocument/2006/relationships/hyperlink" Target="https://hal.science/search/index/?q=*&amp;authFullName_s=Minh Hoang Dang" TargetMode="External"/><Relationship Id="rId123" Type="http://schemas.openxmlformats.org/officeDocument/2006/relationships/hyperlink" Target="https://hal.science/hal-04250523v2" TargetMode="External"/><Relationship Id="rId124" Type="http://schemas.openxmlformats.org/officeDocument/2006/relationships/hyperlink" Target="https://hal.science/hal-03993436v1" TargetMode="External"/><Relationship Id="rId125" Type="http://schemas.openxmlformats.org/officeDocument/2006/relationships/hyperlink" Target="https://hal.science/hal-03277622v1" TargetMode="External"/><Relationship Id="rId126" Type="http://schemas.openxmlformats.org/officeDocument/2006/relationships/hyperlink" Target="https://dx.doi.org/10.1007/978-3-030-77385-4_4" TargetMode="External"/><Relationship Id="rId127" Type="http://schemas.openxmlformats.org/officeDocument/2006/relationships/hyperlink" Target="https://hal.science/hal-03277623v1" TargetMode="External"/><Relationship Id="rId128" Type="http://schemas.openxmlformats.org/officeDocument/2006/relationships/hyperlink" Target="https://hal.science/hal-03011805v1" TargetMode="External"/><Relationship Id="rId129" Type="http://schemas.openxmlformats.org/officeDocument/2006/relationships/hyperlink" Target="https://hal.science/hal-02511819v1" TargetMode="External"/><Relationship Id="rId130" Type="http://schemas.openxmlformats.org/officeDocument/2006/relationships/hyperlink" Target="https://dx.doi.org/10.1007/978-3-030-49461-2_14" TargetMode="External"/><Relationship Id="rId131" Type="http://schemas.openxmlformats.org/officeDocument/2006/relationships/hyperlink" Target="https://hal.science/hal-02888207v1" TargetMode="External"/><Relationship Id="rId132" Type="http://schemas.openxmlformats.org/officeDocument/2006/relationships/hyperlink" Target="https://hal.science/hal-02278260v1" TargetMode="External"/><Relationship Id="rId133" Type="http://schemas.openxmlformats.org/officeDocument/2006/relationships/hyperlink" Target="https://hal.science/search/index/?q=*&amp;authFullName_s=Florian Hacques" TargetMode="External"/><Relationship Id="rId134" Type="http://schemas.openxmlformats.org/officeDocument/2006/relationships/hyperlink" Target="https://hal.science/search/index/?q=*&amp;authFullName_s=Sara El Hassad" TargetMode="External"/><Relationship Id="rId135" Type="http://schemas.openxmlformats.org/officeDocument/2006/relationships/hyperlink" Target="https://dx.doi.org/10.1007/978-3-030-27618-8_14" TargetMode="External"/><Relationship Id="rId136" Type="http://schemas.openxmlformats.org/officeDocument/2006/relationships/hyperlink" Target="https://hal.science/hal-01990846v1" TargetMode="External"/><Relationship Id="rId137" Type="http://schemas.openxmlformats.org/officeDocument/2006/relationships/hyperlink" Target="https://hal.science/search/index/?q=*&amp;authFullName_s=Patricia Serrano-Alvarado" TargetMode="External"/><Relationship Id="rId138" Type="http://schemas.openxmlformats.org/officeDocument/2006/relationships/hyperlink" Target="https://hal.science/search/index/?q=*&amp;authFullName_s=Emmanuel Desmontils" TargetMode="External"/><Relationship Id="rId139" Type="http://schemas.openxmlformats.org/officeDocument/2006/relationships/hyperlink" Target="https://hal.science/hal-02329807v1" TargetMode="External"/><Relationship Id="rId140" Type="http://schemas.openxmlformats.org/officeDocument/2006/relationships/hyperlink" Target="https://hal.science/hal-02946050v1" TargetMode="External"/><Relationship Id="rId141" Type="http://schemas.openxmlformats.org/officeDocument/2006/relationships/hyperlink" Target="https://dx.doi.org/10.1145/3308558.3313652" TargetMode="External"/><Relationship Id="rId142" Type="http://schemas.openxmlformats.org/officeDocument/2006/relationships/hyperlink" Target="https://hal.science/hal-02017155v1" TargetMode="External"/><Relationship Id="rId143" Type="http://schemas.openxmlformats.org/officeDocument/2006/relationships/hyperlink" Target="https://hal.science/hal-01789410v1" TargetMode="External"/><Relationship Id="rId144" Type="http://schemas.openxmlformats.org/officeDocument/2006/relationships/hyperlink" Target="https://dx.doi.org/10.1007/978-3-319-98192-5_34" TargetMode="External"/><Relationship Id="rId145" Type="http://schemas.openxmlformats.org/officeDocument/2006/relationships/hyperlink" Target="https://inria.hal.science/hal-01778901v2" TargetMode="External"/><Relationship Id="rId146" Type="http://schemas.openxmlformats.org/officeDocument/2006/relationships/hyperlink" Target="https://dx.doi.org/10.1109/srds.2018.00016" TargetMode="External"/><Relationship Id="rId147" Type="http://schemas.openxmlformats.org/officeDocument/2006/relationships/hyperlink" Target="https://hal.science/hal-01789409v1" TargetMode="External"/><Relationship Id="rId148" Type="http://schemas.openxmlformats.org/officeDocument/2006/relationships/hyperlink" Target="https://dx.doi.org/10.1007/978-3-319-93417-4_26" TargetMode="External"/><Relationship Id="rId149" Type="http://schemas.openxmlformats.org/officeDocument/2006/relationships/hyperlink" Target="https://hal.science/hal-01923830v2" TargetMode="External"/><Relationship Id="rId150" Type="http://schemas.openxmlformats.org/officeDocument/2006/relationships/hyperlink" Target="https://nantes-universite.hal.science/hal-01805154v2" TargetMode="External"/><Relationship Id="rId151" Type="http://schemas.openxmlformats.org/officeDocument/2006/relationships/hyperlink" Target="https://nantes-universite.hal.science/hal-01837114v1" TargetMode="External"/><Relationship Id="rId152" Type="http://schemas.openxmlformats.org/officeDocument/2006/relationships/hyperlink" Target="https://hal.science/hal-01585146v1" TargetMode="External"/><Relationship Id="rId153" Type="http://schemas.openxmlformats.org/officeDocument/2006/relationships/hyperlink" Target="https://hal.science/search/index/?q=*&amp;authFullName_s=Pauline Folz" TargetMode="External"/><Relationship Id="rId154" Type="http://schemas.openxmlformats.org/officeDocument/2006/relationships/hyperlink" Target="https://hal.science/search/index/?q=*&amp;authFullName_s=Hala Molli" TargetMode="External"/><Relationship Id="rId155" Type="http://schemas.openxmlformats.org/officeDocument/2006/relationships/hyperlink" Target="https://dx.doi.org/10.1007/978-3-319-70407-4_24" TargetMode="External"/><Relationship Id="rId156" Type="http://schemas.openxmlformats.org/officeDocument/2006/relationships/hyperlink" Target="https://hal.science/hal-01549751v1" TargetMode="External"/><Relationship Id="rId157" Type="http://schemas.openxmlformats.org/officeDocument/2006/relationships/hyperlink" Target="https://hal.science/hal-01591791v2" TargetMode="External"/><Relationship Id="rId158" Type="http://schemas.openxmlformats.org/officeDocument/2006/relationships/hyperlink" Target="https://dx.doi.org/10.1007/978-3-319-70407-4_33" TargetMode="External"/><Relationship Id="rId159" Type="http://schemas.openxmlformats.org/officeDocument/2006/relationships/hyperlink" Target="https://hal.science/hal-01583513v1" TargetMode="External"/><Relationship Id="rId160" Type="http://schemas.openxmlformats.org/officeDocument/2006/relationships/hyperlink" Target="https://hal.science/hal-01336386v1" TargetMode="External"/><Relationship Id="rId161" Type="http://schemas.openxmlformats.org/officeDocument/2006/relationships/hyperlink" Target="https://hal.science/search/index/?q=*&amp;authFullName_s=Georges Nassopoulos" TargetMode="External"/><Relationship Id="rId162" Type="http://schemas.openxmlformats.org/officeDocument/2006/relationships/hyperlink" Target="https://hal.science/hal-01303333v1" TargetMode="External"/><Relationship Id="rId163" Type="http://schemas.openxmlformats.org/officeDocument/2006/relationships/hyperlink" Target="https://dx.doi.org/10.1145/2872518.2890539" TargetMode="External"/><Relationship Id="rId164" Type="http://schemas.openxmlformats.org/officeDocument/2006/relationships/hyperlink" Target="https://hal.science/hal-01251654v2" TargetMode="External"/><Relationship Id="rId165" Type="http://schemas.openxmlformats.org/officeDocument/2006/relationships/hyperlink" Target="https://hal.science/hal-01261825v1" TargetMode="External"/><Relationship Id="rId166" Type="http://schemas.openxmlformats.org/officeDocument/2006/relationships/hyperlink" Target="https://nantes-universite.hal.science/hal-01169601v1" TargetMode="External"/><Relationship Id="rId167" Type="http://schemas.openxmlformats.org/officeDocument/2006/relationships/hyperlink" Target="https://hal.science/hal-01089881v1" TargetMode="External"/><Relationship Id="rId168" Type="http://schemas.openxmlformats.org/officeDocument/2006/relationships/hyperlink" Target="https://dx.doi.org/10.1007/978-3-319-11955-7_44" TargetMode="External"/><Relationship Id="rId169" Type="http://schemas.openxmlformats.org/officeDocument/2006/relationships/hyperlink" Target="https://hal.science/hal-01089917v1" TargetMode="External"/><Relationship Id="rId170" Type="http://schemas.openxmlformats.org/officeDocument/2006/relationships/hyperlink" Target="https://inria.hal.science/hal-01061493v1" TargetMode="External"/><Relationship Id="rId171" Type="http://schemas.openxmlformats.org/officeDocument/2006/relationships/hyperlink" Target="https://hal.science/search/index/?q=*&amp;authFullName_s=Luis-Daniel Ibanez" TargetMode="External"/><Relationship Id="rId172" Type="http://schemas.openxmlformats.org/officeDocument/2006/relationships/hyperlink" Target="https://inria.hal.science/hal-00822696v1" TargetMode="External"/><Relationship Id="rId173" Type="http://schemas.openxmlformats.org/officeDocument/2006/relationships/hyperlink" Target="https://hal.science/search/index/?q=*&amp;authFullName_s=Diego Torres" TargetMode="External"/><Relationship Id="rId174" Type="http://schemas.openxmlformats.org/officeDocument/2006/relationships/hyperlink" Target="https://hal.science/search/index/?q=*&amp;authFullName_s=Alicia Diaz" TargetMode="External"/><Relationship Id="rId175" Type="http://schemas.openxmlformats.org/officeDocument/2006/relationships/hyperlink" Target="https://hal.science/hal-00921655v1" TargetMode="External"/><Relationship Id="rId176" Type="http://schemas.openxmlformats.org/officeDocument/2006/relationships/hyperlink" Target="https://hal.science/hal-00921633v1" TargetMode="External"/><Relationship Id="rId177" Type="http://schemas.openxmlformats.org/officeDocument/2006/relationships/hyperlink" Target="https://dx.doi.org/10.1145/2494266.2494278" TargetMode="External"/><Relationship Id="rId178" Type="http://schemas.openxmlformats.org/officeDocument/2006/relationships/hyperlink" Target="https://nantes-universite.hal.science/hal-00807671v2" TargetMode="External"/><Relationship Id="rId179" Type="http://schemas.openxmlformats.org/officeDocument/2006/relationships/hyperlink" Target="https://dx.doi.org/10.1007/978-3-642-40285-2_17" TargetMode="External"/><Relationship Id="rId180" Type="http://schemas.openxmlformats.org/officeDocument/2006/relationships/hyperlink" Target="https://inria.hal.science/hal-00765596v1" TargetMode="External"/><Relationship Id="rId181" Type="http://schemas.openxmlformats.org/officeDocument/2006/relationships/hyperlink" Target="https://hal.science/search/index/?q=*&amp;authFullName_s=Emmanuel Nauer" TargetMode="External"/><Relationship Id="rId182" Type="http://schemas.openxmlformats.org/officeDocument/2006/relationships/hyperlink" Target="https://hal.science/search/index/?q=*&amp;authFullName_s=Am&#233;lie Cordier" TargetMode="External"/><Relationship Id="rId183" Type="http://schemas.openxmlformats.org/officeDocument/2006/relationships/hyperlink" Target="https://inria.hal.science/hal-00675458v1" TargetMode="External"/><Relationship Id="rId184" Type="http://schemas.openxmlformats.org/officeDocument/2006/relationships/hyperlink" Target="https://inria.hal.science/hal-00761058v1" TargetMode="External"/><Relationship Id="rId185" Type="http://schemas.openxmlformats.org/officeDocument/2006/relationships/hyperlink" Target="https://inria.hal.science/hal-00761045v1" TargetMode="External"/><Relationship Id="rId186" Type="http://schemas.openxmlformats.org/officeDocument/2006/relationships/hyperlink" Target="https://dx.doi.org/10.1145/2389176.2389197" TargetMode="External"/><Relationship Id="rId187" Type="http://schemas.openxmlformats.org/officeDocument/2006/relationships/hyperlink" Target="https://inria.hal.science/hal-00686484v1" TargetMode="External"/><Relationship Id="rId188" Type="http://schemas.openxmlformats.org/officeDocument/2006/relationships/hyperlink" Target="https://dx.doi.org/10.1145/2187980.2188246" TargetMode="External"/><Relationship Id="rId189" Type="http://schemas.openxmlformats.org/officeDocument/2006/relationships/hyperlink" Target="https://hal.science/hal-00688145v1" TargetMode="External"/><Relationship Id="rId190" Type="http://schemas.openxmlformats.org/officeDocument/2006/relationships/hyperlink" Target="https://inria.hal.science/hal-00741160v1" TargetMode="External"/><Relationship Id="rId191" Type="http://schemas.openxmlformats.org/officeDocument/2006/relationships/hyperlink" Target="https://inria.hal.science/inria-00636183v1" TargetMode="External"/><Relationship Id="rId192" Type="http://schemas.openxmlformats.org/officeDocument/2006/relationships/hyperlink" Target="https://hal.science/search/index/?q=*&amp;authFullName_s=Mohamed-Rafik Bouguelia" TargetMode="External"/><Relationship Id="rId193" Type="http://schemas.openxmlformats.org/officeDocument/2006/relationships/hyperlink" Target="https://inria.hal.science/inria-00599031v1" TargetMode="External"/><Relationship Id="rId194" Type="http://schemas.openxmlformats.org/officeDocument/2006/relationships/hyperlink" Target="https://inria.hal.science/inria-00594587v1" TargetMode="External"/><Relationship Id="rId195" Type="http://schemas.openxmlformats.org/officeDocument/2006/relationships/hyperlink" Target="https://hal.science/search/index/?q=*&amp;authFullName_s=Nagham Alhadad" TargetMode="External"/><Relationship Id="rId196" Type="http://schemas.openxmlformats.org/officeDocument/2006/relationships/hyperlink" Target="https://inria.hal.science/inria-00594590v1" TargetMode="External"/><Relationship Id="rId197" Type="http://schemas.openxmlformats.org/officeDocument/2006/relationships/hyperlink" Target="https://inria.hal.science/inria-00461110v2" TargetMode="External"/><Relationship Id="rId198" Type="http://schemas.openxmlformats.org/officeDocument/2006/relationships/hyperlink" Target="https://inria.hal.science/inria-00540214v1" TargetMode="External"/><Relationship Id="rId199" Type="http://schemas.openxmlformats.org/officeDocument/2006/relationships/hyperlink" Target="https://dx.doi.org/10.1145/1860559.1860598" TargetMode="External"/><Relationship Id="rId200" Type="http://schemas.openxmlformats.org/officeDocument/2006/relationships/hyperlink" Target="https://inria.hal.science/inria-00540209v1" TargetMode="External"/><Relationship Id="rId201" Type="http://schemas.openxmlformats.org/officeDocument/2006/relationships/hyperlink" Target="https://inria.hal.science/hal-00758679v1" TargetMode="External"/><Relationship Id="rId202" Type="http://schemas.openxmlformats.org/officeDocument/2006/relationships/hyperlink" Target="https://hal.science/search/index/?q=*&amp;authFullName_s=Alexandre Blansch&#233;" TargetMode="External"/><Relationship Id="rId203" Type="http://schemas.openxmlformats.org/officeDocument/2006/relationships/hyperlink" Target="https://hal.science/search/index/?q=*&amp;authFullName_s=Amedeo Napoli" TargetMode="External"/><Relationship Id="rId204" Type="http://schemas.openxmlformats.org/officeDocument/2006/relationships/hyperlink" Target="https://inria.hal.science/inria-00526663v1" TargetMode="External"/><Relationship Id="rId205" Type="http://schemas.openxmlformats.org/officeDocument/2006/relationships/hyperlink" Target="https://hal.science/search/index/?q=*&amp;authFullName_s=Julien Cojan" TargetMode="External"/><Relationship Id="rId206" Type="http://schemas.openxmlformats.org/officeDocument/2006/relationships/hyperlink" Target="https://hal.science/search/index/?q=*&amp;authFullName_s=Valmi Dufour-Lussier" TargetMode="External"/><Relationship Id="rId207" Type="http://schemas.openxmlformats.org/officeDocument/2006/relationships/hyperlink" Target="https://hal.science/search/index/?q=*&amp;authFullName_s=Jean Lieber" TargetMode="External"/><Relationship Id="rId208" Type="http://schemas.openxmlformats.org/officeDocument/2006/relationships/hyperlink" Target="https://hal.science/hal-01437739v1" TargetMode="External"/><Relationship Id="rId209" Type="http://schemas.openxmlformats.org/officeDocument/2006/relationships/hyperlink" Target="https://hal.science/search/index/?q=*&amp;authFullName_s=Fadi Badra" TargetMode="External"/><Relationship Id="rId210" Type="http://schemas.openxmlformats.org/officeDocument/2006/relationships/hyperlink" Target="https://hal.science/search/index/?q=*&amp;authFullName_s=Thomas Meilender" TargetMode="External"/><Relationship Id="rId211" Type="http://schemas.openxmlformats.org/officeDocument/2006/relationships/hyperlink" Target="https://inria.hal.science/inria-00432323v1" TargetMode="External"/><Relationship Id="rId212" Type="http://schemas.openxmlformats.org/officeDocument/2006/relationships/hyperlink" Target="https://dx.doi.org/10.1007/978-3-642-03573-9_26" TargetMode="External"/><Relationship Id="rId213" Type="http://schemas.openxmlformats.org/officeDocument/2006/relationships/hyperlink" Target="https://api.istex.fr/ark:/67375/HCB-614487RH-D/fulltext.pdf?sid=hal" TargetMode="External"/><Relationship Id="rId214" Type="http://schemas.openxmlformats.org/officeDocument/2006/relationships/hyperlink" Target="https://inria.hal.science/inria-00431680v1" TargetMode="External"/><Relationship Id="rId215" Type="http://schemas.openxmlformats.org/officeDocument/2006/relationships/hyperlink" Target="https://dx.doi.org/10.1007/978-3-642-04265-2_8" TargetMode="External"/><Relationship Id="rId216" Type="http://schemas.openxmlformats.org/officeDocument/2006/relationships/hyperlink" Target="https://inria.hal.science/inria-00431679v1" TargetMode="External"/><Relationship Id="rId217" Type="http://schemas.openxmlformats.org/officeDocument/2006/relationships/hyperlink" Target="https://dx.doi.org/10.1109/WETICE.2009.42" TargetMode="External"/><Relationship Id="rId218" Type="http://schemas.openxmlformats.org/officeDocument/2006/relationships/hyperlink" Target="https://inria.hal.science/inria-00432368v1" TargetMode="External"/><Relationship Id="rId219" Type="http://schemas.openxmlformats.org/officeDocument/2006/relationships/hyperlink" Target="https://dx.doi.org/10.1109/ICDCS.2009.75" TargetMode="External"/><Relationship Id="rId220" Type="http://schemas.openxmlformats.org/officeDocument/2006/relationships/hyperlink" Target="https://inria.hal.science/inria-00432345v1" TargetMode="External"/><Relationship Id="rId221" Type="http://schemas.openxmlformats.org/officeDocument/2006/relationships/hyperlink" Target="https://inria.hal.science/inria-00432337v1" TargetMode="External"/><Relationship Id="rId222" Type="http://schemas.openxmlformats.org/officeDocument/2006/relationships/hyperlink" Target="https://inria.hal.science/inria-00432335v1" TargetMode="External"/><Relationship Id="rId223" Type="http://schemas.openxmlformats.org/officeDocument/2006/relationships/hyperlink" Target="https://inria.hal.science/inria-00432210v1" TargetMode="External"/><Relationship Id="rId224" Type="http://schemas.openxmlformats.org/officeDocument/2006/relationships/hyperlink" Target="https://dx.doi.org/10.1007/978-3-642-03573-9_16" TargetMode="External"/><Relationship Id="rId225" Type="http://schemas.openxmlformats.org/officeDocument/2006/relationships/hyperlink" Target="https://inria.hal.science/inria-00432353v1" TargetMode="External"/><Relationship Id="rId226" Type="http://schemas.openxmlformats.org/officeDocument/2006/relationships/hyperlink" Target="https://inria.hal.science/inria-00411508v1" TargetMode="External"/><Relationship Id="rId227" Type="http://schemas.openxmlformats.org/officeDocument/2006/relationships/hyperlink" Target="https://inria.hal.science/inria-00437399v1" TargetMode="External"/><Relationship Id="rId228" Type="http://schemas.openxmlformats.org/officeDocument/2006/relationships/hyperlink" Target="https://hal.science/hal-00432732v1" TargetMode="External"/><Relationship Id="rId229" Type="http://schemas.openxmlformats.org/officeDocument/2006/relationships/hyperlink" Target="https://hal.science/search/index/?q=*&amp;authFullName_s=Pedro Garcia" TargetMode="External"/><Relationship Id="rId230" Type="http://schemas.openxmlformats.org/officeDocument/2006/relationships/hyperlink" Target="https://hal.science/search/index/?q=*&amp;authFullName_s=Carles Pairot" TargetMode="External"/><Relationship Id="rId231" Type="http://schemas.openxmlformats.org/officeDocument/2006/relationships/hyperlink" Target="https://dx.doi.org/10.1145/1529282.1529395" TargetMode="External"/><Relationship Id="rId232" Type="http://schemas.openxmlformats.org/officeDocument/2006/relationships/hyperlink" Target="https://inria.hal.science/inria-00432212v1" TargetMode="External"/><Relationship Id="rId233" Type="http://schemas.openxmlformats.org/officeDocument/2006/relationships/hyperlink" Target="https://inria.hal.science/inria-00433443v1" TargetMode="External"/><Relationship Id="rId234" Type="http://schemas.openxmlformats.org/officeDocument/2006/relationships/hyperlink" Target="https://inria.hal.science/inria-00432209v1" TargetMode="External"/><Relationship Id="rId235" Type="http://schemas.openxmlformats.org/officeDocument/2006/relationships/hyperlink" Target="https://dx.doi.org/10.1007/978-3-642-04409-0_17" TargetMode="External"/><Relationship Id="rId236" Type="http://schemas.openxmlformats.org/officeDocument/2006/relationships/hyperlink" Target="https://inria.hal.science/inria-00432373v1" TargetMode="External"/><Relationship Id="rId237" Type="http://schemas.openxmlformats.org/officeDocument/2006/relationships/hyperlink" Target="https://dx.doi.org/10.1007/978-3-642-03354-4_40" TargetMode="External"/><Relationship Id="rId238" Type="http://schemas.openxmlformats.org/officeDocument/2006/relationships/hyperlink" Target="https://inria.hal.science/inria-00432357v1" TargetMode="External"/><Relationship Id="rId239" Type="http://schemas.openxmlformats.org/officeDocument/2006/relationships/hyperlink" Target="https://inria.hal.science/inria-00432593v1" TargetMode="External"/><Relationship Id="rId240" Type="http://schemas.openxmlformats.org/officeDocument/2006/relationships/hyperlink" Target="https://dx.doi.org/10.1109/ICTTA.2008.4530334" TargetMode="External"/><Relationship Id="rId241" Type="http://schemas.openxmlformats.org/officeDocument/2006/relationships/hyperlink" Target="https://inria.hal.science/inria-00376751v1" TargetMode="External"/><Relationship Id="rId242" Type="http://schemas.openxmlformats.org/officeDocument/2006/relationships/hyperlink" Target="https://hal.science/search/index/?q=*&amp;authFullName_s=Mounir Tlili" TargetMode="External"/><Relationship Id="rId243" Type="http://schemas.openxmlformats.org/officeDocument/2006/relationships/hyperlink" Target="https://hal.science/search/index/?q=*&amp;authFullName_s=William Kokou Dedzoe" TargetMode="External"/><Relationship Id="rId244" Type="http://schemas.openxmlformats.org/officeDocument/2006/relationships/hyperlink" Target="https://hal.science/search/index/?q=*&amp;authFullName_s=Esther Pacitti" TargetMode="External"/><Relationship Id="rId245" Type="http://schemas.openxmlformats.org/officeDocument/2006/relationships/hyperlink" Target="https://hal.science/search/index/?q=*&amp;authFullName_s=Patrick Valduriez" TargetMode="External"/><Relationship Id="rId246" Type="http://schemas.openxmlformats.org/officeDocument/2006/relationships/hyperlink" Target="https://hal.science/search/index/?q=*&amp;authFullName_s=Reza Akbarinia" TargetMode="External"/><Relationship Id="rId247" Type="http://schemas.openxmlformats.org/officeDocument/2006/relationships/hyperlink" Target="https://inria.hal.science/inria-00432219v1" TargetMode="External"/><Relationship Id="rId248" Type="http://schemas.openxmlformats.org/officeDocument/2006/relationships/hyperlink" Target="https://inria.hal.science/inria-00375526v1" TargetMode="External"/><Relationship Id="rId249" Type="http://schemas.openxmlformats.org/officeDocument/2006/relationships/hyperlink" Target="https://inria.hal.science/inria-00336940v1" TargetMode="External"/><Relationship Id="rId250" Type="http://schemas.openxmlformats.org/officeDocument/2006/relationships/hyperlink" Target="https://hal.science/search/index/?q=*&amp;authFullName_s=Sawsan Alshattnawi" TargetMode="External"/><Relationship Id="rId251" Type="http://schemas.openxmlformats.org/officeDocument/2006/relationships/hyperlink" Target="https://dx.doi.org/10.1007/978-0-387-85691-9_13" TargetMode="External"/><Relationship Id="rId252" Type="http://schemas.openxmlformats.org/officeDocument/2006/relationships/hyperlink" Target="https://inria.hal.science/inria-00434252v1" TargetMode="External"/><Relationship Id="rId253" Type="http://schemas.openxmlformats.org/officeDocument/2006/relationships/hyperlink" Target="https://hal.science/search/index/?q=*&amp;authFullName_s=Maire Julien" TargetMode="External"/><Relationship Id="rId254" Type="http://schemas.openxmlformats.org/officeDocument/2006/relationships/hyperlink" Target="https://hal.science/search/index/?q=*&amp;authFullName_s=St&#233;phane Lauri&#232;re" TargetMode="External"/><Relationship Id="rId255" Type="http://schemas.openxmlformats.org/officeDocument/2006/relationships/hyperlink" Target="https://dx.doi.org/10.1145/1376971.1376990" TargetMode="External"/><Relationship Id="rId256" Type="http://schemas.openxmlformats.org/officeDocument/2006/relationships/hyperlink" Target="https://inria.hal.science/inria-00432813v1" TargetMode="External"/><Relationship Id="rId257" Type="http://schemas.openxmlformats.org/officeDocument/2006/relationships/hyperlink" Target="https://hal.science/search/index/?q=*&amp;authFullName_s=Julien Maire" TargetMode="External"/><Relationship Id="rId258" Type="http://schemas.openxmlformats.org/officeDocument/2006/relationships/hyperlink" Target="https://dx.doi.org/10.1007/978-3-540-88011-0_13" TargetMode="External"/><Relationship Id="rId259" Type="http://schemas.openxmlformats.org/officeDocument/2006/relationships/hyperlink" Target="https://inria.hal.science/inria-00337026v1" TargetMode="External"/><Relationship Id="rId260" Type="http://schemas.openxmlformats.org/officeDocument/2006/relationships/hyperlink" Target="https://dx.doi.org/10.1109/CTS.2008.4543942" TargetMode="External"/><Relationship Id="rId261" Type="http://schemas.openxmlformats.org/officeDocument/2006/relationships/hyperlink" Target="https://inria.hal.science/inria-00371274v1" TargetMode="External"/><Relationship Id="rId262" Type="http://schemas.openxmlformats.org/officeDocument/2006/relationships/hyperlink" Target="https://dx.doi.org/10.1145/1454159.1454189" TargetMode="External"/><Relationship Id="rId263" Type="http://schemas.openxmlformats.org/officeDocument/2006/relationships/hyperlink" Target="https://inria.hal.science/inria-00432360v1" TargetMode="External"/><Relationship Id="rId264" Type="http://schemas.openxmlformats.org/officeDocument/2006/relationships/hyperlink" Target="https://dx.doi.org/10.1007/978-3-540-76993-4_42" TargetMode="External"/><Relationship Id="rId265" Type="http://schemas.openxmlformats.org/officeDocument/2006/relationships/hyperlink" Target="https://inria.hal.science/inria-00188329v1" TargetMode="External"/><Relationship Id="rId266" Type="http://schemas.openxmlformats.org/officeDocument/2006/relationships/hyperlink" Target="https://hal.science/search/index/?q=*&amp;authFullName_s=Claudia Lavinia Ignat" TargetMode="External"/><Relationship Id="rId267" Type="http://schemas.openxmlformats.org/officeDocument/2006/relationships/hyperlink" Target="https://hal.science/search/index/?q=*&amp;authFullName_s=Michelle Cart" TargetMode="External"/><Relationship Id="rId268" Type="http://schemas.openxmlformats.org/officeDocument/2006/relationships/hyperlink" Target="https://hal.science/search/index/?q=*&amp;authFullName_s=Jean Ferri&#233;" TargetMode="External"/><Relationship Id="rId269" Type="http://schemas.openxmlformats.org/officeDocument/2006/relationships/hyperlink" Target="https://dx.doi.org/10.1109/COLCOM.2007.4553878" TargetMode="External"/><Relationship Id="rId270" Type="http://schemas.openxmlformats.org/officeDocument/2006/relationships/hyperlink" Target="https://inria.hal.science/inria-00129222v1" TargetMode="External"/><Relationship Id="rId271" Type="http://schemas.openxmlformats.org/officeDocument/2006/relationships/hyperlink" Target="https://hal.science/search/index/?q=*&amp;authFullName_s=Claudia Ignat" TargetMode="External"/><Relationship Id="rId272" Type="http://schemas.openxmlformats.org/officeDocument/2006/relationships/hyperlink" Target="https://inria.hal.science/inria-00432220v1" TargetMode="External"/><Relationship Id="rId273" Type="http://schemas.openxmlformats.org/officeDocument/2006/relationships/hyperlink" Target="https://dx.doi.org/10.1109/COLCOM.2007.4553879" TargetMode="External"/><Relationship Id="rId274" Type="http://schemas.openxmlformats.org/officeDocument/2006/relationships/hyperlink" Target="https://inria.hal.science/inria-00139704v1" TargetMode="External"/><Relationship Id="rId275" Type="http://schemas.openxmlformats.org/officeDocument/2006/relationships/hyperlink" Target="https://inria.hal.science/inria-00182424v1" TargetMode="External"/><Relationship Id="rId276" Type="http://schemas.openxmlformats.org/officeDocument/2006/relationships/hyperlink" Target="https://hal.science/hal-00433033v1" TargetMode="External"/><Relationship Id="rId277" Type="http://schemas.openxmlformats.org/officeDocument/2006/relationships/hyperlink" Target="https://inria.hal.science/inria-00109039v1" TargetMode="External"/><Relationship Id="rId278" Type="http://schemas.openxmlformats.org/officeDocument/2006/relationships/hyperlink" Target="https://dx.doi.org/10.1109/COLCOM.2006.361867" TargetMode="External"/><Relationship Id="rId279" Type="http://schemas.openxmlformats.org/officeDocument/2006/relationships/hyperlink" Target="https://inria.hal.science/inria-00097427v1" TargetMode="External"/><Relationship Id="rId280" Type="http://schemas.openxmlformats.org/officeDocument/2006/relationships/hyperlink" Target="https://hal.science/search/index/?q=*&amp;authFullName_s=Fethi Rabhi" TargetMode="External"/><Relationship Id="rId281" Type="http://schemas.openxmlformats.org/officeDocument/2006/relationships/hyperlink" Target="https://inria.hal.science/inria-00097435v1" TargetMode="External"/><Relationship Id="rId282" Type="http://schemas.openxmlformats.org/officeDocument/2006/relationships/hyperlink" Target="https://inria.hal.science/inria-00105542v1" TargetMode="External"/><Relationship Id="rId283" Type="http://schemas.openxmlformats.org/officeDocument/2006/relationships/hyperlink" Target="https://hal.science/search/index/?q=*&amp;authFullName_s=Florent Jouille" TargetMode="External"/><Relationship Id="rId284" Type="http://schemas.openxmlformats.org/officeDocument/2006/relationships/hyperlink" Target="https://hal.science/search/index/?q=*&amp;authFullName_s=Bernard Ganne" TargetMode="External"/><Relationship Id="rId285" Type="http://schemas.openxmlformats.org/officeDocument/2006/relationships/hyperlink" Target="https://inria.hal.science/inria-00108523v1" TargetMode="External"/><Relationship Id="rId286" Type="http://schemas.openxmlformats.org/officeDocument/2006/relationships/hyperlink" Target="https://inria.hal.science/inria-00000427v1" TargetMode="External"/><Relationship Id="rId287" Type="http://schemas.openxmlformats.org/officeDocument/2006/relationships/hyperlink" Target="https://inria.hal.science/inria-00000428v1" TargetMode="External"/><Relationship Id="rId288" Type="http://schemas.openxmlformats.org/officeDocument/2006/relationships/hyperlink" Target="https://inria.hal.science/inria-00108119v1" TargetMode="External"/><Relationship Id="rId289" Type="http://schemas.openxmlformats.org/officeDocument/2006/relationships/hyperlink" Target="https://inria.hal.science/inria-00099986v1" TargetMode="External"/><Relationship Id="rId290" Type="http://schemas.openxmlformats.org/officeDocument/2006/relationships/hyperlink" Target="https://inria.hal.science/inria-00099816v1" TargetMode="External"/><Relationship Id="rId291" Type="http://schemas.openxmlformats.org/officeDocument/2006/relationships/hyperlink" Target="https://inria.hal.science/inria-00107652v1" TargetMode="External"/><Relationship Id="rId292" Type="http://schemas.openxmlformats.org/officeDocument/2006/relationships/hyperlink" Target="https://inria.hal.science/inria-00099815v1" TargetMode="External"/><Relationship Id="rId293" Type="http://schemas.openxmlformats.org/officeDocument/2006/relationships/hyperlink" Target="https://dx.doi.org/10.1145/958160.958194" TargetMode="External"/><Relationship Id="rId294" Type="http://schemas.openxmlformats.org/officeDocument/2006/relationships/hyperlink" Target="https://inria.hal.science/inria-00099802v1" TargetMode="External"/><Relationship Id="rId295" Type="http://schemas.openxmlformats.org/officeDocument/2006/relationships/hyperlink" Target="https://hal.science/search/index/?q=*&amp;authFullName_s=Pradeep Ray" TargetMode="External"/><Relationship Id="rId296" Type="http://schemas.openxmlformats.org/officeDocument/2006/relationships/hyperlink" Target="https://inria.hal.science/inria-00099700v1" TargetMode="External"/><Relationship Id="rId297" Type="http://schemas.openxmlformats.org/officeDocument/2006/relationships/hyperlink" Target="https://dx.doi.org/10.1016/S1571-0661(04)80660-1" TargetMode="External"/><Relationship Id="rId298" Type="http://schemas.openxmlformats.org/officeDocument/2006/relationships/hyperlink" Target="https://inria.hal.science/inria-00099437v1" TargetMode="External"/><Relationship Id="rId299" Type="http://schemas.openxmlformats.org/officeDocument/2006/relationships/hyperlink" Target="https://hal.science/search/index/?q=*&amp;authFullName_s=Marc Patten" TargetMode="External"/><Relationship Id="rId300" Type="http://schemas.openxmlformats.org/officeDocument/2006/relationships/hyperlink" Target="https://inria.hal.science/inria-00107574v1" TargetMode="External"/><Relationship Id="rId301" Type="http://schemas.openxmlformats.org/officeDocument/2006/relationships/hyperlink" Target="https://hal.science/search/index/?q=*&amp;authFullName_s=Imine Abdessamad" TargetMode="External"/><Relationship Id="rId302" Type="http://schemas.openxmlformats.org/officeDocument/2006/relationships/hyperlink" Target="https://inria.hal.science/inria-00100747v1" TargetMode="External"/><Relationship Id="rId303" Type="http://schemas.openxmlformats.org/officeDocument/2006/relationships/hyperlink" Target="https://inria.hal.science/inria-00107571v1" TargetMode="External"/><Relationship Id="rId304" Type="http://schemas.openxmlformats.org/officeDocument/2006/relationships/hyperlink" Target="https://hal.science/search/index/?q=*&amp;authFullName_s=S&#233;bastien Jourdain" TargetMode="External"/><Relationship Id="rId305" Type="http://schemas.openxmlformats.org/officeDocument/2006/relationships/hyperlink" Target="https://inria.hal.science/inria-00147541v1" TargetMode="External"/><Relationship Id="rId306" Type="http://schemas.openxmlformats.org/officeDocument/2006/relationships/hyperlink" Target="https://hal.science/search/index/?q=*&amp;authFullName_s=Christophe Boutier" TargetMode="External"/><Relationship Id="rId307" Type="http://schemas.openxmlformats.org/officeDocument/2006/relationships/hyperlink" Target="https://dx.doi.org/10.1109/CRIWG.2001.951823" TargetMode="External"/><Relationship Id="rId308" Type="http://schemas.openxmlformats.org/officeDocument/2006/relationships/hyperlink" Target="https://hal.science/hal-05143361v1" TargetMode="External"/><Relationship Id="rId309" Type="http://schemas.openxmlformats.org/officeDocument/2006/relationships/hyperlink" Target="https://hal.science/search/index/?q=*&amp;authFullName_s=Gilles Halin" TargetMode="External"/><Relationship Id="rId310" Type="http://schemas.openxmlformats.org/officeDocument/2006/relationships/hyperlink" Target="https://hal.science/search/index/?q=*&amp;authFullName_s=Jean-Claude Bignon" TargetMode="External"/><Relationship Id="rId311" Type="http://schemas.openxmlformats.org/officeDocument/2006/relationships/hyperlink" Target="https://hal.science/search/index/?q=*&amp;authFullName_s=Christophe Bouthier" TargetMode="External"/><Relationship Id="rId312" Type="http://schemas.openxmlformats.org/officeDocument/2006/relationships/hyperlink" Target="https://hal.science/search/index/?q=*&amp;authFullName_s=Olivier Malcurat" TargetMode="External"/><Relationship Id="rId313" Type="http://schemas.openxmlformats.org/officeDocument/2006/relationships/hyperlink" Target="https://dx.doi.org/10.52842/conf.caadria.2001.429" TargetMode="External"/><Relationship Id="rId314" Type="http://schemas.openxmlformats.org/officeDocument/2006/relationships/hyperlink" Target="https://inria.hal.science/inria-00147539v1" TargetMode="External"/><Relationship Id="rId315" Type="http://schemas.openxmlformats.org/officeDocument/2006/relationships/hyperlink" Target="https://hal.science/search/index/?q=*&amp;authFullName_s=Rajan Shankaran" TargetMode="External"/><Relationship Id="rId316" Type="http://schemas.openxmlformats.org/officeDocument/2006/relationships/hyperlink" Target="https://inria.hal.science/inria-00108077v1" TargetMode="External"/><Relationship Id="rId317" Type="http://schemas.openxmlformats.org/officeDocument/2006/relationships/hyperlink" Target="https://hal.science/search/index/?q=*&amp;authFullName_s=Philippe Canalda" TargetMode="External"/><Relationship Id="rId318" Type="http://schemas.openxmlformats.org/officeDocument/2006/relationships/hyperlink" Target="https://dx.doi.org/10.1109/ITVE.2001.904497" TargetMode="External"/><Relationship Id="rId319" Type="http://schemas.openxmlformats.org/officeDocument/2006/relationships/hyperlink" Target="https://inria.hal.science/inria-00099129v1" TargetMode="External"/><Relationship Id="rId320" Type="http://schemas.openxmlformats.org/officeDocument/2006/relationships/hyperlink" Target="https://hal.science/search/index/?q=*&amp;authFullName_s=Abdelmajid Bouazza" TargetMode="External"/><Relationship Id="rId321" Type="http://schemas.openxmlformats.org/officeDocument/2006/relationships/hyperlink" Target="https://inria.hal.science/inria-00107692v1" TargetMode="External"/><Relationship Id="rId322" Type="http://schemas.openxmlformats.org/officeDocument/2006/relationships/hyperlink" Target="https://inria.hal.science/inria-00098869v1" TargetMode="External"/><Relationship Id="rId323" Type="http://schemas.openxmlformats.org/officeDocument/2006/relationships/hyperlink" Target="https://inria.hal.science/inria-00107836v1" TargetMode="External"/><Relationship Id="rId324" Type="http://schemas.openxmlformats.org/officeDocument/2006/relationships/hyperlink" Target="https://inria.hal.science/inria-00098474v1" TargetMode="External"/><Relationship Id="rId325" Type="http://schemas.openxmlformats.org/officeDocument/2006/relationships/hyperlink" Target="https://hal.science/hal-03154375v1" TargetMode="External"/><Relationship Id="rId326" Type="http://schemas.openxmlformats.org/officeDocument/2006/relationships/hyperlink" Target="https://hal.science/search/index/?q=*&amp;authFullName_s=Matthieu Perrin" TargetMode="External"/><Relationship Id="rId327" Type="http://schemas.openxmlformats.org/officeDocument/2006/relationships/hyperlink" Target="https://dx.doi.org/10.1007/978-3-030-59003-1_21" TargetMode="External"/><Relationship Id="rId328" Type="http://schemas.openxmlformats.org/officeDocument/2006/relationships/hyperlink" Target="https://hal.science/hal-03178946v1" TargetMode="External"/><Relationship Id="rId329" Type="http://schemas.openxmlformats.org/officeDocument/2006/relationships/hyperlink" Target="https://hal.science/search/index/?q=*&amp;authFullName_s=Alicia D&#237;az" TargetMode="External"/><Relationship Id="rId330" Type="http://schemas.openxmlformats.org/officeDocument/2006/relationships/hyperlink" Target="https://dx.doi.org/10.1007/978-3-319-32667-2_6" TargetMode="External"/><Relationship Id="rId331" Type="http://schemas.openxmlformats.org/officeDocument/2006/relationships/hyperlink" Target="https://inria.hal.science/hal-00912767v1" TargetMode="External"/><Relationship Id="rId332" Type="http://schemas.openxmlformats.org/officeDocument/2006/relationships/hyperlink" Target="https://dx.doi.org/10.1007/978-3-642-38736-4_7" TargetMode="External"/><Relationship Id="rId333" Type="http://schemas.openxmlformats.org/officeDocument/2006/relationships/hyperlink" Target="https://inria.hal.science/inria-00108109v1" TargetMode="External"/><Relationship Id="rId334" Type="http://schemas.openxmlformats.org/officeDocument/2006/relationships/hyperlink" Target="https://hal.science/search/index/?q=*&amp;authFullName_s=Farhad Daneshgar" TargetMode="External"/><Relationship Id="rId335" Type="http://schemas.openxmlformats.org/officeDocument/2006/relationships/hyperlink" Target="https://hal.science/search/index/?q=*&amp;authFullName_s=Fethi Rahbi" TargetMode="External"/><Relationship Id="rId336" Type="http://schemas.openxmlformats.org/officeDocument/2006/relationships/hyperlink" Target="https://inria.hal.science/inria-00636184v1" TargetMode="External"/><Relationship Id="rId337" Type="http://schemas.openxmlformats.org/officeDocument/2006/relationships/hyperlink" Target="https://hal.science/hal-01806486v1" TargetMode="External"/><Relationship Id="rId338" Type="http://schemas.openxmlformats.org/officeDocument/2006/relationships/hyperlink" Target="https://nantes-universite.hal.science/hal-01128834v1" TargetMode="External"/><Relationship Id="rId339" Type="http://schemas.openxmlformats.org/officeDocument/2006/relationships/hyperlink" Target="https://nantes-universite.hal.science/hal-01022740v1" TargetMode="External"/><Relationship Id="rId340" Type="http://schemas.openxmlformats.org/officeDocument/2006/relationships/hyperlink" Target="https://nantes-universite.hal.science/hal-00952830v1" TargetMode="External"/><Relationship Id="rId341" Type="http://schemas.openxmlformats.org/officeDocument/2006/relationships/hyperlink" Target="https://hal.science/hal-03936036v1" TargetMode="External"/><Relationship Id="rId342" Type="http://schemas.openxmlformats.org/officeDocument/2006/relationships/hyperlink" Target="https://hal.science/hal-03481686v1" TargetMode="External"/><Relationship Id="rId343" Type="http://schemas.openxmlformats.org/officeDocument/2006/relationships/hyperlink" Target="https://hal.science/hal-02931367v1" TargetMode="External"/><Relationship Id="rId344" Type="http://schemas.openxmlformats.org/officeDocument/2006/relationships/hyperlink" Target="https://hal.science/hal-02311447v1" TargetMode="External"/><Relationship Id="rId345" Type="http://schemas.openxmlformats.org/officeDocument/2006/relationships/hyperlink" Target="https://hal.science/hal-02066904v1" TargetMode="External"/><Relationship Id="rId346" Type="http://schemas.openxmlformats.org/officeDocument/2006/relationships/hyperlink" Target="https://hal.science/hal-02161125v1" TargetMode="External"/><Relationship Id="rId347" Type="http://schemas.openxmlformats.org/officeDocument/2006/relationships/hyperlink" Target="https://inria.hal.science/hal-01634219v1" TargetMode="External"/><Relationship Id="rId348" Type="http://schemas.openxmlformats.org/officeDocument/2006/relationships/hyperlink" Target="https://hal.science/search/index/?q=*&amp;authFullName_s=Mahamadou Toure" TargetMode="External"/><Relationship Id="rId349" Type="http://schemas.openxmlformats.org/officeDocument/2006/relationships/hyperlink" Target="https://hal.science/search/index/?q=*&amp;authFullName_s=Fabien Gandon" TargetMode="External"/><Relationship Id="rId350" Type="http://schemas.openxmlformats.org/officeDocument/2006/relationships/hyperlink" Target="https://hal.science/search/index/?q=*&amp;authFullName_s=Kaladzavi Guidedi" TargetMode="External"/><Relationship Id="rId351" Type="http://schemas.openxmlformats.org/officeDocument/2006/relationships/hyperlink" Target="https://hal.science/search/index/?q=*&amp;authFullName_s=Christophe Gu&#233;ret" TargetMode="External"/><Relationship Id="rId352" Type="http://schemas.openxmlformats.org/officeDocument/2006/relationships/hyperlink" Target="https://hal.science/search/index/?q=*&amp;authFullName_s=Moussa L&#244;" TargetMode="External"/><Relationship Id="rId353" Type="http://schemas.openxmlformats.org/officeDocument/2006/relationships/hyperlink" Target="https://hal.science/hal-01174210v1" TargetMode="External"/><Relationship Id="rId354" Type="http://schemas.openxmlformats.org/officeDocument/2006/relationships/hyperlink" Target="https://hal.science/hal-01203363v1" TargetMode="External"/><Relationship Id="rId355" Type="http://schemas.openxmlformats.org/officeDocument/2006/relationships/hyperlink" Target="https://hal.science/hal-01187519v1" TargetMode="External"/><Relationship Id="rId356" Type="http://schemas.openxmlformats.org/officeDocument/2006/relationships/hyperlink" Target="https://inria.hal.science/hal-00953654v1" TargetMode="External"/><Relationship Id="rId357" Type="http://schemas.openxmlformats.org/officeDocument/2006/relationships/hyperlink" Target="https://nantes-universite.hal.science/hal-00842714v1" TargetMode="External"/><Relationship Id="rId358" Type="http://schemas.openxmlformats.org/officeDocument/2006/relationships/hyperlink" Target="https://hal.science/search/index/?q=*&amp;authFullName_s=Khaled Aslan-Almoubayed" TargetMode="External"/><Relationship Id="rId359" Type="http://schemas.openxmlformats.org/officeDocument/2006/relationships/hyperlink" Target="https://hal.science/hal-00707185v1" TargetMode="External"/><Relationship Id="rId360" Type="http://schemas.openxmlformats.org/officeDocument/2006/relationships/hyperlink" Target="https://inria.hal.science/inria-00366317v1" TargetMode="External"/><Relationship Id="rId361" Type="http://schemas.openxmlformats.org/officeDocument/2006/relationships/hyperlink" Target="https://inria.hal.science/inria-00390060v1" TargetMode="External"/><Relationship Id="rId362" Type="http://schemas.openxmlformats.org/officeDocument/2006/relationships/hyperlink" Target="https://inria.hal.science/inria-00364462v1" TargetMode="External"/><Relationship Id="rId363" Type="http://schemas.openxmlformats.org/officeDocument/2006/relationships/hyperlink" Target="https://inria.hal.science/inria-00216196v2" TargetMode="External"/><Relationship Id="rId364" Type="http://schemas.openxmlformats.org/officeDocument/2006/relationships/hyperlink" Target="https://inria.hal.science/inria-00336191v3" TargetMode="External"/><Relationship Id="rId365" Type="http://schemas.openxmlformats.org/officeDocument/2006/relationships/hyperlink" Target="https://inria.hal.science/inria-00275754v2" TargetMode="External"/><Relationship Id="rId366" Type="http://schemas.openxmlformats.org/officeDocument/2006/relationships/hyperlink" Target="https://inria.hal.science/inria-00348628v1" TargetMode="External"/><Relationship Id="rId367" Type="http://schemas.openxmlformats.org/officeDocument/2006/relationships/hyperlink" Target="https://hal.science/search/index/?q=*&amp;authFullName_s=Alicia Dias" TargetMode="External"/><Relationship Id="rId368" Type="http://schemas.openxmlformats.org/officeDocument/2006/relationships/hyperlink" Target="https://inria.hal.science/inria-00262050v2" TargetMode="External"/><Relationship Id="rId369" Type="http://schemas.openxmlformats.org/officeDocument/2006/relationships/hyperlink" Target="https://inria.hal.science/inria-00336680v1" TargetMode="External"/><Relationship Id="rId370" Type="http://schemas.openxmlformats.org/officeDocument/2006/relationships/hyperlink" Target="https://inria.hal.science/inria-00138381v4" TargetMode="External"/><Relationship Id="rId371" Type="http://schemas.openxmlformats.org/officeDocument/2006/relationships/hyperlink" Target="https://inria.hal.science/inria-00194604v3" TargetMode="External"/><Relationship Id="rId372" Type="http://schemas.openxmlformats.org/officeDocument/2006/relationships/hyperlink" Target="https://inria.hal.science/inria-00167198v2" TargetMode="External"/><Relationship Id="rId373" Type="http://schemas.openxmlformats.org/officeDocument/2006/relationships/hyperlink" Target="https://inria.hal.science/inria-00169395v2" TargetMode="External"/><Relationship Id="rId374" Type="http://schemas.openxmlformats.org/officeDocument/2006/relationships/hyperlink" Target="https://inria.hal.science/inria-00150013v3" TargetMode="External"/><Relationship Id="rId375" Type="http://schemas.openxmlformats.org/officeDocument/2006/relationships/hyperlink" Target="https://inria.hal.science/inria-00156190v3" TargetMode="External"/><Relationship Id="rId376" Type="http://schemas.openxmlformats.org/officeDocument/2006/relationships/hyperlink" Target="https://inria.hal.science/inria-00123346v1" TargetMode="External"/><Relationship Id="rId377" Type="http://schemas.openxmlformats.org/officeDocument/2006/relationships/hyperlink" Target="https://inria.hal.science/inria-00108996v1" TargetMode="External"/><Relationship Id="rId378" Type="http://schemas.openxmlformats.org/officeDocument/2006/relationships/hyperlink" Target="https://inria.hal.science/inria-00071213v1" TargetMode="External"/><Relationship Id="rId379" Type="http://schemas.openxmlformats.org/officeDocument/2006/relationships/hyperlink" Target="https://inria.hal.science/inria-00071240v1" TargetMode="External"/><Relationship Id="rId380" Type="http://schemas.openxmlformats.org/officeDocument/2006/relationships/hyperlink" Target="https://inria.hal.science/inria-00071218v1" TargetMode="External"/><Relationship Id="rId381" Type="http://schemas.openxmlformats.org/officeDocument/2006/relationships/hyperlink" Target="https://inria.hal.science/inria-00071398v1" TargetMode="External"/><Relationship Id="rId382" Type="http://schemas.openxmlformats.org/officeDocument/2006/relationships/hyperlink" Target="https://inria.hal.science/inria-00107740v1" TargetMode="External"/><Relationship Id="rId383" Type="http://schemas.openxmlformats.org/officeDocument/2006/relationships/hyperlink" Target="https://hal.univ-lorraine.fr/tel-01747223v1" TargetMode="External"/><Relationship Id="rId384" Type="http://schemas.openxmlformats.org/officeDocument/2006/relationships/hyperlink" Target="https://www.theses.fr/1996NAN10071" TargetMode="External"/><Relationship Id="rId385" Type="http://schemas.openxmlformats.org/officeDocument/2006/relationships/hyperlink" Target="https://theses.hal.science/tel-00601380v1" TargetMode="External"/><Relationship Id="rId386" Type="http://schemas.openxmlformats.org/officeDocument/2006/relationships/hyperlink" Target="https://inria.hal.science/inria-00098481v1" TargetMode="External"/><Relationship Id="rId387" Type="http://schemas.openxmlformats.org/officeDocument/2006/relationships/hyperlink" Target="https://hal.science/search/index/?q=*&amp;authFullName_s=Laurent Andrey" TargetMode="External"/><Relationship Id="rId3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Molli</dc:title>
  <dc:description>CV</dc:description>
  <dc:subject/>
  <cp:keywords/>
  <cp:category/>
  <cp:lastModifiedBy/>
  <dcterms:created xsi:type="dcterms:W3CDTF">2026-03-15T13:17:05+01:00</dcterms:created>
  <dcterms:modified xsi:type="dcterms:W3CDTF">2026-03-15T13:17:05+01:00</dcterms:modified>
</cp:coreProperties>
</file>

<file path=docProps/custom.xml><?xml version="1.0" encoding="utf-8"?>
<Properties xmlns="http://schemas.openxmlformats.org/officeDocument/2006/custom-properties" xmlns:vt="http://schemas.openxmlformats.org/officeDocument/2006/docPropsVTypes"/>
</file>