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2.91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Salar </w:t>
      </w:r>
      <w:r>
        <w:rPr>
          <w:color w:val="641e6e"/>
        </w:rPr>
        <w:t xml:space="preserve">TR équipe MOLLI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pascal-salar</w:t>
        </w:r>
      </w:hyperlink>
    </w:p>
    <w:p>
      <w:pPr>
        <w:numPr>
          <w:ilvl w:val="0"/>
          <w:numId w:val="1"/>
        </w:numPr>
      </w:pPr>
      <w:r>
        <w:rPr/>
        <w:t xml:space="preserve"> ORCID : </w:t>
      </w:r>
      <w:hyperlink r:id="rId9" w:history="1">
        <w:r>
          <w:rPr>
            <w:color w:val="#410a8c"/>
            <w:u w:val="single"/>
          </w:rPr>
          <w:t xml:space="preserve">0009-0007-4189-648X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Corrigendum: Epidemiology of flavescence dorée and hazelnut decline in Slovenia: geographical distribution and genetic diversity of the associated 16SrV phytoplasmas</w:t>
              </w:r>
            </w:hyperlink>
          </w:p>
          <w:p>
            <w:pPr/>
            <w:hyperlink r:id="rId11" w:history="1">
              <w:r>
                <w:rPr>
                  <w:color w:val="#410a8c"/>
                  <w:u w:val="single"/>
                </w:rPr>
                <w:t xml:space="preserve">Zala Kogej Zwitter</w:t>
              </w:r>
            </w:hyperlink>
            <w:r>
              <w:rPr/>
              <w:t xml:space="preserve">,</w:t>
            </w:r>
            <w:hyperlink r:id="rId12" w:history="1">
              <w:r>
                <w:rPr>
                  <w:color w:val="#410a8c"/>
                  <w:u w:val="single"/>
                </w:rPr>
                <w:t xml:space="preserve">Gabrijel Seljak</w:t>
              </w:r>
            </w:hyperlink>
            <w:r>
              <w:rPr/>
              <w:t xml:space="preserve">,</w:t>
            </w:r>
            <w:hyperlink r:id="rId13" w:history="1">
              <w:r>
                <w:rPr>
                  <w:color w:val="#410a8c"/>
                  <w:u w:val="single"/>
                </w:rPr>
                <w:t xml:space="preserve">Tjaša Jakomin</w:t>
              </w:r>
            </w:hyperlink>
            <w:r>
              <w:rPr/>
              <w:t xml:space="preserve">,</w:t>
            </w:r>
            <w:hyperlink r:id="rId14" w:history="1">
              <w:r>
                <w:rPr>
                  <w:color w:val="#410a8c"/>
                  <w:u w:val="single"/>
                </w:rPr>
                <w:t xml:space="preserve">Jakob Brodarič</w:t>
              </w:r>
            </w:hyperlink>
            <w:r>
              <w:rPr/>
              <w:t xml:space="preserve">,</w:t>
            </w:r>
            <w:hyperlink r:id="rId15" w:history="1">
              <w:r>
                <w:rPr>
                  <w:color w:val="#410a8c"/>
                  <w:u w:val="single"/>
                </w:rPr>
                <w:t xml:space="preserve">Ana Vučurović</w:t>
              </w:r>
            </w:hyperlink>
            <w:r>
              <w:rPr/>
              <w:t xml:space="preserve">et al.</w:t>
            </w:r>
          </w:p>
          <w:p>
            <w:pPr/>
            <w:r>
              <w:rPr>
                <w:i w:val="1"/>
                <w:iCs w:val="1"/>
              </w:rPr>
              <w:t xml:space="preserve">Frontiers in Plant Science</w:t>
            </w:r>
            <w:r>
              <w:rPr/>
              <w:t xml:space="preserve">, 2023, 14, pp.1261658. </w:t>
            </w:r>
            <w:hyperlink r:id="rId16" w:history="1">
              <w:r>
                <w:rPr>
                  <w:color w:val="#410a8c"/>
                  <w:u w:val="single"/>
                </w:rPr>
                <w:t xml:space="preserve">⟨10.3389/fpls.2023.1261658⟩</w:t>
              </w:r>
            </w:hyperlink>
          </w:p>
          <w:p>
            <w:pPr/>
            <w:r>
              <w:rPr/>
              <w:t xml:space="preserve">Article dans une revue</w:t>
            </w:r>
          </w:p>
          <w:p>
            <w:pPr/>
            <w:hyperlink r:id="rId10" w:history="1">
              <w:r>
                <w:rPr>
                  <w:color w:val="#410a8c"/>
                  <w:u w:val="single"/>
                </w:rPr>
                <w:t xml:space="preserve">hal-05151421v1</w:t>
              </w:r>
            </w:hyperlink>
          </w:p>
        </w:tc>
      </w:tr>
      <w:tr>
        <w:trPr/>
        <w:tc>
          <w:tcPr>
            <w:noWrap/>
          </w:tcPr>
          <w:p>
            <w:pPr>
              <w:spacing w:after="200"/>
            </w:pPr>
            <w:hyperlink r:id="rId17" w:history="1">
              <w:r>
                <w:rPr>
                  <w:color w:val="1e198e"/>
                  <w:b w:val="1"/>
                  <w:bCs w:val="1"/>
                  <w:u w:val="single"/>
                </w:rPr>
                <w:t xml:space="preserve">Epidemiology of flavescence dorée and hazelnut decline in Slovenia: geographical distribution and genetic diversity of the associated 16SrV phytoplasmas</w:t>
              </w:r>
            </w:hyperlink>
          </w:p>
          <w:p>
            <w:pPr/>
            <w:hyperlink r:id="rId11" w:history="1">
              <w:r>
                <w:rPr>
                  <w:color w:val="#410a8c"/>
                  <w:u w:val="single"/>
                </w:rPr>
                <w:t xml:space="preserve">Zala Kogej Zwitter</w:t>
              </w:r>
            </w:hyperlink>
            <w:r>
              <w:rPr/>
              <w:t xml:space="preserve">,</w:t>
            </w:r>
            <w:hyperlink r:id="rId12" w:history="1">
              <w:r>
                <w:rPr>
                  <w:color w:val="#410a8c"/>
                  <w:u w:val="single"/>
                </w:rPr>
                <w:t xml:space="preserve">Gabrijel Seljak</w:t>
              </w:r>
            </w:hyperlink>
            <w:r>
              <w:rPr/>
              <w:t xml:space="preserve">,</w:t>
            </w:r>
            <w:hyperlink r:id="rId13" w:history="1">
              <w:r>
                <w:rPr>
                  <w:color w:val="#410a8c"/>
                  <w:u w:val="single"/>
                </w:rPr>
                <w:t xml:space="preserve">Tjaša Jakomin</w:t>
              </w:r>
            </w:hyperlink>
            <w:r>
              <w:rPr/>
              <w:t xml:space="preserve">,</w:t>
            </w:r>
            <w:hyperlink r:id="rId14" w:history="1">
              <w:r>
                <w:rPr>
                  <w:color w:val="#410a8c"/>
                  <w:u w:val="single"/>
                </w:rPr>
                <w:t xml:space="preserve">Jakob Brodarič</w:t>
              </w:r>
            </w:hyperlink>
            <w:r>
              <w:rPr/>
              <w:t xml:space="preserve">,</w:t>
            </w:r>
            <w:hyperlink r:id="rId15" w:history="1">
              <w:r>
                <w:rPr>
                  <w:color w:val="#410a8c"/>
                  <w:u w:val="single"/>
                </w:rPr>
                <w:t xml:space="preserve">Ana Vučurović</w:t>
              </w:r>
            </w:hyperlink>
            <w:r>
              <w:rPr/>
              <w:t xml:space="preserve">et al.</w:t>
            </w:r>
          </w:p>
          <w:p>
            <w:pPr/>
            <w:r>
              <w:rPr>
                <w:i w:val="1"/>
                <w:iCs w:val="1"/>
              </w:rPr>
              <w:t xml:space="preserve">Frontiers in Plant Science</w:t>
            </w:r>
            <w:r>
              <w:rPr/>
              <w:t xml:space="preserve">, 2023, 14, </w:t>
            </w:r>
            <w:hyperlink r:id="rId18" w:history="1">
              <w:r>
                <w:rPr>
                  <w:color w:val="#410a8c"/>
                  <w:u w:val="single"/>
                </w:rPr>
                <w:t xml:space="preserve">⟨10.3389/fpls.2023.1217425⟩</w:t>
              </w:r>
            </w:hyperlink>
          </w:p>
          <w:p>
            <w:pPr/>
            <w:r>
              <w:rPr/>
              <w:t xml:space="preserve">Article dans une revue</w:t>
            </w:r>
          </w:p>
          <w:p>
            <w:pPr/>
            <w:hyperlink r:id="rId17" w:history="1">
              <w:r>
                <w:rPr>
                  <w:color w:val="#410a8c"/>
                  <w:u w:val="single"/>
                </w:rPr>
                <w:t xml:space="preserve">hal-04227985v1</w:t>
              </w:r>
            </w:hyperlink>
          </w:p>
        </w:tc>
      </w:tr>
      <w:tr>
        <w:trPr/>
        <w:tc>
          <w:tcPr>
            <w:noWrap/>
          </w:tcPr>
          <w:p>
            <w:pPr>
              <w:spacing w:after="200"/>
            </w:pPr>
            <w:hyperlink r:id="rId19" w:history="1">
              <w:r>
                <w:rPr>
                  <w:color w:val="1e198e"/>
                  <w:b w:val="1"/>
                  <w:bCs w:val="1"/>
                  <w:u w:val="single"/>
                </w:rPr>
                <w:t xml:space="preserve">The observation of taxonomic boundaries for the 16SrII and 16SrXXV phytoplasmas using genome-based delimitation</w:t>
              </w:r>
            </w:hyperlink>
          </w:p>
          <w:p>
            <w:pPr/>
            <w:hyperlink r:id="rId20" w:history="1">
              <w:r>
                <w:rPr>
                  <w:color w:val="#410a8c"/>
                  <w:u w:val="single"/>
                </w:rPr>
                <w:t xml:space="preserve">Bianca Rodrigues Jardim</w:t>
              </w:r>
            </w:hyperlink>
            <w:r>
              <w:rPr/>
              <w:t xml:space="preserve">,</w:t>
            </w:r>
            <w:hyperlink r:id="rId21" w:history="1">
              <w:r>
                <w:rPr>
                  <w:color w:val="#410a8c"/>
                  <w:u w:val="single"/>
                </w:rPr>
                <w:t xml:space="preserve">Lucy Tran-Nguyen</w:t>
              </w:r>
            </w:hyperlink>
            <w:r>
              <w:rPr/>
              <w:t xml:space="preserve">,</w:t>
            </w:r>
            <w:hyperlink r:id="rId22" w:history="1">
              <w:r>
                <w:rPr>
                  <w:color w:val="#410a8c"/>
                  <w:u w:val="single"/>
                </w:rPr>
                <w:t xml:space="preserve">Cherie Gambley</w:t>
              </w:r>
            </w:hyperlink>
            <w:r>
              <w:rPr/>
              <w:t xml:space="preserve">,</w:t>
            </w:r>
            <w:hyperlink r:id="rId23" w:history="1">
              <w:r>
                <w:rPr>
                  <w:color w:val="#410a8c"/>
                  <w:u w:val="single"/>
                </w:rPr>
                <w:t xml:space="preserve">Abdullah Al-Sadi</w:t>
              </w:r>
            </w:hyperlink>
            <w:r>
              <w:rPr/>
              <w:t xml:space="preserve">,</w:t>
            </w:r>
            <w:hyperlink r:id="rId24" w:history="1">
              <w:r>
                <w:rPr>
                  <w:color w:val="#410a8c"/>
                  <w:u w:val="single"/>
                </w:rPr>
                <w:t xml:space="preserve">Ali Al-Subhi</w:t>
              </w:r>
            </w:hyperlink>
            <w:r>
              <w:rPr/>
              <w:t xml:space="preserve">et al.</w:t>
            </w:r>
          </w:p>
          <w:p>
            <w:pPr/>
            <w:r>
              <w:rPr>
                <w:i w:val="1"/>
                <w:iCs w:val="1"/>
              </w:rPr>
              <w:t xml:space="preserve">International Journal of Systematic and Evolutionary Microbiology</w:t>
            </w:r>
            <w:r>
              <w:rPr/>
              <w:t xml:space="preserve">, 2023, 73 (7), </w:t>
            </w:r>
            <w:hyperlink r:id="rId25" w:history="1">
              <w:r>
                <w:rPr>
                  <w:color w:val="#410a8c"/>
                  <w:u w:val="single"/>
                </w:rPr>
                <w:t xml:space="preserve">⟨10.1099/ijsem.0.005977⟩</w:t>
              </w:r>
            </w:hyperlink>
          </w:p>
          <w:p>
            <w:pPr/>
            <w:r>
              <w:rPr/>
              <w:t xml:space="preserve">Article dans une revue</w:t>
            </w:r>
          </w:p>
          <w:p>
            <w:pPr/>
            <w:hyperlink r:id="rId19" w:history="1">
              <w:r>
                <w:rPr>
                  <w:color w:val="#410a8c"/>
                  <w:u w:val="single"/>
                </w:rPr>
                <w:t xml:space="preserve">hal-04668368v1</w:t>
              </w:r>
            </w:hyperlink>
          </w:p>
        </w:tc>
      </w:tr>
      <w:tr>
        <w:trPr/>
        <w:tc>
          <w:tcPr>
            <w:noWrap/>
          </w:tcPr>
          <w:p>
            <w:pPr>
              <w:spacing w:after="200"/>
            </w:pPr>
            <w:hyperlink r:id="rId26" w:history="1">
              <w:r>
                <w:rPr>
                  <w:color w:val="1e198e"/>
                  <w:b w:val="1"/>
                  <w:bCs w:val="1"/>
                  <w:u w:val="single"/>
                </w:rPr>
                <w:t xml:space="preserve">When a Palearctic bacterium meets a Nearctic insect vector: Genetic and ecological insights into the emergence of the grapevine Flavescence dorée epidemics in Europe</w:t>
              </w:r>
            </w:hyperlink>
          </w:p>
          <w:p>
            <w:pPr/>
            <w:hyperlink r:id="rId27" w:history="1">
              <w:r>
                <w:rPr>
                  <w:color w:val="#410a8c"/>
                  <w:u w:val="single"/>
                </w:rPr>
                <w:t xml:space="preserve">Sylvie Malembic-Maher</w:t>
              </w:r>
            </w:hyperlink>
            <w:r>
              <w:rPr/>
              <w:t xml:space="preserve">,</w:t>
            </w:r>
            <w:hyperlink r:id="rId28" w:history="1">
              <w:r>
                <w:rPr>
                  <w:color w:val="#410a8c"/>
                  <w:u w:val="single"/>
                </w:rPr>
                <w:t xml:space="preserve">Delphine Desque</w:t>
              </w:r>
            </w:hyperlink>
            <w:r>
              <w:rPr/>
              <w:t xml:space="preserve">,</w:t>
            </w:r>
            <w:hyperlink r:id="rId29" w:history="1">
              <w:r>
                <w:rPr>
                  <w:color w:val="#410a8c"/>
                  <w:u w:val="single"/>
                </w:rPr>
                <w:t xml:space="preserve">Dima Khalil</w:t>
              </w:r>
            </w:hyperlink>
            <w:r>
              <w:rPr/>
              <w:t xml:space="preserve">,</w:t>
            </w:r>
            <w:hyperlink r:id="rId30" w:history="1">
              <w:r>
                <w:rPr>
                  <w:color w:val="#410a8c"/>
                  <w:u w:val="single"/>
                </w:rPr>
                <w:t xml:space="preserve">Pascal Salar</w:t>
              </w:r>
            </w:hyperlink>
            <w:r>
              <w:rPr/>
              <w:t xml:space="preserve">,</w:t>
            </w:r>
            <w:hyperlink r:id="rId31" w:history="1">
              <w:r>
                <w:rPr>
                  <w:color w:val="#410a8c"/>
                  <w:u w:val="single"/>
                </w:rPr>
                <w:t xml:space="preserve">Bernard Bergey</w:t>
              </w:r>
            </w:hyperlink>
            <w:r>
              <w:rPr/>
              <w:t xml:space="preserve">et al.</w:t>
            </w:r>
          </w:p>
          <w:p>
            <w:pPr/>
            <w:r>
              <w:rPr>
                <w:i w:val="1"/>
                <w:iCs w:val="1"/>
              </w:rPr>
              <w:t xml:space="preserve">PLoS Pathogens</w:t>
            </w:r>
            <w:r>
              <w:rPr/>
              <w:t xml:space="preserve">, 2020, 16 (3), pp.e1007967. </w:t>
            </w:r>
            <w:hyperlink r:id="rId32" w:history="1">
              <w:r>
                <w:rPr>
                  <w:color w:val="#410a8c"/>
                  <w:u w:val="single"/>
                </w:rPr>
                <w:t xml:space="preserve">⟨10.1371/journal.ppat.1007967⟩</w:t>
              </w:r>
            </w:hyperlink>
          </w:p>
          <w:p>
            <w:pPr/>
            <w:r>
              <w:rPr/>
              <w:t xml:space="preserve">Article dans une revue</w:t>
            </w:r>
          </w:p>
          <w:p>
            <w:pPr/>
            <w:hyperlink r:id="rId26" w:history="1">
              <w:r>
                <w:rPr>
                  <w:color w:val="#410a8c"/>
                  <w:u w:val="single"/>
                </w:rPr>
                <w:t xml:space="preserve">hal-02534976v1</w:t>
              </w:r>
            </w:hyperlink>
          </w:p>
        </w:tc>
      </w:tr>
      <w:tr>
        <w:trPr/>
        <w:tc>
          <w:tcPr>
            <w:noWrap/>
          </w:tcPr>
          <w:p>
            <w:pPr>
              <w:spacing w:after="200"/>
            </w:pPr>
            <w:hyperlink r:id="rId33" w:history="1">
              <w:r>
                <w:rPr>
                  <w:color w:val="1e198e"/>
                  <w:b w:val="1"/>
                  <w:bCs w:val="1"/>
                  <w:u w:val="single"/>
                </w:rPr>
                <w:t xml:space="preserve">A ‘&amp;lt;em&amp;gt;Candidatus&amp;lt;/em&amp;gt; Phytoplasma omanense’-related strain detected in yellowing grapevine, stunted bindweed and &amp;lt;em&amp;gt;Cixiidae&amp;lt;/em&amp;gt; planthoppers in Lebanon</w:t>
              </w:r>
            </w:hyperlink>
          </w:p>
          <w:p>
            <w:pPr/>
            <w:hyperlink r:id="rId34" w:history="1">
              <w:r>
                <w:rPr>
                  <w:color w:val="#410a8c"/>
                  <w:u w:val="single"/>
                </w:rPr>
                <w:t xml:space="preserve">Xavier Foissac</w:t>
              </w:r>
            </w:hyperlink>
            <w:r>
              <w:rPr/>
              <w:t xml:space="preserve">,</w:t>
            </w:r>
            <w:hyperlink r:id="rId35" w:history="1">
              <w:r>
                <w:rPr>
                  <w:color w:val="#410a8c"/>
                  <w:u w:val="single"/>
                </w:rPr>
                <w:t xml:space="preserve">Fouad Jreijiri</w:t>
              </w:r>
            </w:hyperlink>
            <w:r>
              <w:rPr/>
              <w:t xml:space="preserve">,</w:t>
            </w:r>
            <w:hyperlink r:id="rId30" w:history="1">
              <w:r>
                <w:rPr>
                  <w:color w:val="#410a8c"/>
                  <w:u w:val="single"/>
                </w:rPr>
                <w:t xml:space="preserve">Pascal Salar</w:t>
              </w:r>
            </w:hyperlink>
            <w:r>
              <w:rPr/>
              <w:t xml:space="preserve">,</w:t>
            </w:r>
            <w:hyperlink r:id="rId36" w:history="1">
              <w:r>
                <w:rPr>
                  <w:color w:val="#410a8c"/>
                  <w:u w:val="single"/>
                </w:rPr>
                <w:t xml:space="preserve">Samer Wakim</w:t>
              </w:r>
            </w:hyperlink>
            <w:r>
              <w:rPr/>
              <w:t xml:space="preserve">,</w:t>
            </w:r>
            <w:hyperlink r:id="rId37" w:history="1">
              <w:r>
                <w:rPr>
                  <w:color w:val="#410a8c"/>
                  <w:u w:val="single"/>
                </w:rPr>
                <w:t xml:space="preserve">Jean-Luc Danet</w:t>
              </w:r>
            </w:hyperlink>
            <w:r>
              <w:rPr/>
              <w:t xml:space="preserve">et al.</w:t>
            </w:r>
          </w:p>
          <w:p>
            <w:pPr/>
            <w:r>
              <w:rPr>
                <w:i w:val="1"/>
                <w:iCs w:val="1"/>
              </w:rPr>
              <w:t xml:space="preserve">European Journal of Plant Pathology</w:t>
            </w:r>
            <w:r>
              <w:rPr/>
              <w:t xml:space="preserve">, 2019, 153 (1), pp.265-272. </w:t>
            </w:r>
            <w:hyperlink r:id="rId38" w:history="1">
              <w:r>
                <w:rPr>
                  <w:color w:val="#410a8c"/>
                  <w:u w:val="single"/>
                </w:rPr>
                <w:t xml:space="preserve">⟨10.1007/s10658-018-1525-5⟩</w:t>
              </w:r>
            </w:hyperlink>
          </w:p>
          <w:p>
            <w:pPr/>
            <w:r>
              <w:rPr/>
              <w:t xml:space="preserve">Article dans une revue</w:t>
            </w:r>
          </w:p>
          <w:p>
            <w:pPr/>
            <w:hyperlink r:id="rId33" w:history="1">
              <w:r>
                <w:rPr>
                  <w:color w:val="#410a8c"/>
                  <w:u w:val="single"/>
                </w:rPr>
                <w:t xml:space="preserve">hal-02618207v1</w:t>
              </w:r>
            </w:hyperlink>
          </w:p>
        </w:tc>
      </w:tr>
      <w:tr>
        <w:trPr/>
        <w:tc>
          <w:tcPr>
            <w:noWrap/>
          </w:tcPr>
          <w:p>
            <w:pPr>
              <w:spacing w:after="200"/>
            </w:pPr>
            <w:hyperlink r:id="rId39" w:history="1">
              <w:r>
                <w:rPr>
                  <w:color w:val="1e198e"/>
                  <w:b w:val="1"/>
                  <w:bCs w:val="1"/>
                  <w:u w:val="single"/>
                </w:rPr>
                <w:t xml:space="preserve">Genetic Diversity of Flavescence Dorée Phytoplasmas at the Vineyard Scale.</w:t>
              </w:r>
            </w:hyperlink>
          </w:p>
          <w:p>
            <w:pPr/>
            <w:hyperlink r:id="rId40" w:history="1">
              <w:r>
                <w:rPr>
                  <w:color w:val="#410a8c"/>
                  <w:u w:val="single"/>
                </w:rPr>
                <w:t xml:space="preserve">Marika Rossi</w:t>
              </w:r>
            </w:hyperlink>
            <w:r>
              <w:rPr/>
              <w:t xml:space="preserve">,</w:t>
            </w:r>
            <w:hyperlink r:id="rId41" w:history="1">
              <w:r>
                <w:rPr>
                  <w:color w:val="#410a8c"/>
                  <w:u w:val="single"/>
                </w:rPr>
                <w:t xml:space="preserve">Mattia Pegoraro</w:t>
              </w:r>
            </w:hyperlink>
            <w:r>
              <w:rPr/>
              <w:t xml:space="preserve">,</w:t>
            </w:r>
            <w:hyperlink r:id="rId42" w:history="1">
              <w:r>
                <w:rPr>
                  <w:color w:val="#410a8c"/>
                  <w:u w:val="single"/>
                </w:rPr>
                <w:t xml:space="preserve">Matteo Ripamonti</w:t>
              </w:r>
            </w:hyperlink>
            <w:r>
              <w:rPr/>
              <w:t xml:space="preserve">,</w:t>
            </w:r>
            <w:hyperlink r:id="rId43" w:history="1">
              <w:r>
                <w:rPr>
                  <w:color w:val="#410a8c"/>
                  <w:u w:val="single"/>
                </w:rPr>
                <w:t xml:space="preserve">Simona Abbà</w:t>
              </w:r>
            </w:hyperlink>
            <w:r>
              <w:rPr/>
              <w:t xml:space="preserve">,</w:t>
            </w:r>
            <w:hyperlink r:id="rId44" w:history="1">
              <w:r>
                <w:rPr>
                  <w:color w:val="#410a8c"/>
                  <w:u w:val="single"/>
                </w:rPr>
                <w:t xml:space="preserve">Dylan Beal</w:t>
              </w:r>
            </w:hyperlink>
            <w:r>
              <w:rPr/>
              <w:t xml:space="preserve">et al.</w:t>
            </w:r>
          </w:p>
          <w:p>
            <w:pPr/>
            <w:r>
              <w:rPr>
                <w:i w:val="1"/>
                <w:iCs w:val="1"/>
              </w:rPr>
              <w:t xml:space="preserve">Applied and Environmental Microbiology</w:t>
            </w:r>
            <w:r>
              <w:rPr/>
              <w:t xml:space="preserve">, 2019, 85 (10), pp.e03123-18. </w:t>
            </w:r>
            <w:hyperlink r:id="rId45" w:history="1">
              <w:r>
                <w:rPr>
                  <w:color w:val="#410a8c"/>
                  <w:u w:val="single"/>
                </w:rPr>
                <w:t xml:space="preserve">⟨10.1128/AEM.03123-18⟩</w:t>
              </w:r>
            </w:hyperlink>
          </w:p>
          <w:p>
            <w:pPr/>
            <w:r>
              <w:rPr/>
              <w:t xml:space="preserve">Article dans une revue</w:t>
            </w:r>
          </w:p>
          <w:p>
            <w:pPr/>
            <w:hyperlink r:id="rId39" w:history="1">
              <w:r>
                <w:rPr>
                  <w:color w:val="#410a8c"/>
                  <w:u w:val="single"/>
                </w:rPr>
                <w:t xml:space="preserve">hal-02620650v1</w:t>
              </w:r>
            </w:hyperlink>
          </w:p>
        </w:tc>
      </w:tr>
      <w:tr>
        <w:trPr/>
        <w:tc>
          <w:tcPr>
            <w:noWrap/>
          </w:tcPr>
          <w:p>
            <w:pPr>
              <w:spacing w:after="200"/>
            </w:pPr>
            <w:hyperlink r:id="rId46" w:history="1">
              <w:r>
                <w:rPr>
                  <w:color w:val="1e198e"/>
                  <w:b w:val="1"/>
                  <w:bCs w:val="1"/>
                  <w:u w:val="single"/>
                </w:rPr>
                <w:t xml:space="preserve">Important genetic diversity of Candidatus Phytoplasma solani’ related strains associated with bois noir grapevine yellows and planthoppers in Azerbaijan</w:t>
              </w:r>
            </w:hyperlink>
          </w:p>
          <w:p>
            <w:pPr/>
            <w:hyperlink r:id="rId47" w:history="1">
              <w:r>
                <w:rPr>
                  <w:color w:val="#410a8c"/>
                  <w:u w:val="single"/>
                </w:rPr>
                <w:t xml:space="preserve">Gulnara Balakishiyeva</w:t>
              </w:r>
            </w:hyperlink>
            <w:r>
              <w:rPr/>
              <w:t xml:space="preserve">,</w:t>
            </w:r>
            <w:hyperlink r:id="rId48" w:history="1">
              <w:r>
                <w:rPr>
                  <w:color w:val="#410a8c"/>
                  <w:u w:val="single"/>
                </w:rPr>
                <w:t xml:space="preserve">J. Bayramova</w:t>
              </w:r>
            </w:hyperlink>
            <w:r>
              <w:rPr/>
              <w:t xml:space="preserve">,</w:t>
            </w:r>
            <w:hyperlink r:id="rId49" w:history="1">
              <w:r>
                <w:rPr>
                  <w:color w:val="#410a8c"/>
                  <w:u w:val="single"/>
                </w:rPr>
                <w:t xml:space="preserve">Alamdar Mammadov</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European Journal of Plant Pathology</w:t>
            </w:r>
            <w:r>
              <w:rPr/>
              <w:t xml:space="preserve">, 2018, 151 (4), pp.937-946. </w:t>
            </w:r>
            <w:hyperlink r:id="rId50" w:history="1">
              <w:r>
                <w:rPr>
                  <w:color w:val="#410a8c"/>
                  <w:u w:val="single"/>
                </w:rPr>
                <w:t xml:space="preserve">⟨10.1007/s10658-018-1429-4⟩</w:t>
              </w:r>
            </w:hyperlink>
          </w:p>
          <w:p>
            <w:pPr/>
            <w:r>
              <w:rPr/>
              <w:t xml:space="preserve">Article dans une revue</w:t>
            </w:r>
          </w:p>
          <w:p>
            <w:pPr/>
            <w:hyperlink r:id="rId46" w:history="1">
              <w:r>
                <w:rPr>
                  <w:color w:val="#410a8c"/>
                  <w:u w:val="single"/>
                </w:rPr>
                <w:t xml:space="preserve">hal-02621221v1</w:t>
              </w:r>
            </w:hyperlink>
          </w:p>
        </w:tc>
      </w:tr>
      <w:tr>
        <w:trPr/>
        <w:tc>
          <w:tcPr>
            <w:noWrap/>
          </w:tcPr>
          <w:p>
            <w:pPr>
              <w:spacing w:after="200"/>
            </w:pPr>
            <w:hyperlink r:id="rId51" w:history="1">
              <w:r>
                <w:rPr>
                  <w:color w:val="1e198e"/>
                  <w:b w:val="1"/>
                  <w:bCs w:val="1"/>
                  <w:u w:val="single"/>
                </w:rPr>
                <w:t xml:space="preserve">Lavender decline in France is associated with chronic infection by lavender-specific strain of “Candidatus Phytoplasma solani”</w:t>
              </w:r>
            </w:hyperlink>
          </w:p>
          <w:p>
            <w:pPr/>
            <w:hyperlink r:id="rId52" w:history="1">
              <w:r>
                <w:rPr>
                  <w:color w:val="#410a8c"/>
                  <w:u w:val="single"/>
                </w:rPr>
                <w:t xml:space="preserve">Olivier Sémétey</w:t>
              </w:r>
            </w:hyperlink>
            <w:r>
              <w:rPr/>
              <w:t xml:space="preserve">,</w:t>
            </w:r>
            <w:hyperlink r:id="rId53" w:history="1">
              <w:r>
                <w:rPr>
                  <w:color w:val="#410a8c"/>
                  <w:u w:val="single"/>
                </w:rPr>
                <w:t xml:space="preserve">Jonathan Gaudin</w:t>
              </w:r>
            </w:hyperlink>
            <w:r>
              <w:rPr/>
              <w:t xml:space="preserve">,</w:t>
            </w:r>
            <w:hyperlink r:id="rId37" w:history="1">
              <w:r>
                <w:rPr>
                  <w:color w:val="#410a8c"/>
                  <w:u w:val="single"/>
                </w:rPr>
                <w:t xml:space="preserve">Jean-Luc Danet</w:t>
              </w:r>
            </w:hyperlink>
            <w:r>
              <w:rPr/>
              <w:t xml:space="preserve">,</w:t>
            </w:r>
            <w:hyperlink r:id="rId30" w:history="1">
              <w:r>
                <w:rPr>
                  <w:color w:val="#410a8c"/>
                  <w:u w:val="single"/>
                </w:rPr>
                <w:t xml:space="preserve">Pascal Salar</w:t>
              </w:r>
            </w:hyperlink>
            <w:r>
              <w:rPr/>
              <w:t xml:space="preserve">,</w:t>
            </w:r>
            <w:hyperlink r:id="rId54" w:history="1">
              <w:r>
                <w:rPr>
                  <w:color w:val="#410a8c"/>
                  <w:u w:val="single"/>
                </w:rPr>
                <w:t xml:space="preserve">Sébastien Theil</w:t>
              </w:r>
            </w:hyperlink>
            <w:r>
              <w:rPr/>
              <w:t xml:space="preserve">et al.</w:t>
            </w:r>
          </w:p>
          <w:p>
            <w:pPr/>
            <w:r>
              <w:rPr>
                <w:i w:val="1"/>
                <w:iCs w:val="1"/>
              </w:rPr>
              <w:t xml:space="preserve">Applied and Environmental Microbiology</w:t>
            </w:r>
            <w:r>
              <w:rPr/>
              <w:t xml:space="preserve">, 2018, 84 (24), pp.e01507-18. </w:t>
            </w:r>
            <w:hyperlink r:id="rId55" w:history="1">
              <w:r>
                <w:rPr>
                  <w:color w:val="#410a8c"/>
                  <w:u w:val="single"/>
                </w:rPr>
                <w:t xml:space="preserve">⟨10.1128/AEM.01507-18⟩</w:t>
              </w:r>
            </w:hyperlink>
          </w:p>
          <w:p>
            <w:pPr/>
            <w:r>
              <w:rPr/>
              <w:t xml:space="preserve">Article dans une revue</w:t>
            </w:r>
          </w:p>
          <w:p>
            <w:pPr/>
            <w:hyperlink r:id="rId51" w:history="1">
              <w:r>
                <w:rPr>
                  <w:color w:val="#410a8c"/>
                  <w:u w:val="single"/>
                </w:rPr>
                <w:t xml:space="preserve">hal-02626071v1</w:t>
              </w:r>
            </w:hyperlink>
          </w:p>
        </w:tc>
      </w:tr>
      <w:tr>
        <w:trPr/>
        <w:tc>
          <w:tcPr>
            <w:noWrap/>
          </w:tcPr>
          <w:p>
            <w:pPr>
              <w:spacing w:after="200"/>
            </w:pPr>
            <w:hyperlink r:id="rId56" w:history="1">
              <w:r>
                <w:rPr>
                  <w:color w:val="1e198e"/>
                  <w:b w:val="1"/>
                  <w:bCs w:val="1"/>
                  <w:u w:val="single"/>
                </w:rPr>
                <w:t xml:space="preserve">Contrasting susceptibilities to flavescence dorée in Vitis vinifera, rootstocks and wild Vitis species</w:t>
              </w:r>
            </w:hyperlink>
          </w:p>
          <w:p>
            <w:pPr/>
            <w:hyperlink r:id="rId57" w:history="1">
              <w:r>
                <w:rPr>
                  <w:color w:val="#410a8c"/>
                  <w:u w:val="single"/>
                </w:rPr>
                <w:t xml:space="preserve">Sandrine Eveillard</w:t>
              </w:r>
            </w:hyperlink>
            <w:r>
              <w:rPr/>
              <w:t xml:space="preserve">,</w:t>
            </w:r>
            <w:hyperlink r:id="rId58" w:history="1">
              <w:r>
                <w:rPr>
                  <w:color w:val="#410a8c"/>
                  <w:u w:val="single"/>
                </w:rPr>
                <w:t xml:space="preserve">Camille Jollard</w:t>
              </w:r>
            </w:hyperlink>
            <w:r>
              <w:rPr/>
              <w:t xml:space="preserve">,</w:t>
            </w:r>
            <w:hyperlink r:id="rId59" w:history="1">
              <w:r>
                <w:rPr>
                  <w:color w:val="#410a8c"/>
                  <w:u w:val="single"/>
                </w:rPr>
                <w:t xml:space="preserve">Fabien Labroussaa</w:t>
              </w:r>
            </w:hyperlink>
            <w:r>
              <w:rPr/>
              <w:t xml:space="preserve">,</w:t>
            </w:r>
            <w:hyperlink r:id="rId29" w:history="1">
              <w:r>
                <w:rPr>
                  <w:color w:val="#410a8c"/>
                  <w:u w:val="single"/>
                </w:rPr>
                <w:t xml:space="preserve">Dima Khalil</w:t>
              </w:r>
            </w:hyperlink>
            <w:r>
              <w:rPr/>
              <w:t xml:space="preserve">,</w:t>
            </w:r>
            <w:hyperlink r:id="rId60" w:history="1">
              <w:r>
                <w:rPr>
                  <w:color w:val="#410a8c"/>
                  <w:u w:val="single"/>
                </w:rPr>
                <w:t xml:space="preserve">Mireille Perrin</w:t>
              </w:r>
            </w:hyperlink>
            <w:r>
              <w:rPr/>
              <w:t xml:space="preserve">et al.</w:t>
            </w:r>
          </w:p>
          <w:p>
            <w:pPr/>
            <w:r>
              <w:rPr>
                <w:i w:val="1"/>
                <w:iCs w:val="1"/>
              </w:rPr>
              <w:t xml:space="preserve">Frontiers in Plant Science</w:t>
            </w:r>
            <w:r>
              <w:rPr/>
              <w:t xml:space="preserve">, In press, 7, 12 p. </w:t>
            </w:r>
            <w:hyperlink r:id="rId61" w:history="1">
              <w:r>
                <w:rPr>
                  <w:color w:val="#410a8c"/>
                  <w:u w:val="single"/>
                </w:rPr>
                <w:t xml:space="preserve">⟨10.3389/fpls.2016.01762⟩</w:t>
              </w:r>
            </w:hyperlink>
          </w:p>
          <w:p>
            <w:pPr/>
            <w:r>
              <w:rPr/>
              <w:t xml:space="preserve">Article dans une revue</w:t>
            </w:r>
          </w:p>
          <w:p>
            <w:pPr/>
            <w:hyperlink r:id="rId56" w:history="1">
              <w:r>
                <w:rPr>
                  <w:color w:val="#410a8c"/>
                  <w:u w:val="single"/>
                </w:rPr>
                <w:t xml:space="preserve">hal-02518942v1</w:t>
              </w:r>
            </w:hyperlink>
          </w:p>
        </w:tc>
      </w:tr>
      <w:tr>
        <w:trPr/>
        <w:tc>
          <w:tcPr>
            <w:noWrap/>
          </w:tcPr>
          <w:p>
            <w:pPr>
              <w:spacing w:after="200"/>
            </w:pPr>
            <w:hyperlink r:id="rId62" w:history="1">
              <w:r>
                <w:rPr>
                  <w:color w:val="1e198e"/>
                  <w:b w:val="1"/>
                  <w:bCs w:val="1"/>
                  <w:u w:val="single"/>
                </w:rPr>
                <w:t xml:space="preserve">Transmission of ‘Candidatus Phytoplasma solani’ by Reptalus quinquecostatus (Hemiptera: Cixiidae)</w:t>
              </w:r>
            </w:hyperlink>
          </w:p>
          <w:p>
            <w:pPr/>
            <w:hyperlink r:id="rId63" w:history="1">
              <w:r>
                <w:rPr>
                  <w:color w:val="#410a8c"/>
                  <w:u w:val="single"/>
                </w:rPr>
                <w:t xml:space="preserve">Julien Chuche</w:t>
              </w:r>
            </w:hyperlink>
            <w:r>
              <w:rPr/>
              <w:t xml:space="preserve">,</w:t>
            </w:r>
            <w:hyperlink r:id="rId37" w:history="1">
              <w:r>
                <w:rPr>
                  <w:color w:val="#410a8c"/>
                  <w:u w:val="single"/>
                </w:rPr>
                <w:t xml:space="preserve">Jean-Luc Danet</w:t>
              </w:r>
            </w:hyperlink>
            <w:r>
              <w:rPr/>
              <w:t xml:space="preserve">,</w:t>
            </w:r>
            <w:hyperlink r:id="rId30" w:history="1">
              <w:r>
                <w:rPr>
                  <w:color w:val="#410a8c"/>
                  <w:u w:val="single"/>
                </w:rPr>
                <w:t xml:space="preserve">Pascal Salar</w:t>
              </w:r>
            </w:hyperlink>
            <w:r>
              <w:rPr/>
              <w:t xml:space="preserve">,</w:t>
            </w:r>
            <w:hyperlink r:id="rId34" w:history="1">
              <w:r>
                <w:rPr>
                  <w:color w:val="#410a8c"/>
                  <w:u w:val="single"/>
                </w:rPr>
                <w:t xml:space="preserve">Xavier Foissac</w:t>
              </w:r>
            </w:hyperlink>
            <w:r>
              <w:rPr/>
              <w:t xml:space="preserve">,</w:t>
            </w:r>
            <w:hyperlink r:id="rId64" w:history="1">
              <w:r>
                <w:rPr>
                  <w:color w:val="#410a8c"/>
                  <w:u w:val="single"/>
                </w:rPr>
                <w:t xml:space="preserve">Denis D. Thiery</w:t>
              </w:r>
            </w:hyperlink>
          </w:p>
          <w:p>
            <w:pPr/>
            <w:r>
              <w:rPr>
                <w:i w:val="1"/>
                <w:iCs w:val="1"/>
              </w:rPr>
              <w:t xml:space="preserve">Annals of Applied Biology</w:t>
            </w:r>
            <w:r>
              <w:rPr/>
              <w:t xml:space="preserve">, 2016, 169 (2), pp.214-223. </w:t>
            </w:r>
            <w:hyperlink r:id="rId65" w:history="1">
              <w:r>
                <w:rPr>
                  <w:color w:val="#410a8c"/>
                  <w:u w:val="single"/>
                </w:rPr>
                <w:t xml:space="preserve">⟨10.1111/aab.12291⟩</w:t>
              </w:r>
            </w:hyperlink>
          </w:p>
          <w:p>
            <w:pPr/>
            <w:r>
              <w:rPr/>
              <w:t xml:space="preserve">Article dans une revue</w:t>
            </w:r>
          </w:p>
          <w:p>
            <w:pPr/>
            <w:hyperlink r:id="rId66" w:history="1">
              <w:r>
                <w:rPr>
                  <w:color w:val="#410a8c"/>
                  <w:u w:val="single"/>
                </w:rPr>
                <w:t xml:space="preserve">istex</w:t>
              </w:r>
            </w:hyperlink>
          </w:p>
          <w:p>
            <w:pPr/>
            <w:hyperlink r:id="rId62" w:history="1">
              <w:r>
                <w:rPr>
                  <w:color w:val="#410a8c"/>
                  <w:u w:val="single"/>
                </w:rPr>
                <w:t xml:space="preserve">hal-02637975v1</w:t>
              </w:r>
            </w:hyperlink>
          </w:p>
        </w:tc>
      </w:tr>
      <w:tr>
        <w:trPr/>
        <w:tc>
          <w:tcPr>
            <w:noWrap/>
          </w:tcPr>
          <w:p>
            <w:pPr>
              <w:spacing w:after="200"/>
            </w:pPr>
            <w:hyperlink r:id="rId67" w:history="1">
              <w:r>
                <w:rPr>
                  <w:color w:val="1e198e"/>
                  <w:b w:val="1"/>
                  <w:bCs w:val="1"/>
                  <w:u w:val="single"/>
                </w:rPr>
                <w:t xml:space="preserve">Multiplication kinetics of Flavescence dor,e phytoplasma in broad bean. Effect of phytoplasma strain and temperature</w:t>
              </w:r>
            </w:hyperlink>
          </w:p>
          <w:p>
            <w:pPr/>
            <w:hyperlink r:id="rId30" w:history="1">
              <w:r>
                <w:rPr>
                  <w:color w:val="#410a8c"/>
                  <w:u w:val="single"/>
                </w:rPr>
                <w:t xml:space="preserve">Pascal Salar</w:t>
              </w:r>
            </w:hyperlink>
            <w:r>
              <w:rPr/>
              <w:t xml:space="preserve">,</w:t>
            </w:r>
            <w:hyperlink r:id="rId68" w:history="1">
              <w:r>
                <w:rPr>
                  <w:color w:val="#410a8c"/>
                  <w:u w:val="single"/>
                </w:rPr>
                <w:t xml:space="preserve">Claire Charenton</w:t>
              </w:r>
            </w:hyperlink>
            <w:r>
              <w:rPr/>
              <w:t xml:space="preserve">,</w:t>
            </w:r>
            <w:hyperlink r:id="rId34" w:history="1">
              <w:r>
                <w:rPr>
                  <w:color w:val="#410a8c"/>
                  <w:u w:val="single"/>
                </w:rPr>
                <w:t xml:space="preserve">Xavier Foissac</w:t>
              </w:r>
            </w:hyperlink>
            <w:r>
              <w:rPr/>
              <w:t xml:space="preserve">,</w:t>
            </w:r>
            <w:hyperlink r:id="rId27" w:history="1">
              <w:r>
                <w:rPr>
                  <w:color w:val="#410a8c"/>
                  <w:u w:val="single"/>
                </w:rPr>
                <w:t xml:space="preserve">Sylvie Malembic-Maher</w:t>
              </w:r>
            </w:hyperlink>
          </w:p>
          <w:p>
            <w:pPr/>
            <w:r>
              <w:rPr>
                <w:i w:val="1"/>
                <w:iCs w:val="1"/>
              </w:rPr>
              <w:t xml:space="preserve">European Journal of Plant Pathology</w:t>
            </w:r>
            <w:r>
              <w:rPr/>
              <w:t xml:space="preserve">, 2013, 135 (2), pp.371-381. </w:t>
            </w:r>
            <w:hyperlink r:id="rId69" w:history="1">
              <w:r>
                <w:rPr>
                  <w:color w:val="#410a8c"/>
                  <w:u w:val="single"/>
                </w:rPr>
                <w:t xml:space="preserve">⟨10.1007/s10658-012-0093-3⟩</w:t>
              </w:r>
            </w:hyperlink>
          </w:p>
          <w:p>
            <w:pPr/>
            <w:r>
              <w:rPr/>
              <w:t xml:space="preserve">Article dans une revue</w:t>
            </w:r>
          </w:p>
          <w:p>
            <w:pPr/>
            <w:hyperlink r:id="rId70" w:history="1">
              <w:r>
                <w:rPr>
                  <w:color w:val="#410a8c"/>
                  <w:u w:val="single"/>
                </w:rPr>
                <w:t xml:space="preserve">istex</w:t>
              </w:r>
            </w:hyperlink>
          </w:p>
          <w:p>
            <w:pPr/>
            <w:hyperlink r:id="rId67" w:history="1">
              <w:r>
                <w:rPr>
                  <w:color w:val="#410a8c"/>
                  <w:u w:val="single"/>
                </w:rPr>
                <w:t xml:space="preserve">hal-02646809v1</w:t>
              </w:r>
            </w:hyperlink>
          </w:p>
        </w:tc>
      </w:tr>
      <w:tr>
        <w:trPr/>
        <w:tc>
          <w:tcPr>
            <w:noWrap/>
          </w:tcPr>
          <w:p>
            <w:pPr>
              <w:spacing w:after="200"/>
            </w:pPr>
            <w:hyperlink r:id="rId71" w:history="1">
              <w:r>
                <w:rPr>
                  <w:color w:val="1e198e"/>
                  <w:b w:val="1"/>
                  <w:bCs w:val="1"/>
                  <w:u w:val="single"/>
                </w:rPr>
                <w:t xml:space="preserve">Survey and genetic diversity of phytoplasmas from the 16SrV-C and -D subgroups in Hungary</w:t>
              </w:r>
            </w:hyperlink>
          </w:p>
          <w:p>
            <w:pPr/>
            <w:hyperlink r:id="rId72" w:history="1">
              <w:r>
                <w:rPr>
                  <w:color w:val="#410a8c"/>
                  <w:u w:val="single"/>
                </w:rPr>
                <w:t xml:space="preserve">Ibolya Ember</w:t>
              </w:r>
            </w:hyperlink>
            <w:r>
              <w:rPr/>
              <w:t xml:space="preserve">,</w:t>
            </w:r>
            <w:hyperlink r:id="rId73" w:history="1">
              <w:r>
                <w:rPr>
                  <w:color w:val="#410a8c"/>
                  <w:u w:val="single"/>
                </w:rPr>
                <w:t xml:space="preserve">Zoltan Acs</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34" w:history="1">
              <w:r>
                <w:rPr>
                  <w:color w:val="#410a8c"/>
                  <w:u w:val="single"/>
                </w:rPr>
                <w:t xml:space="preserve">Xavier Foissac</w:t>
              </w:r>
            </w:hyperlink>
            <w:r>
              <w:rPr/>
              <w:t xml:space="preserve">et al.</w:t>
            </w:r>
          </w:p>
          <w:p>
            <w:pPr/>
            <w:r>
              <w:rPr>
                <w:i w:val="1"/>
                <w:iCs w:val="1"/>
              </w:rPr>
              <w:t xml:space="preserve">Bulletin of Insectology</w:t>
            </w:r>
            <w:r>
              <w:rPr/>
              <w:t xml:space="preserve">, 2011, 64, pp.S33 - S34</w:t>
            </w:r>
          </w:p>
          <w:p>
            <w:pPr/>
            <w:r>
              <w:rPr/>
              <w:t xml:space="preserve">Article dans une revue</w:t>
            </w:r>
          </w:p>
          <w:p>
            <w:pPr/>
            <w:hyperlink r:id="rId71" w:history="1">
              <w:r>
                <w:rPr>
                  <w:color w:val="#410a8c"/>
                  <w:u w:val="single"/>
                </w:rPr>
                <w:t xml:space="preserve">hal-02648476v1</w:t>
              </w:r>
            </w:hyperlink>
          </w:p>
        </w:tc>
      </w:tr>
      <w:tr>
        <w:trPr/>
        <w:tc>
          <w:tcPr>
            <w:noWrap/>
          </w:tcPr>
          <w:p>
            <w:pPr>
              <w:spacing w:after="200"/>
            </w:pPr>
            <w:hyperlink r:id="rId74" w:history="1">
              <w:r>
                <w:rPr>
                  <w:color w:val="1e198e"/>
                  <w:b w:val="1"/>
                  <w:bCs w:val="1"/>
                  <w:u w:val="single"/>
                </w:rPr>
                <w:t xml:space="preserve">Genetic diversity of European phytoplasmas of the 16SrV taxonomic group and proposal of ‘Candidatus Phytoplasma rubi’</w:t>
              </w:r>
            </w:hyperlink>
          </w:p>
          <w:p>
            <w:pP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75" w:history="1">
              <w:r>
                <w:rPr>
                  <w:color w:val="#410a8c"/>
                  <w:u w:val="single"/>
                </w:rPr>
                <w:t xml:space="preserve">Luisa Filippin</w:t>
              </w:r>
            </w:hyperlink>
            <w:r>
              <w:rPr/>
              <w:t xml:space="preserve">,</w:t>
            </w:r>
            <w:hyperlink r:id="rId76" w:history="1">
              <w:r>
                <w:rPr>
                  <w:color w:val="#410a8c"/>
                  <w:u w:val="single"/>
                </w:rPr>
                <w:t xml:space="preserve">Patricia Carle</w:t>
              </w:r>
            </w:hyperlink>
            <w:r>
              <w:rPr/>
              <w:t xml:space="preserve">,</w:t>
            </w:r>
            <w:hyperlink r:id="rId77" w:history="1">
              <w:r>
                <w:rPr>
                  <w:color w:val="#410a8c"/>
                  <w:u w:val="single"/>
                </w:rPr>
                <w:t xml:space="preserve">Elisa Angelini</w:t>
              </w:r>
            </w:hyperlink>
          </w:p>
          <w:p>
            <w:pPr/>
            <w:r>
              <w:rPr>
                <w:i w:val="1"/>
                <w:iCs w:val="1"/>
              </w:rPr>
              <w:t xml:space="preserve">International Journal of Systematic and Evolutionary Microbiology</w:t>
            </w:r>
            <w:r>
              <w:rPr/>
              <w:t xml:space="preserve">, 2011, 61 (9), pp.2129-2134. </w:t>
            </w:r>
            <w:hyperlink r:id="rId78" w:history="1">
              <w:r>
                <w:rPr>
                  <w:color w:val="#410a8c"/>
                  <w:u w:val="single"/>
                </w:rPr>
                <w:t xml:space="preserve">⟨10.1099/ijs.0.025411-0⟩</w:t>
              </w:r>
            </w:hyperlink>
          </w:p>
          <w:p>
            <w:pPr/>
            <w:r>
              <w:rPr/>
              <w:t xml:space="preserve">Article dans une revue</w:t>
            </w:r>
          </w:p>
          <w:p>
            <w:pPr/>
            <w:hyperlink r:id="rId74" w:history="1">
              <w:r>
                <w:rPr>
                  <w:color w:val="#410a8c"/>
                  <w:u w:val="single"/>
                </w:rPr>
                <w:t xml:space="preserve">hal-02650386v1</w:t>
              </w:r>
            </w:hyperlink>
          </w:p>
        </w:tc>
      </w:tr>
      <w:tr>
        <w:trPr/>
        <w:tc>
          <w:tcPr>
            <w:noWrap/>
          </w:tcPr>
          <w:p>
            <w:pPr>
              <w:spacing w:after="200"/>
            </w:pPr>
            <w:hyperlink r:id="rId79" w:history="1">
              <w:r>
                <w:rPr>
                  <w:color w:val="1e198e"/>
                  <w:b w:val="1"/>
                  <w:bCs w:val="1"/>
                  <w:u w:val="single"/>
                </w:rPr>
                <w:t xml:space="preserve">Partial Chromosome Sequence of Spiroplasma citri reveals extensive viral invasion and important gene decay</w:t>
              </w:r>
            </w:hyperlink>
          </w:p>
          <w:p>
            <w:pPr/>
            <w:hyperlink r:id="rId76" w:history="1">
              <w:r>
                <w:rPr>
                  <w:color w:val="#410a8c"/>
                  <w:u w:val="single"/>
                </w:rPr>
                <w:t xml:space="preserve">Patricia Carle</w:t>
              </w:r>
            </w:hyperlink>
            <w:r>
              <w:rPr/>
              <w:t xml:space="preserve">,</w:t>
            </w:r>
            <w:hyperlink r:id="rId80" w:history="1">
              <w:r>
                <w:rPr>
                  <w:color w:val="#410a8c"/>
                  <w:u w:val="single"/>
                </w:rPr>
                <w:t xml:space="preserve">Colette Saillard</w:t>
              </w:r>
            </w:hyperlink>
            <w:r>
              <w:rPr/>
              <w:t xml:space="preserve">,</w:t>
            </w:r>
            <w:hyperlink r:id="rId81" w:history="1">
              <w:r>
                <w:rPr>
                  <w:color w:val="#410a8c"/>
                  <w:u w:val="single"/>
                </w:rPr>
                <w:t xml:space="preserve">Nathalie Carrère</w:t>
              </w:r>
            </w:hyperlink>
            <w:r>
              <w:rPr/>
              <w:t xml:space="preserve">,</w:t>
            </w:r>
            <w:hyperlink r:id="rId82" w:history="1">
              <w:r>
                <w:rPr>
                  <w:color w:val="#410a8c"/>
                  <w:u w:val="single"/>
                </w:rPr>
                <w:t xml:space="preserve">Sebastien Carrere</w:t>
              </w:r>
            </w:hyperlink>
            <w:r>
              <w:rPr/>
              <w:t xml:space="preserve">,</w:t>
            </w:r>
            <w:hyperlink r:id="rId83" w:history="1">
              <w:r>
                <w:rPr>
                  <w:color w:val="#410a8c"/>
                  <w:u w:val="single"/>
                </w:rPr>
                <w:t xml:space="preserve">Sybille Duret</w:t>
              </w:r>
            </w:hyperlink>
            <w:r>
              <w:rPr/>
              <w:t xml:space="preserve">et al.</w:t>
            </w:r>
          </w:p>
          <w:p>
            <w:pPr/>
            <w:r>
              <w:rPr>
                <w:i w:val="1"/>
                <w:iCs w:val="1"/>
              </w:rPr>
              <w:t xml:space="preserve">Applied and Environmental Microbiology</w:t>
            </w:r>
            <w:r>
              <w:rPr/>
              <w:t xml:space="preserve">, 2010, 76 (11), pp.3420-3426. </w:t>
            </w:r>
            <w:hyperlink r:id="rId84" w:history="1">
              <w:r>
                <w:rPr>
                  <w:color w:val="#410a8c"/>
                  <w:u w:val="single"/>
                </w:rPr>
                <w:t xml:space="preserve">⟨10.1128/AEM.02954-09⟩</w:t>
              </w:r>
            </w:hyperlink>
          </w:p>
          <w:p>
            <w:pPr/>
            <w:r>
              <w:rPr/>
              <w:t xml:space="preserve">Article dans une revue</w:t>
            </w:r>
          </w:p>
          <w:p>
            <w:pPr/>
            <w:hyperlink r:id="rId79" w:history="1">
              <w:r>
                <w:rPr>
                  <w:color w:val="#410a8c"/>
                  <w:u w:val="single"/>
                </w:rPr>
                <w:t xml:space="preserve">hal-02658836v1</w:t>
              </w:r>
            </w:hyperlink>
          </w:p>
        </w:tc>
      </w:tr>
      <w:tr>
        <w:trPr/>
        <w:tc>
          <w:tcPr>
            <w:noWrap/>
          </w:tcPr>
          <w:p>
            <w:pPr>
              <w:spacing w:after="200"/>
            </w:pPr>
            <w:hyperlink r:id="rId85" w:history="1">
              <w:r>
                <w:rPr>
                  <w:color w:val="1e198e"/>
                  <w:b w:val="1"/>
                  <w:bCs w:val="1"/>
                  <w:u w:val="single"/>
                </w:rPr>
                <w:t xml:space="preserve">‘Candidatus Phlomobacter fragariae’ and the proteobacterium associated with the low sugar content syndrome of sugar beet are related to bacteria of the arsenophonus clade detected in hemipteran insects. Phylogeny and genetic diversity of plant pathogenic gamma-3 proteobacteria</w:t>
              </w:r>
            </w:hyperlink>
          </w:p>
          <w:p>
            <w:pPr/>
            <w:hyperlink r:id="rId30" w:history="1">
              <w:r>
                <w:rPr>
                  <w:color w:val="#410a8c"/>
                  <w:u w:val="single"/>
                </w:rPr>
                <w:t xml:space="preserve">Pascal Salar</w:t>
              </w:r>
            </w:hyperlink>
            <w:r>
              <w:rPr/>
              <w:t xml:space="preserve">,</w:t>
            </w:r>
            <w:hyperlink r:id="rId52" w:history="1">
              <w:r>
                <w:rPr>
                  <w:color w:val="#410a8c"/>
                  <w:u w:val="single"/>
                </w:rPr>
                <w:t xml:space="preserve">Olivier Sémétey</w:t>
              </w:r>
            </w:hyperlink>
            <w:r>
              <w:rPr/>
              <w:t xml:space="preserve">,</w:t>
            </w:r>
            <w:hyperlink r:id="rId37" w:history="1">
              <w:r>
                <w:rPr>
                  <w:color w:val="#410a8c"/>
                  <w:u w:val="single"/>
                </w:rPr>
                <w:t xml:space="preserve">Jean-Luc Danet</w:t>
              </w:r>
            </w:hyperlink>
            <w:r>
              <w:rPr/>
              <w:t xml:space="preserve">,</w:t>
            </w:r>
            <w:hyperlink r:id="rId86" w:history="1">
              <w:r>
                <w:rPr>
                  <w:color w:val="#410a8c"/>
                  <w:u w:val="single"/>
                </w:rPr>
                <w:t xml:space="preserve">Elizabeth Boudon-Padieu</w:t>
              </w:r>
            </w:hyperlink>
            <w:r>
              <w:rPr/>
              <w:t xml:space="preserve">,</w:t>
            </w:r>
            <w:hyperlink r:id="rId34" w:history="1">
              <w:r>
                <w:rPr>
                  <w:color w:val="#410a8c"/>
                  <w:u w:val="single"/>
                </w:rPr>
                <w:t xml:space="preserve">Xavier Foissac</w:t>
              </w:r>
            </w:hyperlink>
          </w:p>
          <w:p>
            <w:pPr/>
            <w:r>
              <w:rPr>
                <w:i w:val="1"/>
                <w:iCs w:val="1"/>
              </w:rPr>
              <w:t xml:space="preserve">European Journal of Plant Pathology</w:t>
            </w:r>
            <w:r>
              <w:rPr/>
              <w:t xml:space="preserve">, 2010, 126 (1), pp.123-127. </w:t>
            </w:r>
            <w:hyperlink r:id="rId87" w:history="1">
              <w:r>
                <w:rPr>
                  <w:color w:val="#410a8c"/>
                  <w:u w:val="single"/>
                </w:rPr>
                <w:t xml:space="preserve">⟨10.1007/s10658-009-9520-5⟩</w:t>
              </w:r>
            </w:hyperlink>
          </w:p>
          <w:p>
            <w:pPr/>
            <w:r>
              <w:rPr/>
              <w:t xml:space="preserve">Article dans une revue</w:t>
            </w:r>
          </w:p>
          <w:p>
            <w:pPr/>
            <w:hyperlink r:id="rId88" w:history="1">
              <w:r>
                <w:rPr>
                  <w:color w:val="#410a8c"/>
                  <w:u w:val="single"/>
                </w:rPr>
                <w:t xml:space="preserve">istex</w:t>
              </w:r>
            </w:hyperlink>
          </w:p>
          <w:p>
            <w:pPr/>
            <w:hyperlink r:id="rId85" w:history="1">
              <w:r>
                <w:rPr>
                  <w:color w:val="#410a8c"/>
                  <w:u w:val="single"/>
                </w:rPr>
                <w:t xml:space="preserve">hal-02666425v1</w:t>
              </w:r>
            </w:hyperlink>
          </w:p>
        </w:tc>
      </w:tr>
      <w:tr>
        <w:trPr/>
        <w:tc>
          <w:tcPr>
            <w:noWrap/>
          </w:tcPr>
          <w:p>
            <w:pPr>
              <w:spacing w:after="200"/>
            </w:pPr>
            <w:hyperlink r:id="rId89" w:history="1">
              <w:r>
                <w:rPr>
                  <w:color w:val="1e198e"/>
                  <w:b w:val="1"/>
                  <w:bCs w:val="1"/>
                  <w:u w:val="single"/>
                </w:rPr>
                <w:t xml:space="preserve">Triplex real-time PCR assay for sensitive and simultaneous detection of grapevine phytoplasmas of the 16Srv and 16SrXII-A groups with an endogenous analytical control</w:t>
              </w:r>
            </w:hyperlink>
          </w:p>
          <w:p>
            <w:pPr/>
            <w:hyperlink r:id="rId90" w:history="1">
              <w:r>
                <w:rPr>
                  <w:color w:val="#410a8c"/>
                  <w:u w:val="single"/>
                </w:rPr>
                <w:t xml:space="preserve">C. Pelletier</w:t>
              </w:r>
            </w:hyperlink>
            <w:r>
              <w:rPr/>
              <w:t xml:space="preserve">,</w:t>
            </w:r>
            <w:hyperlink r:id="rId30" w:history="1">
              <w:r>
                <w:rPr>
                  <w:color w:val="#410a8c"/>
                  <w:u w:val="single"/>
                </w:rPr>
                <w:t xml:space="preserve">Pascal Salar</w:t>
              </w:r>
            </w:hyperlink>
            <w:r>
              <w:rPr/>
              <w:t xml:space="preserve">,</w:t>
            </w:r>
            <w:hyperlink r:id="rId91" w:history="1">
              <w:r>
                <w:rPr>
                  <w:color w:val="#410a8c"/>
                  <w:u w:val="single"/>
                </w:rPr>
                <w:t xml:space="preserve">J. Gillet</w:t>
              </w:r>
            </w:hyperlink>
            <w:r>
              <w:rPr/>
              <w:t xml:space="preserve">,</w:t>
            </w:r>
            <w:hyperlink r:id="rId92" w:history="1">
              <w:r>
                <w:rPr>
                  <w:color w:val="#410a8c"/>
                  <w:u w:val="single"/>
                </w:rPr>
                <w:t xml:space="preserve">G. Cloquemin</w:t>
              </w:r>
            </w:hyperlink>
            <w:r>
              <w:rPr/>
              <w:t xml:space="preserve">,</w:t>
            </w:r>
            <w:hyperlink r:id="rId93" w:history="1">
              <w:r>
                <w:rPr>
                  <w:color w:val="#410a8c"/>
                  <w:u w:val="single"/>
                </w:rPr>
                <w:t xml:space="preserve">P. Very</w:t>
              </w:r>
            </w:hyperlink>
            <w:r>
              <w:rPr/>
              <w:t xml:space="preserve">et al.</w:t>
            </w:r>
          </w:p>
          <w:p>
            <w:pPr/>
            <w:r>
              <w:rPr>
                <w:i w:val="1"/>
                <w:iCs w:val="1"/>
              </w:rPr>
              <w:t xml:space="preserve">Vitis</w:t>
            </w:r>
            <w:r>
              <w:rPr/>
              <w:t xml:space="preserve">, 2009, 48 (2), pp.87-95</w:t>
            </w:r>
          </w:p>
          <w:p>
            <w:pPr/>
            <w:r>
              <w:rPr/>
              <w:t xml:space="preserve">Article dans une revue</w:t>
            </w:r>
          </w:p>
          <w:p>
            <w:pPr/>
            <w:hyperlink r:id="rId89" w:history="1">
              <w:r>
                <w:rPr>
                  <w:color w:val="#410a8c"/>
                  <w:u w:val="single"/>
                </w:rPr>
                <w:t xml:space="preserve">hal-02665948v1</w:t>
              </w:r>
            </w:hyperlink>
          </w:p>
        </w:tc>
      </w:tr>
      <w:tr>
        <w:trPr/>
        <w:tc>
          <w:tcPr>
            <w:noWrap/>
          </w:tcPr>
          <w:p>
            <w:pPr>
              <w:spacing w:after="200"/>
            </w:pPr>
            <w:hyperlink r:id="rId94" w:history="1">
              <w:r>
                <w:rPr>
                  <w:color w:val="1e198e"/>
                  <w:b w:val="1"/>
                  <w:bCs w:val="1"/>
                  <w:u w:val="single"/>
                </w:rPr>
                <w:t xml:space="preserve">Striking diversity of vmp1, a variable gene encoding a putative membrane protein of the stolbur phytoplasma</w:t>
              </w:r>
            </w:hyperlink>
          </w:p>
          <w:p>
            <w:pPr/>
            <w:hyperlink r:id="rId95" w:history="1">
              <w:r>
                <w:rPr>
                  <w:color w:val="#410a8c"/>
                  <w:u w:val="single"/>
                </w:rPr>
                <w:t xml:space="preserve">Agnes Cimerman</w:t>
              </w:r>
            </w:hyperlink>
            <w:r>
              <w:rPr/>
              <w:t xml:space="preserve">,</w:t>
            </w:r>
            <w:hyperlink r:id="rId96" w:history="1">
              <w:r>
                <w:rPr>
                  <w:color w:val="#410a8c"/>
                  <w:u w:val="single"/>
                </w:rPr>
                <w:t xml:space="preserve">Davide Pacifico</w:t>
              </w:r>
            </w:hyperlink>
            <w:r>
              <w:rPr/>
              <w:t xml:space="preserve">,</w:t>
            </w:r>
            <w:hyperlink r:id="rId30" w:history="1">
              <w:r>
                <w:rPr>
                  <w:color w:val="#410a8c"/>
                  <w:u w:val="single"/>
                </w:rPr>
                <w:t xml:space="preserve">Pascal Salar</w:t>
              </w:r>
            </w:hyperlink>
            <w:r>
              <w:rPr/>
              <w:t xml:space="preserve">,</w:t>
            </w:r>
            <w:hyperlink r:id="rId97" w:history="1">
              <w:r>
                <w:rPr>
                  <w:color w:val="#410a8c"/>
                  <w:u w:val="single"/>
                </w:rPr>
                <w:t xml:space="preserve">Cristina Marzachì</w:t>
              </w:r>
            </w:hyperlink>
            <w:r>
              <w:rPr/>
              <w:t xml:space="preserve">,</w:t>
            </w:r>
            <w:hyperlink r:id="rId34" w:history="1">
              <w:r>
                <w:rPr>
                  <w:color w:val="#410a8c"/>
                  <w:u w:val="single"/>
                </w:rPr>
                <w:t xml:space="preserve">Xavier Foissac</w:t>
              </w:r>
            </w:hyperlink>
          </w:p>
          <w:p>
            <w:pPr/>
            <w:r>
              <w:rPr>
                <w:i w:val="1"/>
                <w:iCs w:val="1"/>
              </w:rPr>
              <w:t xml:space="preserve">Applied and Environmental Microbiology</w:t>
            </w:r>
            <w:r>
              <w:rPr/>
              <w:t xml:space="preserve">, 2009, 75 (9), pp.2951-2957. </w:t>
            </w:r>
            <w:hyperlink r:id="rId98" w:history="1">
              <w:r>
                <w:rPr>
                  <w:color w:val="#410a8c"/>
                  <w:u w:val="single"/>
                </w:rPr>
                <w:t xml:space="preserve">⟨10.1128/AEM.02613-08⟩</w:t>
              </w:r>
            </w:hyperlink>
          </w:p>
          <w:p>
            <w:pPr/>
            <w:r>
              <w:rPr/>
              <w:t xml:space="preserve">Article dans une revue</w:t>
            </w:r>
          </w:p>
          <w:p>
            <w:pPr/>
            <w:hyperlink r:id="rId94" w:history="1">
              <w:r>
                <w:rPr>
                  <w:color w:val="#410a8c"/>
                  <w:u w:val="single"/>
                </w:rPr>
                <w:t xml:space="preserve">hal-02658849v1</w:t>
              </w:r>
            </w:hyperlink>
          </w:p>
        </w:tc>
      </w:tr>
      <w:tr>
        <w:trPr/>
        <w:tc>
          <w:tcPr>
            <w:noWrap/>
          </w:tcPr>
          <w:p>
            <w:pPr>
              <w:spacing w:after="200"/>
            </w:pPr>
            <w:hyperlink r:id="rId99" w:history="1">
              <w:r>
                <w:rPr>
                  <w:color w:val="1e198e"/>
                  <w:b w:val="1"/>
                  <w:bCs w:val="1"/>
                  <w:u w:val="single"/>
                </w:rPr>
                <w:t xml:space="preserve">Comparing the spatial genetic structures of the Flavescence dorée phytoplasma and its leafhopper vector Scaphoideus titanus</w:t>
              </w:r>
            </w:hyperlink>
          </w:p>
          <w:p>
            <w:pPr/>
            <w:hyperlink r:id="rId100" w:history="1">
              <w:r>
                <w:rPr>
                  <w:color w:val="#410a8c"/>
                  <w:u w:val="single"/>
                </w:rPr>
                <w:t xml:space="preserve">D. Papura</w:t>
              </w:r>
            </w:hyperlink>
            <w:r>
              <w:rPr/>
              <w:t xml:space="preserve">,</w:t>
            </w:r>
            <w:hyperlink r:id="rId101" w:history="1">
              <w:r>
                <w:rPr>
                  <w:color w:val="#410a8c"/>
                  <w:u w:val="single"/>
                </w:rPr>
                <w:t xml:space="preserve">François F. Delmotte</w:t>
              </w:r>
            </w:hyperlink>
            <w:r>
              <w:rPr/>
              <w:t xml:space="preserve">,</w:t>
            </w:r>
            <w:hyperlink r:id="rId102" w:history="1">
              <w:r>
                <w:rPr>
                  <w:color w:val="#410a8c"/>
                  <w:u w:val="single"/>
                </w:rPr>
                <w:t xml:space="preserve">Xavier X. Giresse</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Infection, Genetics and Evolution</w:t>
            </w:r>
            <w:r>
              <w:rPr/>
              <w:t xml:space="preserve">, 2009, 9 (5), pp.867-876. </w:t>
            </w:r>
            <w:hyperlink r:id="rId103" w:history="1">
              <w:r>
                <w:rPr>
                  <w:color w:val="#410a8c"/>
                  <w:u w:val="single"/>
                </w:rPr>
                <w:t xml:space="preserve">⟨10.1016/j.meegid.2009.05.009⟩</w:t>
              </w:r>
            </w:hyperlink>
          </w:p>
          <w:p>
            <w:pPr/>
            <w:r>
              <w:rPr/>
              <w:t xml:space="preserve">Article dans une revue</w:t>
            </w:r>
          </w:p>
          <w:p>
            <w:pPr/>
            <w:hyperlink r:id="rId104" w:history="1">
              <w:r>
                <w:rPr>
                  <w:color w:val="#410a8c"/>
                  <w:u w:val="single"/>
                </w:rPr>
                <w:t xml:space="preserve">istex</w:t>
              </w:r>
            </w:hyperlink>
          </w:p>
          <w:p>
            <w:pPr/>
            <w:hyperlink r:id="rId99" w:history="1">
              <w:r>
                <w:rPr>
                  <w:color w:val="#410a8c"/>
                  <w:u w:val="single"/>
                </w:rPr>
                <w:t xml:space="preserve">hal-02661621v1</w:t>
              </w:r>
            </w:hyperlink>
          </w:p>
        </w:tc>
      </w:tr>
      <w:tr>
        <w:trPr/>
        <w:tc>
          <w:tcPr>
            <w:noWrap/>
          </w:tcPr>
          <w:p>
            <w:pPr>
              <w:spacing w:after="200"/>
            </w:pPr>
            <w:hyperlink r:id="rId105" w:history="1">
              <w:r>
                <w:rPr>
                  <w:color w:val="1e198e"/>
                  <w:b w:val="1"/>
                  <w:bCs w:val="1"/>
                  <w:u w:val="single"/>
                </w:rPr>
                <w:t xml:space="preserve">Phytoplasmas in Lebanon: characterization of ‘Candidatus Phytoplasma pyri’ and stolbur phytoplasma respectively associated with pear decline and grapevine “bois noir” diseases</w:t>
              </w:r>
            </w:hyperlink>
          </w:p>
          <w:p>
            <w:pPr/>
            <w:hyperlink r:id="rId30" w:history="1">
              <w:r>
                <w:rPr>
                  <w:color w:val="#410a8c"/>
                  <w:u w:val="single"/>
                </w:rPr>
                <w:t xml:space="preserve">Pascal Salar</w:t>
              </w:r>
            </w:hyperlink>
            <w:r>
              <w:rPr/>
              <w:t xml:space="preserve">,</w:t>
            </w:r>
            <w:hyperlink r:id="rId106" w:history="1">
              <w:r>
                <w:rPr>
                  <w:color w:val="#410a8c"/>
                  <w:u w:val="single"/>
                </w:rPr>
                <w:t xml:space="preserve">Elia Choueiri</w:t>
              </w:r>
            </w:hyperlink>
            <w:r>
              <w:rPr/>
              <w:t xml:space="preserve">,</w:t>
            </w:r>
            <w:hyperlink r:id="rId35" w:history="1">
              <w:r>
                <w:rPr>
                  <w:color w:val="#410a8c"/>
                  <w:u w:val="single"/>
                </w:rPr>
                <w:t xml:space="preserve">Fouad Jreijiri</w:t>
              </w:r>
            </w:hyperlink>
            <w:r>
              <w:rPr/>
              <w:t xml:space="preserve">,</w:t>
            </w:r>
            <w:hyperlink r:id="rId107" w:history="1">
              <w:r>
                <w:rPr>
                  <w:color w:val="#410a8c"/>
                  <w:u w:val="single"/>
                </w:rPr>
                <w:t xml:space="preserve">Souheir El Zammar</w:t>
              </w:r>
            </w:hyperlink>
            <w:r>
              <w:rPr/>
              <w:t xml:space="preserve">,</w:t>
            </w:r>
            <w:hyperlink r:id="rId37" w:history="1">
              <w:r>
                <w:rPr>
                  <w:color w:val="#410a8c"/>
                  <w:u w:val="single"/>
                </w:rPr>
                <w:t xml:space="preserve">Jean-Luc Danet</w:t>
              </w:r>
            </w:hyperlink>
            <w:r>
              <w:rPr/>
              <w:t xml:space="preserve">et al.</w:t>
            </w:r>
          </w:p>
          <w:p>
            <w:pPr/>
            <w:r>
              <w:rPr>
                <w:i w:val="1"/>
                <w:iCs w:val="1"/>
              </w:rPr>
              <w:t xml:space="preserve">Bulletin of Insectology</w:t>
            </w:r>
            <w:r>
              <w:rPr/>
              <w:t xml:space="preserve">, 2007, 60 (2), pp.357-358</w:t>
            </w:r>
          </w:p>
          <w:p>
            <w:pPr/>
            <w:r>
              <w:rPr/>
              <w:t xml:space="preserve">Article dans une revue</w:t>
            </w:r>
          </w:p>
          <w:p>
            <w:pPr/>
            <w:hyperlink r:id="rId105" w:history="1">
              <w:r>
                <w:rPr>
                  <w:color w:val="#410a8c"/>
                  <w:u w:val="single"/>
                </w:rPr>
                <w:t xml:space="preserve">hal-02655524v1</w:t>
              </w:r>
            </w:hyperlink>
          </w:p>
        </w:tc>
      </w:tr>
      <w:tr>
        <w:trPr/>
        <w:tc>
          <w:tcPr>
            <w:noWrap/>
          </w:tcPr>
          <w:p>
            <w:pPr>
              <w:spacing w:after="200"/>
            </w:pPr>
            <w:hyperlink r:id="rId108" w:history="1">
              <w:r>
                <w:rPr>
                  <w:color w:val="1e198e"/>
                  <w:b w:val="1"/>
                  <w:bCs w:val="1"/>
                  <w:u w:val="single"/>
                </w:rPr>
                <w:t xml:space="preserve">First report of a γ 3-proteobacterium associated with diseased strawberries in Italy</w:t>
              </w:r>
            </w:hyperlink>
          </w:p>
          <w:p>
            <w:pPr/>
            <w:hyperlink r:id="rId109" w:history="1">
              <w:r>
                <w:rPr>
                  <w:color w:val="#410a8c"/>
                  <w:u w:val="single"/>
                </w:rPr>
                <w:t xml:space="preserve">F. Terlizzi</w:t>
              </w:r>
            </w:hyperlink>
            <w:r>
              <w:rPr/>
              <w:t xml:space="preserve">,</w:t>
            </w:r>
            <w:hyperlink r:id="rId110" w:history="1">
              <w:r>
                <w:rPr>
                  <w:color w:val="#410a8c"/>
                  <w:u w:val="single"/>
                </w:rPr>
                <w:t xml:space="preserve">A.R. Babini</w:t>
              </w:r>
            </w:hyperlink>
            <w:r>
              <w:rPr/>
              <w:t xml:space="preserve">,</w:t>
            </w:r>
            <w:hyperlink r:id="rId111" w:history="1">
              <w:r>
                <w:rPr>
                  <w:color w:val="#410a8c"/>
                  <w:u w:val="single"/>
                </w:rPr>
                <w:t xml:space="preserve">C. Lanzoni</w:t>
              </w:r>
            </w:hyperlink>
            <w:r>
              <w:rPr/>
              <w:t xml:space="preserve">,</w:t>
            </w:r>
            <w:hyperlink r:id="rId112" w:history="1">
              <w:r>
                <w:rPr>
                  <w:color w:val="#410a8c"/>
                  <w:u w:val="single"/>
                </w:rPr>
                <w:t xml:space="preserve">R. Credi</w:t>
              </w:r>
            </w:hyperlink>
            <w:r>
              <w:rPr/>
              <w:t xml:space="preserve">,</w:t>
            </w:r>
            <w:hyperlink r:id="rId34" w:history="1">
              <w:r>
                <w:rPr>
                  <w:color w:val="#410a8c"/>
                  <w:u w:val="single"/>
                </w:rPr>
                <w:t xml:space="preserve">Xavier Foissac</w:t>
              </w:r>
            </w:hyperlink>
            <w:r>
              <w:rPr/>
              <w:t xml:space="preserve">et al.</w:t>
            </w:r>
          </w:p>
          <w:p>
            <w:pPr/>
            <w:r>
              <w:rPr>
                <w:i w:val="1"/>
                <w:iCs w:val="1"/>
              </w:rPr>
              <w:t xml:space="preserve">Plant Disease</w:t>
            </w:r>
            <w:r>
              <w:rPr/>
              <w:t xml:space="preserve">, 2007, 91 (12), pp.1688. </w:t>
            </w:r>
            <w:hyperlink r:id="rId113" w:history="1">
              <w:r>
                <w:rPr>
                  <w:color w:val="#410a8c"/>
                  <w:u w:val="single"/>
                </w:rPr>
                <w:t xml:space="preserve">⟨10.1094/PDIS-91-12-1688B⟩</w:t>
              </w:r>
            </w:hyperlink>
          </w:p>
          <w:p>
            <w:pPr/>
            <w:r>
              <w:rPr/>
              <w:t xml:space="preserve">Article dans une revue</w:t>
            </w:r>
          </w:p>
          <w:p>
            <w:pPr/>
            <w:hyperlink r:id="rId108" w:history="1">
              <w:r>
                <w:rPr>
                  <w:color w:val="#410a8c"/>
                  <w:u w:val="single"/>
                </w:rPr>
                <w:t xml:space="preserve">hal-02665744v1</w:t>
              </w:r>
            </w:hyperlink>
          </w:p>
        </w:tc>
      </w:tr>
      <w:tr>
        <w:trPr/>
        <w:tc>
          <w:tcPr>
            <w:noWrap/>
          </w:tcPr>
          <w:p>
            <w:pPr>
              <w:spacing w:after="200"/>
            </w:pPr>
            <w:hyperlink r:id="rId114" w:history="1">
              <w:r>
                <w:rPr>
                  <w:color w:val="1e198e"/>
                  <w:b w:val="1"/>
                  <w:bCs w:val="1"/>
                  <w:u w:val="single"/>
                </w:rPr>
                <w:t xml:space="preserve">Detection and diversity of “flavescence dorée” related phytoplasmas in alders surrounding infected vineyards in Aquitaine (France)</w:t>
              </w:r>
            </w:hyperlink>
          </w:p>
          <w:p>
            <w:pP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115" w:history="1">
              <w:r>
                <w:rPr>
                  <w:color w:val="#410a8c"/>
                  <w:u w:val="single"/>
                </w:rPr>
                <w:t xml:space="preserve">Dominique Vergnes</w:t>
              </w:r>
            </w:hyperlink>
            <w:r>
              <w:rPr/>
              <w:t xml:space="preserve">,</w:t>
            </w:r>
            <w:hyperlink r:id="rId34" w:history="1">
              <w:r>
                <w:rPr>
                  <w:color w:val="#410a8c"/>
                  <w:u w:val="single"/>
                </w:rPr>
                <w:t xml:space="preserve">Xavier Foissac</w:t>
              </w:r>
            </w:hyperlink>
          </w:p>
          <w:p>
            <w:pPr/>
            <w:r>
              <w:rPr>
                <w:i w:val="1"/>
                <w:iCs w:val="1"/>
              </w:rPr>
              <w:t xml:space="preserve">Bulletin of Insectology</w:t>
            </w:r>
            <w:r>
              <w:rPr/>
              <w:t xml:space="preserve">, 2007, 60 (2), pp.329-330</w:t>
            </w:r>
          </w:p>
          <w:p>
            <w:pPr/>
            <w:r>
              <w:rPr/>
              <w:t xml:space="preserve">Article dans une revue</w:t>
            </w:r>
          </w:p>
          <w:p>
            <w:pPr/>
            <w:hyperlink r:id="rId114" w:history="1">
              <w:r>
                <w:rPr>
                  <w:color w:val="#410a8c"/>
                  <w:u w:val="single"/>
                </w:rPr>
                <w:t xml:space="preserve">hal-02653915v1</w:t>
              </w:r>
            </w:hyperlink>
          </w:p>
        </w:tc>
      </w:tr>
      <w:tr>
        <w:trPr/>
        <w:tc>
          <w:tcPr>
            <w:noWrap/>
          </w:tcPr>
          <w:p>
            <w:pPr>
              <w:spacing w:after="200"/>
            </w:pPr>
            <w:hyperlink r:id="rId116" w:history="1">
              <w:r>
                <w:rPr>
                  <w:color w:val="1e198e"/>
                  <w:b w:val="1"/>
                  <w:bCs w:val="1"/>
                  <w:u w:val="single"/>
                </w:rPr>
                <w:t xml:space="preserve">Occurrence and distribution of 'Candidatus Phytoplasma trifolii' associated with diseases of solanaceous crops in Lebanon</w:t>
              </w:r>
            </w:hyperlink>
          </w:p>
          <w:p>
            <w:pPr/>
            <w:hyperlink r:id="rId106" w:history="1">
              <w:r>
                <w:rPr>
                  <w:color w:val="#410a8c"/>
                  <w:u w:val="single"/>
                </w:rPr>
                <w:t xml:space="preserve">Elia Choueiri</w:t>
              </w:r>
            </w:hyperlink>
            <w:r>
              <w:rPr/>
              <w:t xml:space="preserve">,</w:t>
            </w:r>
            <w:hyperlink r:id="rId30" w:history="1">
              <w:r>
                <w:rPr>
                  <w:color w:val="#410a8c"/>
                  <w:u w:val="single"/>
                </w:rPr>
                <w:t xml:space="preserve">Pascal Salar</w:t>
              </w:r>
            </w:hyperlink>
            <w:r>
              <w:rPr/>
              <w:t xml:space="preserve">,</w:t>
            </w:r>
            <w:hyperlink r:id="rId35" w:history="1">
              <w:r>
                <w:rPr>
                  <w:color w:val="#410a8c"/>
                  <w:u w:val="single"/>
                </w:rPr>
                <w:t xml:space="preserve">Fouad Jreijiri</w:t>
              </w:r>
            </w:hyperlink>
            <w:r>
              <w:rPr/>
              <w:t xml:space="preserve">,</w:t>
            </w:r>
            <w:hyperlink r:id="rId107" w:history="1">
              <w:r>
                <w:rPr>
                  <w:color w:val="#410a8c"/>
                  <w:u w:val="single"/>
                </w:rPr>
                <w:t xml:space="preserve">Souheir El Zammar</w:t>
              </w:r>
            </w:hyperlink>
            <w:r>
              <w:rPr/>
              <w:t xml:space="preserve">,</w:t>
            </w:r>
            <w:hyperlink r:id="rId117" w:history="1">
              <w:r>
                <w:rPr>
                  <w:color w:val="#410a8c"/>
                  <w:u w:val="single"/>
                </w:rPr>
                <w:t xml:space="preserve">Randa Massaad</w:t>
              </w:r>
            </w:hyperlink>
            <w:r>
              <w:rPr/>
              <w:t xml:space="preserve">et al.</w:t>
            </w:r>
          </w:p>
          <w:p>
            <w:pPr/>
            <w:r>
              <w:rPr>
                <w:i w:val="1"/>
                <w:iCs w:val="1"/>
              </w:rPr>
              <w:t xml:space="preserve">European Journal of Plant Pathology</w:t>
            </w:r>
            <w:r>
              <w:rPr/>
              <w:t xml:space="preserve">, 2007, 118 (4), pp.411-416. </w:t>
            </w:r>
            <w:hyperlink r:id="rId118" w:history="1">
              <w:r>
                <w:rPr>
                  <w:color w:val="#410a8c"/>
                  <w:u w:val="single"/>
                </w:rPr>
                <w:t xml:space="preserve">⟨10.1007/s10658-007-9142-8⟩</w:t>
              </w:r>
            </w:hyperlink>
          </w:p>
          <w:p>
            <w:pPr/>
            <w:r>
              <w:rPr/>
              <w:t xml:space="preserve">Article dans une revue</w:t>
            </w:r>
          </w:p>
          <w:p>
            <w:pPr/>
            <w:hyperlink r:id="rId119" w:history="1">
              <w:r>
                <w:rPr>
                  <w:color w:val="#410a8c"/>
                  <w:u w:val="single"/>
                </w:rPr>
                <w:t xml:space="preserve">istex</w:t>
              </w:r>
            </w:hyperlink>
          </w:p>
          <w:p>
            <w:pPr/>
            <w:hyperlink r:id="rId116" w:history="1">
              <w:r>
                <w:rPr>
                  <w:color w:val="#410a8c"/>
                  <w:u w:val="single"/>
                </w:rPr>
                <w:t xml:space="preserve">hal-02663149v1</w:t>
              </w:r>
            </w:hyperlink>
          </w:p>
        </w:tc>
      </w:tr>
      <w:tr>
        <w:trPr/>
        <w:tc>
          <w:tcPr>
            <w:noWrap/>
          </w:tcPr>
          <w:p>
            <w:pPr>
              <w:spacing w:after="200"/>
            </w:pPr>
            <w:hyperlink r:id="rId120" w:history="1">
              <w:r>
                <w:rPr>
                  <w:color w:val="1e198e"/>
                  <w:b w:val="1"/>
                  <w:bCs w:val="1"/>
                  <w:u w:val="single"/>
                </w:rPr>
                <w:t xml:space="preserve">Multilocus sequence typing confirms the close genetic inter-relatedness between three distinct flavescence doree phytoplasma strain clusters and group 16SrV phytoplasmas infecting grapevine and alder in Europe</w:t>
              </w:r>
            </w:hyperlink>
          </w:p>
          <w:p>
            <w:pPr/>
            <w:hyperlink r:id="rId121" w:history="1">
              <w:r>
                <w:rPr>
                  <w:color w:val="#410a8c"/>
                  <w:u w:val="single"/>
                </w:rPr>
                <w:t xml:space="preserve">Guillaume Arnaud</w:t>
              </w:r>
            </w:hyperlink>
            <w:r>
              <w:rPr/>
              <w:t xml:space="preserve">,</w:t>
            </w: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122" w:history="1">
              <w:r>
                <w:rPr>
                  <w:color w:val="#410a8c"/>
                  <w:u w:val="single"/>
                </w:rPr>
                <w:t xml:space="preserve">Patrick Bonnet</w:t>
              </w:r>
            </w:hyperlink>
            <w:r>
              <w:rPr/>
              <w:t xml:space="preserve">,</w:t>
            </w:r>
            <w:hyperlink r:id="rId123" w:history="1">
              <w:r>
                <w:rPr>
                  <w:color w:val="#410a8c"/>
                  <w:u w:val="single"/>
                </w:rPr>
                <w:t xml:space="preserve">Michael Maixner</w:t>
              </w:r>
            </w:hyperlink>
            <w:r>
              <w:rPr/>
              <w:t xml:space="preserve">et al.</w:t>
            </w:r>
          </w:p>
          <w:p>
            <w:pPr/>
            <w:r>
              <w:rPr>
                <w:i w:val="1"/>
                <w:iCs w:val="1"/>
              </w:rPr>
              <w:t xml:space="preserve">Applied and Environmental Microbiology</w:t>
            </w:r>
            <w:r>
              <w:rPr/>
              <w:t xml:space="preserve">, 2007, 73 (12), pp.4001-4010. </w:t>
            </w:r>
            <w:hyperlink r:id="rId124" w:history="1">
              <w:r>
                <w:rPr>
                  <w:color w:val="#410a8c"/>
                  <w:u w:val="single"/>
                </w:rPr>
                <w:t xml:space="preserve">⟨10.1128/AEM.02323-06⟩</w:t>
              </w:r>
            </w:hyperlink>
          </w:p>
          <w:p>
            <w:pPr/>
            <w:r>
              <w:rPr/>
              <w:t xml:space="preserve">Article dans une revue</w:t>
            </w:r>
          </w:p>
          <w:p>
            <w:pPr/>
            <w:hyperlink r:id="rId120" w:history="1">
              <w:r>
                <w:rPr>
                  <w:color w:val="#410a8c"/>
                  <w:u w:val="single"/>
                </w:rPr>
                <w:t xml:space="preserve">hal-02669122v1</w:t>
              </w:r>
            </w:hyperlink>
          </w:p>
        </w:tc>
      </w:tr>
      <w:tr>
        <w:trPr/>
        <w:tc>
          <w:tcPr>
            <w:noWrap/>
          </w:tcPr>
          <w:p>
            <w:pPr>
              <w:spacing w:after="200"/>
            </w:pPr>
            <w:hyperlink r:id="rId125" w:history="1">
              <w:r>
                <w:rPr>
                  <w:color w:val="1e198e"/>
                  <w:b w:val="1"/>
                  <w:bCs w:val="1"/>
                  <w:u w:val="single"/>
                </w:rPr>
                <w:t xml:space="preserve">Genetic structure of Scaphoideus titanus populations and genetic diversity of the epidemic strains of &amp;quot;Flavescence dorée&amp;quot; phytoplasma : the situation in France</w:t>
              </w:r>
            </w:hyperlink>
          </w:p>
          <w:p>
            <w:pPr/>
            <w:hyperlink r:id="rId126" w:history="1">
              <w:r>
                <w:rPr>
                  <w:color w:val="#410a8c"/>
                  <w:u w:val="single"/>
                </w:rPr>
                <w:t xml:space="preserve">Daciana Delmotte Papura</w:t>
              </w:r>
            </w:hyperlink>
            <w:r>
              <w:rPr/>
              <w:t xml:space="preserve">,</w:t>
            </w:r>
            <w:hyperlink r:id="rId127" w:history="1">
              <w:r>
                <w:rPr>
                  <w:color w:val="#410a8c"/>
                  <w:u w:val="single"/>
                </w:rPr>
                <w:t xml:space="preserve">Maarten van Helden</w:t>
              </w:r>
            </w:hyperlink>
            <w:r>
              <w:rPr/>
              <w:t xml:space="preserve">,</w:t>
            </w:r>
            <w:hyperlink r:id="rId102" w:history="1">
              <w:r>
                <w:rPr>
                  <w:color w:val="#410a8c"/>
                  <w:u w:val="single"/>
                </w:rPr>
                <w:t xml:space="preserve">Xavier X. Giresse</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Bulletin of Insectology</w:t>
            </w:r>
            <w:r>
              <w:rPr/>
              <w:t xml:space="preserve">, 2007, 60 (2), pp.333-334</w:t>
            </w:r>
          </w:p>
          <w:p>
            <w:pPr/>
            <w:r>
              <w:rPr/>
              <w:t xml:space="preserve">Article dans une revue</w:t>
            </w:r>
          </w:p>
          <w:p>
            <w:pPr/>
            <w:hyperlink r:id="rId125" w:history="1">
              <w:r>
                <w:rPr>
                  <w:color w:val="#410a8c"/>
                  <w:u w:val="single"/>
                </w:rPr>
                <w:t xml:space="preserve">hal-02656008v1</w:t>
              </w:r>
            </w:hyperlink>
          </w:p>
        </w:tc>
      </w:tr>
      <w:tr>
        <w:trPr/>
        <w:tc>
          <w:tcPr>
            <w:noWrap/>
          </w:tcPr>
          <w:p>
            <w:pPr>
              <w:spacing w:after="200"/>
            </w:pPr>
            <w:hyperlink r:id="rId128" w:history="1">
              <w:r>
                <w:rPr>
                  <w:color w:val="1e198e"/>
                  <w:b w:val="1"/>
                  <w:bCs w:val="1"/>
                  <w:u w:val="single"/>
                </w:rPr>
                <w:t xml:space="preserve">Attempts to eliminate Candidatus phytoplasma phoenicium from infected Lebanese almond varieties by tissue culture techniques combined or not with thermotherapy</w:t>
              </w:r>
            </w:hyperlink>
          </w:p>
          <w:p>
            <w:pPr/>
            <w:hyperlink r:id="rId129" w:history="1">
              <w:r>
                <w:rPr>
                  <w:color w:val="#410a8c"/>
                  <w:u w:val="single"/>
                </w:rPr>
                <w:t xml:space="preserve">Lamis Chalak</w:t>
              </w:r>
            </w:hyperlink>
            <w:r>
              <w:rPr/>
              <w:t xml:space="preserve">,</w:t>
            </w:r>
            <w:hyperlink r:id="rId130" w:history="1">
              <w:r>
                <w:rPr>
                  <w:color w:val="#410a8c"/>
                  <w:u w:val="single"/>
                </w:rPr>
                <w:t xml:space="preserve">Ahmad Elbitar</w:t>
              </w:r>
            </w:hyperlink>
            <w:r>
              <w:rPr/>
              <w:t xml:space="preserve">,</w:t>
            </w:r>
            <w:hyperlink r:id="rId131" w:history="1">
              <w:r>
                <w:rPr>
                  <w:color w:val="#410a8c"/>
                  <w:u w:val="single"/>
                </w:rPr>
                <w:t xml:space="preserve">Reine Rizk</w:t>
              </w:r>
            </w:hyperlink>
            <w:r>
              <w:rPr/>
              <w:t xml:space="preserve">,</w:t>
            </w:r>
            <w:hyperlink r:id="rId106" w:history="1">
              <w:r>
                <w:rPr>
                  <w:color w:val="#410a8c"/>
                  <w:u w:val="single"/>
                </w:rPr>
                <w:t xml:space="preserve">Elia Choueiri</w:t>
              </w:r>
            </w:hyperlink>
            <w:r>
              <w:rPr/>
              <w:t xml:space="preserve">,</w:t>
            </w:r>
            <w:hyperlink r:id="rId30" w:history="1">
              <w:r>
                <w:rPr>
                  <w:color w:val="#410a8c"/>
                  <w:u w:val="single"/>
                </w:rPr>
                <w:t xml:space="preserve">Pascal Salar</w:t>
              </w:r>
            </w:hyperlink>
            <w:r>
              <w:rPr/>
              <w:t xml:space="preserve">et al.</w:t>
            </w:r>
          </w:p>
          <w:p>
            <w:pPr/>
            <w:r>
              <w:rPr>
                <w:i w:val="1"/>
                <w:iCs w:val="1"/>
              </w:rPr>
              <w:t xml:space="preserve">European Journal of Plant Pathology</w:t>
            </w:r>
            <w:r>
              <w:rPr/>
              <w:t xml:space="preserve">, 2005, 112 (1), pp.85-89. </w:t>
            </w:r>
            <w:hyperlink r:id="rId132" w:history="1">
              <w:r>
                <w:rPr>
                  <w:color w:val="#410a8c"/>
                  <w:u w:val="single"/>
                </w:rPr>
                <w:t xml:space="preserve">⟨10.1007/s10658-004-7953-4⟩</w:t>
              </w:r>
            </w:hyperlink>
          </w:p>
          <w:p>
            <w:pPr/>
            <w:r>
              <w:rPr/>
              <w:t xml:space="preserve">Article dans une revue</w:t>
            </w:r>
          </w:p>
          <w:p>
            <w:pPr/>
            <w:hyperlink r:id="rId133" w:history="1">
              <w:r>
                <w:rPr>
                  <w:color w:val="#410a8c"/>
                  <w:u w:val="single"/>
                </w:rPr>
                <w:t xml:space="preserve">istex</w:t>
              </w:r>
            </w:hyperlink>
          </w:p>
          <w:p>
            <w:pPr/>
            <w:hyperlink r:id="rId128" w:history="1">
              <w:r>
                <w:rPr>
                  <w:color w:val="#410a8c"/>
                  <w:u w:val="single"/>
                </w:rPr>
                <w:t xml:space="preserve">hal-02678477v1</w:t>
              </w:r>
            </w:hyperlink>
          </w:p>
        </w:tc>
      </w:tr>
      <w:tr>
        <w:trPr/>
        <w:tc>
          <w:tcPr>
            <w:noWrap/>
          </w:tcPr>
          <w:p>
            <w:pPr>
              <w:spacing w:after="200"/>
            </w:pPr>
            <w:hyperlink r:id="rId134" w:history="1">
              <w:r>
                <w:rPr>
                  <w:color w:val="1e198e"/>
                  <w:b w:val="1"/>
                  <w:bCs w:val="1"/>
                  <w:u w:val="single"/>
                </w:rPr>
                <w:t xml:space="preserve">First Report of a 16SrII Group Phytoplasma Associated with Shoot Proliferation of a Cactus (Opuntia monacantha) in Lebanon</w:t>
              </w:r>
            </w:hyperlink>
          </w:p>
          <w:p>
            <w:pPr/>
            <w:hyperlink r:id="rId135" w:history="1">
              <w:r>
                <w:rPr>
                  <w:color w:val="#410a8c"/>
                  <w:u w:val="single"/>
                </w:rPr>
                <w:t xml:space="preserve">E. Choueiri</w:t>
              </w:r>
            </w:hyperlink>
            <w:r>
              <w:rPr/>
              <w:t xml:space="preserve">,</w:t>
            </w:r>
            <w:hyperlink r:id="rId136" w:history="1">
              <w:r>
                <w:rPr>
                  <w:color w:val="#410a8c"/>
                  <w:u w:val="single"/>
                </w:rPr>
                <w:t xml:space="preserve">R. Massad</w:t>
              </w:r>
            </w:hyperlink>
            <w:r>
              <w:rPr/>
              <w:t xml:space="preserve">,</w:t>
            </w:r>
            <w:hyperlink r:id="rId137" w:history="1">
              <w:r>
                <w:rPr>
                  <w:color w:val="#410a8c"/>
                  <w:u w:val="single"/>
                </w:rPr>
                <w:t xml:space="preserve">F. Jreijiri</w:t>
              </w:r>
            </w:hyperlink>
            <w:r>
              <w:rPr/>
              <w:t xml:space="preserve">,</w:t>
            </w:r>
            <w:hyperlink r:id="rId30" w:history="1">
              <w:r>
                <w:rPr>
                  <w:color w:val="#410a8c"/>
                  <w:u w:val="single"/>
                </w:rPr>
                <w:t xml:space="preserve">Pascal Salar</w:t>
              </w:r>
            </w:hyperlink>
            <w:r>
              <w:rPr/>
              <w:t xml:space="preserve">,</w:t>
            </w:r>
            <w:hyperlink r:id="rId138" w:history="1">
              <w:r>
                <w:rPr>
                  <w:color w:val="#410a8c"/>
                  <w:u w:val="single"/>
                </w:rPr>
                <w:t xml:space="preserve">J.M. Bové</w:t>
              </w:r>
            </w:hyperlink>
            <w:r>
              <w:rPr/>
              <w:t xml:space="preserve">et al.</w:t>
            </w:r>
          </w:p>
          <w:p>
            <w:pPr/>
            <w:r>
              <w:rPr>
                <w:i w:val="1"/>
                <w:iCs w:val="1"/>
              </w:rPr>
              <w:t xml:space="preserve">Plant Disease</w:t>
            </w:r>
            <w:r>
              <w:rPr/>
              <w:t xml:space="preserve">, 2005, 89 (10), pp.1129. </w:t>
            </w:r>
            <w:hyperlink r:id="rId139" w:history="1">
              <w:r>
                <w:rPr>
                  <w:color w:val="#410a8c"/>
                  <w:u w:val="single"/>
                </w:rPr>
                <w:t xml:space="preserve">⟨10.1094/PD-89-1129B⟩</w:t>
              </w:r>
            </w:hyperlink>
          </w:p>
          <w:p>
            <w:pPr/>
            <w:r>
              <w:rPr/>
              <w:t xml:space="preserve">Article dans une revue</w:t>
            </w:r>
          </w:p>
          <w:p>
            <w:pPr/>
            <w:hyperlink r:id="rId134" w:history="1">
              <w:r>
                <w:rPr>
                  <w:color w:val="#410a8c"/>
                  <w:u w:val="single"/>
                </w:rPr>
                <w:t xml:space="preserve">hal-02675691v1</w:t>
              </w:r>
            </w:hyperlink>
          </w:p>
        </w:tc>
      </w:tr>
      <w:tr>
        <w:trPr/>
        <w:tc>
          <w:tcPr>
            <w:noWrap/>
          </w:tcPr>
          <w:p>
            <w:pPr>
              <w:spacing w:after="200"/>
            </w:pPr>
            <w:hyperlink r:id="rId140" w:history="1">
              <w:r>
                <w:rPr>
                  <w:color w:val="1e198e"/>
                  <w:b w:val="1"/>
                  <w:bCs w:val="1"/>
                  <w:u w:val="single"/>
                </w:rPr>
                <w:t xml:space="preserve">Phylogenetical characterization and PCR detection of a new phytoplasma in almond &amp;lt;em&amp;gt;(Prunus amygdalus&amp;lt;/em&amp;gt;) and peach (&amp;lt;em&amp;gt;Prunus persica&amp;lt;/em&amp;gt;) in the mediterranean area</w:t>
              </w:r>
            </w:hyperlink>
          </w:p>
          <w:p>
            <w:pPr/>
            <w:hyperlink r:id="rId141" w:history="1">
              <w:r>
                <w:rPr>
                  <w:color w:val="#410a8c"/>
                  <w:u w:val="single"/>
                </w:rPr>
                <w:t xml:space="preserve">Eric Verdin</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142" w:history="1">
              <w:r>
                <w:rPr>
                  <w:color w:val="#410a8c"/>
                  <w:u w:val="single"/>
                </w:rPr>
                <w:t xml:space="preserve">Brigitte Gélie</w:t>
              </w:r>
            </w:hyperlink>
            <w:r>
              <w:rPr/>
              <w:t xml:space="preserve">,</w:t>
            </w:r>
            <w:hyperlink r:id="rId138" w:history="1">
              <w:r>
                <w:rPr>
                  <w:color w:val="#410a8c"/>
                  <w:u w:val="single"/>
                </w:rPr>
                <w:t xml:space="preserve">J.M. Bové</w:t>
              </w:r>
            </w:hyperlink>
            <w:r>
              <w:rPr/>
              <w:t xml:space="preserve">et al.</w:t>
            </w:r>
          </w:p>
          <w:p>
            <w:pPr/>
            <w:r>
              <w:rPr>
                <w:i w:val="1"/>
                <w:iCs w:val="1"/>
              </w:rPr>
              <w:t xml:space="preserve">Acta Horticulturae</w:t>
            </w:r>
            <w:r>
              <w:rPr/>
              <w:t xml:space="preserve">, 2004, 657, pp.527-532. </w:t>
            </w:r>
            <w:hyperlink r:id="rId143" w:history="1">
              <w:r>
                <w:rPr>
                  <w:color w:val="#410a8c"/>
                  <w:u w:val="single"/>
                </w:rPr>
                <w:t xml:space="preserve">⟨10.17660/ActaHortic.2004.657.86⟩</w:t>
              </w:r>
            </w:hyperlink>
          </w:p>
          <w:p>
            <w:pPr/>
            <w:r>
              <w:rPr/>
              <w:t xml:space="preserve">Article dans une revue</w:t>
            </w:r>
          </w:p>
          <w:p>
            <w:pPr/>
            <w:hyperlink r:id="rId140" w:history="1">
              <w:r>
                <w:rPr>
                  <w:color w:val="#410a8c"/>
                  <w:u w:val="single"/>
                </w:rPr>
                <w:t xml:space="preserve">hal-02681007v1</w:t>
              </w:r>
            </w:hyperlink>
          </w:p>
        </w:tc>
      </w:tr>
      <w:tr>
        <w:trPr/>
        <w:tc>
          <w:tcPr>
            <w:noWrap/>
          </w:tcPr>
          <w:p>
            <w:pPr>
              <w:spacing w:after="200"/>
            </w:pPr>
            <w:hyperlink r:id="rId144" w:history="1">
              <w:r>
                <w:rPr>
                  <w:color w:val="1e198e"/>
                  <w:b w:val="1"/>
                  <w:bCs w:val="1"/>
                  <w:u w:val="single"/>
                </w:rPr>
                <w:t xml:space="preserve">Candidatus Phytoplasma phoenicium sp. nov., a novel phytoplasma associated with an emerging lethal disease of almond trees in Lebanon and Iran</w:t>
              </w:r>
            </w:hyperlink>
          </w:p>
          <w:p>
            <w:pPr/>
            <w:hyperlink r:id="rId141" w:history="1">
              <w:r>
                <w:rPr>
                  <w:color w:val="#410a8c"/>
                  <w:u w:val="single"/>
                </w:rPr>
                <w:t xml:space="preserve">Eric Verdin</w:t>
              </w:r>
            </w:hyperlink>
            <w:r>
              <w:rPr/>
              <w:t xml:space="preserve">,</w:t>
            </w:r>
            <w:hyperlink r:id="rId30" w:history="1">
              <w:r>
                <w:rPr>
                  <w:color w:val="#410a8c"/>
                  <w:u w:val="single"/>
                </w:rPr>
                <w:t xml:space="preserve">Pascal Salar</w:t>
              </w:r>
            </w:hyperlink>
            <w:r>
              <w:rPr/>
              <w:t xml:space="preserve">,</w:t>
            </w:r>
            <w:hyperlink r:id="rId145" w:history="1">
              <w:r>
                <w:rPr>
                  <w:color w:val="#410a8c"/>
                  <w:u w:val="single"/>
                </w:rPr>
                <w:t xml:space="preserve">J.L. Danet</w:t>
              </w:r>
            </w:hyperlink>
            <w:r>
              <w:rPr/>
              <w:t xml:space="preserve">,</w:t>
            </w:r>
            <w:hyperlink r:id="rId135" w:history="1">
              <w:r>
                <w:rPr>
                  <w:color w:val="#410a8c"/>
                  <w:u w:val="single"/>
                </w:rPr>
                <w:t xml:space="preserve">E. Choueiri</w:t>
              </w:r>
            </w:hyperlink>
            <w:r>
              <w:rPr/>
              <w:t xml:space="preserve">,</w:t>
            </w:r>
            <w:hyperlink r:id="rId137" w:history="1">
              <w:r>
                <w:rPr>
                  <w:color w:val="#410a8c"/>
                  <w:u w:val="single"/>
                </w:rPr>
                <w:t xml:space="preserve">F. Jreijiri</w:t>
              </w:r>
            </w:hyperlink>
            <w:r>
              <w:rPr/>
              <w:t xml:space="preserve">et al.</w:t>
            </w:r>
          </w:p>
          <w:p>
            <w:pPr/>
            <w:r>
              <w:rPr>
                <w:i w:val="1"/>
                <w:iCs w:val="1"/>
              </w:rPr>
              <w:t xml:space="preserve">International Journal of Systematic and Evolutionary Microbiology</w:t>
            </w:r>
            <w:r>
              <w:rPr/>
              <w:t xml:space="preserve">, 2003, 53, pp.833-838</w:t>
            </w:r>
          </w:p>
          <w:p>
            <w:pPr/>
            <w:r>
              <w:rPr/>
              <w:t xml:space="preserve">Article dans une revue</w:t>
            </w:r>
          </w:p>
          <w:p>
            <w:pPr/>
            <w:hyperlink r:id="rId144" w:history="1">
              <w:r>
                <w:rPr>
                  <w:color w:val="#410a8c"/>
                  <w:u w:val="single"/>
                </w:rPr>
                <w:t xml:space="preserve">hal-02681062v1</w:t>
              </w:r>
            </w:hyperlink>
          </w:p>
        </w:tc>
      </w:tr>
      <w:tr>
        <w:trPr/>
        <w:tc>
          <w:tcPr>
            <w:noWrap/>
          </w:tcPr>
          <w:p>
            <w:pPr>
              <w:spacing w:after="200"/>
            </w:pPr>
            <w:hyperlink r:id="rId146" w:history="1">
              <w:r>
                <w:rPr>
                  <w:color w:val="1e198e"/>
                  <w:b w:val="1"/>
                  <w:bCs w:val="1"/>
                  <w:u w:val="single"/>
                </w:rPr>
                <w:t xml:space="preserve">Candidatus Phlomobacter fragariae is the prevalent agent of marginal chlorosis of strawberry in french production fields and is transmitted by the planthopper Cixius wagneri (China)</w:t>
              </w:r>
            </w:hyperlink>
          </w:p>
          <w:p>
            <w:pPr/>
            <w:hyperlink r:id="rId145" w:history="1">
              <w:r>
                <w:rPr>
                  <w:color w:val="#410a8c"/>
                  <w:u w:val="single"/>
                </w:rPr>
                <w:t xml:space="preserve">J.L. Danet</w:t>
              </w:r>
            </w:hyperlink>
            <w:r>
              <w:rPr/>
              <w:t xml:space="preserve">,</w:t>
            </w:r>
            <w:hyperlink r:id="rId34" w:history="1">
              <w:r>
                <w:rPr>
                  <w:color w:val="#410a8c"/>
                  <w:u w:val="single"/>
                </w:rPr>
                <w:t xml:space="preserve">Xavier Foissac</w:t>
              </w:r>
            </w:hyperlink>
            <w:r>
              <w:rPr/>
              <w:t xml:space="preserve">,</w:t>
            </w:r>
            <w:hyperlink r:id="rId147" w:history="1">
              <w:r>
                <w:rPr>
                  <w:color w:val="#410a8c"/>
                  <w:u w:val="single"/>
                </w:rPr>
                <w:t xml:space="preserve">Leyla Zreik</w:t>
              </w:r>
            </w:hyperlink>
            <w:r>
              <w:rPr/>
              <w:t xml:space="preserve">,</w:t>
            </w:r>
            <w:hyperlink r:id="rId30" w:history="1">
              <w:r>
                <w:rPr>
                  <w:color w:val="#410a8c"/>
                  <w:u w:val="single"/>
                </w:rPr>
                <w:t xml:space="preserve">Pascal Salar</w:t>
              </w:r>
            </w:hyperlink>
            <w:r>
              <w:rPr/>
              <w:t xml:space="preserve">,</w:t>
            </w:r>
            <w:hyperlink r:id="rId141" w:history="1">
              <w:r>
                <w:rPr>
                  <w:color w:val="#410a8c"/>
                  <w:u w:val="single"/>
                </w:rPr>
                <w:t xml:space="preserve">Eric Verdin</w:t>
              </w:r>
            </w:hyperlink>
            <w:r>
              <w:rPr/>
              <w:t xml:space="preserve">et al.</w:t>
            </w:r>
          </w:p>
          <w:p>
            <w:pPr/>
            <w:r>
              <w:rPr>
                <w:i w:val="1"/>
                <w:iCs w:val="1"/>
              </w:rPr>
              <w:t xml:space="preserve">Phytopathology</w:t>
            </w:r>
            <w:r>
              <w:rPr/>
              <w:t xml:space="preserve">, 2003, 93 (6), pp.644-649</w:t>
            </w:r>
          </w:p>
          <w:p>
            <w:pPr/>
            <w:r>
              <w:rPr/>
              <w:t xml:space="preserve">Article dans une revue</w:t>
            </w:r>
          </w:p>
          <w:p>
            <w:pPr/>
            <w:hyperlink r:id="rId146" w:history="1">
              <w:r>
                <w:rPr>
                  <w:color w:val="#410a8c"/>
                  <w:u w:val="single"/>
                </w:rPr>
                <w:t xml:space="preserve">hal-02683466v1</w:t>
              </w:r>
            </w:hyperlink>
          </w:p>
        </w:tc>
      </w:tr>
      <w:tr>
        <w:trPr/>
        <w:tc>
          <w:tcPr>
            <w:noWrap/>
          </w:tcPr>
          <w:p>
            <w:pPr>
              <w:spacing w:after="200"/>
            </w:pPr>
            <w:hyperlink r:id="rId148" w:history="1">
              <w:r>
                <w:rPr>
                  <w:color w:val="1e198e"/>
                  <w:b w:val="1"/>
                  <w:bCs w:val="1"/>
                  <w:u w:val="single"/>
                </w:rPr>
                <w:t xml:space="preserve">First report of grapevine “Bois Noir” disease and a new phytoplasma infecting solanaceous plants in Lebanon</w:t>
              </w:r>
            </w:hyperlink>
          </w:p>
          <w:p>
            <w:pPr/>
            <w:hyperlink r:id="rId135" w:history="1">
              <w:r>
                <w:rPr>
                  <w:color w:val="#410a8c"/>
                  <w:u w:val="single"/>
                </w:rPr>
                <w:t xml:space="preserve">E. Choueiri</w:t>
              </w:r>
            </w:hyperlink>
            <w:r>
              <w:rPr/>
              <w:t xml:space="preserve">,</w:t>
            </w:r>
            <w:hyperlink r:id="rId137" w:history="1">
              <w:r>
                <w:rPr>
                  <w:color w:val="#410a8c"/>
                  <w:u w:val="single"/>
                </w:rPr>
                <w:t xml:space="preserve">F. Jreijiri</w:t>
              </w:r>
            </w:hyperlink>
            <w:r>
              <w:rPr/>
              <w:t xml:space="preserve">,</w:t>
            </w:r>
            <w:hyperlink r:id="rId149" w:history="1">
              <w:r>
                <w:rPr>
                  <w:color w:val="#410a8c"/>
                  <w:u w:val="single"/>
                </w:rPr>
                <w:t xml:space="preserve">S. El Zammar</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Plant Disease</w:t>
            </w:r>
            <w:r>
              <w:rPr/>
              <w:t xml:space="preserve">, 2002, 86 (6), pp.697. </w:t>
            </w:r>
            <w:hyperlink r:id="rId150" w:history="1">
              <w:r>
                <w:rPr>
                  <w:color w:val="#410a8c"/>
                  <w:u w:val="single"/>
                </w:rPr>
                <w:t xml:space="preserve">⟨10.1094/PDIS.2002.86.6.697A⟩</w:t>
              </w:r>
            </w:hyperlink>
          </w:p>
          <w:p>
            <w:pPr/>
            <w:r>
              <w:rPr/>
              <w:t xml:space="preserve">Article dans une revue</w:t>
            </w:r>
          </w:p>
          <w:p>
            <w:pPr/>
            <w:hyperlink r:id="rId148" w:history="1">
              <w:r>
                <w:rPr>
                  <w:color w:val="#410a8c"/>
                  <w:u w:val="single"/>
                </w:rPr>
                <w:t xml:space="preserve">hal-02671679v1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A DNA-capture approach for detection and genome-wide sequencing of Flavescence dorée phytoplasma</w:t>
              </w:r>
            </w:hyperlink>
          </w:p>
          <w:p>
            <w:pPr/>
            <w:hyperlink r:id="rId30" w:history="1">
              <w:r>
                <w:rPr>
                  <w:color w:val="#410a8c"/>
                  <w:u w:val="single"/>
                </w:rPr>
                <w:t xml:space="preserve">Pascal Salar</w:t>
              </w:r>
            </w:hyperlink>
            <w:r>
              <w:rPr/>
              <w:t xml:space="preserve">,</w:t>
            </w:r>
            <w:hyperlink r:id="rId152" w:history="1">
              <w:r>
                <w:rPr>
                  <w:color w:val="#410a8c"/>
                  <w:u w:val="single"/>
                </w:rPr>
                <w:t xml:space="preserve">Christophe Boury</w:t>
              </w:r>
            </w:hyperlink>
            <w:r>
              <w:rPr/>
              <w:t xml:space="preserve">,</w:t>
            </w:r>
            <w:hyperlink r:id="rId153" w:history="1">
              <w:r>
                <w:rPr>
                  <w:color w:val="#410a8c"/>
                  <w:u w:val="single"/>
                </w:rPr>
                <w:t xml:space="preserve">Zoé Delporte</w:t>
              </w:r>
            </w:hyperlink>
            <w:r>
              <w:rPr/>
              <w:t xml:space="preserve">,</w:t>
            </w:r>
            <w:hyperlink r:id="rId154" w:history="1">
              <w:r>
                <w:rPr>
                  <w:color w:val="#410a8c"/>
                  <w:u w:val="single"/>
                </w:rPr>
                <w:t xml:space="preserve">Erwan Guichoux</w:t>
              </w:r>
            </w:hyperlink>
            <w:r>
              <w:rPr/>
              <w:t xml:space="preserve">,</w:t>
            </w:r>
            <w:hyperlink r:id="rId155" w:history="1">
              <w:r>
                <w:rPr>
                  <w:color w:val="#410a8c"/>
                  <w:u w:val="single"/>
                </w:rPr>
                <w:t xml:space="preserve">Blanchandin Emilie</w:t>
              </w:r>
            </w:hyperlink>
            <w:r>
              <w:rPr/>
              <w:t xml:space="preserve">et al.</w:t>
            </w:r>
          </w:p>
          <w:p>
            <w:pPr/>
            <w:r>
              <w:rPr>
                <w:i w:val="1"/>
                <w:iCs w:val="1"/>
              </w:rPr>
              <w:t xml:space="preserve">6th European Bois Noir workshop and 1st International Pro-AECOGY conference</w:t>
            </w:r>
            <w:r>
              <w:rPr/>
              <w:t xml:space="preserve">, UMR-1332 Fruit Biology and Pathology, University of Bordeaux and INRAE, May 2024, Bordeaux (France), France. pp.96-97</w:t>
            </w:r>
          </w:p>
          <w:p>
            <w:pPr/>
            <w:r>
              <w:rPr/>
              <w:t xml:space="preserve">Communication dans un congrès</w:t>
            </w:r>
          </w:p>
          <w:p>
            <w:pPr/>
            <w:hyperlink r:id="rId151" w:history="1">
              <w:r>
                <w:rPr>
                  <w:color w:val="#410a8c"/>
                  <w:u w:val="single"/>
                </w:rPr>
                <w:t xml:space="preserve">hal-04650406v1</w:t>
              </w:r>
            </w:hyperlink>
          </w:p>
        </w:tc>
      </w:tr>
      <w:tr>
        <w:trPr/>
        <w:tc>
          <w:tcPr>
            <w:noWrap/>
          </w:tcPr>
          <w:p>
            <w:pPr>
              <w:spacing w:after="200"/>
            </w:pPr>
            <w:hyperlink r:id="rId156" w:history="1">
              <w:r>
                <w:rPr>
                  <w:color w:val="1e198e"/>
                  <w:b w:val="1"/>
                  <w:bCs w:val="1"/>
                  <w:u w:val="single"/>
                </w:rPr>
                <w:t xml:space="preserve">Genes encoding collagen-like repeats are promising Variable Numbers Tandem Repeats (VNTR) markers for the differenciation of Bois noir-associated “Candidatus Phytoplasma solani” strains</w:t>
              </w:r>
            </w:hyperlink>
          </w:p>
          <w:p>
            <w:pPr/>
            <w:hyperlink r:id="rId30" w:history="1">
              <w:r>
                <w:rPr>
                  <w:color w:val="#410a8c"/>
                  <w:u w:val="single"/>
                </w:rPr>
                <w:t xml:space="preserve">Pascal Salar</w:t>
              </w:r>
            </w:hyperlink>
            <w:r>
              <w:rPr/>
              <w:t xml:space="preserve">,</w:t>
            </w:r>
            <w:hyperlink r:id="rId157" w:history="1">
              <w:r>
                <w:rPr>
                  <w:color w:val="#410a8c"/>
                  <w:u w:val="single"/>
                </w:rPr>
                <w:t xml:space="preserve">Christina Mortada</w:t>
              </w:r>
            </w:hyperlink>
            <w:r>
              <w:rPr/>
              <w:t xml:space="preserve">,</w:t>
            </w:r>
            <w:hyperlink r:id="rId35" w:history="1">
              <w:r>
                <w:rPr>
                  <w:color w:val="#410a8c"/>
                  <w:u w:val="single"/>
                </w:rPr>
                <w:t xml:space="preserve">Fouad Jreijiri</w:t>
              </w:r>
            </w:hyperlink>
            <w:r>
              <w:rPr/>
              <w:t xml:space="preserve">,</w:t>
            </w:r>
            <w:hyperlink r:id="rId106" w:history="1">
              <w:r>
                <w:rPr>
                  <w:color w:val="#410a8c"/>
                  <w:u w:val="single"/>
                </w:rPr>
                <w:t xml:space="preserve">Elia Choueiri</w:t>
              </w:r>
            </w:hyperlink>
            <w:r>
              <w:rPr/>
              <w:t xml:space="preserve">,</w:t>
            </w:r>
            <w:hyperlink r:id="rId158" w:history="1">
              <w:r>
                <w:rPr>
                  <w:color w:val="#410a8c"/>
                  <w:u w:val="single"/>
                </w:rPr>
                <w:t xml:space="preserve">Martina Šeruga Musić</w:t>
              </w:r>
            </w:hyperlink>
            <w:r>
              <w:rPr/>
              <w:t xml:space="preserve">et al.</w:t>
            </w:r>
          </w:p>
          <w:p>
            <w:pPr/>
            <w:r>
              <w:rPr>
                <w:i w:val="1"/>
                <w:iCs w:val="1"/>
              </w:rPr>
              <w:t xml:space="preserve">Sixth European Bois noir workshop and first international Pro-AECOGY conference</w:t>
            </w:r>
            <w:r>
              <w:rPr/>
              <w:t xml:space="preserve">, INRAE and University of Bordeaux, May 2024, Bordeaux, France</w:t>
            </w:r>
          </w:p>
          <w:p>
            <w:pPr/>
            <w:r>
              <w:rPr/>
              <w:t xml:space="preserve">Communication dans un congrès</w:t>
            </w:r>
          </w:p>
          <w:p>
            <w:pPr/>
            <w:hyperlink r:id="rId156" w:history="1">
              <w:r>
                <w:rPr>
                  <w:color w:val="#410a8c"/>
                  <w:u w:val="single"/>
                </w:rPr>
                <w:t xml:space="preserve">hal-04700020v1</w:t>
              </w:r>
            </w:hyperlink>
          </w:p>
        </w:tc>
      </w:tr>
      <w:tr>
        <w:trPr/>
        <w:tc>
          <w:tcPr>
            <w:noWrap/>
          </w:tcPr>
          <w:p>
            <w:pPr>
              <w:spacing w:after="200"/>
            </w:pPr>
            <w:hyperlink r:id="rId159" w:history="1">
              <w:r>
                <w:rPr>
                  <w:color w:val="1e198e"/>
                  <w:b w:val="1"/>
                  <w:bCs w:val="1"/>
                  <w:u w:val="single"/>
                </w:rPr>
                <w:t xml:space="preserve">Validation of methods for Flavescence dorée phytoplasma sensu stricto identification through Test Performance Studies.</w:t>
              </w:r>
            </w:hyperlink>
          </w:p>
          <w:p>
            <w:pPr/>
            <w:hyperlink r:id="rId160" w:history="1">
              <w:r>
                <w:rPr>
                  <w:color w:val="#410a8c"/>
                  <w:u w:val="single"/>
                </w:rPr>
                <w:t xml:space="preserve">Marianne Loiseau</w:t>
              </w:r>
            </w:hyperlink>
            <w:r>
              <w:rPr/>
              <w:t xml:space="preserve">,</w:t>
            </w:r>
            <w:hyperlink r:id="rId161" w:history="1">
              <w:r>
                <w:rPr>
                  <w:color w:val="#410a8c"/>
                  <w:u w:val="single"/>
                </w:rPr>
                <w:t xml:space="preserve">Pascaline Cousseau-Suhard</w:t>
              </w:r>
            </w:hyperlink>
            <w:r>
              <w:rPr/>
              <w:t xml:space="preserve">,</w:t>
            </w:r>
            <w:hyperlink r:id="rId162" w:history="1">
              <w:r>
                <w:rPr>
                  <w:color w:val="#410a8c"/>
                  <w:u w:val="single"/>
                </w:rPr>
                <w:t xml:space="preserve">Isabelle Renaudin</w:t>
              </w:r>
            </w:hyperlink>
            <w:r>
              <w:rPr/>
              <w:t xml:space="preserve">,</w:t>
            </w:r>
            <w:hyperlink r:id="rId11" w:history="1">
              <w:r>
                <w:rPr>
                  <w:color w:val="#410a8c"/>
                  <w:u w:val="single"/>
                </w:rPr>
                <w:t xml:space="preserve">Zala Kogej Zwitter</w:t>
              </w:r>
            </w:hyperlink>
            <w:r>
              <w:rPr/>
              <w:t xml:space="preserve">,</w:t>
            </w:r>
            <w:hyperlink r:id="rId163" w:history="1">
              <w:r>
                <w:rPr>
                  <w:color w:val="#410a8c"/>
                  <w:u w:val="single"/>
                </w:rPr>
                <w:t xml:space="preserve">Natasa Mehle</w:t>
              </w:r>
            </w:hyperlink>
            <w:r>
              <w:rPr/>
              <w:t xml:space="preserve">et al.</w:t>
            </w:r>
          </w:p>
          <w:p>
            <w:pPr/>
            <w:r>
              <w:rPr>
                <w:i w:val="1"/>
                <w:iCs w:val="1"/>
              </w:rPr>
              <w:t xml:space="preserve">Sixth European Bois noir workshop and first international Pro-AECOGY conference</w:t>
            </w:r>
            <w:r>
              <w:rPr/>
              <w:t xml:space="preserve">, INRAE and University of Bordeaux, May 2024, Bordeaux, France</w:t>
            </w:r>
          </w:p>
          <w:p>
            <w:pPr/>
            <w:r>
              <w:rPr/>
              <w:t xml:space="preserve">Communication dans un congrès</w:t>
            </w:r>
          </w:p>
          <w:p>
            <w:pPr/>
            <w:hyperlink r:id="rId159" w:history="1">
              <w:r>
                <w:rPr>
                  <w:color w:val="#410a8c"/>
                  <w:u w:val="single"/>
                </w:rPr>
                <w:t xml:space="preserve">hal-04700053v1</w:t>
              </w:r>
            </w:hyperlink>
          </w:p>
        </w:tc>
      </w:tr>
      <w:tr>
        <w:trPr/>
        <w:tc>
          <w:tcPr>
            <w:noWrap/>
          </w:tcPr>
          <w:p>
            <w:pPr>
              <w:spacing w:after="200"/>
            </w:pPr>
            <w:hyperlink r:id="rId164" w:history="1">
              <w:r>
                <w:rPr>
                  <w:color w:val="1e198e"/>
                  <w:b w:val="1"/>
                  <w:bCs w:val="1"/>
                  <w:u w:val="single"/>
                </w:rPr>
                <w:t xml:space="preserve">RENOV project: ecological reservoirs and management of Bois Noir in the French vineyards</w:t>
              </w:r>
            </w:hyperlink>
          </w:p>
          <w:p>
            <w:pPr/>
            <w:hyperlink r:id="rId165" w:history="1">
              <w:r>
                <w:rPr>
                  <w:color w:val="#410a8c"/>
                  <w:u w:val="single"/>
                </w:rPr>
                <w:t xml:space="preserve">Céline Abidon</w:t>
              </w:r>
            </w:hyperlink>
            <w:r>
              <w:rPr/>
              <w:t xml:space="preserve">,</w:t>
            </w:r>
            <w:hyperlink r:id="rId166" w:history="1">
              <w:r>
                <w:rPr>
                  <w:color w:val="#410a8c"/>
                  <w:u w:val="single"/>
                </w:rPr>
                <w:t xml:space="preserve">Jérémy Follet</w:t>
              </w:r>
            </w:hyperlink>
            <w:r>
              <w:rPr/>
              <w:t xml:space="preserve">,</w:t>
            </w:r>
            <w:hyperlink r:id="rId167" w:history="1">
              <w:r>
                <w:rPr>
                  <w:color w:val="#410a8c"/>
                  <w:u w:val="single"/>
                </w:rPr>
                <w:t xml:space="preserve">Pascale Pienne</w:t>
              </w:r>
            </w:hyperlink>
            <w:r>
              <w:rPr/>
              <w:t xml:space="preserve">,</w:t>
            </w:r>
            <w:hyperlink r:id="rId168" w:history="1">
              <w:r>
                <w:rPr>
                  <w:color w:val="#410a8c"/>
                  <w:u w:val="single"/>
                </w:rPr>
                <w:t xml:space="preserve">Géraldine Uriel</w:t>
              </w:r>
            </w:hyperlink>
            <w:r>
              <w:rPr/>
              <w:t xml:space="preserve">,</w:t>
            </w:r>
            <w:hyperlink r:id="rId169" w:history="1">
              <w:r>
                <w:rPr>
                  <w:color w:val="#410a8c"/>
                  <w:u w:val="single"/>
                </w:rPr>
                <w:t xml:space="preserve">Arthur Froehly</w:t>
              </w:r>
            </w:hyperlink>
            <w:r>
              <w:rPr/>
              <w:t xml:space="preserve">et al.</w:t>
            </w:r>
          </w:p>
          <w:p>
            <w:pPr/>
            <w:r>
              <w:rPr>
                <w:i w:val="1"/>
                <w:iCs w:val="1"/>
              </w:rPr>
              <w:t xml:space="preserve">Proceedings of the 6th European Bois Noir workshop and 1st International Pro-AECOGY conference</w:t>
            </w:r>
            <w:r>
              <w:rPr/>
              <w:t xml:space="preserve">, UMR-1332 Fruit Biology and Pathology, University of Bordeaux and INRAE, May 2024, Bordeaux (France), France. pp.90-91</w:t>
            </w:r>
          </w:p>
          <w:p>
            <w:pPr/>
            <w:r>
              <w:rPr/>
              <w:t xml:space="preserve">Communication dans un congrès</w:t>
            </w:r>
          </w:p>
          <w:p>
            <w:pPr/>
            <w:hyperlink r:id="rId164" w:history="1">
              <w:r>
                <w:rPr>
                  <w:color w:val="#410a8c"/>
                  <w:u w:val="single"/>
                </w:rPr>
                <w:t xml:space="preserve">hal-04650425v1</w:t>
              </w:r>
            </w:hyperlink>
          </w:p>
        </w:tc>
      </w:tr>
      <w:tr>
        <w:trPr/>
        <w:tc>
          <w:tcPr>
            <w:noWrap/>
          </w:tcPr>
          <w:p>
            <w:pPr>
              <w:spacing w:after="200"/>
            </w:pPr>
            <w:hyperlink r:id="rId170" w:history="1">
              <w:r>
                <w:rPr>
                  <w:color w:val="1e198e"/>
                  <w:b w:val="1"/>
                  <w:bCs w:val="1"/>
                  <w:u w:val="single"/>
                </w:rPr>
                <w:t xml:space="preserve">Investigations on the origin of “Flavescence dorée” isolated cases in North-East France.</w:t>
              </w:r>
            </w:hyperlink>
          </w:p>
          <w:p>
            <w:pPr/>
            <w:hyperlink r:id="rId171" w:history="1">
              <w:r>
                <w:rPr>
                  <w:color w:val="#410a8c"/>
                  <w:u w:val="single"/>
                </w:rPr>
                <w:t xml:space="preserve">Arthur Auriol</w:t>
              </w:r>
            </w:hyperlink>
            <w:r>
              <w:rPr/>
              <w:t xml:space="preserve">,</w:t>
            </w:r>
            <w:hyperlink r:id="rId30" w:history="1">
              <w:r>
                <w:rPr>
                  <w:color w:val="#410a8c"/>
                  <w:u w:val="single"/>
                </w:rPr>
                <w:t xml:space="preserve">Pascal Salar</w:t>
              </w:r>
            </w:hyperlink>
            <w:r>
              <w:rPr/>
              <w:t xml:space="preserve">,</w:t>
            </w:r>
            <w:hyperlink r:id="rId172" w:history="1">
              <w:r>
                <w:rPr>
                  <w:color w:val="#410a8c"/>
                  <w:u w:val="single"/>
                </w:rPr>
                <w:t xml:space="preserve">Sandra Pedemay</w:t>
              </w:r>
            </w:hyperlink>
            <w:r>
              <w:rPr/>
              <w:t xml:space="preserve">,</w:t>
            </w:r>
            <w:hyperlink r:id="rId173" w:history="1">
              <w:r>
                <w:rPr>
                  <w:color w:val="#410a8c"/>
                  <w:u w:val="single"/>
                </w:rPr>
                <w:t xml:space="preserve">Thierry Lusseau</w:t>
              </w:r>
            </w:hyperlink>
            <w:r>
              <w:rPr/>
              <w:t xml:space="preserve">,</w:t>
            </w:r>
            <w:hyperlink r:id="rId28" w:history="1">
              <w:r>
                <w:rPr>
                  <w:color w:val="#410a8c"/>
                  <w:u w:val="single"/>
                </w:rPr>
                <w:t xml:space="preserve">Delphine Desque</w:t>
              </w:r>
            </w:hyperlink>
            <w:r>
              <w:rPr/>
              <w:t xml:space="preserve">et al.</w:t>
            </w:r>
          </w:p>
          <w:p>
            <w:pPr/>
            <w:r>
              <w:rPr>
                <w:i w:val="1"/>
                <w:iCs w:val="1"/>
              </w:rPr>
              <w:t xml:space="preserve">20th Conference of the International Council for the Study of Virus and Virus-Like Diseases of the Grapevine</w:t>
            </w:r>
            <w:r>
              <w:rPr/>
              <w:t xml:space="preserve">, University of Thessaloniki, Sep 2023, Thessaloniki, Greece</w:t>
            </w:r>
          </w:p>
          <w:p>
            <w:pPr/>
            <w:r>
              <w:rPr/>
              <w:t xml:space="preserve">Communication dans un congrès</w:t>
            </w:r>
          </w:p>
          <w:p>
            <w:pPr/>
            <w:hyperlink r:id="rId170" w:history="1">
              <w:r>
                <w:rPr>
                  <w:color w:val="#410a8c"/>
                  <w:u w:val="single"/>
                </w:rPr>
                <w:t xml:space="preserve">hal-04700164v1</w:t>
              </w:r>
            </w:hyperlink>
          </w:p>
        </w:tc>
      </w:tr>
      <w:tr>
        <w:trPr/>
        <w:tc>
          <w:tcPr>
            <w:noWrap/>
          </w:tcPr>
          <w:p>
            <w:pPr>
              <w:spacing w:after="200"/>
            </w:pPr>
            <w:hyperlink r:id="rId174" w:history="1">
              <w:r>
                <w:rPr>
                  <w:color w:val="1e198e"/>
                  <w:b w:val="1"/>
                  <w:bCs w:val="1"/>
                  <w:u w:val="single"/>
                </w:rPr>
                <w:t xml:space="preserve">When a Palearctic bacterium meets a Nearctic insect vector: genetic and ecological insights into the emergence of the grapevine Flavescence dorée epidemics in Europe</w:t>
              </w:r>
            </w:hyperlink>
          </w:p>
          <w:p>
            <w:pPr/>
            <w:hyperlink r:id="rId27" w:history="1">
              <w:r>
                <w:rPr>
                  <w:color w:val="#410a8c"/>
                  <w:u w:val="single"/>
                </w:rPr>
                <w:t xml:space="preserve">Sylvie Malembic-Maher</w:t>
              </w:r>
            </w:hyperlink>
            <w:r>
              <w:rPr/>
              <w:t xml:space="preserve">,</w:t>
            </w:r>
            <w:hyperlink r:id="rId28" w:history="1">
              <w:r>
                <w:rPr>
                  <w:color w:val="#410a8c"/>
                  <w:u w:val="single"/>
                </w:rPr>
                <w:t xml:space="preserve">Delphine Desque</w:t>
              </w:r>
            </w:hyperlink>
            <w:r>
              <w:rPr/>
              <w:t xml:space="preserve">,</w:t>
            </w:r>
            <w:hyperlink r:id="rId29" w:history="1">
              <w:r>
                <w:rPr>
                  <w:color w:val="#410a8c"/>
                  <w:u w:val="single"/>
                </w:rPr>
                <w:t xml:space="preserve">Dima Khalil</w:t>
              </w:r>
            </w:hyperlink>
            <w:r>
              <w:rPr/>
              <w:t xml:space="preserve">,</w:t>
            </w:r>
            <w:hyperlink r:id="rId30" w:history="1">
              <w:r>
                <w:rPr>
                  <w:color w:val="#410a8c"/>
                  <w:u w:val="single"/>
                </w:rPr>
                <w:t xml:space="preserve">Pascal Salar</w:t>
              </w:r>
            </w:hyperlink>
            <w:r>
              <w:rPr/>
              <w:t xml:space="preserve">,</w:t>
            </w:r>
            <w:hyperlink r:id="rId31" w:history="1">
              <w:r>
                <w:rPr>
                  <w:color w:val="#410a8c"/>
                  <w:u w:val="single"/>
                </w:rPr>
                <w:t xml:space="preserve">Bernard Bergey</w:t>
              </w:r>
            </w:hyperlink>
            <w:r>
              <w:rPr/>
              <w:t xml:space="preserve">et al.</w:t>
            </w:r>
          </w:p>
          <w:p>
            <w:pPr/>
            <w:r>
              <w:rPr>
                <w:i w:val="1"/>
                <w:iCs w:val="1"/>
              </w:rPr>
              <w:t xml:space="preserve">International Conference on Human, Animal and Plant Mycoplasmas</w:t>
            </w:r>
            <w:r>
              <w:rPr/>
              <w:t xml:space="preserve">, Dec 2019, Pune, India</w:t>
            </w:r>
          </w:p>
          <w:p>
            <w:pPr/>
            <w:r>
              <w:rPr/>
              <w:t xml:space="preserve">Communication dans un congrès</w:t>
            </w:r>
          </w:p>
          <w:p>
            <w:pPr/>
            <w:hyperlink r:id="rId174" w:history="1">
              <w:r>
                <w:rPr>
                  <w:color w:val="#410a8c"/>
                  <w:u w:val="single"/>
                </w:rPr>
                <w:t xml:space="preserve">hal-02737934v1</w:t>
              </w:r>
            </w:hyperlink>
          </w:p>
        </w:tc>
      </w:tr>
      <w:tr>
        <w:trPr/>
        <w:tc>
          <w:tcPr>
            <w:noWrap/>
          </w:tcPr>
          <w:p>
            <w:pPr>
              <w:spacing w:after="200"/>
            </w:pPr>
            <w:hyperlink r:id="rId175" w:history="1">
              <w:r>
                <w:rPr>
                  <w:color w:val="1e198e"/>
                  <w:b w:val="1"/>
                  <w:bCs w:val="1"/>
                  <w:u w:val="single"/>
                </w:rPr>
                <w:t xml:space="preserve">Looking for wild plant reservoirs and potential insect vectors for ‘&amp;lt;em&amp;gt;Candidatus&amp;lt;/em&amp;gt; Phytoplasma solani’ in “bois noir”-affected vineyards in Bekaa valley-Lebanon</w:t>
              </w:r>
            </w:hyperlink>
          </w:p>
          <w:p>
            <w:pPr/>
            <w:hyperlink r:id="rId106" w:history="1">
              <w:r>
                <w:rPr>
                  <w:color w:val="#410a8c"/>
                  <w:u w:val="single"/>
                </w:rPr>
                <w:t xml:space="preserve">Elia Choueiri</w:t>
              </w:r>
            </w:hyperlink>
            <w:r>
              <w:rPr/>
              <w:t xml:space="preserve">,</w:t>
            </w:r>
            <w:hyperlink r:id="rId30" w:history="1">
              <w:r>
                <w:rPr>
                  <w:color w:val="#410a8c"/>
                  <w:u w:val="single"/>
                </w:rPr>
                <w:t xml:space="preserve">Pascal Salar</w:t>
              </w:r>
            </w:hyperlink>
            <w:r>
              <w:rPr/>
              <w:t xml:space="preserve">,</w:t>
            </w:r>
            <w:hyperlink r:id="rId35" w:history="1">
              <w:r>
                <w:rPr>
                  <w:color w:val="#410a8c"/>
                  <w:u w:val="single"/>
                </w:rPr>
                <w:t xml:space="preserve">Fouad Jreijiri</w:t>
              </w:r>
            </w:hyperlink>
            <w:r>
              <w:rPr/>
              <w:t xml:space="preserve">,</w:t>
            </w:r>
            <w:hyperlink r:id="rId36" w:history="1">
              <w:r>
                <w:rPr>
                  <w:color w:val="#410a8c"/>
                  <w:u w:val="single"/>
                </w:rPr>
                <w:t xml:space="preserve">Samer Wakim</w:t>
              </w:r>
            </w:hyperlink>
            <w:r>
              <w:rPr/>
              <w:t xml:space="preserve">,</w:t>
            </w:r>
            <w:hyperlink r:id="rId37" w:history="1">
              <w:r>
                <w:rPr>
                  <w:color w:val="#410a8c"/>
                  <w:u w:val="single"/>
                </w:rPr>
                <w:t xml:space="preserve">Jean-Luc Danet</w:t>
              </w:r>
            </w:hyperlink>
            <w:r>
              <w:rPr/>
              <w:t xml:space="preserve">et al.</w:t>
            </w:r>
          </w:p>
          <w:p>
            <w:pPr/>
            <w:r>
              <w:rPr>
                <w:i w:val="1"/>
                <w:iCs w:val="1"/>
              </w:rPr>
              <w:t xml:space="preserve">4. meeting of the International Phytoplasmologist Working Group</w:t>
            </w:r>
            <w:r>
              <w:rPr/>
              <w:t xml:space="preserve">, Sep 2019, Valencia, Spain. </w:t>
            </w:r>
            <w:hyperlink r:id="rId176" w:history="1">
              <w:r>
                <w:rPr>
                  <w:color w:val="#410a8c"/>
                  <w:u w:val="single"/>
                </w:rPr>
                <w:t xml:space="preserve">⟨10.5958/2249-4677.2019.00022.7⟩</w:t>
              </w:r>
            </w:hyperlink>
          </w:p>
          <w:p>
            <w:pPr/>
            <w:r>
              <w:rPr/>
              <w:t xml:space="preserve">Communication dans un congrès</w:t>
            </w:r>
          </w:p>
          <w:p>
            <w:pPr/>
            <w:hyperlink r:id="rId175" w:history="1">
              <w:r>
                <w:rPr>
                  <w:color w:val="#410a8c"/>
                  <w:u w:val="single"/>
                </w:rPr>
                <w:t xml:space="preserve">hal-02735007v1</w:t>
              </w:r>
            </w:hyperlink>
          </w:p>
        </w:tc>
      </w:tr>
      <w:tr>
        <w:trPr/>
        <w:tc>
          <w:tcPr>
            <w:noWrap/>
          </w:tcPr>
          <w:p>
            <w:pPr>
              <w:spacing w:after="200"/>
            </w:pPr>
            <w:hyperlink r:id="rId177" w:history="1">
              <w:r>
                <w:rPr>
                  <w:color w:val="1e198e"/>
                  <w:b w:val="1"/>
                  <w:bCs w:val="1"/>
                  <w:u w:val="single"/>
                </w:rPr>
                <w:t xml:space="preserve">Impact of &amp;lt;em&amp;gt;Orientus ishidae&amp;lt;/em&amp;gt; on “flavescence dorée” emergence in the vineyards of riparian ecosystems</w:t>
              </w:r>
            </w:hyperlink>
          </w:p>
          <w:p>
            <w:pPr/>
            <w:hyperlink r:id="rId28" w:history="1">
              <w:r>
                <w:rPr>
                  <w:color w:val="#410a8c"/>
                  <w:u w:val="single"/>
                </w:rPr>
                <w:t xml:space="preserve">Delphine Desque</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173" w:history="1">
              <w:r>
                <w:rPr>
                  <w:color w:val="#410a8c"/>
                  <w:u w:val="single"/>
                </w:rPr>
                <w:t xml:space="preserve">Thierry Lusseau</w:t>
              </w:r>
            </w:hyperlink>
            <w:r>
              <w:rPr/>
              <w:t xml:space="preserve">,</w:t>
            </w:r>
            <w:hyperlink r:id="rId178" w:history="1">
              <w:r>
                <w:rPr>
                  <w:color w:val="#410a8c"/>
                  <w:u w:val="single"/>
                </w:rPr>
                <w:t xml:space="preserve">Christophe Garcion</w:t>
              </w:r>
            </w:hyperlink>
            <w:r>
              <w:rPr/>
              <w:t xml:space="preserve">et al.</w:t>
            </w:r>
          </w:p>
          <w:p>
            <w:pPr/>
            <w:r>
              <w:rPr>
                <w:i w:val="1"/>
                <w:iCs w:val="1"/>
              </w:rPr>
              <w:t xml:space="preserve">4. meeting of the International Phytoplasmologist Working Group</w:t>
            </w:r>
            <w:r>
              <w:rPr/>
              <w:t xml:space="preserve">, Sep 2019, Valencia, Spain. </w:t>
            </w:r>
            <w:hyperlink r:id="rId179" w:history="1">
              <w:r>
                <w:rPr>
                  <w:color w:val="#410a8c"/>
                  <w:u w:val="single"/>
                </w:rPr>
                <w:t xml:space="preserve">⟨10.5958/2249-4677.2019.00035.5⟩</w:t>
              </w:r>
            </w:hyperlink>
          </w:p>
          <w:p>
            <w:pPr/>
            <w:r>
              <w:rPr/>
              <w:t xml:space="preserve">Communication dans un congrès</w:t>
            </w:r>
          </w:p>
          <w:p>
            <w:pPr/>
            <w:hyperlink r:id="rId177" w:history="1">
              <w:r>
                <w:rPr>
                  <w:color w:val="#410a8c"/>
                  <w:u w:val="single"/>
                </w:rPr>
                <w:t xml:space="preserve">hal-02735004v1</w:t>
              </w:r>
            </w:hyperlink>
          </w:p>
        </w:tc>
      </w:tr>
      <w:tr>
        <w:trPr/>
        <w:tc>
          <w:tcPr>
            <w:noWrap/>
          </w:tcPr>
          <w:p>
            <w:pPr>
              <w:spacing w:after="200"/>
            </w:pPr>
            <w:hyperlink r:id="rId180" w:history="1">
              <w:r>
                <w:rPr>
                  <w:color w:val="1e198e"/>
                  <w:b w:val="1"/>
                  <w:bCs w:val="1"/>
                  <w:u w:val="single"/>
                </w:rPr>
                <w:t xml:space="preserve">New insights into the emergence of the grapevine &amp;quot;flavescence dorée&amp;quot; epidemics in Europe</w:t>
              </w:r>
            </w:hyperlink>
          </w:p>
          <w:p>
            <w:pPr/>
            <w:hyperlink r:id="rId27" w:history="1">
              <w:r>
                <w:rPr>
                  <w:color w:val="#410a8c"/>
                  <w:u w:val="single"/>
                </w:rPr>
                <w:t xml:space="preserve">Sylvie Malembic-Maher</w:t>
              </w:r>
            </w:hyperlink>
            <w:r>
              <w:rPr/>
              <w:t xml:space="preserve">,</w:t>
            </w:r>
            <w:hyperlink r:id="rId28" w:history="1">
              <w:r>
                <w:rPr>
                  <w:color w:val="#410a8c"/>
                  <w:u w:val="single"/>
                </w:rPr>
                <w:t xml:space="preserve">Delphine Desque</w:t>
              </w:r>
            </w:hyperlink>
            <w:r>
              <w:rPr/>
              <w:t xml:space="preserve">,</w:t>
            </w:r>
            <w:hyperlink r:id="rId29" w:history="1">
              <w:r>
                <w:rPr>
                  <w:color w:val="#410a8c"/>
                  <w:u w:val="single"/>
                </w:rPr>
                <w:t xml:space="preserve">Dima Khalil</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4. meeting of the International Phytoplasmologist Working Group</w:t>
            </w:r>
            <w:r>
              <w:rPr/>
              <w:t xml:space="preserve">, Sep 2019, Valencia, Spain. </w:t>
            </w:r>
            <w:hyperlink r:id="rId181" w:history="1">
              <w:r>
                <w:rPr>
                  <w:color w:val="#410a8c"/>
                  <w:u w:val="single"/>
                </w:rPr>
                <w:t xml:space="preserve">⟨10.5958/2249-4677.2019.00103.8⟩</w:t>
              </w:r>
            </w:hyperlink>
          </w:p>
          <w:p>
            <w:pPr/>
            <w:r>
              <w:rPr/>
              <w:t xml:space="preserve">Communication dans un congrès</w:t>
            </w:r>
          </w:p>
          <w:p>
            <w:pPr/>
            <w:hyperlink r:id="rId180" w:history="1">
              <w:r>
                <w:rPr>
                  <w:color w:val="#410a8c"/>
                  <w:u w:val="single"/>
                </w:rPr>
                <w:t xml:space="preserve">hal-02737038v1</w:t>
              </w:r>
            </w:hyperlink>
          </w:p>
        </w:tc>
      </w:tr>
      <w:tr>
        <w:trPr/>
        <w:tc>
          <w:tcPr>
            <w:noWrap/>
          </w:tcPr>
          <w:p>
            <w:pPr>
              <w:spacing w:after="200"/>
            </w:pPr>
            <w:hyperlink r:id="rId182" w:history="1">
              <w:r>
                <w:rPr>
                  <w:color w:val="1e198e"/>
                  <w:b w:val="1"/>
                  <w:bCs w:val="1"/>
                  <w:u w:val="single"/>
                </w:rPr>
                <w:t xml:space="preserve">Proposal to establish a common taxon for 16SrV-C and 16SrV-D phytoplasmas and three genetic clades based on combined 16S rDNA signatures and variability of housekeeping genes</w:t>
              </w:r>
            </w:hyperlink>
          </w:p>
          <w:p>
            <w:pPr/>
            <w:hyperlink r:id="rId34" w:history="1">
              <w:r>
                <w:rPr>
                  <w:color w:val="#410a8c"/>
                  <w:u w:val="single"/>
                </w:rPr>
                <w:t xml:space="preserve">Xavier Foissac</w:t>
              </w:r>
            </w:hyperlink>
            <w:r>
              <w:rPr/>
              <w:t xml:space="preserve">,</w:t>
            </w:r>
            <w:hyperlink r:id="rId30" w:history="1">
              <w:r>
                <w:rPr>
                  <w:color w:val="#410a8c"/>
                  <w:u w:val="single"/>
                </w:rPr>
                <w:t xml:space="preserve">Pascal Salar</w:t>
              </w:r>
            </w:hyperlink>
            <w:r>
              <w:rPr/>
              <w:t xml:space="preserve">,</w:t>
            </w:r>
            <w:hyperlink r:id="rId183" w:history="1">
              <w:r>
                <w:rPr>
                  <w:color w:val="#410a8c"/>
                  <w:u w:val="single"/>
                </w:rPr>
                <w:t xml:space="preserve">Chrystel Olivier</w:t>
              </w:r>
            </w:hyperlink>
            <w:r>
              <w:rPr/>
              <w:t xml:space="preserve">,</w:t>
            </w:r>
            <w:hyperlink r:id="rId27" w:history="1">
              <w:r>
                <w:rPr>
                  <w:color w:val="#410a8c"/>
                  <w:u w:val="single"/>
                </w:rPr>
                <w:t xml:space="preserve">Sylvie Malembic-Maher</w:t>
              </w:r>
            </w:hyperlink>
          </w:p>
          <w:p>
            <w:pPr/>
            <w:r>
              <w:rPr>
                <w:i w:val="1"/>
                <w:iCs w:val="1"/>
              </w:rPr>
              <w:t xml:space="preserve">4. meeting of the International Phytoplasmologist Working Group</w:t>
            </w:r>
            <w:r>
              <w:rPr/>
              <w:t xml:space="preserve">, Sep 2019, Valencia, Spain. </w:t>
            </w:r>
            <w:hyperlink r:id="rId184" w:history="1">
              <w:r>
                <w:rPr>
                  <w:color w:val="#410a8c"/>
                  <w:u w:val="single"/>
                </w:rPr>
                <w:t xml:space="preserve">⟨10.5958/2249-4677.2019.00043.4⟩</w:t>
              </w:r>
            </w:hyperlink>
          </w:p>
          <w:p>
            <w:pPr/>
            <w:r>
              <w:rPr/>
              <w:t xml:space="preserve">Communication dans un congrès</w:t>
            </w:r>
          </w:p>
          <w:p>
            <w:pPr/>
            <w:hyperlink r:id="rId182" w:history="1">
              <w:r>
                <w:rPr>
                  <w:color w:val="#410a8c"/>
                  <w:u w:val="single"/>
                </w:rPr>
                <w:t xml:space="preserve">hal-02734958v1</w:t>
              </w:r>
            </w:hyperlink>
          </w:p>
        </w:tc>
      </w:tr>
      <w:tr>
        <w:trPr/>
        <w:tc>
          <w:tcPr>
            <w:noWrap/>
          </w:tcPr>
          <w:p>
            <w:pPr>
              <w:spacing w:after="200"/>
            </w:pPr>
            <w:hyperlink r:id="rId185" w:history="1">
              <w:r>
                <w:rPr>
                  <w:color w:val="1e198e"/>
                  <w:b w:val="1"/>
                  <w:bCs w:val="1"/>
                  <w:u w:val="single"/>
                </w:rPr>
                <w:t xml:space="preserve">Study of the epidemiology of “flavescence dorée”(FD)-related phytoplasmas and potential vectors in a FD-free area</w:t>
              </w:r>
            </w:hyperlink>
          </w:p>
          <w:p>
            <w:pPr/>
            <w:hyperlink r:id="rId186" w:history="1">
              <w:r>
                <w:rPr>
                  <w:color w:val="#410a8c"/>
                  <w:u w:val="single"/>
                </w:rPr>
                <w:t xml:space="preserve">Barbara Jarausch</w:t>
              </w:r>
            </w:hyperlink>
            <w:r>
              <w:rPr/>
              <w:t xml:space="preserve">,</w:t>
            </w:r>
            <w:hyperlink r:id="rId187" w:history="1">
              <w:r>
                <w:rPr>
                  <w:color w:val="#410a8c"/>
                  <w:u w:val="single"/>
                </w:rPr>
                <w:t xml:space="preserve">Sandra Biancu</w:t>
              </w:r>
            </w:hyperlink>
            <w:r>
              <w:rPr/>
              <w:t xml:space="preserve">,</w:t>
            </w:r>
            <w:hyperlink r:id="rId188" w:history="1">
              <w:r>
                <w:rPr>
                  <w:color w:val="#410a8c"/>
                  <w:u w:val="single"/>
                </w:rPr>
                <w:t xml:space="preserve">Friederike Lang</w:t>
              </w:r>
            </w:hyperlink>
            <w:r>
              <w:rPr/>
              <w:t xml:space="preserve">,</w:t>
            </w:r>
            <w:hyperlink r:id="rId28" w:history="1">
              <w:r>
                <w:rPr>
                  <w:color w:val="#410a8c"/>
                  <w:u w:val="single"/>
                </w:rPr>
                <w:t xml:space="preserve">Delphine Desque</w:t>
              </w:r>
            </w:hyperlink>
            <w:r>
              <w:rPr/>
              <w:t xml:space="preserve">,</w:t>
            </w:r>
            <w:hyperlink r:id="rId30" w:history="1">
              <w:r>
                <w:rPr>
                  <w:color w:val="#410a8c"/>
                  <w:u w:val="single"/>
                </w:rPr>
                <w:t xml:space="preserve">Pascal Salar</w:t>
              </w:r>
            </w:hyperlink>
            <w:r>
              <w:rPr/>
              <w:t xml:space="preserve">et al.</w:t>
            </w:r>
          </w:p>
          <w:p>
            <w:pPr/>
            <w:r>
              <w:rPr>
                <w:i w:val="1"/>
                <w:iCs w:val="1"/>
              </w:rPr>
              <w:t xml:space="preserve">4. meeting of the International Phytoplasmologist Working Group</w:t>
            </w:r>
            <w:r>
              <w:rPr/>
              <w:t xml:space="preserve">, Sep 2019, Valencia, Spain. </w:t>
            </w:r>
            <w:hyperlink r:id="rId189" w:history="1">
              <w:r>
                <w:rPr>
                  <w:color w:val="#410a8c"/>
                  <w:u w:val="single"/>
                </w:rPr>
                <w:t xml:space="preserve">⟨10.5958/2249-4677.2019.00030.6⟩</w:t>
              </w:r>
            </w:hyperlink>
          </w:p>
          <w:p>
            <w:pPr/>
            <w:r>
              <w:rPr/>
              <w:t xml:space="preserve">Communication dans un congrès</w:t>
            </w:r>
          </w:p>
          <w:p>
            <w:pPr/>
            <w:hyperlink r:id="rId185" w:history="1">
              <w:r>
                <w:rPr>
                  <w:color w:val="#410a8c"/>
                  <w:u w:val="single"/>
                </w:rPr>
                <w:t xml:space="preserve">hal-02735010v1</w:t>
              </w:r>
            </w:hyperlink>
          </w:p>
        </w:tc>
      </w:tr>
      <w:tr>
        <w:trPr/>
        <w:tc>
          <w:tcPr>
            <w:noWrap/>
          </w:tcPr>
          <w:p>
            <w:pPr>
              <w:spacing w:after="200"/>
            </w:pPr>
            <w:hyperlink r:id="rId190" w:history="1">
              <w:r>
                <w:rPr>
                  <w:color w:val="1e198e"/>
                  <w:b w:val="1"/>
                  <w:bCs w:val="1"/>
                  <w:u w:val="single"/>
                </w:rPr>
                <w:t xml:space="preserve">Variability and function of Vmp adhesion related proteins give insight into the emergence of phytoplasma epidemics</w:t>
              </w:r>
            </w:hyperlink>
          </w:p>
          <w:p>
            <w:pPr/>
            <w:hyperlink r:id="rId27" w:history="1">
              <w:r>
                <w:rPr>
                  <w:color w:val="#410a8c"/>
                  <w:u w:val="single"/>
                </w:rPr>
                <w:t xml:space="preserve">Sylvie Malembic-Maher</w:t>
              </w:r>
            </w:hyperlink>
            <w:r>
              <w:rPr/>
              <w:t xml:space="preserve">,</w:t>
            </w:r>
            <w:hyperlink r:id="rId28" w:history="1">
              <w:r>
                <w:rPr>
                  <w:color w:val="#410a8c"/>
                  <w:u w:val="single"/>
                </w:rPr>
                <w:t xml:space="preserve">Delphine Desque</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83" w:history="1">
              <w:r>
                <w:rPr>
                  <w:color w:val="#410a8c"/>
                  <w:u w:val="single"/>
                </w:rPr>
                <w:t xml:space="preserve">Sybille Duret</w:t>
              </w:r>
            </w:hyperlink>
            <w:r>
              <w:rPr/>
              <w:t xml:space="preserve">et al.</w:t>
            </w:r>
          </w:p>
          <w:p>
            <w:pPr/>
            <w:r>
              <w:rPr>
                <w:i w:val="1"/>
                <w:iCs w:val="1"/>
              </w:rPr>
              <w:t xml:space="preserve">24. National Congress of the Italian Phytopathological Society (SIPaV)</w:t>
            </w:r>
            <w:r>
              <w:rPr/>
              <w:t xml:space="preserve">, Sep 2018, Ancona, Italy. pp.613-653</w:t>
            </w:r>
          </w:p>
          <w:p>
            <w:pPr/>
            <w:r>
              <w:rPr/>
              <w:t xml:space="preserve">Communication dans un congrès</w:t>
            </w:r>
          </w:p>
          <w:p>
            <w:pPr/>
            <w:hyperlink r:id="rId190" w:history="1">
              <w:r>
                <w:rPr>
                  <w:color w:val="#410a8c"/>
                  <w:u w:val="single"/>
                </w:rPr>
                <w:t xml:space="preserve">hal-02737846v1</w:t>
              </w:r>
            </w:hyperlink>
          </w:p>
        </w:tc>
      </w:tr>
      <w:tr>
        <w:trPr/>
        <w:tc>
          <w:tcPr>
            <w:noWrap/>
          </w:tcPr>
          <w:p>
            <w:pPr>
              <w:spacing w:after="200"/>
            </w:pPr>
            <w:hyperlink r:id="rId191" w:history="1">
              <w:r>
                <w:rPr>
                  <w:color w:val="1e198e"/>
                  <w:b w:val="1"/>
                  <w:bCs w:val="1"/>
                  <w:u w:val="single"/>
                </w:rPr>
                <w:t xml:space="preserve">When a palearctic plant mollicute meets a nearctic insect vector: genetic and ecological insights into the emergence of the grapevine Flavescence dorée epidemics in Europe</w:t>
              </w:r>
            </w:hyperlink>
          </w:p>
          <w:p>
            <w:pPr/>
            <w:hyperlink r:id="rId27" w:history="1">
              <w:r>
                <w:rPr>
                  <w:color w:val="#410a8c"/>
                  <w:u w:val="single"/>
                </w:rPr>
                <w:t xml:space="preserve">Sylvie Malembic-Maher</w:t>
              </w:r>
            </w:hyperlink>
            <w:r>
              <w:rPr/>
              <w:t xml:space="preserve">,</w:t>
            </w:r>
            <w:hyperlink r:id="rId28" w:history="1">
              <w:r>
                <w:rPr>
                  <w:color w:val="#410a8c"/>
                  <w:u w:val="single"/>
                </w:rPr>
                <w:t xml:space="preserve">Delphine Desque</w:t>
              </w:r>
            </w:hyperlink>
            <w:r>
              <w:rPr/>
              <w:t xml:space="preserve">,</w:t>
            </w:r>
            <w:hyperlink r:id="rId29" w:history="1">
              <w:r>
                <w:rPr>
                  <w:color w:val="#410a8c"/>
                  <w:u w:val="single"/>
                </w:rPr>
                <w:t xml:space="preserve">Dima Khalil</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22. Congress of the International Organization for Mycoplasmology</w:t>
            </w:r>
            <w:r>
              <w:rPr/>
              <w:t xml:space="preserve">, International Organization for Mycoplasmology (IOM)., Jul 2018, Portsmouth, United States</w:t>
            </w:r>
          </w:p>
          <w:p>
            <w:pPr/>
            <w:r>
              <w:rPr/>
              <w:t xml:space="preserve">Communication dans un congrès</w:t>
            </w:r>
          </w:p>
          <w:p>
            <w:pPr/>
            <w:hyperlink r:id="rId191" w:history="1">
              <w:r>
                <w:rPr>
                  <w:color w:val="#410a8c"/>
                  <w:u w:val="single"/>
                </w:rPr>
                <w:t xml:space="preserve">hal-02735781v1</w:t>
              </w:r>
            </w:hyperlink>
          </w:p>
        </w:tc>
      </w:tr>
      <w:tr>
        <w:trPr/>
        <w:tc>
          <w:tcPr>
            <w:noWrap/>
          </w:tcPr>
          <w:p>
            <w:pPr>
              <w:spacing w:after="200"/>
            </w:pPr>
            <w:hyperlink r:id="rId192" w:history="1">
              <w:r>
                <w:rPr>
                  <w:color w:val="1e198e"/>
                  <w:b w:val="1"/>
                  <w:bCs w:val="1"/>
                  <w:u w:val="single"/>
                </w:rPr>
                <w:t xml:space="preserve">Genetic diversity of &amp;quot;Candidatus Phytoplasma solani&amp;quot; strains associated to ''bois noir&amp;quot; and planthoppers in Azerbaijan</w:t>
              </w:r>
            </w:hyperlink>
          </w:p>
          <w:p>
            <w:pPr/>
            <w:hyperlink r:id="rId47" w:history="1">
              <w:r>
                <w:rPr>
                  <w:color w:val="#410a8c"/>
                  <w:u w:val="single"/>
                </w:rPr>
                <w:t xml:space="preserve">Gulnara Balakishiyeva</w:t>
              </w:r>
            </w:hyperlink>
            <w:r>
              <w:rPr/>
              <w:t xml:space="preserve">,</w:t>
            </w:r>
            <w:hyperlink r:id="rId193" w:history="1">
              <w:r>
                <w:rPr>
                  <w:color w:val="#410a8c"/>
                  <w:u w:val="single"/>
                </w:rPr>
                <w:t xml:space="preserve">Aysel Madadli</w:t>
              </w:r>
            </w:hyperlink>
            <w:r>
              <w:rPr/>
              <w:t xml:space="preserve">,</w:t>
            </w:r>
            <w:hyperlink r:id="rId49" w:history="1">
              <w:r>
                <w:rPr>
                  <w:color w:val="#410a8c"/>
                  <w:u w:val="single"/>
                </w:rPr>
                <w:t xml:space="preserve">Alamdar Mammadov</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5. European Bois Noir Workshop</w:t>
            </w:r>
            <w:r>
              <w:rPr/>
              <w:t xml:space="preserve">, National Institute of Biology (NIB). SVN., Sep 2018, Ljubljana, Slovenia</w:t>
            </w:r>
          </w:p>
          <w:p>
            <w:pPr/>
            <w:r>
              <w:rPr/>
              <w:t xml:space="preserve">Communication dans un congrès</w:t>
            </w:r>
          </w:p>
          <w:p>
            <w:pPr/>
            <w:hyperlink r:id="rId192" w:history="1">
              <w:r>
                <w:rPr>
                  <w:color w:val="#410a8c"/>
                  <w:u w:val="single"/>
                </w:rPr>
                <w:t xml:space="preserve">hal-02737256v1</w:t>
              </w:r>
            </w:hyperlink>
          </w:p>
        </w:tc>
      </w:tr>
      <w:tr>
        <w:trPr/>
        <w:tc>
          <w:tcPr>
            <w:noWrap/>
          </w:tcPr>
          <w:p>
            <w:pPr>
              <w:spacing w:after="200"/>
            </w:pPr>
            <w:hyperlink r:id="rId194" w:history="1">
              <w:r>
                <w:rPr>
                  <w:color w:val="1e198e"/>
                  <w:b w:val="1"/>
                  <w:bCs w:val="1"/>
                  <w:u w:val="single"/>
                </w:rPr>
                <w:t xml:space="preserve">Is the adhesin VmpA implicated in the specific interaction between the phytopathogenic flavescence dorée-related phytoplasmas and their leafhopper vectors?</w:t>
              </w:r>
            </w:hyperlink>
          </w:p>
          <w:p>
            <w:pPr/>
            <w:hyperlink r:id="rId195" w:history="1">
              <w:r>
                <w:rPr>
                  <w:color w:val="#410a8c"/>
                  <w:u w:val="single"/>
                </w:rPr>
                <w:t xml:space="preserve">Nathalie Arricau-Bouvery</w:t>
              </w:r>
            </w:hyperlink>
            <w:r>
              <w:rPr/>
              <w:t xml:space="preserve">,</w:t>
            </w:r>
            <w:hyperlink r:id="rId196" w:history="1">
              <w:r>
                <w:rPr>
                  <w:color w:val="#410a8c"/>
                  <w:u w:val="single"/>
                </w:rPr>
                <w:t xml:space="preserve">Sybille Duret Nurbel</w:t>
              </w:r>
            </w:hyperlink>
            <w:r>
              <w:rPr/>
              <w:t xml:space="preserve">,</w:t>
            </w:r>
            <w:hyperlink r:id="rId197" w:history="1">
              <w:r>
                <w:rPr>
                  <w:color w:val="#410a8c"/>
                  <w:u w:val="single"/>
                </w:rPr>
                <w:t xml:space="preserve">Marie-Pierre Dubrana</w:t>
              </w:r>
            </w:hyperlink>
            <w:r>
              <w:rPr/>
              <w:t xml:space="preserve">,</w:t>
            </w:r>
            <w:hyperlink r:id="rId198" w:history="1">
              <w:r>
                <w:rPr>
                  <w:color w:val="#410a8c"/>
                  <w:u w:val="single"/>
                </w:rPr>
                <w:t xml:space="preserve">Brigitte Batailler</w:t>
              </w:r>
            </w:hyperlink>
            <w:r>
              <w:rPr/>
              <w:t xml:space="preserve">,</w:t>
            </w:r>
            <w:hyperlink r:id="rId28" w:history="1">
              <w:r>
                <w:rPr>
                  <w:color w:val="#410a8c"/>
                  <w:u w:val="single"/>
                </w:rPr>
                <w:t xml:space="preserve">Delphine Desque</w:t>
              </w:r>
            </w:hyperlink>
            <w:r>
              <w:rPr/>
              <w:t xml:space="preserve">et al.</w:t>
            </w:r>
          </w:p>
          <w:p>
            <w:pPr/>
            <w:r>
              <w:rPr>
                <w:i w:val="1"/>
                <w:iCs w:val="1"/>
              </w:rPr>
              <w:t xml:space="preserve">ECE 2018, 11. European Congress of Entomology</w:t>
            </w:r>
            <w:r>
              <w:rPr/>
              <w:t xml:space="preserve">, Jul 2018, Napoli, Italy</w:t>
            </w:r>
          </w:p>
          <w:p>
            <w:pPr/>
            <w:r>
              <w:rPr/>
              <w:t xml:space="preserve">Communication dans un congrès</w:t>
            </w:r>
          </w:p>
          <w:p>
            <w:pPr/>
            <w:hyperlink r:id="rId194" w:history="1">
              <w:r>
                <w:rPr>
                  <w:color w:val="#410a8c"/>
                  <w:u w:val="single"/>
                </w:rPr>
                <w:t xml:space="preserve">hal-02788656v1</w:t>
              </w:r>
            </w:hyperlink>
          </w:p>
        </w:tc>
      </w:tr>
      <w:tr>
        <w:trPr/>
        <w:tc>
          <w:tcPr>
            <w:noWrap/>
          </w:tcPr>
          <w:p>
            <w:pPr>
              <w:spacing w:after="200"/>
            </w:pPr>
            <w:hyperlink r:id="rId199" w:history="1">
              <w:r>
                <w:rPr>
                  <w:color w:val="1e198e"/>
                  <w:b w:val="1"/>
                  <w:bCs w:val="1"/>
                  <w:u w:val="single"/>
                </w:rPr>
                <w:t xml:space="preserve">A ‘&amp;lt;em&amp;gt;Candidatus&amp;lt;/em&amp;gt; Phytoplasma omanense’-related strain detected in yellowing grapevine, stunted bindweed and Cixiidae planthoppers in Lebanon</w:t>
              </w:r>
            </w:hyperlink>
          </w:p>
          <w:p>
            <w:pPr/>
            <w:hyperlink r:id="rId34" w:history="1">
              <w:r>
                <w:rPr>
                  <w:color w:val="#410a8c"/>
                  <w:u w:val="single"/>
                </w:rPr>
                <w:t xml:space="preserve">Xavier Foissac</w:t>
              </w:r>
            </w:hyperlink>
            <w:r>
              <w:rPr/>
              <w:t xml:space="preserve">,</w:t>
            </w:r>
            <w:hyperlink r:id="rId35" w:history="1">
              <w:r>
                <w:rPr>
                  <w:color w:val="#410a8c"/>
                  <w:u w:val="single"/>
                </w:rPr>
                <w:t xml:space="preserve">Fouad Jreijiri</w:t>
              </w:r>
            </w:hyperlink>
            <w:r>
              <w:rPr/>
              <w:t xml:space="preserve">,</w:t>
            </w:r>
            <w:hyperlink r:id="rId30" w:history="1">
              <w:r>
                <w:rPr>
                  <w:color w:val="#410a8c"/>
                  <w:u w:val="single"/>
                </w:rPr>
                <w:t xml:space="preserve">Pascal Salar</w:t>
              </w:r>
            </w:hyperlink>
            <w:r>
              <w:rPr/>
              <w:t xml:space="preserve">,</w:t>
            </w:r>
            <w:hyperlink r:id="rId36" w:history="1">
              <w:r>
                <w:rPr>
                  <w:color w:val="#410a8c"/>
                  <w:u w:val="single"/>
                </w:rPr>
                <w:t xml:space="preserve">Samer Wakim</w:t>
              </w:r>
            </w:hyperlink>
            <w:r>
              <w:rPr/>
              <w:t xml:space="preserve">,</w:t>
            </w:r>
            <w:hyperlink r:id="rId37" w:history="1">
              <w:r>
                <w:rPr>
                  <w:color w:val="#410a8c"/>
                  <w:u w:val="single"/>
                </w:rPr>
                <w:t xml:space="preserve">Jean-Luc Danet</w:t>
              </w:r>
            </w:hyperlink>
            <w:r>
              <w:rPr/>
              <w:t xml:space="preserve">et al.</w:t>
            </w:r>
          </w:p>
          <w:p>
            <w:pPr/>
            <w:r>
              <w:rPr>
                <w:i w:val="1"/>
                <w:iCs w:val="1"/>
              </w:rPr>
              <w:t xml:space="preserve">5. European Bois Noir Workshop</w:t>
            </w:r>
            <w:r>
              <w:rPr/>
              <w:t xml:space="preserve">, Sep 2018, Ljubljana, Slovenia</w:t>
            </w:r>
          </w:p>
          <w:p>
            <w:pPr/>
            <w:r>
              <w:rPr/>
              <w:t xml:space="preserve">Communication dans un congrès</w:t>
            </w:r>
          </w:p>
          <w:p>
            <w:pPr/>
            <w:hyperlink r:id="rId199" w:history="1">
              <w:r>
                <w:rPr>
                  <w:color w:val="#410a8c"/>
                  <w:u w:val="single"/>
                </w:rPr>
                <w:t xml:space="preserve">hal-02736534v1</w:t>
              </w:r>
            </w:hyperlink>
          </w:p>
        </w:tc>
      </w:tr>
      <w:tr>
        <w:trPr/>
        <w:tc>
          <w:tcPr>
            <w:noWrap/>
          </w:tcPr>
          <w:p>
            <w:pPr>
              <w:spacing w:after="200"/>
            </w:pPr>
            <w:hyperlink r:id="rId200" w:history="1">
              <w:r>
                <w:rPr>
                  <w:color w:val="1e198e"/>
                  <w:b w:val="1"/>
                  <w:bCs w:val="1"/>
                  <w:u w:val="single"/>
                </w:rPr>
                <w:t xml:space="preserve">When a Palearctic bacterium meets a Nearctic insect vector: genetic and ecological insights into the emergence of the grapevine ‘Candidatus Phytoplasma vitis’ and ‘Ca. P. vitialni’ epidemics in Europe</w:t>
              </w:r>
            </w:hyperlink>
          </w:p>
          <w:p>
            <w:pPr/>
            <w:hyperlink r:id="rId27" w:history="1">
              <w:r>
                <w:rPr>
                  <w:color w:val="#410a8c"/>
                  <w:u w:val="single"/>
                </w:rPr>
                <w:t xml:space="preserve">Sylvie Malembic-Maher</w:t>
              </w:r>
            </w:hyperlink>
            <w:r>
              <w:rPr/>
              <w:t xml:space="preserve">,</w:t>
            </w:r>
            <w:hyperlink r:id="rId28" w:history="1">
              <w:r>
                <w:rPr>
                  <w:color w:val="#410a8c"/>
                  <w:u w:val="single"/>
                </w:rPr>
                <w:t xml:space="preserve">Delphine Desque</w:t>
              </w:r>
            </w:hyperlink>
            <w:r>
              <w:rPr/>
              <w:t xml:space="preserve">,</w:t>
            </w:r>
            <w:hyperlink r:id="rId29" w:history="1">
              <w:r>
                <w:rPr>
                  <w:color w:val="#410a8c"/>
                  <w:u w:val="single"/>
                </w:rPr>
                <w:t xml:space="preserve">Dima Khalil</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25. International Congress of Entomology (ICE 2016)</w:t>
            </w:r>
            <w:r>
              <w:rPr/>
              <w:t xml:space="preserve">, Sep 2016, Orlando, United States</w:t>
            </w:r>
          </w:p>
          <w:p>
            <w:pPr/>
            <w:r>
              <w:rPr/>
              <w:t xml:space="preserve">Communication dans un congrès</w:t>
            </w:r>
          </w:p>
          <w:p>
            <w:pPr/>
            <w:hyperlink r:id="rId200" w:history="1">
              <w:r>
                <w:rPr>
                  <w:color w:val="#410a8c"/>
                  <w:u w:val="single"/>
                </w:rPr>
                <w:t xml:space="preserve">hal-01604231v1</w:t>
              </w:r>
            </w:hyperlink>
          </w:p>
        </w:tc>
      </w:tr>
      <w:tr>
        <w:trPr/>
        <w:tc>
          <w:tcPr>
            <w:noWrap/>
          </w:tcPr>
          <w:p>
            <w:pPr>
              <w:spacing w:after="200"/>
            </w:pPr>
            <w:hyperlink r:id="rId201" w:history="1">
              <w:r>
                <w:rPr>
                  <w:color w:val="1e198e"/>
                  <w:b w:val="1"/>
                  <w:bCs w:val="1"/>
                  <w:u w:val="single"/>
                </w:rPr>
                <w:t xml:space="preserve">Dix ans de recherches sur la Flavescence dorée de la vigne</w:t>
              </w:r>
            </w:hyperlink>
          </w:p>
          <w:p>
            <w:pPr/>
            <w:hyperlink r:id="rId27" w:history="1">
              <w:r>
                <w:rPr>
                  <w:color w:val="#410a8c"/>
                  <w:u w:val="single"/>
                </w:rPr>
                <w:t xml:space="preserve">Sylvie Malembic-Maher</w:t>
              </w:r>
            </w:hyperlink>
            <w:r>
              <w:rPr/>
              <w:t xml:space="preserve">,</w:t>
            </w:r>
            <w:hyperlink r:id="rId195" w:history="1">
              <w:r>
                <w:rPr>
                  <w:color w:val="#410a8c"/>
                  <w:u w:val="single"/>
                </w:rPr>
                <w:t xml:space="preserve">Nathalie Arricau-Bouvery</w:t>
              </w:r>
            </w:hyperlink>
            <w:r>
              <w:rPr/>
              <w:t xml:space="preserve">,</w:t>
            </w:r>
            <w:hyperlink r:id="rId76" w:history="1">
              <w:r>
                <w:rPr>
                  <w:color w:val="#410a8c"/>
                  <w:u w:val="single"/>
                </w:rPr>
                <w:t xml:space="preserve">Patricia Carle</w:t>
              </w:r>
            </w:hyperlink>
            <w:r>
              <w:rPr/>
              <w:t xml:space="preserve">,</w:t>
            </w:r>
            <w:hyperlink r:id="rId37" w:history="1">
              <w:r>
                <w:rPr>
                  <w:color w:val="#410a8c"/>
                  <w:u w:val="single"/>
                </w:rPr>
                <w:t xml:space="preserve">Jean-Luc Danet</w:t>
              </w:r>
            </w:hyperlink>
            <w:r>
              <w:rPr/>
              <w:t xml:space="preserve">,</w:t>
            </w:r>
            <w:hyperlink r:id="rId28" w:history="1">
              <w:r>
                <w:rPr>
                  <w:color w:val="#410a8c"/>
                  <w:u w:val="single"/>
                </w:rPr>
                <w:t xml:space="preserve">Delphine Desque</w:t>
              </w:r>
            </w:hyperlink>
            <w:r>
              <w:rPr/>
              <w:t xml:space="preserve">et al.</w:t>
            </w:r>
          </w:p>
          <w:p>
            <w:pPr/>
            <w:r>
              <w:rPr>
                <w:i w:val="1"/>
                <w:iCs w:val="1"/>
              </w:rPr>
              <w:t xml:space="preserve">11. Journées techniques du CIVB</w:t>
            </w:r>
            <w:r>
              <w:rPr/>
              <w:t xml:space="preserve">, Feb 2013, Bordeaux, France</w:t>
            </w:r>
          </w:p>
          <w:p>
            <w:pPr/>
            <w:r>
              <w:rPr/>
              <w:t xml:space="preserve">Communication dans un congrès</w:t>
            </w:r>
          </w:p>
          <w:p>
            <w:pPr/>
            <w:hyperlink r:id="rId201" w:history="1">
              <w:r>
                <w:rPr>
                  <w:color w:val="#410a8c"/>
                  <w:u w:val="single"/>
                </w:rPr>
                <w:t xml:space="preserve">hal-02811294v1</w:t>
              </w:r>
            </w:hyperlink>
          </w:p>
        </w:tc>
      </w:tr>
      <w:tr>
        <w:trPr/>
        <w:tc>
          <w:tcPr>
            <w:noWrap/>
          </w:tcPr>
          <w:p>
            <w:pPr>
              <w:spacing w:after="200"/>
            </w:pPr>
            <w:hyperlink r:id="rId202" w:history="1">
              <w:r>
                <w:rPr>
                  <w:color w:val="1e198e"/>
                  <w:b w:val="1"/>
                  <w:bCs w:val="1"/>
                  <w:u w:val="single"/>
                </w:rPr>
                <w:t xml:space="preserve">Adaptation of phytoplasmas responsible for grapevine &amp;quot;flavescence dorée&amp;quot; to Scaphoideus titanus: the role of variable membrane proteins VMPs</w:t>
              </w:r>
            </w:hyperlink>
          </w:p>
          <w:p>
            <w:pPr/>
            <w:hyperlink r:id="rId28" w:history="1">
              <w:r>
                <w:rPr>
                  <w:color w:val="#410a8c"/>
                  <w:u w:val="single"/>
                </w:rPr>
                <w:t xml:space="preserve">Delphine Desque</w:t>
              </w:r>
            </w:hyperlink>
            <w:r>
              <w:rPr/>
              <w:t xml:space="preserve">,</w:t>
            </w:r>
            <w:hyperlink r:id="rId29" w:history="1">
              <w:r>
                <w:rPr>
                  <w:color w:val="#410a8c"/>
                  <w:u w:val="single"/>
                </w:rPr>
                <w:t xml:space="preserve">Dima Khalil</w:t>
              </w:r>
            </w:hyperlink>
            <w:r>
              <w:rPr/>
              <w:t xml:space="preserve">,</w:t>
            </w:r>
            <w:hyperlink r:id="rId203" w:history="1">
              <w:r>
                <w:rPr>
                  <w:color w:val="#410a8c"/>
                  <w:u w:val="single"/>
                </w:rPr>
                <w:t xml:space="preserve">Thomas Vergnaud</w:t>
              </w:r>
            </w:hyperlink>
            <w:r>
              <w:rPr/>
              <w:t xml:space="preserve">,</w:t>
            </w:r>
            <w:hyperlink r:id="rId204" w:history="1">
              <w:r>
                <w:rPr>
                  <w:color w:val="#410a8c"/>
                  <w:u w:val="single"/>
                </w:rPr>
                <w:t xml:space="preserve">Mickael Legros</w:t>
              </w:r>
            </w:hyperlink>
            <w:r>
              <w:rPr/>
              <w:t xml:space="preserve">,</w:t>
            </w:r>
            <w:hyperlink r:id="rId30" w:history="1">
              <w:r>
                <w:rPr>
                  <w:color w:val="#410a8c"/>
                  <w:u w:val="single"/>
                </w:rPr>
                <w:t xml:space="preserve">Pascal Salar</w:t>
              </w:r>
            </w:hyperlink>
            <w:r>
              <w:rPr/>
              <w:t xml:space="preserve">et al.</w:t>
            </w:r>
          </w:p>
          <w:p>
            <w:pPr/>
            <w:r>
              <w:rPr>
                <w:i w:val="1"/>
                <w:iCs w:val="1"/>
              </w:rPr>
              <w:t xml:space="preserve">Plant biology and plant breeding, French-Taiwanese workshop</w:t>
            </w:r>
            <w:r>
              <w:rPr/>
              <w:t xml:space="preserve">, Oct 2013, Font-Romeu, France</w:t>
            </w:r>
          </w:p>
          <w:p>
            <w:pPr/>
            <w:r>
              <w:rPr/>
              <w:t xml:space="preserve">Communication dans un congrès</w:t>
            </w:r>
          </w:p>
          <w:p>
            <w:pPr/>
            <w:hyperlink r:id="rId202" w:history="1">
              <w:r>
                <w:rPr>
                  <w:color w:val="#410a8c"/>
                  <w:u w:val="single"/>
                </w:rPr>
                <w:t xml:space="preserve">hal-02804318v1</w:t>
              </w:r>
            </w:hyperlink>
          </w:p>
        </w:tc>
      </w:tr>
      <w:tr>
        <w:trPr/>
        <w:tc>
          <w:tcPr>
            <w:noWrap/>
          </w:tcPr>
          <w:p>
            <w:pPr>
              <w:spacing w:after="200"/>
            </w:pPr>
            <w:hyperlink r:id="rId205" w:history="1">
              <w:r>
                <w:rPr>
                  <w:color w:val="1e198e"/>
                  <w:b w:val="1"/>
                  <w:bCs w:val="1"/>
                  <w:u w:val="single"/>
                </w:rPr>
                <w:t xml:space="preserve">Adaptation of phytoplasmas responsible for grapevine &amp;quot;flavescence dorée&amp;quot; to&amp;lt;em&amp;gt; Scaphoideus titanus&amp;lt;/em&amp;gt;: the role of variable membrane proteins VMPs</w:t>
              </w:r>
            </w:hyperlink>
          </w:p>
          <w:p>
            <w:pPr/>
            <w:hyperlink r:id="rId28" w:history="1">
              <w:r>
                <w:rPr>
                  <w:color w:val="#410a8c"/>
                  <w:u w:val="single"/>
                </w:rPr>
                <w:t xml:space="preserve">Delphine Desque</w:t>
              </w:r>
            </w:hyperlink>
            <w:r>
              <w:rPr/>
              <w:t xml:space="preserve">,</w:t>
            </w:r>
            <w:hyperlink r:id="rId29" w:history="1">
              <w:r>
                <w:rPr>
                  <w:color w:val="#410a8c"/>
                  <w:u w:val="single"/>
                </w:rPr>
                <w:t xml:space="preserve">Dima Khalil</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76" w:history="1">
              <w:r>
                <w:rPr>
                  <w:color w:val="#410a8c"/>
                  <w:u w:val="single"/>
                </w:rPr>
                <w:t xml:space="preserve">Patricia Carle</w:t>
              </w:r>
            </w:hyperlink>
            <w:r>
              <w:rPr/>
              <w:t xml:space="preserve">et al.</w:t>
            </w:r>
          </w:p>
          <w:p>
            <w:pPr/>
            <w:r>
              <w:rPr>
                <w:i w:val="1"/>
                <w:iCs w:val="1"/>
              </w:rPr>
              <w:t xml:space="preserve">COST action FA0807 final meeting</w:t>
            </w:r>
            <w:r>
              <w:rPr/>
              <w:t xml:space="preserve">, Sep 2013, Lisbon, Portugal</w:t>
            </w:r>
          </w:p>
          <w:p>
            <w:pPr/>
            <w:r>
              <w:rPr/>
              <w:t xml:space="preserve">Communication dans un congrès</w:t>
            </w:r>
          </w:p>
          <w:p>
            <w:pPr/>
            <w:hyperlink r:id="rId205" w:history="1">
              <w:r>
                <w:rPr>
                  <w:color w:val="#410a8c"/>
                  <w:u w:val="single"/>
                </w:rPr>
                <w:t xml:space="preserve">hal-02803968v1</w:t>
              </w:r>
            </w:hyperlink>
          </w:p>
        </w:tc>
      </w:tr>
      <w:tr>
        <w:trPr/>
        <w:tc>
          <w:tcPr>
            <w:noWrap/>
          </w:tcPr>
          <w:p>
            <w:pPr>
              <w:spacing w:after="200"/>
            </w:pPr>
            <w:hyperlink r:id="rId206" w:history="1">
              <w:r>
                <w:rPr>
                  <w:color w:val="1e198e"/>
                  <w:b w:val="1"/>
                  <w:bCs w:val="1"/>
                  <w:u w:val="single"/>
                </w:rPr>
                <w:t xml:space="preserve">‘&amp;lt;em&amp;gt;Candidatus&amp;lt;/em&amp;gt; Phytoplasma solani’ genome project and genetic diversity in the Euro-Mediterranean basin</w:t>
              </w:r>
            </w:hyperlink>
          </w:p>
          <w:p>
            <w:pPr/>
            <w:hyperlink r:id="rId34" w:history="1">
              <w:r>
                <w:rPr>
                  <w:color w:val="#410a8c"/>
                  <w:u w:val="single"/>
                </w:rPr>
                <w:t xml:space="preserve">Xavier Foissac</w:t>
              </w:r>
            </w:hyperlink>
            <w:r>
              <w:rPr/>
              <w:t xml:space="preserve">,</w:t>
            </w:r>
            <w:hyperlink r:id="rId76" w:history="1">
              <w:r>
                <w:rPr>
                  <w:color w:val="#410a8c"/>
                  <w:u w:val="single"/>
                </w:rPr>
                <w:t xml:space="preserve">Patricia Carle</w:t>
              </w:r>
            </w:hyperlink>
            <w:r>
              <w:rPr/>
              <w:t xml:space="preserve">,</w:t>
            </w:r>
            <w:hyperlink r:id="rId207" w:history="1">
              <w:r>
                <w:rPr>
                  <w:color w:val="#410a8c"/>
                  <w:u w:val="single"/>
                </w:rPr>
                <w:t xml:space="preserve">Anne-Marie Fabre</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3. European bois noir workshop</w:t>
            </w:r>
            <w:r>
              <w:rPr/>
              <w:t xml:space="preserve">, Mar 2013, Barcelona, Spain</w:t>
            </w:r>
          </w:p>
          <w:p>
            <w:pPr/>
            <w:r>
              <w:rPr/>
              <w:t xml:space="preserve">Communication dans un congrès</w:t>
            </w:r>
          </w:p>
          <w:p>
            <w:pPr/>
            <w:hyperlink r:id="rId206" w:history="1">
              <w:r>
                <w:rPr>
                  <w:color w:val="#410a8c"/>
                  <w:u w:val="single"/>
                </w:rPr>
                <w:t xml:space="preserve">hal-02808684v1</w:t>
              </w:r>
            </w:hyperlink>
          </w:p>
        </w:tc>
      </w:tr>
      <w:tr>
        <w:trPr/>
        <w:tc>
          <w:tcPr>
            <w:noWrap/>
          </w:tcPr>
          <w:p>
            <w:pPr>
              <w:spacing w:after="200"/>
            </w:pPr>
            <w:hyperlink r:id="rId208" w:history="1">
              <w:r>
                <w:rPr>
                  <w:color w:val="1e198e"/>
                  <w:b w:val="1"/>
                  <w:bCs w:val="1"/>
                  <w:u w:val="single"/>
                </w:rPr>
                <w:t xml:space="preserve">Looking for resistance to the Flavescence dorée disease among &amp;lt;em&amp;gt;Vitis vinifera&amp;lt;/em&amp;gt; cultivars and other &amp;lt;em&amp;gt;Vitis&amp;lt;/em&amp;gt; species</w:t>
              </w:r>
            </w:hyperlink>
          </w:p>
          <w:p>
            <w:pPr/>
            <w:hyperlink r:id="rId209" w:history="1">
              <w:r>
                <w:rPr>
                  <w:color w:val="#410a8c"/>
                  <w:u w:val="single"/>
                </w:rPr>
                <w:t xml:space="preserve">Sandrine Jagoueix-Eveillard</w:t>
              </w:r>
            </w:hyperlink>
            <w:r>
              <w:rPr/>
              <w:t xml:space="preserve">,</w:t>
            </w:r>
            <w:hyperlink r:id="rId59" w:history="1">
              <w:r>
                <w:rPr>
                  <w:color w:val="#410a8c"/>
                  <w:u w:val="single"/>
                </w:rPr>
                <w:t xml:space="preserve">Fabien Labroussaa</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210" w:history="1">
              <w:r>
                <w:rPr>
                  <w:color w:val="#410a8c"/>
                  <w:u w:val="single"/>
                </w:rPr>
                <w:t xml:space="preserve">Cyril Hevin</w:t>
              </w:r>
            </w:hyperlink>
            <w:r>
              <w:rPr/>
              <w:t xml:space="preserve">et al.</w:t>
            </w:r>
          </w:p>
          <w:p>
            <w:pPr/>
            <w:r>
              <w:rPr>
                <w:i w:val="1"/>
                <w:iCs w:val="1"/>
              </w:rPr>
              <w:t xml:space="preserve">17. Congress of the International Council for the study of Virus and virus-like Diseases of the Grapevine</w:t>
            </w:r>
            <w:r>
              <w:rPr/>
              <w:t xml:space="preserve">, International Council for the Study of Virus and Virus-like Diseases of the Grapevine (ICVG). INT., Oct 2012, Davis, United States. p. 234-235</w:t>
            </w:r>
          </w:p>
          <w:p>
            <w:pPr/>
            <w:r>
              <w:rPr/>
              <w:t xml:space="preserve">Communication dans un congrès</w:t>
            </w:r>
          </w:p>
          <w:p>
            <w:pPr/>
            <w:hyperlink r:id="rId208" w:history="1">
              <w:r>
                <w:rPr>
                  <w:color w:val="#410a8c"/>
                  <w:u w:val="single"/>
                </w:rPr>
                <w:t xml:space="preserve">hal-02811307v1</w:t>
              </w:r>
            </w:hyperlink>
          </w:p>
        </w:tc>
      </w:tr>
      <w:tr>
        <w:trPr/>
        <w:tc>
          <w:tcPr>
            <w:noWrap/>
          </w:tcPr>
          <w:p>
            <w:pPr>
              <w:spacing w:after="200"/>
            </w:pPr>
            <w:hyperlink r:id="rId211" w:history="1">
              <w:r>
                <w:rPr>
                  <w:color w:val="1e198e"/>
                  <w:b w:val="1"/>
                  <w:bCs w:val="1"/>
                  <w:u w:val="single"/>
                </w:rPr>
                <w:t xml:space="preserve">Strawberry marginal chlorosis (SMC): A disease of various bacterial and viral etiologies in France</w:t>
              </w:r>
            </w:hyperlink>
          </w:p>
          <w:p>
            <w:pPr/>
            <w:hyperlink r:id="rId37" w:history="1">
              <w:r>
                <w:rPr>
                  <w:color w:val="#410a8c"/>
                  <w:u w:val="single"/>
                </w:rPr>
                <w:t xml:space="preserve">Jean-Luc Danet</w:t>
              </w:r>
            </w:hyperlink>
            <w:r>
              <w:rPr/>
              <w:t xml:space="preserve">,</w:t>
            </w:r>
            <w:hyperlink r:id="rId212" w:history="1">
              <w:r>
                <w:rPr>
                  <w:color w:val="#410a8c"/>
                  <w:u w:val="single"/>
                </w:rPr>
                <w:t xml:space="preserve">S. Fimbeau</w:t>
              </w:r>
            </w:hyperlink>
            <w:r>
              <w:rPr/>
              <w:t xml:space="preserve">,</w:t>
            </w:r>
            <w:hyperlink r:id="rId30" w:history="1">
              <w:r>
                <w:rPr>
                  <w:color w:val="#410a8c"/>
                  <w:u w:val="single"/>
                </w:rPr>
                <w:t xml:space="preserve">Pascal Salar</w:t>
              </w:r>
            </w:hyperlink>
            <w:r>
              <w:rPr/>
              <w:t xml:space="preserve">,</w:t>
            </w:r>
            <w:hyperlink r:id="rId213" w:history="1">
              <w:r>
                <w:rPr>
                  <w:color w:val="#410a8c"/>
                  <w:u w:val="single"/>
                </w:rPr>
                <w:t xml:space="preserve">Chantal Faure</w:t>
              </w:r>
            </w:hyperlink>
            <w:r>
              <w:rPr/>
              <w:t xml:space="preserve">,</w:t>
            </w:r>
            <w:hyperlink r:id="rId214" w:history="1">
              <w:r>
                <w:rPr>
                  <w:color w:val="#410a8c"/>
                  <w:u w:val="single"/>
                </w:rPr>
                <w:t xml:space="preserve">J.J. Pommier</w:t>
              </w:r>
            </w:hyperlink>
            <w:r>
              <w:rPr/>
              <w:t xml:space="preserve">et al.</w:t>
            </w:r>
          </w:p>
          <w:p>
            <w:pPr/>
            <w:r>
              <w:rPr>
                <w:i w:val="1"/>
                <w:iCs w:val="1"/>
              </w:rPr>
              <w:t xml:space="preserve">22. International conference on virus and other graft transmissible diseases of fruit crops</w:t>
            </w:r>
            <w:r>
              <w:rPr/>
              <w:t xml:space="preserve">, Jun 2012, Rome, Italy. p. 61</w:t>
            </w:r>
          </w:p>
          <w:p>
            <w:pPr/>
            <w:r>
              <w:rPr/>
              <w:t xml:space="preserve">Communication dans un congrès</w:t>
            </w:r>
          </w:p>
          <w:p>
            <w:pPr/>
            <w:hyperlink r:id="rId211" w:history="1">
              <w:r>
                <w:rPr>
                  <w:color w:val="#410a8c"/>
                  <w:u w:val="single"/>
                </w:rPr>
                <w:t xml:space="preserve">hal-02805553v1</w:t>
              </w:r>
            </w:hyperlink>
          </w:p>
        </w:tc>
      </w:tr>
      <w:tr>
        <w:trPr/>
        <w:tc>
          <w:tcPr>
            <w:noWrap/>
          </w:tcPr>
          <w:p>
            <w:pPr>
              <w:spacing w:after="200"/>
            </w:pPr>
            <w:hyperlink r:id="rId215" w:history="1">
              <w:r>
                <w:rPr>
                  <w:color w:val="1e198e"/>
                  <w:b w:val="1"/>
                  <w:bCs w:val="1"/>
                  <w:u w:val="single"/>
                </w:rPr>
                <w:t xml:space="preserve">Biologie de Cixius wagneri, le fulguromorphe vecteur de 'Candidatus Phlomobacter fragariae' dans les fraiseraies et conséquence pour l'épidémiologie de la chlorose marginale du fraisier</w:t>
              </w:r>
            </w:hyperlink>
          </w:p>
          <w:p>
            <w:pP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214" w:history="1">
              <w:r>
                <w:rPr>
                  <w:color w:val="#410a8c"/>
                  <w:u w:val="single"/>
                </w:rPr>
                <w:t xml:space="preserve">J.J. Pommier</w:t>
              </w:r>
            </w:hyperlink>
            <w:r>
              <w:rPr/>
              <w:t xml:space="preserve">,</w:t>
            </w:r>
            <w:hyperlink r:id="rId34" w:history="1">
              <w:r>
                <w:rPr>
                  <w:color w:val="#410a8c"/>
                  <w:u w:val="single"/>
                </w:rPr>
                <w:t xml:space="preserve">Xavier Foissac</w:t>
              </w:r>
            </w:hyperlink>
          </w:p>
          <w:p>
            <w:pPr/>
            <w:r>
              <w:rPr>
                <w:i w:val="1"/>
                <w:iCs w:val="1"/>
              </w:rPr>
              <w:t xml:space="preserve">16. Colloque de Biologie de l'Insecte</w:t>
            </w:r>
            <w:r>
              <w:rPr/>
              <w:t xml:space="preserve">, Oct 2010, Lyon, France</w:t>
            </w:r>
          </w:p>
          <w:p>
            <w:pPr/>
            <w:r>
              <w:rPr/>
              <w:t xml:space="preserve">Communication dans un congrès</w:t>
            </w:r>
          </w:p>
          <w:p>
            <w:pPr/>
            <w:hyperlink r:id="rId215" w:history="1">
              <w:r>
                <w:rPr>
                  <w:color w:val="#410a8c"/>
                  <w:u w:val="single"/>
                </w:rPr>
                <w:t xml:space="preserve">hal-02758544v1</w:t>
              </w:r>
            </w:hyperlink>
          </w:p>
        </w:tc>
      </w:tr>
      <w:tr>
        <w:trPr/>
        <w:tc>
          <w:tcPr>
            <w:noWrap/>
          </w:tcPr>
          <w:p>
            <w:pPr>
              <w:spacing w:after="200"/>
            </w:pPr>
            <w:hyperlink r:id="rId216" w:history="1">
              <w:r>
                <w:rPr>
                  <w:color w:val="1e198e"/>
                  <w:b w:val="1"/>
                  <w:bCs w:val="1"/>
                  <w:u w:val="single"/>
                </w:rPr>
                <w:t xml:space="preserve">Diversité génétique des phytoplasmes associés à la flavescence dorée de la vigne et évaluation du risque épidémique provenant de réservoir sauvage</w:t>
              </w:r>
            </w:hyperlink>
          </w:p>
          <w:p>
            <w:pP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28" w:history="1">
              <w:r>
                <w:rPr>
                  <w:color w:val="#410a8c"/>
                  <w:u w:val="single"/>
                </w:rPr>
                <w:t xml:space="preserve">Delphine Desque</w:t>
              </w:r>
            </w:hyperlink>
            <w:r>
              <w:rPr/>
              <w:t xml:space="preserve">,</w:t>
            </w:r>
            <w:hyperlink r:id="rId34" w:history="1">
              <w:r>
                <w:rPr>
                  <w:color w:val="#410a8c"/>
                  <w:u w:val="single"/>
                </w:rPr>
                <w:t xml:space="preserve">Xavier Foissac</w:t>
              </w:r>
            </w:hyperlink>
          </w:p>
          <w:p>
            <w:pPr/>
            <w:r>
              <w:rPr>
                <w:i w:val="1"/>
                <w:iCs w:val="1"/>
              </w:rPr>
              <w:t xml:space="preserve">Journées des microbiologistes de l'INRA 2010</w:t>
            </w:r>
            <w:r>
              <w:rPr/>
              <w:t xml:space="preserve">, May 2010, Poitiers, France</w:t>
            </w:r>
          </w:p>
          <w:p>
            <w:pPr/>
            <w:r>
              <w:rPr/>
              <w:t xml:space="preserve">Communication dans un congrès</w:t>
            </w:r>
          </w:p>
          <w:p>
            <w:pPr/>
            <w:hyperlink r:id="rId216" w:history="1">
              <w:r>
                <w:rPr>
                  <w:color w:val="#410a8c"/>
                  <w:u w:val="single"/>
                </w:rPr>
                <w:t xml:space="preserve">hal-02758041v1</w:t>
              </w:r>
            </w:hyperlink>
          </w:p>
        </w:tc>
      </w:tr>
      <w:tr>
        <w:trPr/>
        <w:tc>
          <w:tcPr>
            <w:noWrap/>
          </w:tcPr>
          <w:p>
            <w:pPr>
              <w:spacing w:after="200"/>
            </w:pPr>
            <w:hyperlink r:id="rId217" w:history="1">
              <w:r>
                <w:rPr>
                  <w:color w:val="1e198e"/>
                  <w:b w:val="1"/>
                  <w:bCs w:val="1"/>
                  <w:u w:val="single"/>
                </w:rPr>
                <w:t xml:space="preserve">Ecology and taxonomy of flavescence dorée phytoplasmas : the contribution of genetic diversity studies</w:t>
              </w:r>
            </w:hyperlink>
          </w:p>
          <w:p>
            <w:pP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76" w:history="1">
              <w:r>
                <w:rPr>
                  <w:color w:val="#410a8c"/>
                  <w:u w:val="single"/>
                </w:rPr>
                <w:t xml:space="preserve">Patricia Carle</w:t>
              </w:r>
            </w:hyperlink>
            <w:r>
              <w:rPr/>
              <w:t xml:space="preserve">,</w:t>
            </w:r>
            <w:hyperlink r:id="rId34" w:history="1">
              <w:r>
                <w:rPr>
                  <w:color w:val="#410a8c"/>
                  <w:u w:val="single"/>
                </w:rPr>
                <w:t xml:space="preserve">Xavier Foissac</w:t>
              </w:r>
            </w:hyperlink>
          </w:p>
          <w:p>
            <w:pPr/>
            <w:r>
              <w:rPr>
                <w:i w:val="1"/>
                <w:iCs w:val="1"/>
              </w:rPr>
              <w:t xml:space="preserve">16. Meeting of the International Council for the Study of Virus and virus-like diseases of the Grapevine</w:t>
            </w:r>
            <w:r>
              <w:rPr/>
              <w:t xml:space="preserve">, Aug 2009, Dijon, France</w:t>
            </w:r>
          </w:p>
          <w:p>
            <w:pPr/>
            <w:r>
              <w:rPr/>
              <w:t xml:space="preserve">Communication dans un congrès</w:t>
            </w:r>
          </w:p>
          <w:p>
            <w:pPr/>
            <w:hyperlink r:id="rId217" w:history="1">
              <w:r>
                <w:rPr>
                  <w:color w:val="#410a8c"/>
                  <w:u w:val="single"/>
                </w:rPr>
                <w:t xml:space="preserve">hal-02757199v1</w:t>
              </w:r>
            </w:hyperlink>
          </w:p>
        </w:tc>
      </w:tr>
      <w:tr>
        <w:trPr/>
        <w:tc>
          <w:tcPr>
            <w:noWrap/>
          </w:tcPr>
          <w:p>
            <w:pPr>
              <w:spacing w:after="200"/>
            </w:pPr>
            <w:hyperlink r:id="rId218" w:history="1">
              <w:r>
                <w:rPr>
                  <w:color w:val="1e198e"/>
                  <w:b w:val="1"/>
                  <w:bCs w:val="1"/>
                  <w:u w:val="single"/>
                </w:rPr>
                <w:t xml:space="preserve">Comparison of prevalence, geographical distribution and biological properties of two flavescence dorée phytoplasma strains</w:t>
              </w:r>
            </w:hyperlink>
          </w:p>
          <w:p>
            <w:pPr/>
            <w:hyperlink r:id="rId30" w:history="1">
              <w:r>
                <w:rPr>
                  <w:color w:val="#410a8c"/>
                  <w:u w:val="single"/>
                </w:rPr>
                <w:t xml:space="preserve">Pascal Salar</w:t>
              </w:r>
            </w:hyperlink>
            <w:r>
              <w:rPr/>
              <w:t xml:space="preserve">,</w:t>
            </w:r>
            <w:hyperlink r:id="rId219" w:history="1">
              <w:r>
                <w:rPr>
                  <w:color w:val="#410a8c"/>
                  <w:u w:val="single"/>
                </w:rPr>
                <w:t xml:space="preserve">Denis Clair</w:t>
              </w:r>
            </w:hyperlink>
            <w:r>
              <w:rPr/>
              <w:t xml:space="preserve">,</w:t>
            </w:r>
            <w:hyperlink r:id="rId34" w:history="1">
              <w:r>
                <w:rPr>
                  <w:color w:val="#410a8c"/>
                  <w:u w:val="single"/>
                </w:rPr>
                <w:t xml:space="preserve">Xavier Foissac</w:t>
              </w:r>
            </w:hyperlink>
            <w:r>
              <w:rPr/>
              <w:t xml:space="preserve">,</w:t>
            </w:r>
            <w:hyperlink r:id="rId86" w:history="1">
              <w:r>
                <w:rPr>
                  <w:color w:val="#410a8c"/>
                  <w:u w:val="single"/>
                </w:rPr>
                <w:t xml:space="preserve">Elizabeth Boudon-Padieu</w:t>
              </w:r>
            </w:hyperlink>
            <w:r>
              <w:rPr/>
              <w:t xml:space="preserve">,</w:t>
            </w:r>
            <w:hyperlink r:id="rId27" w:history="1">
              <w:r>
                <w:rPr>
                  <w:color w:val="#410a8c"/>
                  <w:u w:val="single"/>
                </w:rPr>
                <w:t xml:space="preserve">Sylvie Malembic-Maher</w:t>
              </w:r>
            </w:hyperlink>
          </w:p>
          <w:p>
            <w:pPr/>
            <w:r>
              <w:rPr>
                <w:i w:val="1"/>
                <w:iCs w:val="1"/>
              </w:rPr>
              <w:t xml:space="preserve">16. Meeting of the International Council for the Study of Virus and virus-like diseases of the Grapevine</w:t>
            </w:r>
            <w:r>
              <w:rPr/>
              <w:t xml:space="preserve">, Aug 2009, Dijon, France</w:t>
            </w:r>
          </w:p>
          <w:p>
            <w:pPr/>
            <w:r>
              <w:rPr/>
              <w:t xml:space="preserve">Communication dans un congrès</w:t>
            </w:r>
          </w:p>
          <w:p>
            <w:pPr/>
            <w:hyperlink r:id="rId218" w:history="1">
              <w:r>
                <w:rPr>
                  <w:color w:val="#410a8c"/>
                  <w:u w:val="single"/>
                </w:rPr>
                <w:t xml:space="preserve">hal-02750681v1</w:t>
              </w:r>
            </w:hyperlink>
          </w:p>
        </w:tc>
      </w:tr>
      <w:tr>
        <w:trPr/>
        <w:tc>
          <w:tcPr>
            <w:noWrap/>
          </w:tcPr>
          <w:p>
            <w:pPr>
              <w:spacing w:after="200"/>
            </w:pPr>
            <w:hyperlink r:id="rId220" w:history="1">
              <w:r>
                <w:rPr>
                  <w:color w:val="1e198e"/>
                  <w:b w:val="1"/>
                  <w:bCs w:val="1"/>
                  <w:u w:val="single"/>
                </w:rPr>
                <w:t xml:space="preserve">Biology of Cixius wagneri the planthopper vector of 'Candidatus Phlomobacter fragariae' in strawberry production tunnel, and its consequence on the epidemiology of strawberry marginal chlorosis</w:t>
              </w:r>
            </w:hyperlink>
          </w:p>
          <w:p>
            <w:pPr/>
            <w:hyperlink r:id="rId30" w:history="1">
              <w:r>
                <w:rPr>
                  <w:color w:val="#410a8c"/>
                  <w:u w:val="single"/>
                </w:rPr>
                <w:t xml:space="preserve">Pascal Salar</w:t>
              </w:r>
            </w:hyperlink>
          </w:p>
          <w:p>
            <w:pPr/>
            <w:r>
              <w:rPr>
                <w:i w:val="1"/>
                <w:iCs w:val="1"/>
              </w:rPr>
              <w:t xml:space="preserve">21. International conference</w:t>
            </w:r>
            <w:r>
              <w:rPr/>
              <w:t xml:space="preserve">, Jul 2009, Neustadt, Germany</w:t>
            </w:r>
          </w:p>
          <w:p>
            <w:pPr/>
            <w:r>
              <w:rPr/>
              <w:t xml:space="preserve">Communication dans un congrès</w:t>
            </w:r>
          </w:p>
          <w:p>
            <w:pPr/>
            <w:hyperlink r:id="rId220" w:history="1">
              <w:r>
                <w:rPr>
                  <w:color w:val="#410a8c"/>
                  <w:u w:val="single"/>
                </w:rPr>
                <w:t xml:space="preserve">hal-02758129v1</w:t>
              </w:r>
            </w:hyperlink>
          </w:p>
        </w:tc>
      </w:tr>
      <w:tr>
        <w:trPr/>
        <w:tc>
          <w:tcPr>
            <w:noWrap/>
          </w:tcPr>
          <w:p>
            <w:pPr>
              <w:spacing w:after="200"/>
            </w:pPr>
            <w:hyperlink r:id="rId221" w:history="1">
              <w:r>
                <w:rPr>
                  <w:color w:val="1e198e"/>
                  <w:b w:val="1"/>
                  <w:bCs w:val="1"/>
                  <w:u w:val="single"/>
                </w:rPr>
                <w:t xml:space="preserve">Looking for genotypes related to the grapevine Flavescence dorée phytoplasma among phytoplasmas infecting alders in France and in Serbia</w:t>
              </w:r>
            </w:hyperlink>
          </w:p>
          <w:p>
            <w:pPr/>
            <w:hyperlink r:id="rId27" w:history="1">
              <w:r>
                <w:rPr>
                  <w:color w:val="#410a8c"/>
                  <w:u w:val="single"/>
                </w:rPr>
                <w:t xml:space="preserve">Sylvie Malembic-Maher</w:t>
              </w:r>
            </w:hyperlink>
            <w:r>
              <w:rPr/>
              <w:t xml:space="preserve">,</w:t>
            </w:r>
            <w:hyperlink r:id="rId222" w:history="1">
              <w:r>
                <w:rPr>
                  <w:color w:val="#410a8c"/>
                  <w:u w:val="single"/>
                </w:rPr>
                <w:t xml:space="preserve">Tatjana Cverkovic</w:t>
              </w:r>
            </w:hyperlink>
            <w:r>
              <w:rPr/>
              <w:t xml:space="preserve">,</w:t>
            </w:r>
            <w:hyperlink r:id="rId30" w:history="1">
              <w:r>
                <w:rPr>
                  <w:color w:val="#410a8c"/>
                  <w:u w:val="single"/>
                </w:rPr>
                <w:t xml:space="preserve">Pascal Salar</w:t>
              </w:r>
            </w:hyperlink>
            <w:r>
              <w:rPr/>
              <w:t xml:space="preserve">,</w:t>
            </w:r>
            <w:hyperlink r:id="rId223" w:history="1">
              <w:r>
                <w:rPr>
                  <w:color w:val="#410a8c"/>
                  <w:u w:val="single"/>
                </w:rPr>
                <w:t xml:space="preserve">Jelena Jovic</w:t>
              </w:r>
            </w:hyperlink>
            <w:r>
              <w:rPr/>
              <w:t xml:space="preserve">,</w:t>
            </w:r>
            <w:hyperlink r:id="rId224" w:history="1">
              <w:r>
                <w:rPr>
                  <w:color w:val="#410a8c"/>
                  <w:u w:val="single"/>
                </w:rPr>
                <w:t xml:space="preserve">Milana Mitrovic</w:t>
              </w:r>
            </w:hyperlink>
            <w:r>
              <w:rPr/>
              <w:t xml:space="preserve">et al.</w:t>
            </w:r>
          </w:p>
          <w:p>
            <w:pPr/>
            <w:r>
              <w:rPr>
                <w:i w:val="1"/>
                <w:iCs w:val="1"/>
              </w:rPr>
              <w:t xml:space="preserve">17. IOM Congress</w:t>
            </w:r>
            <w:r>
              <w:rPr/>
              <w:t xml:space="preserve">, Jul 2008, Tianjin, China</w:t>
            </w:r>
          </w:p>
          <w:p>
            <w:pPr/>
            <w:r>
              <w:rPr/>
              <w:t xml:space="preserve">Communication dans un congrès</w:t>
            </w:r>
          </w:p>
          <w:p>
            <w:pPr/>
            <w:hyperlink r:id="rId221" w:history="1">
              <w:r>
                <w:rPr>
                  <w:color w:val="#410a8c"/>
                  <w:u w:val="single"/>
                </w:rPr>
                <w:t xml:space="preserve">hal-02753822v1</w:t>
              </w:r>
            </w:hyperlink>
          </w:p>
        </w:tc>
      </w:tr>
      <w:tr>
        <w:trPr/>
        <w:tc>
          <w:tcPr>
            <w:noWrap/>
          </w:tcPr>
          <w:p>
            <w:pPr>
              <w:spacing w:after="200"/>
            </w:pPr>
            <w:hyperlink r:id="rId225" w:history="1">
              <w:r>
                <w:rPr>
                  <w:color w:val="1e198e"/>
                  <w:b w:val="1"/>
                  <w:bCs w:val="1"/>
                  <w:u w:val="single"/>
                </w:rPr>
                <w:t xml:space="preserve">Genetic diversity of Bois noir phytoplasma in the french vineyards</w:t>
              </w:r>
            </w:hyperlink>
          </w:p>
          <w:p>
            <w:pPr/>
            <w:hyperlink r:id="rId34" w:history="1">
              <w:r>
                <w:rPr>
                  <w:color w:val="#410a8c"/>
                  <w:u w:val="single"/>
                </w:rPr>
                <w:t xml:space="preserve">Xavier Foissac</w:t>
              </w:r>
            </w:hyperlink>
            <w:r>
              <w:rPr/>
              <w:t xml:space="preserve">,</w:t>
            </w:r>
            <w:hyperlink r:id="rId207" w:history="1">
              <w:r>
                <w:rPr>
                  <w:color w:val="#410a8c"/>
                  <w:u w:val="single"/>
                </w:rPr>
                <w:t xml:space="preserve">Anne-Marie Fabre</w:t>
              </w:r>
            </w:hyperlink>
            <w:r>
              <w:rPr/>
              <w:t xml:space="preserve">,</w:t>
            </w:r>
            <w:hyperlink r:id="rId30" w:history="1">
              <w:r>
                <w:rPr>
                  <w:color w:val="#410a8c"/>
                  <w:u w:val="single"/>
                </w:rPr>
                <w:t xml:space="preserve">Pascal Salar</w:t>
              </w:r>
            </w:hyperlink>
            <w:r>
              <w:rPr/>
              <w:t xml:space="preserve">,</w:t>
            </w:r>
            <w:hyperlink r:id="rId96" w:history="1">
              <w:r>
                <w:rPr>
                  <w:color w:val="#410a8c"/>
                  <w:u w:val="single"/>
                </w:rPr>
                <w:t xml:space="preserve">Davide Pacifico</w:t>
              </w:r>
            </w:hyperlink>
            <w:r>
              <w:rPr/>
              <w:t xml:space="preserve">,</w:t>
            </w:r>
            <w:hyperlink r:id="rId97" w:history="1">
              <w:r>
                <w:rPr>
                  <w:color w:val="#410a8c"/>
                  <w:u w:val="single"/>
                </w:rPr>
                <w:t xml:space="preserve">Cristina Marzachì</w:t>
              </w:r>
            </w:hyperlink>
          </w:p>
          <w:p>
            <w:pPr/>
            <w:r>
              <w:rPr>
                <w:i w:val="1"/>
                <w:iCs w:val="1"/>
              </w:rPr>
              <w:t xml:space="preserve">1. European bois noir workshop 2008</w:t>
            </w:r>
            <w:r>
              <w:rPr/>
              <w:t xml:space="preserve">, Nov 2008, Weinsberg, Germany</w:t>
            </w:r>
          </w:p>
          <w:p>
            <w:pPr/>
            <w:r>
              <w:rPr/>
              <w:t xml:space="preserve">Communication dans un congrès</w:t>
            </w:r>
          </w:p>
          <w:p>
            <w:pPr/>
            <w:hyperlink r:id="rId225" w:history="1">
              <w:r>
                <w:rPr>
                  <w:color w:val="#410a8c"/>
                  <w:u w:val="single"/>
                </w:rPr>
                <w:t xml:space="preserve">hal-02754730v1</w:t>
              </w:r>
            </w:hyperlink>
          </w:p>
        </w:tc>
      </w:tr>
      <w:tr>
        <w:trPr/>
        <w:tc>
          <w:tcPr>
            <w:noWrap/>
          </w:tcPr>
          <w:p>
            <w:pPr>
              <w:spacing w:after="200"/>
            </w:pPr>
            <w:hyperlink r:id="rId226" w:history="1">
              <w:r>
                <w:rPr>
                  <w:color w:val="1e198e"/>
                  <w:b w:val="1"/>
                  <w:bCs w:val="1"/>
                  <w:u w:val="single"/>
                </w:rPr>
                <w:t xml:space="preserve">Epidémiologie moléculaire et diversité des phytoplasmes du groupe 16SrV présents dans les compartiments viticoles et sauvages en Europe</w:t>
              </w:r>
            </w:hyperlink>
          </w:p>
          <w:p>
            <w:pPr/>
            <w:hyperlink r:id="rId27" w:history="1">
              <w:r>
                <w:rPr>
                  <w:color w:val="#410a8c"/>
                  <w:u w:val="single"/>
                </w:rPr>
                <w:t xml:space="preserve">Sylvie Malembic-Maher</w:t>
              </w:r>
            </w:hyperlink>
            <w:r>
              <w:rPr/>
              <w:t xml:space="preserve">,</w:t>
            </w:r>
            <w:hyperlink r:id="rId121" w:history="1">
              <w:r>
                <w:rPr>
                  <w:color w:val="#410a8c"/>
                  <w:u w:val="single"/>
                </w:rPr>
                <w:t xml:space="preserve">Guillaume Arnaud</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219" w:history="1">
              <w:r>
                <w:rPr>
                  <w:color w:val="#410a8c"/>
                  <w:u w:val="single"/>
                </w:rPr>
                <w:t xml:space="preserve">Denis Clair</w:t>
              </w:r>
            </w:hyperlink>
            <w:r>
              <w:rPr/>
              <w:t xml:space="preserve">et al.</w:t>
            </w:r>
          </w:p>
          <w:p>
            <w:pPr/>
            <w:r>
              <w:rPr>
                <w:i w:val="1"/>
                <w:iCs w:val="1"/>
              </w:rPr>
              <w:t xml:space="preserve">8. Rencontres plantes-bactéries</w:t>
            </w:r>
            <w:r>
              <w:rPr/>
              <w:t xml:space="preserve">, Jan 2008, Aussois, France</w:t>
            </w:r>
          </w:p>
          <w:p>
            <w:pPr/>
            <w:r>
              <w:rPr/>
              <w:t xml:space="preserve">Communication dans un congrès</w:t>
            </w:r>
          </w:p>
          <w:p>
            <w:pPr/>
            <w:hyperlink r:id="rId226" w:history="1">
              <w:r>
                <w:rPr>
                  <w:color w:val="#410a8c"/>
                  <w:u w:val="single"/>
                </w:rPr>
                <w:t xml:space="preserve">hal-02751494v1</w:t>
              </w:r>
            </w:hyperlink>
          </w:p>
        </w:tc>
      </w:tr>
      <w:tr>
        <w:trPr/>
        <w:tc>
          <w:tcPr>
            <w:noWrap/>
          </w:tcPr>
          <w:p>
            <w:pPr>
              <w:spacing w:after="200"/>
            </w:pPr>
            <w:hyperlink r:id="rId227" w:history="1">
              <w:r>
                <w:rPr>
                  <w:color w:val="1e198e"/>
                  <w:b w:val="1"/>
                  <w:bCs w:val="1"/>
                  <w:u w:val="single"/>
                </w:rPr>
                <w:t xml:space="preserve">Detection and diversity of “flavescence dorée” related phytoplasmas in alders surrounding infected vineyards in Aquitaine (France)</w:t>
              </w:r>
            </w:hyperlink>
          </w:p>
          <w:p>
            <w:pP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115" w:history="1">
              <w:r>
                <w:rPr>
                  <w:color w:val="#410a8c"/>
                  <w:u w:val="single"/>
                </w:rPr>
                <w:t xml:space="preserve">Dominique Vergnes</w:t>
              </w:r>
            </w:hyperlink>
            <w:r>
              <w:rPr/>
              <w:t xml:space="preserve">,</w:t>
            </w:r>
            <w:hyperlink r:id="rId34" w:history="1">
              <w:r>
                <w:rPr>
                  <w:color w:val="#410a8c"/>
                  <w:u w:val="single"/>
                </w:rPr>
                <w:t xml:space="preserve">Xavier Foissac</w:t>
              </w:r>
            </w:hyperlink>
          </w:p>
          <w:p>
            <w:pPr/>
            <w:r>
              <w:rPr>
                <w:i w:val="1"/>
                <w:iCs w:val="1"/>
              </w:rPr>
              <w:t xml:space="preserve">1. International Phytoplasmologist Working Group Meeting</w:t>
            </w:r>
            <w:r>
              <w:rPr/>
              <w:t xml:space="preserve">, Nov 2007, Bologne, Italy</w:t>
            </w:r>
          </w:p>
          <w:p>
            <w:pPr/>
            <w:r>
              <w:rPr/>
              <w:t xml:space="preserve">Communication dans un congrès</w:t>
            </w:r>
          </w:p>
          <w:p>
            <w:pPr/>
            <w:hyperlink r:id="rId227" w:history="1">
              <w:r>
                <w:rPr>
                  <w:color w:val="#410a8c"/>
                  <w:u w:val="single"/>
                </w:rPr>
                <w:t xml:space="preserve">hal-02816553v1</w:t>
              </w:r>
            </w:hyperlink>
          </w:p>
        </w:tc>
      </w:tr>
      <w:tr>
        <w:trPr/>
        <w:tc>
          <w:tcPr>
            <w:noWrap/>
          </w:tcPr>
          <w:p>
            <w:pPr>
              <w:spacing w:after="200"/>
            </w:pPr>
            <w:hyperlink r:id="rId228" w:history="1">
              <w:r>
                <w:rPr>
                  <w:color w:val="1e198e"/>
                  <w:b w:val="1"/>
                  <w:bCs w:val="1"/>
                  <w:u w:val="single"/>
                </w:rPr>
                <w:t xml:space="preserve">Genetic structure of Scaphoideus titanus populations and genetic diversity of the epidemic strains of &amp;quot;Flavescence dorée&amp;quot; phytoplasma : the situation in France</w:t>
              </w:r>
            </w:hyperlink>
          </w:p>
          <w:p>
            <w:pPr/>
            <w:hyperlink r:id="rId126" w:history="1">
              <w:r>
                <w:rPr>
                  <w:color w:val="#410a8c"/>
                  <w:u w:val="single"/>
                </w:rPr>
                <w:t xml:space="preserve">Daciana Delmotte Papura</w:t>
              </w:r>
            </w:hyperlink>
            <w:r>
              <w:rPr/>
              <w:t xml:space="preserve">,</w:t>
            </w:r>
            <w:hyperlink r:id="rId127" w:history="1">
              <w:r>
                <w:rPr>
                  <w:color w:val="#410a8c"/>
                  <w:u w:val="single"/>
                </w:rPr>
                <w:t xml:space="preserve">Maarten van Helden</w:t>
              </w:r>
            </w:hyperlink>
            <w:r>
              <w:rPr/>
              <w:t xml:space="preserve">,</w:t>
            </w:r>
            <w:hyperlink r:id="rId102" w:history="1">
              <w:r>
                <w:rPr>
                  <w:color w:val="#410a8c"/>
                  <w:u w:val="single"/>
                </w:rPr>
                <w:t xml:space="preserve">Xavier X. Giresse</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1. International Phytoplasmologist Working Group meeting</w:t>
            </w:r>
            <w:r>
              <w:rPr/>
              <w:t xml:space="preserve">, Nov 2007, Bologne, Italy</w:t>
            </w:r>
          </w:p>
          <w:p>
            <w:pPr/>
            <w:r>
              <w:rPr/>
              <w:t xml:space="preserve">Communication dans un congrès</w:t>
            </w:r>
          </w:p>
          <w:p>
            <w:pPr/>
            <w:hyperlink r:id="rId228" w:history="1">
              <w:r>
                <w:rPr>
                  <w:color w:val="#410a8c"/>
                  <w:u w:val="single"/>
                </w:rPr>
                <w:t xml:space="preserve">hal-02816791v1</w:t>
              </w:r>
            </w:hyperlink>
          </w:p>
        </w:tc>
      </w:tr>
      <w:tr>
        <w:trPr/>
        <w:tc>
          <w:tcPr>
            <w:noWrap/>
          </w:tcPr>
          <w:p>
            <w:pPr>
              <w:spacing w:after="200"/>
            </w:pPr>
            <w:hyperlink r:id="rId229" w:history="1">
              <w:r>
                <w:rPr>
                  <w:color w:val="1e198e"/>
                  <w:b w:val="1"/>
                  <w:bCs w:val="1"/>
                  <w:u w:val="single"/>
                </w:rPr>
                <w:t xml:space="preserve">Sequence typing of map, secY and degV genes confirm the genetic relatedness of three distinct groups of flavescence dorée phytoplasmas with phytoplasmas of the 16SrV group infecting grapevine and alder in Europe</w:t>
              </w:r>
            </w:hyperlink>
          </w:p>
          <w:p>
            <w:pPr/>
            <w:hyperlink r:id="rId121" w:history="1">
              <w:r>
                <w:rPr>
                  <w:color w:val="#410a8c"/>
                  <w:u w:val="single"/>
                </w:rPr>
                <w:t xml:space="preserve">Guillaume Arnaud</w:t>
              </w:r>
            </w:hyperlink>
            <w:r>
              <w:rPr/>
              <w:t xml:space="preserve">,</w:t>
            </w: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230" w:history="1">
              <w:r>
                <w:rPr>
                  <w:color w:val="#410a8c"/>
                  <w:u w:val="single"/>
                </w:rPr>
                <w:t xml:space="preserve">Elisabeth Boudon</w:t>
              </w:r>
            </w:hyperlink>
            <w:r>
              <w:rPr/>
              <w:t xml:space="preserve">et al.</w:t>
            </w:r>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229" w:history="1">
              <w:r>
                <w:rPr>
                  <w:color w:val="#410a8c"/>
                  <w:u w:val="single"/>
                </w:rPr>
                <w:t xml:space="preserve">hal-02752583v1</w:t>
              </w:r>
            </w:hyperlink>
          </w:p>
        </w:tc>
      </w:tr>
      <w:tr>
        <w:trPr/>
        <w:tc>
          <w:tcPr>
            <w:noWrap/>
          </w:tcPr>
          <w:p>
            <w:pPr>
              <w:spacing w:after="200"/>
            </w:pPr>
            <w:hyperlink r:id="rId231" w:history="1">
              <w:r>
                <w:rPr>
                  <w:color w:val="1e198e"/>
                  <w:b w:val="1"/>
                  <w:bCs w:val="1"/>
                  <w:u w:val="single"/>
                </w:rPr>
                <w:t xml:space="preserve">Cixius wagneri, l'insecte vecteur de la chlorose marginale se reproduit sur les fraisiers en condition de culture et les premiers stades larvaires sont porteurs de la protéobactérie 'Candidatus Phlomobacter fragariae' par ailleurs très proche d'endoxymbiontes secondaires d'insectes hémiptères</w:t>
              </w:r>
            </w:hyperlink>
          </w:p>
          <w:p>
            <w:pP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232" w:history="1">
              <w:r>
                <w:rPr>
                  <w:color w:val="#410a8c"/>
                  <w:u w:val="single"/>
                </w:rPr>
                <w:t xml:space="preserve">Jean-Jacques Pommier</w:t>
              </w:r>
            </w:hyperlink>
            <w:r>
              <w:rPr/>
              <w:t xml:space="preserve">,</w:t>
            </w:r>
            <w:hyperlink r:id="rId34" w:history="1">
              <w:r>
                <w:rPr>
                  <w:color w:val="#410a8c"/>
                  <w:u w:val="single"/>
                </w:rPr>
                <w:t xml:space="preserve">Xavier Foissac</w:t>
              </w:r>
            </w:hyperlink>
          </w:p>
          <w:p>
            <w:pPr/>
            <w:r>
              <w:rPr>
                <w:i w:val="1"/>
                <w:iCs w:val="1"/>
              </w:rPr>
              <w:t xml:space="preserve">7. Rencontres plantes-bactéries</w:t>
            </w:r>
            <w:r>
              <w:rPr/>
              <w:t xml:space="preserve">, Mar 2006, Aussois, France</w:t>
            </w:r>
          </w:p>
          <w:p>
            <w:pPr/>
            <w:r>
              <w:rPr/>
              <w:t xml:space="preserve">Communication dans un congrès</w:t>
            </w:r>
          </w:p>
          <w:p>
            <w:pPr/>
            <w:hyperlink r:id="rId231" w:history="1">
              <w:r>
                <w:rPr>
                  <w:color w:val="#410a8c"/>
                  <w:u w:val="single"/>
                </w:rPr>
                <w:t xml:space="preserve">hal-02752878v1</w:t>
              </w:r>
            </w:hyperlink>
          </w:p>
        </w:tc>
      </w:tr>
      <w:tr>
        <w:trPr/>
        <w:tc>
          <w:tcPr>
            <w:noWrap/>
          </w:tcPr>
          <w:p>
            <w:pPr>
              <w:spacing w:after="200"/>
            </w:pPr>
            <w:hyperlink r:id="rId233" w:history="1">
              <w:r>
                <w:rPr>
                  <w:color w:val="1e198e"/>
                  <w:b w:val="1"/>
                  <w:bCs w:val="1"/>
                  <w:u w:val="single"/>
                </w:rPr>
                <w:t xml:space="preserve">Map gene as a new non ribosomal marker to study the molecular variability of grapevine yellows and related phytoplasmas from group 16SRV in Europe</w:t>
              </w:r>
            </w:hyperlink>
          </w:p>
          <w:p>
            <w:pPr/>
            <w:hyperlink r:id="rId121" w:history="1">
              <w:r>
                <w:rPr>
                  <w:color w:val="#410a8c"/>
                  <w:u w:val="single"/>
                </w:rPr>
                <w:t xml:space="preserve">Guillaume Arnaud</w:t>
              </w:r>
            </w:hyperlink>
            <w:r>
              <w:rPr/>
              <w:t xml:space="preserve">,</w:t>
            </w: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34" w:history="1">
              <w:r>
                <w:rPr>
                  <w:color w:val="#410a8c"/>
                  <w:u w:val="single"/>
                </w:rPr>
                <w:t xml:space="preserve">Xavier Foissac</w:t>
              </w:r>
            </w:hyperlink>
            <w:r>
              <w:rPr/>
              <w:t xml:space="preserve">,</w:t>
            </w:r>
            <w:hyperlink r:id="rId230" w:history="1">
              <w:r>
                <w:rPr>
                  <w:color w:val="#410a8c"/>
                  <w:u w:val="single"/>
                </w:rPr>
                <w:t xml:space="preserve">Elisabeth Boudon</w:t>
              </w:r>
            </w:hyperlink>
          </w:p>
          <w:p>
            <w:pPr/>
            <w:r>
              <w:rPr>
                <w:i w:val="1"/>
                <w:iCs w:val="1"/>
              </w:rPr>
              <w:t xml:space="preserve">15. Meeting ICVG</w:t>
            </w:r>
            <w:r>
              <w:rPr/>
              <w:t xml:space="preserve">, Apr 2006, Stellenbosch, South Africa</w:t>
            </w:r>
          </w:p>
          <w:p>
            <w:pPr/>
            <w:r>
              <w:rPr/>
              <w:t xml:space="preserve">Communication dans un congrès</w:t>
            </w:r>
          </w:p>
          <w:p>
            <w:pPr/>
            <w:hyperlink r:id="rId233" w:history="1">
              <w:r>
                <w:rPr>
                  <w:color w:val="#410a8c"/>
                  <w:u w:val="single"/>
                </w:rPr>
                <w:t xml:space="preserve">hal-02755643v1</w:t>
              </w:r>
            </w:hyperlink>
          </w:p>
        </w:tc>
      </w:tr>
      <w:tr>
        <w:trPr/>
        <w:tc>
          <w:tcPr>
            <w:noWrap/>
          </w:tcPr>
          <w:p>
            <w:pPr>
              <w:spacing w:after="200"/>
            </w:pPr>
            <w:hyperlink r:id="rId234" w:history="1">
              <w:r>
                <w:rPr>
                  <w:color w:val="1e198e"/>
                  <w:b w:val="1"/>
                  <w:bCs w:val="1"/>
                  <w:u w:val="single"/>
                </w:rPr>
                <w:t xml:space="preserve">The partial chromosome sequence of Spiroplasma citri strain GII3-3X</w:t>
              </w:r>
            </w:hyperlink>
          </w:p>
          <w:p>
            <w:pPr/>
            <w:hyperlink r:id="rId76" w:history="1">
              <w:r>
                <w:rPr>
                  <w:color w:val="#410a8c"/>
                  <w:u w:val="single"/>
                </w:rPr>
                <w:t xml:space="preserve">Patricia Carle</w:t>
              </w:r>
            </w:hyperlink>
            <w:r>
              <w:rPr/>
              <w:t xml:space="preserve">,</w:t>
            </w:r>
            <w:hyperlink r:id="rId80" w:history="1">
              <w:r>
                <w:rPr>
                  <w:color w:val="#410a8c"/>
                  <w:u w:val="single"/>
                </w:rPr>
                <w:t xml:space="preserve">Colette Saillard</w:t>
              </w:r>
            </w:hyperlink>
            <w:r>
              <w:rPr/>
              <w:t xml:space="preserve">,</w:t>
            </w:r>
            <w:hyperlink r:id="rId235" w:history="1">
              <w:r>
                <w:rPr>
                  <w:color w:val="#410a8c"/>
                  <w:u w:val="single"/>
                </w:rPr>
                <w:t xml:space="preserve">Alain A. Blanchard</w:t>
              </w:r>
            </w:hyperlink>
            <w:r>
              <w:rPr/>
              <w:t xml:space="preserve">,</w:t>
            </w:r>
            <w:hyperlink r:id="rId81" w:history="1">
              <w:r>
                <w:rPr>
                  <w:color w:val="#410a8c"/>
                  <w:u w:val="single"/>
                </w:rPr>
                <w:t xml:space="preserve">Nathalie Carrère</w:t>
              </w:r>
            </w:hyperlink>
            <w:r>
              <w:rPr/>
              <w:t xml:space="preserve">,</w:t>
            </w:r>
            <w:hyperlink r:id="rId82" w:history="1">
              <w:r>
                <w:rPr>
                  <w:color w:val="#410a8c"/>
                  <w:u w:val="single"/>
                </w:rPr>
                <w:t xml:space="preserve">Sebastien Carrere</w:t>
              </w:r>
            </w:hyperlink>
            <w:r>
              <w:rPr/>
              <w:t xml:space="preserve">et al.</w:t>
            </w:r>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234" w:history="1">
              <w:r>
                <w:rPr>
                  <w:color w:val="#410a8c"/>
                  <w:u w:val="single"/>
                </w:rPr>
                <w:t xml:space="preserve">hal-02753198v1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Phytoplasmas in Lebanon: characterization of ‘Candidatus Phytoplasma pyri’ and stolbur phytoplasma respectively associated with pear decline and grapevine “bois noir” diseases</w:t>
              </w:r>
            </w:hyperlink>
          </w:p>
          <w:p>
            <w:pPr/>
            <w:hyperlink r:id="rId30" w:history="1">
              <w:r>
                <w:rPr>
                  <w:color w:val="#410a8c"/>
                  <w:u w:val="single"/>
                </w:rPr>
                <w:t xml:space="preserve">Pascal Salar</w:t>
              </w:r>
            </w:hyperlink>
            <w:r>
              <w:rPr/>
              <w:t xml:space="preserve">,</w:t>
            </w:r>
            <w:hyperlink r:id="rId106" w:history="1">
              <w:r>
                <w:rPr>
                  <w:color w:val="#410a8c"/>
                  <w:u w:val="single"/>
                </w:rPr>
                <w:t xml:space="preserve">Elia Choueiri</w:t>
              </w:r>
            </w:hyperlink>
            <w:r>
              <w:rPr/>
              <w:t xml:space="preserve">,</w:t>
            </w:r>
            <w:hyperlink r:id="rId35" w:history="1">
              <w:r>
                <w:rPr>
                  <w:color w:val="#410a8c"/>
                  <w:u w:val="single"/>
                </w:rPr>
                <w:t xml:space="preserve">Fouad Jreijiri</w:t>
              </w:r>
            </w:hyperlink>
            <w:r>
              <w:rPr/>
              <w:t xml:space="preserve">,</w:t>
            </w:r>
            <w:hyperlink r:id="rId107" w:history="1">
              <w:r>
                <w:rPr>
                  <w:color w:val="#410a8c"/>
                  <w:u w:val="single"/>
                </w:rPr>
                <w:t xml:space="preserve">Souheir El Zammar</w:t>
              </w:r>
            </w:hyperlink>
            <w:r>
              <w:rPr/>
              <w:t xml:space="preserve">,</w:t>
            </w:r>
            <w:hyperlink r:id="rId37" w:history="1">
              <w:r>
                <w:rPr>
                  <w:color w:val="#410a8c"/>
                  <w:u w:val="single"/>
                </w:rPr>
                <w:t xml:space="preserve">Jean-Luc Danet</w:t>
              </w:r>
            </w:hyperlink>
            <w:r>
              <w:rPr/>
              <w:t xml:space="preserve">et al.</w:t>
            </w:r>
          </w:p>
          <w:p>
            <w:pPr/>
            <w:r>
              <w:rPr>
                <w:i w:val="1"/>
                <w:iCs w:val="1"/>
              </w:rPr>
              <w:t xml:space="preserve">1. International Phytoplasmologist Working Group meeting</w:t>
            </w:r>
            <w:r>
              <w:rPr/>
              <w:t xml:space="preserve">, Nov 2007, Bologne, Italy. 2007</w:t>
            </w:r>
          </w:p>
          <w:p>
            <w:pPr/>
            <w:r>
              <w:rPr/>
              <w:t xml:space="preserve">Poster de conférence</w:t>
            </w:r>
          </w:p>
          <w:p>
            <w:pPr/>
            <w:hyperlink r:id="rId236" w:history="1">
              <w:r>
                <w:rPr>
                  <w:color w:val="#410a8c"/>
                  <w:u w:val="single"/>
                </w:rPr>
                <w:t xml:space="preserve">hal-02822393v1</w:t>
              </w:r>
            </w:hyperlink>
          </w:p>
        </w:tc>
      </w:tr>
      <w:tr>
        <w:trPr/>
        <w:tc>
          <w:tcPr>
            <w:noWrap/>
          </w:tcPr>
          <w:p>
            <w:pPr>
              <w:spacing w:after="200"/>
            </w:pPr>
            <w:hyperlink r:id="rId237" w:history="1">
              <w:r>
                <w:rPr>
                  <w:color w:val="1e198e"/>
                  <w:b w:val="1"/>
                  <w:bCs w:val="1"/>
                  <w:u w:val="single"/>
                </w:rPr>
                <w:t xml:space="preserve">The partial chromosome sequence of Spiroplasma citri strain GII3-3X</w:t>
              </w:r>
            </w:hyperlink>
          </w:p>
          <w:p>
            <w:pPr/>
            <w:hyperlink r:id="rId76" w:history="1">
              <w:r>
                <w:rPr>
                  <w:color w:val="#410a8c"/>
                  <w:u w:val="single"/>
                </w:rPr>
                <w:t xml:space="preserve">Patricia Carle</w:t>
              </w:r>
            </w:hyperlink>
            <w:r>
              <w:rPr/>
              <w:t xml:space="preserve">,</w:t>
            </w:r>
            <w:hyperlink r:id="rId80" w:history="1">
              <w:r>
                <w:rPr>
                  <w:color w:val="#410a8c"/>
                  <w:u w:val="single"/>
                </w:rPr>
                <w:t xml:space="preserve">Colette Saillard</w:t>
              </w:r>
            </w:hyperlink>
            <w:r>
              <w:rPr/>
              <w:t xml:space="preserve">,</w:t>
            </w:r>
            <w:hyperlink r:id="rId235" w:history="1">
              <w:r>
                <w:rPr>
                  <w:color w:val="#410a8c"/>
                  <w:u w:val="single"/>
                </w:rPr>
                <w:t xml:space="preserve">Alain A. Blanchard</w:t>
              </w:r>
            </w:hyperlink>
            <w:r>
              <w:rPr/>
              <w:t xml:space="preserve">,</w:t>
            </w:r>
            <w:hyperlink r:id="rId238" w:history="1">
              <w:r>
                <w:rPr>
                  <w:color w:val="#410a8c"/>
                  <w:u w:val="single"/>
                </w:rPr>
                <w:t xml:space="preserve">N Carrere</w:t>
              </w:r>
            </w:hyperlink>
            <w:r>
              <w:rPr/>
              <w:t xml:space="preserve">,</w:t>
            </w:r>
            <w:hyperlink r:id="rId239" w:history="1">
              <w:r>
                <w:rPr>
                  <w:color w:val="#410a8c"/>
                  <w:u w:val="single"/>
                </w:rPr>
                <w:t xml:space="preserve">Sébastien Carrère</w:t>
              </w:r>
            </w:hyperlink>
            <w:r>
              <w:rPr/>
              <w:t xml:space="preserve">et al.</w:t>
            </w:r>
          </w:p>
          <w:p>
            <w:pPr/>
            <w:r>
              <w:rPr>
                <w:i w:val="1"/>
                <w:iCs w:val="1"/>
              </w:rPr>
              <w:t xml:space="preserve">16th International Congress of the International Organization for Mycoplasmology</w:t>
            </w:r>
            <w:r>
              <w:rPr/>
              <w:t xml:space="preserve">, 2006, Cambridge, United Kingdom. pp.Inconnu, 2006</w:t>
            </w:r>
          </w:p>
          <w:p>
            <w:pPr/>
            <w:r>
              <w:rPr/>
              <w:t xml:space="preserve">Poster de conférence</w:t>
            </w:r>
          </w:p>
          <w:p>
            <w:pPr/>
            <w:hyperlink r:id="rId237" w:history="1">
              <w:r>
                <w:rPr>
                  <w:color w:val="#410a8c"/>
                  <w:u w:val="single"/>
                </w:rPr>
                <w:t xml:space="preserve">hal-02816748v1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Tuf and secY PCR amplification and genotyping of phytoplasmas</w:t>
              </w:r>
            </w:hyperlink>
          </w:p>
          <w:p>
            <w:pPr/>
            <w:hyperlink r:id="rId34" w:history="1">
              <w:r>
                <w:rPr>
                  <w:color w:val="#410a8c"/>
                  <w:u w:val="single"/>
                </w:rPr>
                <w:t xml:space="preserve">Xavier Foissac</w:t>
              </w:r>
            </w:hyperlink>
            <w:r>
              <w:rPr/>
              <w:t xml:space="preserve">,</w:t>
            </w:r>
            <w:hyperlink r:id="rId37" w:history="1">
              <w:r>
                <w:rPr>
                  <w:color w:val="#410a8c"/>
                  <w:u w:val="single"/>
                </w:rPr>
                <w:t xml:space="preserve">Jean-Luc Danet</w:t>
              </w:r>
            </w:hyperlink>
            <w:r>
              <w:rPr/>
              <w:t xml:space="preserve">,</w:t>
            </w: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241" w:history="1">
              <w:r>
                <w:rPr>
                  <w:color w:val="#410a8c"/>
                  <w:u w:val="single"/>
                </w:rPr>
                <w:t xml:space="preserve">Dana Safarova</w:t>
              </w:r>
            </w:hyperlink>
            <w:r>
              <w:rPr/>
              <w:t xml:space="preserve">et al.</w:t>
            </w:r>
          </w:p>
          <w:p>
            <w:pPr/>
            <w:r>
              <w:rPr>
                <w:i w:val="1"/>
                <w:iCs w:val="1"/>
              </w:rPr>
              <w:t xml:space="preserve">Phytoplasma: Methods and Protocols</w:t>
            </w:r>
            <w:r>
              <w:rPr/>
              <w:t xml:space="preserve">, 938, Springer Science+Business Media, 2013, Methods in Molecular Biology, 978-1-62703-088-5 978-1-62703-089-2. </w:t>
            </w:r>
            <w:hyperlink r:id="rId242" w:history="1">
              <w:r>
                <w:rPr>
                  <w:color w:val="#410a8c"/>
                  <w:u w:val="single"/>
                </w:rPr>
                <w:t xml:space="preserve">⟨10.1007/978-1-62703-089-2_16⟩</w:t>
              </w:r>
            </w:hyperlink>
          </w:p>
          <w:p>
            <w:pPr/>
            <w:r>
              <w:rPr/>
              <w:t xml:space="preserve">Chapitre d'ouvrage</w:t>
            </w:r>
          </w:p>
          <w:p>
            <w:pPr/>
            <w:hyperlink r:id="rId240" w:history="1">
              <w:r>
                <w:rPr>
                  <w:color w:val="#410a8c"/>
                  <w:u w:val="single"/>
                </w:rPr>
                <w:t xml:space="preserve">hal-02806165v1</w:t>
              </w:r>
            </w:hyperlink>
          </w:p>
        </w:tc>
      </w:tr>
    </w:tbl>
    <w:sectPr>
      <w:footerReference w:type="default" r:id="rId2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601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salar" TargetMode="External"/><Relationship Id="rId9" Type="http://schemas.openxmlformats.org/officeDocument/2006/relationships/hyperlink" Target="https://orcid.org/0009-0007-4189-648X" TargetMode="External"/><Relationship Id="rId10" Type="http://schemas.openxmlformats.org/officeDocument/2006/relationships/hyperlink" Target="https://hal.inrae.fr/hal-05151421v1" TargetMode="External"/><Relationship Id="rId11" Type="http://schemas.openxmlformats.org/officeDocument/2006/relationships/hyperlink" Target="https://hal.science/search/index/?q=*&amp;authFullName_s=Zala Kogej Zwitter" TargetMode="External"/><Relationship Id="rId12" Type="http://schemas.openxmlformats.org/officeDocument/2006/relationships/hyperlink" Target="https://hal.science/search/index/?q=*&amp;authFullName_s=Gabrijel Seljak" TargetMode="External"/><Relationship Id="rId13" Type="http://schemas.openxmlformats.org/officeDocument/2006/relationships/hyperlink" Target="https://hal.science/search/index/?q=*&amp;authFullName_s=Tja&#353;a Jakomin" TargetMode="External"/><Relationship Id="rId14" Type="http://schemas.openxmlformats.org/officeDocument/2006/relationships/hyperlink" Target="https://hal.science/search/index/?q=*&amp;authFullName_s=Jakob Brodari&#269;" TargetMode="External"/><Relationship Id="rId15" Type="http://schemas.openxmlformats.org/officeDocument/2006/relationships/hyperlink" Target="https://hal.science/search/index/?q=*&amp;authFullName_s=Ana Vu&#269;urovi&#263;" TargetMode="External"/><Relationship Id="rId16" Type="http://schemas.openxmlformats.org/officeDocument/2006/relationships/hyperlink" Target="https://dx.doi.org/10.3389/fpls.2023.1261658" TargetMode="External"/><Relationship Id="rId17" Type="http://schemas.openxmlformats.org/officeDocument/2006/relationships/hyperlink" Target="https://hal.inrae.fr/hal-04227985v1" TargetMode="External"/><Relationship Id="rId18" Type="http://schemas.openxmlformats.org/officeDocument/2006/relationships/hyperlink" Target="https://dx.doi.org/10.3389/fpls.2023.1217425" TargetMode="External"/><Relationship Id="rId19" Type="http://schemas.openxmlformats.org/officeDocument/2006/relationships/hyperlink" Target="https://hal.science/hal-04668368v1" TargetMode="External"/><Relationship Id="rId20" Type="http://schemas.openxmlformats.org/officeDocument/2006/relationships/hyperlink" Target="https://hal.science/search/index/?q=*&amp;authFullName_s=Bianca Rodrigues Jardim" TargetMode="External"/><Relationship Id="rId21" Type="http://schemas.openxmlformats.org/officeDocument/2006/relationships/hyperlink" Target="https://hal.science/search/index/?q=*&amp;authFullName_s=Lucy Tran-Nguyen" TargetMode="External"/><Relationship Id="rId22" Type="http://schemas.openxmlformats.org/officeDocument/2006/relationships/hyperlink" Target="https://hal.science/search/index/?q=*&amp;authFullName_s=Cherie Gambley" TargetMode="External"/><Relationship Id="rId23" Type="http://schemas.openxmlformats.org/officeDocument/2006/relationships/hyperlink" Target="https://hal.science/search/index/?q=*&amp;authFullName_s=Abdullah Al-Sadi" TargetMode="External"/><Relationship Id="rId24" Type="http://schemas.openxmlformats.org/officeDocument/2006/relationships/hyperlink" Target="https://hal.science/search/index/?q=*&amp;authFullName_s=Ali Al-Subhi" TargetMode="External"/><Relationship Id="rId25" Type="http://schemas.openxmlformats.org/officeDocument/2006/relationships/hyperlink" Target="https://dx.doi.org/10.1099/ijsem.0.005977" TargetMode="External"/><Relationship Id="rId26" Type="http://schemas.openxmlformats.org/officeDocument/2006/relationships/hyperlink" Target="https://hal.inrae.fr/hal-02534976v1" TargetMode="External"/><Relationship Id="rId27" Type="http://schemas.openxmlformats.org/officeDocument/2006/relationships/hyperlink" Target="https://hal.science/search/index/?q=*&amp;authFullName_s=Sylvie Malembic-Maher" TargetMode="External"/><Relationship Id="rId28" Type="http://schemas.openxmlformats.org/officeDocument/2006/relationships/hyperlink" Target="https://hal.science/search/index/?q=*&amp;authFullName_s=Delphine Desque" TargetMode="External"/><Relationship Id="rId29" Type="http://schemas.openxmlformats.org/officeDocument/2006/relationships/hyperlink" Target="https://hal.science/search/index/?q=*&amp;authFullName_s=Dima Khalil" TargetMode="External"/><Relationship Id="rId30" Type="http://schemas.openxmlformats.org/officeDocument/2006/relationships/hyperlink" Target="https://hal.science/search/index/?q=*&amp;authFullName_s=Pascal Salar" TargetMode="External"/><Relationship Id="rId31" Type="http://schemas.openxmlformats.org/officeDocument/2006/relationships/hyperlink" Target="https://hal.science/search/index/?q=*&amp;authFullName_s=Bernard Bergey" TargetMode="External"/><Relationship Id="rId32" Type="http://schemas.openxmlformats.org/officeDocument/2006/relationships/hyperlink" Target="https://dx.doi.org/10.1371/journal.ppat.1007967" TargetMode="External"/><Relationship Id="rId33" Type="http://schemas.openxmlformats.org/officeDocument/2006/relationships/hyperlink" Target="https://hal.inrae.fr/hal-02618207v1" TargetMode="External"/><Relationship Id="rId34" Type="http://schemas.openxmlformats.org/officeDocument/2006/relationships/hyperlink" Target="https://hal.science/search/index/?q=*&amp;authFullName_s=Xavier Foissac" TargetMode="External"/><Relationship Id="rId35" Type="http://schemas.openxmlformats.org/officeDocument/2006/relationships/hyperlink" Target="https://hal.science/search/index/?q=*&amp;authFullName_s=Fouad Jreijiri" TargetMode="External"/><Relationship Id="rId36" Type="http://schemas.openxmlformats.org/officeDocument/2006/relationships/hyperlink" Target="https://hal.science/search/index/?q=*&amp;authFullName_s=Samer Wakim" TargetMode="External"/><Relationship Id="rId37" Type="http://schemas.openxmlformats.org/officeDocument/2006/relationships/hyperlink" Target="https://hal.science/search/index/?q=*&amp;authFullName_s=Jean-Luc Danet" TargetMode="External"/><Relationship Id="rId38" Type="http://schemas.openxmlformats.org/officeDocument/2006/relationships/hyperlink" Target="https://dx.doi.org/10.1007/s10658-018-1525-5" TargetMode="External"/><Relationship Id="rId39" Type="http://schemas.openxmlformats.org/officeDocument/2006/relationships/hyperlink" Target="https://hal.inrae.fr/hal-02620650v1" TargetMode="External"/><Relationship Id="rId40" Type="http://schemas.openxmlformats.org/officeDocument/2006/relationships/hyperlink" Target="https://hal.science/search/index/?q=*&amp;authFullName_s=Marika Rossi" TargetMode="External"/><Relationship Id="rId41" Type="http://schemas.openxmlformats.org/officeDocument/2006/relationships/hyperlink" Target="https://hal.science/search/index/?q=*&amp;authFullName_s=Mattia Pegoraro" TargetMode="External"/><Relationship Id="rId42" Type="http://schemas.openxmlformats.org/officeDocument/2006/relationships/hyperlink" Target="https://hal.science/search/index/?q=*&amp;authFullName_s=Matteo Ripamonti" TargetMode="External"/><Relationship Id="rId43" Type="http://schemas.openxmlformats.org/officeDocument/2006/relationships/hyperlink" Target="https://hal.science/search/index/?q=*&amp;authFullName_s=Simona Abb&#224;" TargetMode="External"/><Relationship Id="rId44" Type="http://schemas.openxmlformats.org/officeDocument/2006/relationships/hyperlink" Target="https://hal.science/search/index/?q=*&amp;authFullName_s=Dylan Beal" TargetMode="External"/><Relationship Id="rId45" Type="http://schemas.openxmlformats.org/officeDocument/2006/relationships/hyperlink" Target="https://dx.doi.org/10.1128/AEM.03123-18" TargetMode="External"/><Relationship Id="rId46" Type="http://schemas.openxmlformats.org/officeDocument/2006/relationships/hyperlink" Target="https://hal.inrae.fr/hal-02621221v1" TargetMode="External"/><Relationship Id="rId47" Type="http://schemas.openxmlformats.org/officeDocument/2006/relationships/hyperlink" Target="https://hal.science/search/index/?q=*&amp;authFullName_s=Gulnara Balakishiyeva" TargetMode="External"/><Relationship Id="rId48" Type="http://schemas.openxmlformats.org/officeDocument/2006/relationships/hyperlink" Target="https://hal.science/search/index/?q=*&amp;authFullName_s=J. Bayramova" TargetMode="External"/><Relationship Id="rId49" Type="http://schemas.openxmlformats.org/officeDocument/2006/relationships/hyperlink" Target="https://hal.science/search/index/?q=*&amp;authFullName_s=Alamdar Mammadov" TargetMode="External"/><Relationship Id="rId50" Type="http://schemas.openxmlformats.org/officeDocument/2006/relationships/hyperlink" Target="https://dx.doi.org/10.1007/s10658-018-1429-4" TargetMode="External"/><Relationship Id="rId51" Type="http://schemas.openxmlformats.org/officeDocument/2006/relationships/hyperlink" Target="https://hal.inrae.fr/hal-02626071v1" TargetMode="External"/><Relationship Id="rId52" Type="http://schemas.openxmlformats.org/officeDocument/2006/relationships/hyperlink" Target="https://hal.science/search/index/?q=*&amp;authFullName_s=Olivier S&#233;m&#233;tey" TargetMode="External"/><Relationship Id="rId53" Type="http://schemas.openxmlformats.org/officeDocument/2006/relationships/hyperlink" Target="https://hal.science/search/index/?q=*&amp;authFullName_s=Jonathan Gaudin" TargetMode="External"/><Relationship Id="rId54" Type="http://schemas.openxmlformats.org/officeDocument/2006/relationships/hyperlink" Target="https://hal.science/search/index/?q=*&amp;authFullName_s=S&#233;bastien Theil" TargetMode="External"/><Relationship Id="rId55" Type="http://schemas.openxmlformats.org/officeDocument/2006/relationships/hyperlink" Target="https://dx.doi.org/10.1128/AEM.01507-18" TargetMode="External"/><Relationship Id="rId56" Type="http://schemas.openxmlformats.org/officeDocument/2006/relationships/hyperlink" Target="https://hal.science/hal-02518942v1" TargetMode="External"/><Relationship Id="rId57" Type="http://schemas.openxmlformats.org/officeDocument/2006/relationships/hyperlink" Target="https://hal.science/search/index/?q=*&amp;authFullName_s=Sandrine Eveillard" TargetMode="External"/><Relationship Id="rId58" Type="http://schemas.openxmlformats.org/officeDocument/2006/relationships/hyperlink" Target="https://hal.science/search/index/?q=*&amp;authFullName_s=Camille Jollard" TargetMode="External"/><Relationship Id="rId59" Type="http://schemas.openxmlformats.org/officeDocument/2006/relationships/hyperlink" Target="https://hal.science/search/index/?q=*&amp;authFullName_s=Fabien Labroussaa" TargetMode="External"/><Relationship Id="rId60" Type="http://schemas.openxmlformats.org/officeDocument/2006/relationships/hyperlink" Target="https://hal.science/search/index/?q=*&amp;authFullName_s=Mireille Perrin" TargetMode="External"/><Relationship Id="rId61" Type="http://schemas.openxmlformats.org/officeDocument/2006/relationships/hyperlink" Target="https://dx.doi.org/10.3389/fpls.2016.01762" TargetMode="External"/><Relationship Id="rId62" Type="http://schemas.openxmlformats.org/officeDocument/2006/relationships/hyperlink" Target="https://hal.inrae.fr/hal-02637975v1" TargetMode="External"/><Relationship Id="rId63" Type="http://schemas.openxmlformats.org/officeDocument/2006/relationships/hyperlink" Target="https://hal.science/search/index/?q=*&amp;authFullName_s=Julien Chuche" TargetMode="External"/><Relationship Id="rId64" Type="http://schemas.openxmlformats.org/officeDocument/2006/relationships/hyperlink" Target="https://hal.science/search/index/?q=*&amp;authFullName_s=Denis D. Thiery" TargetMode="External"/><Relationship Id="rId65" Type="http://schemas.openxmlformats.org/officeDocument/2006/relationships/hyperlink" Target="https://dx.doi.org/10.1111/aab.12291" TargetMode="External"/><Relationship Id="rId66" Type="http://schemas.openxmlformats.org/officeDocument/2006/relationships/hyperlink" Target="https://api.istex.fr/ark:/67375/WNG-0MB84359-5/fulltext.pdf?sid=hal" TargetMode="External"/><Relationship Id="rId67" Type="http://schemas.openxmlformats.org/officeDocument/2006/relationships/hyperlink" Target="https://hal.inrae.fr/hal-02646809v1" TargetMode="External"/><Relationship Id="rId68" Type="http://schemas.openxmlformats.org/officeDocument/2006/relationships/hyperlink" Target="https://hal.science/search/index/?q=*&amp;authFullName_s=Claire Charenton" TargetMode="External"/><Relationship Id="rId69" Type="http://schemas.openxmlformats.org/officeDocument/2006/relationships/hyperlink" Target="https://dx.doi.org/10.1007/s10658-012-0093-3" TargetMode="External"/><Relationship Id="rId70" Type="http://schemas.openxmlformats.org/officeDocument/2006/relationships/hyperlink" Target="https://api.istex.fr/document/A1A9B6BBEDEEF988EFC2F1B41C6A773F51E01B5A/fulltext/pdf?sid=hal" TargetMode="External"/><Relationship Id="rId71" Type="http://schemas.openxmlformats.org/officeDocument/2006/relationships/hyperlink" Target="https://hal.inrae.fr/hal-02648476v1" TargetMode="External"/><Relationship Id="rId72" Type="http://schemas.openxmlformats.org/officeDocument/2006/relationships/hyperlink" Target="https://hal.science/search/index/?q=*&amp;authFullName_s=Ibolya Ember" TargetMode="External"/><Relationship Id="rId73" Type="http://schemas.openxmlformats.org/officeDocument/2006/relationships/hyperlink" Target="https://hal.science/search/index/?q=*&amp;authFullName_s=Zoltan Acs" TargetMode="External"/><Relationship Id="rId74" Type="http://schemas.openxmlformats.org/officeDocument/2006/relationships/hyperlink" Target="https://hal.inrae.fr/hal-02650386v1" TargetMode="External"/><Relationship Id="rId75" Type="http://schemas.openxmlformats.org/officeDocument/2006/relationships/hyperlink" Target="https://hal.science/search/index/?q=*&amp;authFullName_s=Luisa Filippin" TargetMode="External"/><Relationship Id="rId76" Type="http://schemas.openxmlformats.org/officeDocument/2006/relationships/hyperlink" Target="https://hal.science/search/index/?q=*&amp;authFullName_s=Patricia Carle" TargetMode="External"/><Relationship Id="rId77" Type="http://schemas.openxmlformats.org/officeDocument/2006/relationships/hyperlink" Target="https://hal.science/search/index/?q=*&amp;authFullName_s=Elisa Angelini" TargetMode="External"/><Relationship Id="rId78" Type="http://schemas.openxmlformats.org/officeDocument/2006/relationships/hyperlink" Target="https://dx.doi.org/10.1099/ijs.0.025411-0" TargetMode="External"/><Relationship Id="rId79" Type="http://schemas.openxmlformats.org/officeDocument/2006/relationships/hyperlink" Target="https://hal.inrae.fr/hal-02658836v1" TargetMode="External"/><Relationship Id="rId80" Type="http://schemas.openxmlformats.org/officeDocument/2006/relationships/hyperlink" Target="https://hal.science/search/index/?q=*&amp;authFullName_s=Colette Saillard" TargetMode="External"/><Relationship Id="rId81" Type="http://schemas.openxmlformats.org/officeDocument/2006/relationships/hyperlink" Target="https://hal.science/search/index/?q=*&amp;authFullName_s=Nathalie Carr&#232;re" TargetMode="External"/><Relationship Id="rId82" Type="http://schemas.openxmlformats.org/officeDocument/2006/relationships/hyperlink" Target="https://hal.science/search/index/?q=*&amp;authFullName_s=Sebastien Carrere" TargetMode="External"/><Relationship Id="rId83" Type="http://schemas.openxmlformats.org/officeDocument/2006/relationships/hyperlink" Target="https://hal.science/search/index/?q=*&amp;authFullName_s=Sybille Duret" TargetMode="External"/><Relationship Id="rId84" Type="http://schemas.openxmlformats.org/officeDocument/2006/relationships/hyperlink" Target="https://dx.doi.org/10.1128/AEM.02954-09" TargetMode="External"/><Relationship Id="rId85" Type="http://schemas.openxmlformats.org/officeDocument/2006/relationships/hyperlink" Target="https://hal.inrae.fr/hal-02666425v1" TargetMode="External"/><Relationship Id="rId86" Type="http://schemas.openxmlformats.org/officeDocument/2006/relationships/hyperlink" Target="https://hal.science/search/index/?q=*&amp;authFullName_s=Elizabeth Boudon-Padieu" TargetMode="External"/><Relationship Id="rId87" Type="http://schemas.openxmlformats.org/officeDocument/2006/relationships/hyperlink" Target="https://dx.doi.org/10.1007/s10658-009-9520-5" TargetMode="External"/><Relationship Id="rId88" Type="http://schemas.openxmlformats.org/officeDocument/2006/relationships/hyperlink" Target="https://api.istex.fr/ark:/67375/VQC-K9HV8MQ1-V/fulltext.pdf?sid=hal" TargetMode="External"/><Relationship Id="rId89" Type="http://schemas.openxmlformats.org/officeDocument/2006/relationships/hyperlink" Target="https://hal.inrae.fr/hal-02665948v1" TargetMode="External"/><Relationship Id="rId90" Type="http://schemas.openxmlformats.org/officeDocument/2006/relationships/hyperlink" Target="https://hal.science/search/index/?q=*&amp;authFullName_s=C. Pelletier" TargetMode="External"/><Relationship Id="rId91" Type="http://schemas.openxmlformats.org/officeDocument/2006/relationships/hyperlink" Target="https://hal.science/search/index/?q=*&amp;authFullName_s=J. Gillet" TargetMode="External"/><Relationship Id="rId92" Type="http://schemas.openxmlformats.org/officeDocument/2006/relationships/hyperlink" Target="https://hal.science/search/index/?q=*&amp;authFullName_s=G. Cloquemin" TargetMode="External"/><Relationship Id="rId93" Type="http://schemas.openxmlformats.org/officeDocument/2006/relationships/hyperlink" Target="https://hal.science/search/index/?q=*&amp;authFullName_s=P. Very" TargetMode="External"/><Relationship Id="rId94" Type="http://schemas.openxmlformats.org/officeDocument/2006/relationships/hyperlink" Target="https://hal.inrae.fr/hal-02658849v1" TargetMode="External"/><Relationship Id="rId95" Type="http://schemas.openxmlformats.org/officeDocument/2006/relationships/hyperlink" Target="https://hal.science/search/index/?q=*&amp;authFullName_s=Agnes Cimerman" TargetMode="External"/><Relationship Id="rId96" Type="http://schemas.openxmlformats.org/officeDocument/2006/relationships/hyperlink" Target="https://hal.science/search/index/?q=*&amp;authFullName_s=Davide Pacifico" TargetMode="External"/><Relationship Id="rId97" Type="http://schemas.openxmlformats.org/officeDocument/2006/relationships/hyperlink" Target="https://hal.science/search/index/?q=*&amp;authFullName_s=Cristina Marzach&#236;" TargetMode="External"/><Relationship Id="rId98" Type="http://schemas.openxmlformats.org/officeDocument/2006/relationships/hyperlink" Target="https://dx.doi.org/10.1128/AEM.02613-08" TargetMode="External"/><Relationship Id="rId99" Type="http://schemas.openxmlformats.org/officeDocument/2006/relationships/hyperlink" Target="https://hal.inrae.fr/hal-02661621v1" TargetMode="External"/><Relationship Id="rId100" Type="http://schemas.openxmlformats.org/officeDocument/2006/relationships/hyperlink" Target="https://hal.science/search/index/?q=*&amp;authFullName_s=D. Papura" TargetMode="External"/><Relationship Id="rId101" Type="http://schemas.openxmlformats.org/officeDocument/2006/relationships/hyperlink" Target="https://hal.science/search/index/?q=*&amp;authFullName_s=Fran&#231;ois F. Delmotte" TargetMode="External"/><Relationship Id="rId102" Type="http://schemas.openxmlformats.org/officeDocument/2006/relationships/hyperlink" Target="https://hal.science/search/index/?q=*&amp;authFullName_s=Xavier X. Giresse" TargetMode="External"/><Relationship Id="rId103" Type="http://schemas.openxmlformats.org/officeDocument/2006/relationships/hyperlink" Target="https://dx.doi.org/10.1016/j.meegid.2009.05.009" TargetMode="External"/><Relationship Id="rId104" Type="http://schemas.openxmlformats.org/officeDocument/2006/relationships/hyperlink" Target="https://api.istex.fr/ark:/67375/6H6-L7XHNLSK-5/fulltext.pdf?sid=hal" TargetMode="External"/><Relationship Id="rId105" Type="http://schemas.openxmlformats.org/officeDocument/2006/relationships/hyperlink" Target="https://hal.inrae.fr/hal-02655524v1" TargetMode="External"/><Relationship Id="rId106" Type="http://schemas.openxmlformats.org/officeDocument/2006/relationships/hyperlink" Target="https://hal.science/search/index/?q=*&amp;authFullName_s=Elia Choueiri" TargetMode="External"/><Relationship Id="rId107" Type="http://schemas.openxmlformats.org/officeDocument/2006/relationships/hyperlink" Target="https://hal.science/search/index/?q=*&amp;authFullName_s=Souheir El Zammar" TargetMode="External"/><Relationship Id="rId108" Type="http://schemas.openxmlformats.org/officeDocument/2006/relationships/hyperlink" Target="https://hal.inrae.fr/hal-02665744v1" TargetMode="External"/><Relationship Id="rId109" Type="http://schemas.openxmlformats.org/officeDocument/2006/relationships/hyperlink" Target="https://hal.science/search/index/?q=*&amp;authFullName_s=F. Terlizzi" TargetMode="External"/><Relationship Id="rId110" Type="http://schemas.openxmlformats.org/officeDocument/2006/relationships/hyperlink" Target="https://hal.science/search/index/?q=*&amp;authFullName_s=A.R. Babini" TargetMode="External"/><Relationship Id="rId111" Type="http://schemas.openxmlformats.org/officeDocument/2006/relationships/hyperlink" Target="https://hal.science/search/index/?q=*&amp;authFullName_s=C. Lanzoni" TargetMode="External"/><Relationship Id="rId112" Type="http://schemas.openxmlformats.org/officeDocument/2006/relationships/hyperlink" Target="https://hal.science/search/index/?q=*&amp;authFullName_s=R. Credi" TargetMode="External"/><Relationship Id="rId113" Type="http://schemas.openxmlformats.org/officeDocument/2006/relationships/hyperlink" Target="https://dx.doi.org/10.1094/PDIS-91-12-1688B" TargetMode="External"/><Relationship Id="rId114" Type="http://schemas.openxmlformats.org/officeDocument/2006/relationships/hyperlink" Target="https://hal.inrae.fr/hal-02653915v1" TargetMode="External"/><Relationship Id="rId115" Type="http://schemas.openxmlformats.org/officeDocument/2006/relationships/hyperlink" Target="https://hal.science/search/index/?q=*&amp;authFullName_s=Dominique Vergnes" TargetMode="External"/><Relationship Id="rId116" Type="http://schemas.openxmlformats.org/officeDocument/2006/relationships/hyperlink" Target="https://hal.inrae.fr/hal-02663149v1" TargetMode="External"/><Relationship Id="rId117" Type="http://schemas.openxmlformats.org/officeDocument/2006/relationships/hyperlink" Target="https://hal.science/search/index/?q=*&amp;authFullName_s=Randa Massaad" TargetMode="External"/><Relationship Id="rId118" Type="http://schemas.openxmlformats.org/officeDocument/2006/relationships/hyperlink" Target="https://dx.doi.org/10.1007/s10658-007-9142-8" TargetMode="External"/><Relationship Id="rId119" Type="http://schemas.openxmlformats.org/officeDocument/2006/relationships/hyperlink" Target="https://api.istex.fr/ark:/67375/VQC-Z903TG03-V/fulltext.pdf?sid=hal" TargetMode="External"/><Relationship Id="rId120" Type="http://schemas.openxmlformats.org/officeDocument/2006/relationships/hyperlink" Target="https://hal.inrae.fr/hal-02669122v1" TargetMode="External"/><Relationship Id="rId121" Type="http://schemas.openxmlformats.org/officeDocument/2006/relationships/hyperlink" Target="https://hal.science/search/index/?q=*&amp;authFullName_s=Guillaume Arnaud" TargetMode="External"/><Relationship Id="rId122" Type="http://schemas.openxmlformats.org/officeDocument/2006/relationships/hyperlink" Target="https://hal.science/search/index/?q=*&amp;authFullName_s=Patrick Bonnet" TargetMode="External"/><Relationship Id="rId123" Type="http://schemas.openxmlformats.org/officeDocument/2006/relationships/hyperlink" Target="https://hal.science/search/index/?q=*&amp;authFullName_s=Michael Maixner" TargetMode="External"/><Relationship Id="rId124" Type="http://schemas.openxmlformats.org/officeDocument/2006/relationships/hyperlink" Target="https://dx.doi.org/10.1128/AEM.02323-06" TargetMode="External"/><Relationship Id="rId125" Type="http://schemas.openxmlformats.org/officeDocument/2006/relationships/hyperlink" Target="https://hal.inrae.fr/hal-02656008v1" TargetMode="External"/><Relationship Id="rId126" Type="http://schemas.openxmlformats.org/officeDocument/2006/relationships/hyperlink" Target="https://hal.science/search/index/?q=*&amp;authFullName_s=Daciana Delmotte Papura" TargetMode="External"/><Relationship Id="rId127" Type="http://schemas.openxmlformats.org/officeDocument/2006/relationships/hyperlink" Target="https://hal.science/search/index/?q=*&amp;authFullName_s=Maarten van Helden" TargetMode="External"/><Relationship Id="rId128" Type="http://schemas.openxmlformats.org/officeDocument/2006/relationships/hyperlink" Target="https://hal.inrae.fr/hal-02678477v1" TargetMode="External"/><Relationship Id="rId129" Type="http://schemas.openxmlformats.org/officeDocument/2006/relationships/hyperlink" Target="https://hal.science/search/index/?q=*&amp;authFullName_s=Lamis Chalak" TargetMode="External"/><Relationship Id="rId130" Type="http://schemas.openxmlformats.org/officeDocument/2006/relationships/hyperlink" Target="https://hal.science/search/index/?q=*&amp;authFullName_s=Ahmad Elbitar" TargetMode="External"/><Relationship Id="rId131" Type="http://schemas.openxmlformats.org/officeDocument/2006/relationships/hyperlink" Target="https://hal.science/search/index/?q=*&amp;authFullName_s=Reine Rizk" TargetMode="External"/><Relationship Id="rId132" Type="http://schemas.openxmlformats.org/officeDocument/2006/relationships/hyperlink" Target="https://dx.doi.org/10.1007/s10658-004-7953-4" TargetMode="External"/><Relationship Id="rId133" Type="http://schemas.openxmlformats.org/officeDocument/2006/relationships/hyperlink" Target="https://api.istex.fr/document/B0EAA40BCFA5277E361A7E12C578092A7F60786B/fulltext/pdf?sid=hal" TargetMode="External"/><Relationship Id="rId134" Type="http://schemas.openxmlformats.org/officeDocument/2006/relationships/hyperlink" Target="https://hal.inrae.fr/hal-02675691v1" TargetMode="External"/><Relationship Id="rId135" Type="http://schemas.openxmlformats.org/officeDocument/2006/relationships/hyperlink" Target="https://hal.science/search/index/?q=*&amp;authFullName_s=E. Choueiri" TargetMode="External"/><Relationship Id="rId136" Type="http://schemas.openxmlformats.org/officeDocument/2006/relationships/hyperlink" Target="https://hal.science/search/index/?q=*&amp;authFullName_s=R. Massad" TargetMode="External"/><Relationship Id="rId137" Type="http://schemas.openxmlformats.org/officeDocument/2006/relationships/hyperlink" Target="https://hal.science/search/index/?q=*&amp;authFullName_s=F. Jreijiri" TargetMode="External"/><Relationship Id="rId138" Type="http://schemas.openxmlformats.org/officeDocument/2006/relationships/hyperlink" Target="https://hal.science/search/index/?q=*&amp;authFullName_s=J.M. Bov&#233;" TargetMode="External"/><Relationship Id="rId139" Type="http://schemas.openxmlformats.org/officeDocument/2006/relationships/hyperlink" Target="https://dx.doi.org/10.1094/PD-89-1129B" TargetMode="External"/><Relationship Id="rId140" Type="http://schemas.openxmlformats.org/officeDocument/2006/relationships/hyperlink" Target="https://hal.inrae.fr/hal-02681007v1" TargetMode="External"/><Relationship Id="rId141" Type="http://schemas.openxmlformats.org/officeDocument/2006/relationships/hyperlink" Target="https://hal.science/search/index/?q=*&amp;authFullName_s=Eric Verdin" TargetMode="External"/><Relationship Id="rId142" Type="http://schemas.openxmlformats.org/officeDocument/2006/relationships/hyperlink" Target="https://hal.science/search/index/?q=*&amp;authFullName_s=Brigitte G&#233;lie" TargetMode="External"/><Relationship Id="rId143" Type="http://schemas.openxmlformats.org/officeDocument/2006/relationships/hyperlink" Target="https://dx.doi.org/10.17660/ActaHortic.2004.657.86" TargetMode="External"/><Relationship Id="rId144" Type="http://schemas.openxmlformats.org/officeDocument/2006/relationships/hyperlink" Target="https://hal.inrae.fr/hal-02681062v1" TargetMode="External"/><Relationship Id="rId145" Type="http://schemas.openxmlformats.org/officeDocument/2006/relationships/hyperlink" Target="https://hal.science/search/index/?q=*&amp;authFullName_s=J.L. Danet" TargetMode="External"/><Relationship Id="rId146" Type="http://schemas.openxmlformats.org/officeDocument/2006/relationships/hyperlink" Target="https://hal.inrae.fr/hal-02683466v1" TargetMode="External"/><Relationship Id="rId147" Type="http://schemas.openxmlformats.org/officeDocument/2006/relationships/hyperlink" Target="https://hal.science/search/index/?q=*&amp;authFullName_s=Leyla Zreik" TargetMode="External"/><Relationship Id="rId148" Type="http://schemas.openxmlformats.org/officeDocument/2006/relationships/hyperlink" Target="https://hal.inrae.fr/hal-02671679v1" TargetMode="External"/><Relationship Id="rId149" Type="http://schemas.openxmlformats.org/officeDocument/2006/relationships/hyperlink" Target="https://hal.science/search/index/?q=*&amp;authFullName_s=S. El Zammar" TargetMode="External"/><Relationship Id="rId150" Type="http://schemas.openxmlformats.org/officeDocument/2006/relationships/hyperlink" Target="https://dx.doi.org/10.1094/PDIS.2002.86.6.697A" TargetMode="External"/><Relationship Id="rId151" Type="http://schemas.openxmlformats.org/officeDocument/2006/relationships/hyperlink" Target="https://hal.inrae.fr/hal-04650406v1" TargetMode="External"/><Relationship Id="rId152" Type="http://schemas.openxmlformats.org/officeDocument/2006/relationships/hyperlink" Target="https://hal.science/search/index/?q=*&amp;authFullName_s=Christophe Boury" TargetMode="External"/><Relationship Id="rId153" Type="http://schemas.openxmlformats.org/officeDocument/2006/relationships/hyperlink" Target="https://hal.science/search/index/?q=*&amp;authFullName_s=Zo&#233; Delporte" TargetMode="External"/><Relationship Id="rId154" Type="http://schemas.openxmlformats.org/officeDocument/2006/relationships/hyperlink" Target="https://hal.science/search/index/?q=*&amp;authFullName_s=Erwan Guichoux" TargetMode="External"/><Relationship Id="rId155" Type="http://schemas.openxmlformats.org/officeDocument/2006/relationships/hyperlink" Target="https://hal.science/search/index/?q=*&amp;authFullName_s=Blanchandin Emilie" TargetMode="External"/><Relationship Id="rId156" Type="http://schemas.openxmlformats.org/officeDocument/2006/relationships/hyperlink" Target="https://hal.science/hal-04700020v1" TargetMode="External"/><Relationship Id="rId157" Type="http://schemas.openxmlformats.org/officeDocument/2006/relationships/hyperlink" Target="https://hal.science/search/index/?q=*&amp;authFullName_s=Christina Mortada" TargetMode="External"/><Relationship Id="rId158" Type="http://schemas.openxmlformats.org/officeDocument/2006/relationships/hyperlink" Target="https://hal.science/search/index/?q=*&amp;authFullName_s=Martina &#352;eruga Musi&#263;" TargetMode="External"/><Relationship Id="rId159" Type="http://schemas.openxmlformats.org/officeDocument/2006/relationships/hyperlink" Target="https://hal.science/hal-04700053v1" TargetMode="External"/><Relationship Id="rId160" Type="http://schemas.openxmlformats.org/officeDocument/2006/relationships/hyperlink" Target="https://hal.science/search/index/?q=*&amp;authFullName_s=Marianne Loiseau" TargetMode="External"/><Relationship Id="rId161" Type="http://schemas.openxmlformats.org/officeDocument/2006/relationships/hyperlink" Target="https://hal.science/search/index/?q=*&amp;authFullName_s=Pascaline Cousseau-Suhard" TargetMode="External"/><Relationship Id="rId162" Type="http://schemas.openxmlformats.org/officeDocument/2006/relationships/hyperlink" Target="https://hal.science/search/index/?q=*&amp;authFullName_s=Isabelle Renaudin" TargetMode="External"/><Relationship Id="rId163" Type="http://schemas.openxmlformats.org/officeDocument/2006/relationships/hyperlink" Target="https://hal.science/search/index/?q=*&amp;authFullName_s=Natasa Mehle" TargetMode="External"/><Relationship Id="rId164" Type="http://schemas.openxmlformats.org/officeDocument/2006/relationships/hyperlink" Target="https://hal.inrae.fr/hal-04650425v1" TargetMode="External"/><Relationship Id="rId165" Type="http://schemas.openxmlformats.org/officeDocument/2006/relationships/hyperlink" Target="https://hal.science/search/index/?q=*&amp;authFullName_s=C&#233;line Abidon" TargetMode="External"/><Relationship Id="rId166" Type="http://schemas.openxmlformats.org/officeDocument/2006/relationships/hyperlink" Target="https://hal.science/search/index/?q=*&amp;authFullName_s=J&#233;r&#233;my Follet" TargetMode="External"/><Relationship Id="rId167" Type="http://schemas.openxmlformats.org/officeDocument/2006/relationships/hyperlink" Target="https://hal.science/search/index/?q=*&amp;authFullName_s=Pascale Pienne" TargetMode="External"/><Relationship Id="rId168" Type="http://schemas.openxmlformats.org/officeDocument/2006/relationships/hyperlink" Target="https://hal.science/search/index/?q=*&amp;authFullName_s=G&#233;raldine Uriel" TargetMode="External"/><Relationship Id="rId169" Type="http://schemas.openxmlformats.org/officeDocument/2006/relationships/hyperlink" Target="https://hal.science/search/index/?q=*&amp;authFullName_s=Arthur Froehly" TargetMode="External"/><Relationship Id="rId170" Type="http://schemas.openxmlformats.org/officeDocument/2006/relationships/hyperlink" Target="https://hal.science/hal-04700164v1" TargetMode="External"/><Relationship Id="rId171" Type="http://schemas.openxmlformats.org/officeDocument/2006/relationships/hyperlink" Target="https://hal.science/search/index/?q=*&amp;authFullName_s=Arthur Auriol" TargetMode="External"/><Relationship Id="rId172" Type="http://schemas.openxmlformats.org/officeDocument/2006/relationships/hyperlink" Target="https://hal.science/search/index/?q=*&amp;authFullName_s=Sandra Pedemay" TargetMode="External"/><Relationship Id="rId173" Type="http://schemas.openxmlformats.org/officeDocument/2006/relationships/hyperlink" Target="https://hal.science/search/index/?q=*&amp;authFullName_s=Thierry Lusseau" TargetMode="External"/><Relationship Id="rId174" Type="http://schemas.openxmlformats.org/officeDocument/2006/relationships/hyperlink" Target="https://hal.inrae.fr/hal-02737934v1" TargetMode="External"/><Relationship Id="rId175" Type="http://schemas.openxmlformats.org/officeDocument/2006/relationships/hyperlink" Target="https://hal.inrae.fr/hal-02735007v1" TargetMode="External"/><Relationship Id="rId176" Type="http://schemas.openxmlformats.org/officeDocument/2006/relationships/hyperlink" Target="https://dx.doi.org/10.5958/2249-4677.2019.00022.7" TargetMode="External"/><Relationship Id="rId177" Type="http://schemas.openxmlformats.org/officeDocument/2006/relationships/hyperlink" Target="https://hal.inrae.fr/hal-02735004v1" TargetMode="External"/><Relationship Id="rId178" Type="http://schemas.openxmlformats.org/officeDocument/2006/relationships/hyperlink" Target="https://hal.science/search/index/?q=*&amp;authFullName_s=Christophe Garcion" TargetMode="External"/><Relationship Id="rId179" Type="http://schemas.openxmlformats.org/officeDocument/2006/relationships/hyperlink" Target="https://dx.doi.org/10.5958/2249-4677.2019.00035.5" TargetMode="External"/><Relationship Id="rId180" Type="http://schemas.openxmlformats.org/officeDocument/2006/relationships/hyperlink" Target="https://hal.inrae.fr/hal-02737038v1" TargetMode="External"/><Relationship Id="rId181" Type="http://schemas.openxmlformats.org/officeDocument/2006/relationships/hyperlink" Target="https://dx.doi.org/10.5958/2249-4677.2019.00103.8" TargetMode="External"/><Relationship Id="rId182" Type="http://schemas.openxmlformats.org/officeDocument/2006/relationships/hyperlink" Target="https://hal.inrae.fr/hal-02734958v1" TargetMode="External"/><Relationship Id="rId183" Type="http://schemas.openxmlformats.org/officeDocument/2006/relationships/hyperlink" Target="https://hal.science/search/index/?q=*&amp;authFullName_s=Chrystel Olivier" TargetMode="External"/><Relationship Id="rId184" Type="http://schemas.openxmlformats.org/officeDocument/2006/relationships/hyperlink" Target="https://dx.doi.org/10.5958/2249-4677.2019.00043.4" TargetMode="External"/><Relationship Id="rId185" Type="http://schemas.openxmlformats.org/officeDocument/2006/relationships/hyperlink" Target="https://hal.inrae.fr/hal-02735010v1" TargetMode="External"/><Relationship Id="rId186" Type="http://schemas.openxmlformats.org/officeDocument/2006/relationships/hyperlink" Target="https://hal.science/search/index/?q=*&amp;authFullName_s=Barbara Jarausch" TargetMode="External"/><Relationship Id="rId187" Type="http://schemas.openxmlformats.org/officeDocument/2006/relationships/hyperlink" Target="https://hal.science/search/index/?q=*&amp;authFullName_s=Sandra Biancu" TargetMode="External"/><Relationship Id="rId188" Type="http://schemas.openxmlformats.org/officeDocument/2006/relationships/hyperlink" Target="https://hal.science/search/index/?q=*&amp;authFullName_s=Friederike Lang" TargetMode="External"/><Relationship Id="rId189" Type="http://schemas.openxmlformats.org/officeDocument/2006/relationships/hyperlink" Target="https://dx.doi.org/10.5958/2249-4677.2019.00030.6" TargetMode="External"/><Relationship Id="rId190" Type="http://schemas.openxmlformats.org/officeDocument/2006/relationships/hyperlink" Target="https://hal.inrae.fr/hal-02737846v1" TargetMode="External"/><Relationship Id="rId191" Type="http://schemas.openxmlformats.org/officeDocument/2006/relationships/hyperlink" Target="https://hal.inrae.fr/hal-02735781v1" TargetMode="External"/><Relationship Id="rId192" Type="http://schemas.openxmlformats.org/officeDocument/2006/relationships/hyperlink" Target="https://hal.inrae.fr/hal-02737256v1" TargetMode="External"/><Relationship Id="rId193" Type="http://schemas.openxmlformats.org/officeDocument/2006/relationships/hyperlink" Target="https://hal.science/search/index/?q=*&amp;authFullName_s=Aysel Madadli" TargetMode="External"/><Relationship Id="rId194" Type="http://schemas.openxmlformats.org/officeDocument/2006/relationships/hyperlink" Target="https://hal.inrae.fr/hal-02788656v1" TargetMode="External"/><Relationship Id="rId195" Type="http://schemas.openxmlformats.org/officeDocument/2006/relationships/hyperlink" Target="https://hal.science/search/index/?q=*&amp;authFullName_s=Nathalie Arricau-Bouvery" TargetMode="External"/><Relationship Id="rId196" Type="http://schemas.openxmlformats.org/officeDocument/2006/relationships/hyperlink" Target="https://hal.science/search/index/?q=*&amp;authFullName_s=Sybille Duret Nurbel" TargetMode="External"/><Relationship Id="rId197" Type="http://schemas.openxmlformats.org/officeDocument/2006/relationships/hyperlink" Target="https://hal.science/search/index/?q=*&amp;authFullName_s=Marie-Pierre Dubrana" TargetMode="External"/><Relationship Id="rId198" Type="http://schemas.openxmlformats.org/officeDocument/2006/relationships/hyperlink" Target="https://hal.science/search/index/?q=*&amp;authFullName_s=Brigitte Batailler" TargetMode="External"/><Relationship Id="rId199" Type="http://schemas.openxmlformats.org/officeDocument/2006/relationships/hyperlink" Target="https://hal.inrae.fr/hal-02736534v1" TargetMode="External"/><Relationship Id="rId200" Type="http://schemas.openxmlformats.org/officeDocument/2006/relationships/hyperlink" Target="https://hal.science/hal-01604231v1" TargetMode="External"/><Relationship Id="rId201" Type="http://schemas.openxmlformats.org/officeDocument/2006/relationships/hyperlink" Target="https://hal.inrae.fr/hal-02811294v1" TargetMode="External"/><Relationship Id="rId202" Type="http://schemas.openxmlformats.org/officeDocument/2006/relationships/hyperlink" Target="https://hal.inrae.fr/hal-02804318v1" TargetMode="External"/><Relationship Id="rId203" Type="http://schemas.openxmlformats.org/officeDocument/2006/relationships/hyperlink" Target="https://hal.science/search/index/?q=*&amp;authFullName_s=Thomas Vergnaud" TargetMode="External"/><Relationship Id="rId204" Type="http://schemas.openxmlformats.org/officeDocument/2006/relationships/hyperlink" Target="https://hal.science/search/index/?q=*&amp;authFullName_s=Mickael Legros" TargetMode="External"/><Relationship Id="rId205" Type="http://schemas.openxmlformats.org/officeDocument/2006/relationships/hyperlink" Target="https://hal.inrae.fr/hal-02803968v1" TargetMode="External"/><Relationship Id="rId206" Type="http://schemas.openxmlformats.org/officeDocument/2006/relationships/hyperlink" Target="https://hal.inrae.fr/hal-02808684v1" TargetMode="External"/><Relationship Id="rId207" Type="http://schemas.openxmlformats.org/officeDocument/2006/relationships/hyperlink" Target="https://hal.science/search/index/?q=*&amp;authFullName_s=Anne-Marie Fabre" TargetMode="External"/><Relationship Id="rId208" Type="http://schemas.openxmlformats.org/officeDocument/2006/relationships/hyperlink" Target="https://hal.inrae.fr/hal-02811307v1" TargetMode="External"/><Relationship Id="rId209" Type="http://schemas.openxmlformats.org/officeDocument/2006/relationships/hyperlink" Target="https://hal.science/search/index/?q=*&amp;authFullName_s=Sandrine Jagoueix-Eveillard" TargetMode="External"/><Relationship Id="rId210" Type="http://schemas.openxmlformats.org/officeDocument/2006/relationships/hyperlink" Target="https://hal.science/search/index/?q=*&amp;authFullName_s=Cyril Hevin" TargetMode="External"/><Relationship Id="rId211" Type="http://schemas.openxmlformats.org/officeDocument/2006/relationships/hyperlink" Target="https://hal.inrae.fr/hal-02805553v1" TargetMode="External"/><Relationship Id="rId212" Type="http://schemas.openxmlformats.org/officeDocument/2006/relationships/hyperlink" Target="https://hal.science/search/index/?q=*&amp;authFullName_s=S. Fimbeau" TargetMode="External"/><Relationship Id="rId213" Type="http://schemas.openxmlformats.org/officeDocument/2006/relationships/hyperlink" Target="https://hal.science/search/index/?q=*&amp;authFullName_s=Chantal Faure" TargetMode="External"/><Relationship Id="rId214" Type="http://schemas.openxmlformats.org/officeDocument/2006/relationships/hyperlink" Target="https://hal.science/search/index/?q=*&amp;authFullName_s=J.J. Pommier" TargetMode="External"/><Relationship Id="rId215" Type="http://schemas.openxmlformats.org/officeDocument/2006/relationships/hyperlink" Target="https://hal.inrae.fr/hal-02758544v1" TargetMode="External"/><Relationship Id="rId216" Type="http://schemas.openxmlformats.org/officeDocument/2006/relationships/hyperlink" Target="https://hal.inrae.fr/hal-02758041v1" TargetMode="External"/><Relationship Id="rId217" Type="http://schemas.openxmlformats.org/officeDocument/2006/relationships/hyperlink" Target="https://hal.inrae.fr/hal-02757199v1" TargetMode="External"/><Relationship Id="rId218" Type="http://schemas.openxmlformats.org/officeDocument/2006/relationships/hyperlink" Target="https://hal.inrae.fr/hal-02750681v1" TargetMode="External"/><Relationship Id="rId219" Type="http://schemas.openxmlformats.org/officeDocument/2006/relationships/hyperlink" Target="https://hal.science/search/index/?q=*&amp;authFullName_s=Denis Clair" TargetMode="External"/><Relationship Id="rId220" Type="http://schemas.openxmlformats.org/officeDocument/2006/relationships/hyperlink" Target="https://hal.inrae.fr/hal-02758129v1" TargetMode="External"/><Relationship Id="rId221" Type="http://schemas.openxmlformats.org/officeDocument/2006/relationships/hyperlink" Target="https://hal.inrae.fr/hal-02753822v1" TargetMode="External"/><Relationship Id="rId222" Type="http://schemas.openxmlformats.org/officeDocument/2006/relationships/hyperlink" Target="https://hal.science/search/index/?q=*&amp;authFullName_s=Tatjana Cverkovic" TargetMode="External"/><Relationship Id="rId223" Type="http://schemas.openxmlformats.org/officeDocument/2006/relationships/hyperlink" Target="https://hal.science/search/index/?q=*&amp;authFullName_s=Jelena Jovic" TargetMode="External"/><Relationship Id="rId224" Type="http://schemas.openxmlformats.org/officeDocument/2006/relationships/hyperlink" Target="https://hal.science/search/index/?q=*&amp;authFullName_s=Milana Mitrovic" TargetMode="External"/><Relationship Id="rId225" Type="http://schemas.openxmlformats.org/officeDocument/2006/relationships/hyperlink" Target="https://hal.inrae.fr/hal-02754730v1" TargetMode="External"/><Relationship Id="rId226" Type="http://schemas.openxmlformats.org/officeDocument/2006/relationships/hyperlink" Target="https://hal.inrae.fr/hal-02751494v1" TargetMode="External"/><Relationship Id="rId227" Type="http://schemas.openxmlformats.org/officeDocument/2006/relationships/hyperlink" Target="https://hal.inrae.fr/hal-02816553v1" TargetMode="External"/><Relationship Id="rId228" Type="http://schemas.openxmlformats.org/officeDocument/2006/relationships/hyperlink" Target="https://hal.inrae.fr/hal-02816791v1" TargetMode="External"/><Relationship Id="rId229" Type="http://schemas.openxmlformats.org/officeDocument/2006/relationships/hyperlink" Target="https://hal.inrae.fr/hal-02752583v1" TargetMode="External"/><Relationship Id="rId230" Type="http://schemas.openxmlformats.org/officeDocument/2006/relationships/hyperlink" Target="https://hal.science/search/index/?q=*&amp;authFullName_s=Elisabeth Boudon" TargetMode="External"/><Relationship Id="rId231" Type="http://schemas.openxmlformats.org/officeDocument/2006/relationships/hyperlink" Target="https://hal.inrae.fr/hal-02752878v1" TargetMode="External"/><Relationship Id="rId232" Type="http://schemas.openxmlformats.org/officeDocument/2006/relationships/hyperlink" Target="https://hal.science/search/index/?q=*&amp;authFullName_s=Jean-Jacques Pommier" TargetMode="External"/><Relationship Id="rId233" Type="http://schemas.openxmlformats.org/officeDocument/2006/relationships/hyperlink" Target="https://hal.inrae.fr/hal-02755643v1" TargetMode="External"/><Relationship Id="rId234" Type="http://schemas.openxmlformats.org/officeDocument/2006/relationships/hyperlink" Target="https://hal.inrae.fr/hal-02753198v1" TargetMode="External"/><Relationship Id="rId235" Type="http://schemas.openxmlformats.org/officeDocument/2006/relationships/hyperlink" Target="https://hal.science/search/index/?q=*&amp;authFullName_s=Alain A. Blanchard" TargetMode="External"/><Relationship Id="rId236" Type="http://schemas.openxmlformats.org/officeDocument/2006/relationships/hyperlink" Target="https://hal.inrae.fr/hal-02822393v1" TargetMode="External"/><Relationship Id="rId237" Type="http://schemas.openxmlformats.org/officeDocument/2006/relationships/hyperlink" Target="https://hal.inrae.fr/hal-02816748v1" TargetMode="External"/><Relationship Id="rId238" Type="http://schemas.openxmlformats.org/officeDocument/2006/relationships/hyperlink" Target="https://hal.science/search/index/?q=*&amp;authFullName_s=N Carrere" TargetMode="External"/><Relationship Id="rId239" Type="http://schemas.openxmlformats.org/officeDocument/2006/relationships/hyperlink" Target="https://hal.science/search/index/?q=*&amp;authFullName_s=S&#233;bastien Carr&#232;re" TargetMode="External"/><Relationship Id="rId240" Type="http://schemas.openxmlformats.org/officeDocument/2006/relationships/hyperlink" Target="https://hal.inrae.fr/hal-02806165v1" TargetMode="External"/><Relationship Id="rId241" Type="http://schemas.openxmlformats.org/officeDocument/2006/relationships/hyperlink" Target="https://hal.science/search/index/?q=*&amp;authFullName_s=Dana Safarova" TargetMode="External"/><Relationship Id="rId242" Type="http://schemas.openxmlformats.org/officeDocument/2006/relationships/hyperlink" Target="https://dx.doi.org/10.1007/978-1-62703-089-2_16"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Salar</dc:title>
  <dc:description>CV</dc:description>
  <dc:subject/>
  <cp:keywords/>
  <cp:category/>
  <cp:lastModifiedBy/>
  <dcterms:created xsi:type="dcterms:W3CDTF">2026-03-14T22:30:13+01:00</dcterms:created>
  <dcterms:modified xsi:type="dcterms:W3CDTF">2026-03-14T22:30:13+01:00</dcterms:modified>
</cp:coreProperties>
</file>

<file path=docProps/custom.xml><?xml version="1.0" encoding="utf-8"?>
<Properties xmlns="http://schemas.openxmlformats.org/officeDocument/2006/custom-properties" xmlns:vt="http://schemas.openxmlformats.org/officeDocument/2006/docPropsVTypes"/>
</file>