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Terrien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pascal-terrien</w:t>
        </w:r>
      </w:hyperlink>
    </w:p>
    <w:p>
      <w:pPr>
        <w:numPr>
          <w:ilvl w:val="0"/>
          <w:numId w:val="1"/>
        </w:numPr>
      </w:pPr>
      <w:r>
        <w:rPr/>
        <w:t xml:space="preserve"> ORCID : </w:t>
      </w:r>
      <w:hyperlink r:id="rId9" w:history="1">
        <w:r>
          <w:rPr>
            <w:color w:val="#410a8c"/>
            <w:u w:val="single"/>
          </w:rPr>
          <w:t xml:space="preserve">0000-0002-3501-8062</w:t>
        </w:r>
      </w:hyperlink>
    </w:p>
    <w:p>
      <w:pPr>
        <w:numPr>
          <w:ilvl w:val="0"/>
          <w:numId w:val="1"/>
        </w:numPr>
      </w:pPr>
      <w:r>
        <w:rPr/>
        <w:t xml:space="preserve"> IdRef : </w:t>
      </w:r>
      <w:hyperlink r:id="rId10" w:history="1">
        <w:r>
          <w:rPr>
            <w:color w:val="#410a8c"/>
            <w:u w:val="single"/>
          </w:rPr>
          <w:t xml:space="preserve">080096786</w:t>
        </w:r>
      </w:hyperlink>
    </w:p>
    <w:p>
      <w:pPr>
        <w:numPr>
          <w:ilvl w:val="0"/>
          <w:numId w:val="1"/>
        </w:numPr>
      </w:pPr>
      <w:r>
        <w:rPr/>
        <w:t xml:space="preserve"> VIAF : </w:t>
      </w:r>
      <w:hyperlink r:id="rId11" w:history="1">
        <w:r>
          <w:rPr>
            <w:color w:val="#410a8c"/>
            <w:u w:val="single"/>
          </w:rPr>
          <w:t xml:space="preserve">64298885</w:t>
        </w:r>
      </w:hyperlink>
    </w:p>
    <w:p>
      <w:pPr>
        <w:numPr>
          <w:ilvl w:val="0"/>
          <w:numId w:val="1"/>
        </w:numPr>
      </w:pPr>
      <w:r>
        <w:rPr/>
        <w:t xml:space="preserve"> ISNI : </w:t>
      </w:r>
      <w:hyperlink r:id="rId12" w:history="1">
        <w:r>
          <w:rPr>
            <w:color w:val="#410a8c"/>
            <w:u w:val="single"/>
          </w:rPr>
          <w:t xml:space="preserve">0000000077321348</w:t>
        </w:r>
      </w:hyperlink>
    </w:p>
    <w:p>
      <w:pPr>
        <w:numPr>
          <w:ilvl w:val="0"/>
          <w:numId w:val="1"/>
        </w:numPr>
      </w:pPr>
      <w:r>
        <w:rPr/>
        <w:t xml:space="preserve"> ResearcherID : </w:t>
      </w:r>
      <w:hyperlink r:id="rId13" w:history="1">
        <w:r>
          <w:rPr>
            <w:color w:val="#410a8c"/>
            <w:u w:val="single"/>
          </w:rPr>
          <w:t xml:space="preserve">http://www.researcherid.com/rid/R-5230-2017</w:t>
        </w:r>
      </w:hyperlink>
    </w:p>
    <w:p>
      <w:pPr>
        <w:spacing w:before="600"/>
      </w:pPr>
    </w:p>
    <w:p>
      <w:pPr>
        <w:pStyle w:val="Heading2"/>
      </w:pPr>
      <w:r>
        <w:rPr>
          <w:color w:val="1e198e"/>
          <w:b w:val="1"/>
          <w:bCs w:val="1"/>
        </w:rPr>
        <w:t xml:space="preserve">Présentation</w:t>
      </w:r>
    </w:p>
    <w:p>
      <w:pPr>
        <w:spacing w:after="100"/>
      </w:pPr>
    </w:p>
    <w:p>
      <w:pPr/>
      <w:hyperlink r:id="rId14" w:history="1">
        <w:r>
          <w:rPr>
            <w:color w:val="#410a8c"/>
            <w:u w:val="single"/>
          </w:rPr>
          <w:t xml:space="preserve"/>
        </w:r>
      </w:hyperlink>
      <w:hyperlink r:id="rId14" w:history="1">
        <w:r>
          <w:rPr>
            <w:color w:val="#410a8c"/>
            <w:u w:val="single"/>
          </w:rPr>
          <w:t xml:space="preserve"/>
        </w:r>
      </w:hyperlink>
      <w:r>
        <w:rPr/>
        <w:t xml:space="preserve">Pascal Terrien est professeur des universités en didactique des arts à Aix-Marseille Université (AMU) et professeur au Conservatoire national supérieur de musique et de danse de Paris (C.N.S.M.D.P.).</w:t>
      </w:r>
    </w:p>
    <w:p>
      <w:pPr/>
      <w:r>
        <w:rPr/>
        <w:t xml:space="preserve">Il est directeur  de la structure fédérative de recherche en éducation en Provence SFERE-Provence (FED 4238) d'Aix-Marseille Université (</w:t>
      </w:r>
      <w:hyperlink r:id="rId15" w:history="1">
        <w:r>
          <w:rPr>
            <w:color w:val="#410a8c"/>
            <w:u w:val="single"/>
          </w:rPr>
          <w:t xml:space="preserve">http://sferep.univ-amu.fr/</w:t>
        </w:r>
      </w:hyperlink>
      <w:r>
        <w:rPr/>
        <w:t xml:space="preserve">), membre du Conseil d'orientation scientifique et pédagogique d'AMPIRIC (COSP : </w:t>
      </w:r>
      <w:hyperlink r:id="rId16" w:history="1">
        <w:r>
          <w:rPr>
            <w:color w:val="#410a8c"/>
            <w:u w:val="single"/>
          </w:rPr>
          <w:t xml:space="preserve">https://www.univ-amu.fr/fr/public/conseil-dorientation-scientifique-et-pedagogique</w:t>
        </w:r>
      </w:hyperlink>
      <w:r>
        <w:rPr/>
        <w:t xml:space="preserve">) et de l'équipe exécutive AMPIRIC (</w:t>
      </w:r>
      <w:hyperlink r:id="rId17" w:history="1">
        <w:r>
          <w:rPr>
            <w:color w:val="#410a8c"/>
            <w:u w:val="single"/>
          </w:rPr>
          <w:t xml:space="preserve">https://www.univ-amu.fr/fr/public/equipe-executive-et-pilotage-du-projet</w:t>
        </w:r>
      </w:hyperlink>
      <w:r>
        <w:rPr/>
        <w:t xml:space="preserve">).</w:t>
      </w:r>
    </w:p>
    <w:p>
      <w:pPr/>
      <w:r>
        <w:rPr/>
        <w:t xml:space="preserve">Il est directeur-adjoint de l’équipe d’accueil Apprentissage Didactique Evaluation Formation UR 4671-ADEF où il a la responsabilité du suivi de la formation des doctorants.Il a fondé le programme de recherche « Le geste créatif et l’activité formative » qu'il co-dirige avec Eric Tortochot (</w:t>
      </w:r>
      <w:hyperlink r:id="rId18" w:history="1">
        <w:r>
          <w:rPr>
            <w:color w:val="#410a8c"/>
            <w:u w:val="single"/>
          </w:rPr>
          <w:t xml:space="preserve">https://gcaf.hypotheses.org/accueil</w:t>
        </w:r>
      </w:hyperlink>
      <w:r>
        <w:rPr/>
        <w:t xml:space="preserve">).</w:t>
      </w:r>
    </w:p>
    <w:p>
      <w:pPr/>
      <w:r>
        <w:rPr/>
        <w:t xml:space="preserve">Il occupe le poste de conseiller scientifique panel (CSP) SHS 5 du Hcéres (</w:t>
      </w:r>
      <w:hyperlink r:id="rId19" w:history="1">
        <w:r>
          <w:rPr>
            <w:color w:val="#410a8c"/>
            <w:u w:val="single"/>
          </w:rPr>
          <w:t xml:space="preserve">https://www.hceres.fr/fr/liste-des-conseillereres-scientifiques</w:t>
        </w:r>
      </w:hyperlink>
      <w:r>
        <w:rPr/>
        <w:t xml:space="preserve">)</w:t>
      </w:r>
    </w:p>
    <w:p>
      <w:pPr/>
      <w:r>
        <w:rPr/>
        <w:t xml:space="preserve">Il est aussi chercheur associé à l’Observatoire Interdisciplinaire de Création et de Recherche en Musique (OICRM), Canada.</w:t>
      </w:r>
    </w:p>
    <w:p>
      <w:pPr/>
      <w:r>
        <w:rPr/>
        <w:t xml:space="preserve">Ses recherches en musicologie didactique portent sur l’enseignement musical (théorique, instrumental et vocal) et le numérique éducatif. Il est l’auteur de nombreux articles scientifiques et ouvrages en musicologie et en sciences de l'éducation. Il est régulièrement invité comme professeur ou conférencier dans des universités étrangères ou grandes écoles de musique (Royaume-Uni, Canada, USA, Suisse, Allemagne, Belgique, Luxembourg…). Ces dernières recherches collaboratives ont porté sur les identités professionnelles des professeurs de musique (Joliat F., Güsewell A, Terrien P.), les pédagogies collaboratives, et sur l’épistémologie des enseignements de la musique (Güsewell A., Terrien P., Capuçon R., Vivien R., Scherrer 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recherche-action participative en éducation : entre praxéologie et épistémologie pratique.</w:t>
              </w:r>
            </w:hyperlink>
          </w:p>
          <w:p>
            <w:pPr/>
            <w:hyperlink r:id="rId21" w:history="1">
              <w:r>
                <w:rPr>
                  <w:color w:val="#410a8c"/>
                  <w:u w:val="single"/>
                </w:rPr>
                <w:t xml:space="preserve">Eric Tortochot</w:t>
              </w:r>
            </w:hyperlink>
            <w:r>
              <w:rPr/>
              <w:t xml:space="preserve">,</w:t>
            </w:r>
            <w:hyperlink r:id="rId22" w:history="1">
              <w:r>
                <w:rPr>
                  <w:color w:val="#410a8c"/>
                  <w:u w:val="single"/>
                </w:rPr>
                <w:t xml:space="preserve">Pascal Terrien</w:t>
              </w:r>
            </w:hyperlink>
          </w:p>
          <w:p>
            <w:pPr/>
            <w:r>
              <w:rPr>
                <w:i w:val="1"/>
                <w:iCs w:val="1"/>
              </w:rPr>
              <w:t xml:space="preserve">Formation et pratiques d’enseignements en questions. Revue des HEP</w:t>
            </w:r>
            <w:r>
              <w:rPr/>
              <w:t xml:space="preserve">, 2025, Des recherches participatives en didactique disciplinaire et en sociologie de l’éducation. Quelles finalités ? Quels savoirs ? Quel partage des responsabilités ? Et, quelles stratégies pour acter la coopération entre les acteur·rices ?, 29, pp.141-162</w:t>
            </w:r>
          </w:p>
          <w:p>
            <w:pPr/>
            <w:r>
              <w:rPr/>
              <w:t xml:space="preserve">Article dans une revue</w:t>
            </w:r>
          </w:p>
          <w:p>
            <w:pPr/>
            <w:hyperlink r:id="rId20" w:history="1">
              <w:r>
                <w:rPr>
                  <w:color w:val="#410a8c"/>
                  <w:u w:val="single"/>
                </w:rPr>
                <w:t xml:space="preserve">hal-05071808v1</w:t>
              </w:r>
            </w:hyperlink>
          </w:p>
        </w:tc>
      </w:tr>
      <w:tr>
        <w:trPr/>
        <w:tc>
          <w:tcPr>
            <w:noWrap/>
          </w:tcPr>
          <w:p>
            <w:pPr>
              <w:spacing w:after="200"/>
            </w:pPr>
            <w:hyperlink r:id="rId23" w:history="1">
              <w:r>
                <w:rPr>
                  <w:color w:val="1e198e"/>
                  <w:b w:val="1"/>
                  <w:bCs w:val="1"/>
                  <w:u w:val="single"/>
                </w:rPr>
                <w:t xml:space="preserve">L’orchestre à l’école et les capacités d’autorégulation des élèves de primaire</w:t>
              </w:r>
            </w:hyperlink>
          </w:p>
          <w:p>
            <w:pPr/>
            <w:hyperlink r:id="rId24" w:history="1">
              <w:r>
                <w:rPr>
                  <w:color w:val="#410a8c"/>
                  <w:u w:val="single"/>
                </w:rPr>
                <w:t xml:space="preserve">Manon Ballester</w:t>
              </w:r>
            </w:hyperlink>
            <w:r>
              <w:rPr/>
              <w:t xml:space="preserve">,</w:t>
            </w:r>
            <w:hyperlink r:id="rId22" w:history="1">
              <w:r>
                <w:rPr>
                  <w:color w:val="#410a8c"/>
                  <w:u w:val="single"/>
                </w:rPr>
                <w:t xml:space="preserve">Pascal Terrien</w:t>
              </w:r>
            </w:hyperlink>
            <w:r>
              <w:rPr/>
              <w:t xml:space="preserve">,</w:t>
            </w:r>
            <w:hyperlink r:id="rId25" w:history="1">
              <w:r>
                <w:rPr>
                  <w:color w:val="#410a8c"/>
                  <w:u w:val="single"/>
                </w:rPr>
                <w:t xml:space="preserve">Daniele Schön</w:t>
              </w:r>
            </w:hyperlink>
            <w:r>
              <w:rPr/>
              <w:t xml:space="preserve">,</w:t>
            </w:r>
            <w:hyperlink r:id="rId26" w:history="1">
              <w:r>
                <w:rPr>
                  <w:color w:val="#410a8c"/>
                  <w:u w:val="single"/>
                </w:rPr>
                <w:t xml:space="preserve">Jonathan Mirault</w:t>
              </w:r>
            </w:hyperlink>
          </w:p>
          <w:p>
            <w:pPr/>
            <w:r>
              <w:rPr>
                <w:i w:val="1"/>
                <w:iCs w:val="1"/>
              </w:rPr>
              <w:t xml:space="preserve">Revue musicale OICRM</w:t>
            </w:r>
            <w:r>
              <w:rPr/>
              <w:t xml:space="preserve">, 2025, Enseignement de la musique en contexte scolaire, 12 (1)</w:t>
            </w:r>
          </w:p>
          <w:p>
            <w:pPr/>
            <w:r>
              <w:rPr/>
              <w:t xml:space="preserve">Article dans une revue</w:t>
            </w:r>
          </w:p>
          <w:p>
            <w:pPr/>
            <w:hyperlink r:id="rId23" w:history="1">
              <w:r>
                <w:rPr>
                  <w:color w:val="#410a8c"/>
                  <w:u w:val="single"/>
                </w:rPr>
                <w:t xml:space="preserve">hal-05068130v1</w:t>
              </w:r>
            </w:hyperlink>
          </w:p>
        </w:tc>
      </w:tr>
      <w:tr>
        <w:trPr/>
        <w:tc>
          <w:tcPr>
            <w:noWrap/>
          </w:tcPr>
          <w:p>
            <w:pPr>
              <w:spacing w:after="200"/>
            </w:pPr>
            <w:hyperlink r:id="rId27" w:history="1">
              <w:r>
                <w:rPr>
                  <w:color w:val="1e198e"/>
                  <w:b w:val="1"/>
                  <w:bCs w:val="1"/>
                  <w:u w:val="single"/>
                </w:rPr>
                <w:t xml:space="preserve">interculturel aux marges des apprentissages formels et non formels</w:t>
              </w:r>
            </w:hyperlink>
          </w:p>
          <w:p>
            <w:pPr/>
            <w:hyperlink r:id="rId28" w:history="1">
              <w:r>
                <w:rPr>
                  <w:color w:val="#410a8c"/>
                  <w:u w:val="single"/>
                </w:rPr>
                <w:t xml:space="preserve">Marie Lucy</w:t>
              </w:r>
            </w:hyperlink>
            <w:r>
              <w:rPr/>
              <w:t xml:space="preserve">,</w:t>
            </w:r>
            <w:hyperlink r:id="rId29"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Relais, Revue du Laboratoire d'Etudes et de Recherches sur l'Interculturel</w:t>
            </w:r>
            <w:r>
              <w:rPr/>
              <w:t xml:space="preserve">, 2024, 8 (8), pp.41-57. </w:t>
            </w:r>
            <w:hyperlink r:id="rId30" w:history="1">
              <w:r>
                <w:rPr>
                  <w:color w:val="#410a8c"/>
                  <w:u w:val="single"/>
                </w:rPr>
                <w:t xml:space="preserve">⟨10.34874/PRSM.relais-vol8iss8.476⟩</w:t>
              </w:r>
            </w:hyperlink>
          </w:p>
          <w:p>
            <w:pPr/>
            <w:r>
              <w:rPr/>
              <w:t xml:space="preserve">Article dans une revue</w:t>
            </w:r>
          </w:p>
          <w:p>
            <w:pPr/>
            <w:hyperlink r:id="rId27" w:history="1">
              <w:r>
                <w:rPr>
                  <w:color w:val="#410a8c"/>
                  <w:u w:val="single"/>
                </w:rPr>
                <w:t xml:space="preserve">hal-04964878v1</w:t>
              </w:r>
            </w:hyperlink>
          </w:p>
        </w:tc>
      </w:tr>
      <w:tr>
        <w:trPr/>
        <w:tc>
          <w:tcPr>
            <w:noWrap/>
          </w:tcPr>
          <w:p>
            <w:pPr>
              <w:spacing w:after="200"/>
            </w:pPr>
            <w:hyperlink r:id="rId31" w:history="1">
              <w:r>
                <w:rPr>
                  <w:color w:val="1e198e"/>
                  <w:b w:val="1"/>
                  <w:bCs w:val="1"/>
                  <w:u w:val="single"/>
                </w:rPr>
                <w:t xml:space="preserve">Le Squiggle Game en situation d’apprentissage : un dialogue corporel pédagogique entre les dessinateurs</w:t>
              </w:r>
            </w:hyperlink>
          </w:p>
          <w:p>
            <w:pPr/>
            <w:hyperlink r:id="rId32" w:history="1">
              <w:r>
                <w:rPr>
                  <w:color w:val="#410a8c"/>
                  <w:u w:val="single"/>
                </w:rPr>
                <w:t xml:space="preserve">Julie Chevalier</w:t>
              </w:r>
            </w:hyperlink>
            <w:r>
              <w:rPr/>
              <w:t xml:space="preserve">,</w:t>
            </w:r>
            <w:hyperlink r:id="rId33" w:history="1">
              <w:r>
                <w:rPr>
                  <w:color w:val="#410a8c"/>
                  <w:u w:val="single"/>
                </w:rPr>
                <w:t xml:space="preserve">Éric Tortochot</w:t>
              </w:r>
            </w:hyperlink>
            <w:r>
              <w:rPr/>
              <w:t xml:space="preserve">,</w:t>
            </w:r>
            <w:hyperlink r:id="rId22" w:history="1">
              <w:r>
                <w:rPr>
                  <w:color w:val="#410a8c"/>
                  <w:u w:val="single"/>
                </w:rPr>
                <w:t xml:space="preserve">Pascal Terrien</w:t>
              </w:r>
            </w:hyperlink>
            <w:r>
              <w:rPr/>
              <w:t xml:space="preserve">,</w:t>
            </w:r>
            <w:hyperlink r:id="rId34" w:history="1">
              <w:r>
                <w:rPr>
                  <w:color w:val="#410a8c"/>
                  <w:u w:val="single"/>
                </w:rPr>
                <w:t xml:space="preserve">Christine Poplimont</w:t>
              </w:r>
            </w:hyperlink>
            <w:r>
              <w:rPr/>
              <w:t xml:space="preserve">,</w:t>
            </w:r>
            <w:hyperlink r:id="rId35" w:history="1">
              <w:r>
                <w:rPr>
                  <w:color w:val="#410a8c"/>
                  <w:u w:val="single"/>
                </w:rPr>
                <w:t xml:space="preserve">Guy Gimenez</w:t>
              </w:r>
            </w:hyperlink>
            <w:r>
              <w:rPr/>
              <w:t xml:space="preserve">et al.</w:t>
            </w:r>
          </w:p>
          <w:p>
            <w:pPr/>
            <w:r>
              <w:rPr>
                <w:i w:val="1"/>
                <w:iCs w:val="1"/>
              </w:rPr>
              <w:t xml:space="preserve">La pensée d'ailleurs</w:t>
            </w:r>
            <w:r>
              <w:rPr/>
              <w:t xml:space="preserve">, 2024, 6, </w:t>
            </w:r>
            <w:hyperlink r:id="rId36" w:history="1">
              <w:r>
                <w:rPr>
                  <w:color w:val="#410a8c"/>
                  <w:u w:val="single"/>
                </w:rPr>
                <w:t xml:space="preserve">⟨10.57086/lpa.947⟩</w:t>
              </w:r>
            </w:hyperlink>
          </w:p>
          <w:p>
            <w:pPr/>
            <w:r>
              <w:rPr/>
              <w:t xml:space="preserve">Article dans une revue</w:t>
            </w:r>
          </w:p>
          <w:p>
            <w:pPr/>
            <w:hyperlink r:id="rId31" w:history="1">
              <w:r>
                <w:rPr>
                  <w:color w:val="#410a8c"/>
                  <w:u w:val="single"/>
                </w:rPr>
                <w:t xml:space="preserve">hal-04759700v1</w:t>
              </w:r>
            </w:hyperlink>
          </w:p>
        </w:tc>
      </w:tr>
      <w:tr>
        <w:trPr/>
        <w:tc>
          <w:tcPr>
            <w:noWrap/>
          </w:tcPr>
          <w:p>
            <w:pPr>
              <w:spacing w:after="200"/>
            </w:pPr>
            <w:hyperlink r:id="rId37" w:history="1">
              <w:r>
                <w:rPr>
                  <w:color w:val="1e198e"/>
                  <w:b w:val="1"/>
                  <w:bCs w:val="1"/>
                  <w:u w:val="single"/>
                </w:rPr>
                <w:t xml:space="preserve">L'orchestre à l'école: des pratiques musicales au développement de l'esprit critique</w:t>
              </w:r>
            </w:hyperlink>
          </w:p>
          <w:p>
            <w:pPr/>
            <w:hyperlink r:id="rId24" w:history="1">
              <w:r>
                <w:rPr>
                  <w:color w:val="#410a8c"/>
                  <w:u w:val="single"/>
                </w:rPr>
                <w:t xml:space="preserve">Manon Ballester</w:t>
              </w:r>
            </w:hyperlink>
            <w:r>
              <w:rPr/>
              <w:t xml:space="preserve">,</w:t>
            </w:r>
            <w:hyperlink r:id="rId38" w:history="1">
              <w:r>
                <w:rPr>
                  <w:color w:val="#410a8c"/>
                  <w:u w:val="single"/>
                </w:rPr>
                <w:t xml:space="preserve">Jean-Pierre Moreau</w:t>
              </w:r>
            </w:hyperlink>
            <w:r>
              <w:rPr/>
              <w:t xml:space="preserve">,</w:t>
            </w:r>
            <w:hyperlink r:id="rId22" w:history="1">
              <w:r>
                <w:rPr>
                  <w:color w:val="#410a8c"/>
                  <w:u w:val="single"/>
                </w:rPr>
                <w:t xml:space="preserve">Pascal Terrien</w:t>
              </w:r>
            </w:hyperlink>
          </w:p>
          <w:p>
            <w:pPr/>
            <w:r>
              <w:rPr>
                <w:i w:val="1"/>
                <w:iCs w:val="1"/>
              </w:rPr>
              <w:t xml:space="preserve">Nouveaux cahiers de la recherche en éducation</w:t>
            </w:r>
            <w:r>
              <w:rPr/>
              <w:t xml:space="preserve">, 2024, 26 (1), pp.100-120. </w:t>
            </w:r>
            <w:hyperlink r:id="rId39" w:history="1">
              <w:r>
                <w:rPr>
                  <w:color w:val="#410a8c"/>
                  <w:u w:val="single"/>
                </w:rPr>
                <w:t xml:space="preserve">⟨10.7202/1113235ar⟩</w:t>
              </w:r>
            </w:hyperlink>
          </w:p>
          <w:p>
            <w:pPr/>
            <w:r>
              <w:rPr/>
              <w:t xml:space="preserve">Article dans une revue</w:t>
            </w:r>
          </w:p>
          <w:p>
            <w:pPr/>
            <w:hyperlink r:id="rId37" w:history="1">
              <w:r>
                <w:rPr>
                  <w:color w:val="#410a8c"/>
                  <w:u w:val="single"/>
                </w:rPr>
                <w:t xml:space="preserve">hal-05054783v1</w:t>
              </w:r>
            </w:hyperlink>
          </w:p>
        </w:tc>
      </w:tr>
      <w:tr>
        <w:trPr/>
        <w:tc>
          <w:tcPr>
            <w:noWrap/>
          </w:tcPr>
          <w:p>
            <w:pPr>
              <w:spacing w:after="200"/>
            </w:pPr>
            <w:hyperlink r:id="rId40" w:history="1">
              <w:r>
                <w:rPr>
                  <w:color w:val="1e198e"/>
                  <w:b w:val="1"/>
                  <w:bCs w:val="1"/>
                  <w:u w:val="single"/>
                </w:rPr>
                <w:t xml:space="preserve">Squiggle Game, from a Psychotherapy to an Educational Creativity Method. Drawing and Designing Together</w:t>
              </w:r>
            </w:hyperlink>
          </w:p>
          <w:p>
            <w:pPr/>
            <w:hyperlink r:id="rId32" w:history="1">
              <w:r>
                <w:rPr>
                  <w:color w:val="#410a8c"/>
                  <w:u w:val="single"/>
                </w:rPr>
                <w:t xml:space="preserve">Julie Chevalier</w:t>
              </w:r>
            </w:hyperlink>
            <w:r>
              <w:rPr/>
              <w:t xml:space="preserve">,</w:t>
            </w:r>
            <w:hyperlink r:id="rId22" w:history="1">
              <w:r>
                <w:rPr>
                  <w:color w:val="#410a8c"/>
                  <w:u w:val="single"/>
                </w:rPr>
                <w:t xml:space="preserve">Pascal Terrien</w:t>
              </w:r>
            </w:hyperlink>
            <w:r>
              <w:rPr/>
              <w:t xml:space="preserve">,</w:t>
            </w:r>
            <w:hyperlink r:id="rId41" w:history="1">
              <w:r>
                <w:rPr>
                  <w:color w:val="#410a8c"/>
                  <w:u w:val="single"/>
                </w:rPr>
                <w:t xml:space="preserve">Christian Bonnet</w:t>
              </w:r>
            </w:hyperlink>
            <w:r>
              <w:rPr/>
              <w:t xml:space="preserve">,</w:t>
            </w:r>
            <w:hyperlink r:id="rId35" w:history="1">
              <w:r>
                <w:rPr>
                  <w:color w:val="#410a8c"/>
                  <w:u w:val="single"/>
                </w:rPr>
                <w:t xml:space="preserve">Guy Gimenez</w:t>
              </w:r>
            </w:hyperlink>
            <w:r>
              <w:rPr/>
              <w:t xml:space="preserve">,</w:t>
            </w:r>
            <w:hyperlink r:id="rId34" w:history="1">
              <w:r>
                <w:rPr>
                  <w:color w:val="#410a8c"/>
                  <w:u w:val="single"/>
                </w:rPr>
                <w:t xml:space="preserve">Christine Poplimont</w:t>
              </w:r>
            </w:hyperlink>
            <w:r>
              <w:rPr/>
              <w:t xml:space="preserve">et al.</w:t>
            </w:r>
          </w:p>
          <w:p>
            <w:pPr/>
            <w:r>
              <w:rPr>
                <w:i w:val="1"/>
                <w:iCs w:val="1"/>
              </w:rPr>
              <w:t xml:space="preserve">International Journal of Art and Design Education</w:t>
            </w:r>
            <w:r>
              <w:rPr/>
              <w:t xml:space="preserve">, 2024, </w:t>
            </w:r>
            <w:hyperlink r:id="rId42" w:history="1">
              <w:r>
                <w:rPr>
                  <w:color w:val="#410a8c"/>
                  <w:u w:val="single"/>
                </w:rPr>
                <w:t xml:space="preserve">⟨10.1111/jade.12527⟩</w:t>
              </w:r>
            </w:hyperlink>
          </w:p>
          <w:p>
            <w:pPr/>
            <w:r>
              <w:rPr/>
              <w:t xml:space="preserve">Article dans une revue</w:t>
            </w:r>
          </w:p>
          <w:p>
            <w:pPr/>
            <w:hyperlink r:id="rId40" w:history="1">
              <w:r>
                <w:rPr>
                  <w:color w:val="#410a8c"/>
                  <w:u w:val="single"/>
                </w:rPr>
                <w:t xml:space="preserve">hal-04607743v1</w:t>
              </w:r>
            </w:hyperlink>
          </w:p>
        </w:tc>
      </w:tr>
      <w:tr>
        <w:trPr/>
        <w:tc>
          <w:tcPr>
            <w:noWrap/>
          </w:tcPr>
          <w:p>
            <w:pPr>
              <w:spacing w:after="200"/>
            </w:pPr>
            <w:hyperlink r:id="rId43" w:history="1">
              <w:r>
                <w:rPr>
                  <w:color w:val="1e198e"/>
                  <w:b w:val="1"/>
                  <w:bCs w:val="1"/>
                  <w:u w:val="single"/>
                </w:rPr>
                <w:t xml:space="preserve">Prescriptions and the practical epistemology of music teachers:the case of “orchestra à l’école” (orchestra in schools).</w:t>
              </w:r>
            </w:hyperlink>
          </w:p>
          <w:p>
            <w:pPr/>
            <w:hyperlink r:id="rId22" w:history="1">
              <w:r>
                <w:rPr>
                  <w:color w:val="#410a8c"/>
                  <w:u w:val="single"/>
                </w:rPr>
                <w:t xml:space="preserve">Pascal Terrien</w:t>
              </w:r>
            </w:hyperlink>
          </w:p>
          <w:p>
            <w:pPr/>
            <w:r>
              <w:rPr>
                <w:i w:val="1"/>
                <w:iCs w:val="1"/>
              </w:rPr>
              <w:t xml:space="preserve"> Revista Electrónica Interuniversitaria de Formación del Profesoradoo</w:t>
            </w:r>
            <w:r>
              <w:rPr/>
              <w:t xml:space="preserve">, 2023, 98 (37.3), </w:t>
            </w:r>
            <w:hyperlink r:id="rId44" w:history="1">
              <w:r>
                <w:rPr>
                  <w:color w:val="#410a8c"/>
                  <w:u w:val="single"/>
                </w:rPr>
                <w:t xml:space="preserve">⟨10.47553/rifop.v98i37.3.100697⟩</w:t>
              </w:r>
            </w:hyperlink>
          </w:p>
          <w:p>
            <w:pPr/>
            <w:r>
              <w:rPr/>
              <w:t xml:space="preserve">Article dans une revue</w:t>
            </w:r>
          </w:p>
          <w:p>
            <w:pPr/>
            <w:hyperlink r:id="rId43" w:history="1">
              <w:r>
                <w:rPr>
                  <w:color w:val="#410a8c"/>
                  <w:u w:val="single"/>
                </w:rPr>
                <w:t xml:space="preserve">hal-04376184v1</w:t>
              </w:r>
            </w:hyperlink>
          </w:p>
        </w:tc>
      </w:tr>
      <w:tr>
        <w:trPr/>
        <w:tc>
          <w:tcPr>
            <w:noWrap/>
          </w:tcPr>
          <w:p>
            <w:pPr>
              <w:spacing w:after="200"/>
            </w:pPr>
            <w:hyperlink r:id="rId45" w:history="1">
              <w:r>
                <w:rPr>
                  <w:color w:val="1e198e"/>
                  <w:b w:val="1"/>
                  <w:bCs w:val="1"/>
                  <w:u w:val="single"/>
                </w:rPr>
                <w:t xml:space="preserve">L’éducation musicale à l’épreuve du vivre ensemble</w:t>
              </w:r>
            </w:hyperlink>
          </w:p>
          <w:p>
            <w:pPr/>
            <w:hyperlink r:id="rId22" w:history="1">
              <w:r>
                <w:rPr>
                  <w:color w:val="#410a8c"/>
                  <w:u w:val="single"/>
                </w:rPr>
                <w:t xml:space="preserve">Pascal Terrien</w:t>
              </w:r>
            </w:hyperlink>
            <w:r>
              <w:rPr/>
              <w:t xml:space="preserve">,</w:t>
            </w:r>
            <w:hyperlink r:id="rId46" w:history="1">
              <w:r>
                <w:rPr>
                  <w:color w:val="#410a8c"/>
                  <w:u w:val="single"/>
                </w:rPr>
                <w:t xml:space="preserve">Eric Penso</w:t>
              </w:r>
            </w:hyperlink>
          </w:p>
          <w:p>
            <w:pPr/>
            <w:r>
              <w:rPr>
                <w:i w:val="1"/>
                <w:iCs w:val="1"/>
              </w:rPr>
              <w:t xml:space="preserve">Travail et apprentissages : revue de didactique professionnelle</w:t>
            </w:r>
            <w:r>
              <w:rPr/>
              <w:t xml:space="preserve">, 2023, 2 (2), pp.39-60. </w:t>
            </w:r>
            <w:hyperlink r:id="rId47" w:history="1">
              <w:r>
                <w:rPr>
                  <w:color w:val="#410a8c"/>
                  <w:u w:val="single"/>
                </w:rPr>
                <w:t xml:space="preserve">⟨10.3917/ta.026.0039⟩</w:t>
              </w:r>
            </w:hyperlink>
          </w:p>
          <w:p>
            <w:pPr/>
            <w:r>
              <w:rPr/>
              <w:t xml:space="preserve">Article dans une revue</w:t>
            </w:r>
          </w:p>
          <w:p>
            <w:pPr/>
            <w:hyperlink r:id="rId45" w:history="1">
              <w:r>
                <w:rPr>
                  <w:color w:val="#410a8c"/>
                  <w:u w:val="single"/>
                </w:rPr>
                <w:t xml:space="preserve">hal-04503408v1</w:t>
              </w:r>
            </w:hyperlink>
          </w:p>
        </w:tc>
      </w:tr>
      <w:tr>
        <w:trPr/>
        <w:tc>
          <w:tcPr>
            <w:noWrap/>
          </w:tcPr>
          <w:p>
            <w:pPr>
              <w:spacing w:after="200"/>
            </w:pPr>
            <w:hyperlink r:id="rId48" w:history="1">
              <w:r>
                <w:rPr>
                  <w:color w:val="1e198e"/>
                  <w:b w:val="1"/>
                  <w:bCs w:val="1"/>
                  <w:u w:val="single"/>
                </w:rPr>
                <w:t xml:space="preserve">Anxiété versus créativité dans l'apprentissage musical</w:t>
              </w:r>
            </w:hyperlink>
          </w:p>
          <w:p>
            <w:pPr/>
            <w:hyperlink r:id="rId22" w:history="1">
              <w:r>
                <w:rPr>
                  <w:color w:val="#410a8c"/>
                  <w:u w:val="single"/>
                </w:rPr>
                <w:t xml:space="preserve">Pascal Terrien</w:t>
              </w:r>
            </w:hyperlink>
            <w:r>
              <w:rPr/>
              <w:t xml:space="preserve">,</w:t>
            </w:r>
            <w:hyperlink r:id="rId49" w:history="1">
              <w:r>
                <w:rPr>
                  <w:color w:val="#410a8c"/>
                  <w:u w:val="single"/>
                </w:rPr>
                <w:t xml:space="preserve">Emmanuelle Huart</w:t>
              </w:r>
            </w:hyperlink>
          </w:p>
          <w:p>
            <w:pPr/>
            <w:r>
              <w:rPr>
                <w:i w:val="1"/>
                <w:iCs w:val="1"/>
              </w:rPr>
              <w:t xml:space="preserve">Collegium Musicae</w:t>
            </w:r>
            <w:r>
              <w:rPr/>
              <w:t xml:space="preserve">, 2022, Collegium Musicae</w:t>
            </w:r>
          </w:p>
          <w:p>
            <w:pPr/>
            <w:r>
              <w:rPr/>
              <w:t xml:space="preserve">Article dans une revue</w:t>
            </w:r>
          </w:p>
          <w:p>
            <w:pPr/>
            <w:hyperlink r:id="rId48" w:history="1">
              <w:r>
                <w:rPr>
                  <w:color w:val="#410a8c"/>
                  <w:u w:val="single"/>
                </w:rPr>
                <w:t xml:space="preserve">hal-03938701v1</w:t>
              </w:r>
            </w:hyperlink>
          </w:p>
        </w:tc>
      </w:tr>
      <w:tr>
        <w:trPr/>
        <w:tc>
          <w:tcPr>
            <w:noWrap/>
          </w:tcPr>
          <w:p>
            <w:pPr>
              <w:spacing w:after="200"/>
            </w:pPr>
            <w:hyperlink r:id="rId50" w:history="1">
              <w:r>
                <w:rPr>
                  <w:color w:val="1e198e"/>
                  <w:b w:val="1"/>
                  <w:bCs w:val="1"/>
                  <w:u w:val="single"/>
                </w:rPr>
                <w:t xml:space="preserve">Bringing to light a pedagogical heritage: an ergo-didactic approach</w:t>
              </w:r>
            </w:hyperlink>
          </w:p>
          <w:p>
            <w:pPr/>
            <w:hyperlink r:id="rId51" w:history="1">
              <w:r>
                <w:rPr>
                  <w:color w:val="#410a8c"/>
                  <w:u w:val="single"/>
                </w:rPr>
                <w:t xml:space="preserve">Angelika Güsewell</w:t>
              </w:r>
            </w:hyperlink>
            <w:r>
              <w:rPr/>
              <w:t xml:space="preserve">,</w:t>
            </w:r>
            <w:hyperlink r:id="rId52" w:history="1">
              <w:r>
                <w:rPr>
                  <w:color w:val="#410a8c"/>
                  <w:u w:val="single"/>
                </w:rPr>
                <w:t xml:space="preserve">Rym Vivien</w:t>
              </w:r>
            </w:hyperlink>
            <w:r>
              <w:rPr/>
              <w:t xml:space="preserve">,</w:t>
            </w:r>
            <w:hyperlink r:id="rId22" w:history="1">
              <w:r>
                <w:rPr>
                  <w:color w:val="#410a8c"/>
                  <w:u w:val="single"/>
                </w:rPr>
                <w:t xml:space="preserve">Pascal Terrien</w:t>
              </w:r>
            </w:hyperlink>
          </w:p>
          <w:p>
            <w:pPr/>
            <w:r>
              <w:rPr>
                <w:i w:val="1"/>
                <w:iCs w:val="1"/>
              </w:rPr>
              <w:t xml:space="preserve">McGill Journal of Education / Revue des sciences de l'éducation de McGill</w:t>
            </w:r>
            <w:r>
              <w:rPr/>
              <w:t xml:space="preserve">, 2022, 56 (2/3), pp.245-267. </w:t>
            </w:r>
            <w:hyperlink r:id="rId53" w:history="1">
              <w:r>
                <w:rPr>
                  <w:color w:val="#410a8c"/>
                  <w:u w:val="single"/>
                </w:rPr>
                <w:t xml:space="preserve">⟨10.7202/1096454ar⟩</w:t>
              </w:r>
            </w:hyperlink>
          </w:p>
          <w:p>
            <w:pPr/>
            <w:r>
              <w:rPr/>
              <w:t xml:space="preserve">Article dans une revue</w:t>
            </w:r>
          </w:p>
          <w:p>
            <w:pPr/>
            <w:hyperlink r:id="rId50" w:history="1">
              <w:r>
                <w:rPr>
                  <w:color w:val="#410a8c"/>
                  <w:u w:val="single"/>
                </w:rPr>
                <w:t xml:space="preserve">hal-03905945v1</w:t>
              </w:r>
            </w:hyperlink>
          </w:p>
        </w:tc>
      </w:tr>
      <w:tr>
        <w:trPr/>
        <w:tc>
          <w:tcPr>
            <w:noWrap/>
          </w:tcPr>
          <w:p>
            <w:pPr>
              <w:spacing w:after="200"/>
            </w:pPr>
            <w:hyperlink r:id="rId54" w:history="1">
              <w:r>
                <w:rPr>
                  <w:color w:val="1e198e"/>
                  <w:b w:val="1"/>
                  <w:bCs w:val="1"/>
                  <w:u w:val="single"/>
                </w:rPr>
                <w:t xml:space="preserve">Musique à l’école : des projets affiliatifs et interculturels au service du Projet Éducation 2030 de l’OCDE</w:t>
              </w:r>
            </w:hyperlink>
          </w:p>
          <w:p>
            <w:pPr/>
            <w:hyperlink r:id="rId22" w:history="1">
              <w:r>
                <w:rPr>
                  <w:color w:val="#410a8c"/>
                  <w:u w:val="single"/>
                </w:rPr>
                <w:t xml:space="preserve">Pascal Terrien</w:t>
              </w:r>
            </w:hyperlink>
            <w:r>
              <w:rPr/>
              <w:t xml:space="preserve">,</w:t>
            </w:r>
            <w:hyperlink r:id="rId55" w:history="1">
              <w:r>
                <w:rPr>
                  <w:color w:val="#410a8c"/>
                  <w:u w:val="single"/>
                </w:rPr>
                <w:t xml:space="preserve">François Joliat</w:t>
              </w:r>
            </w:hyperlink>
          </w:p>
          <w:p>
            <w:pPr/>
            <w:r>
              <w:rPr>
                <w:i w:val="1"/>
                <w:iCs w:val="1"/>
              </w:rPr>
              <w:t xml:space="preserve">Questions Vives, recherches en éducation </w:t>
            </w:r>
            <w:r>
              <w:rPr/>
              <w:t xml:space="preserve">, 2022, Questions vives, La place des enseignements artistiques en 2030 (35), </w:t>
            </w:r>
            <w:hyperlink r:id="rId56" w:history="1">
              <w:r>
                <w:rPr>
                  <w:color w:val="#410a8c"/>
                  <w:u w:val="single"/>
                </w:rPr>
                <w:t xml:space="preserve">⟨10.4000/questionsvives.558⟩</w:t>
              </w:r>
            </w:hyperlink>
          </w:p>
          <w:p>
            <w:pPr/>
            <w:r>
              <w:rPr/>
              <w:t xml:space="preserve">Article dans une revue</w:t>
            </w:r>
          </w:p>
          <w:p>
            <w:pPr/>
            <w:hyperlink r:id="rId54" w:history="1">
              <w:r>
                <w:rPr>
                  <w:color w:val="#410a8c"/>
                  <w:u w:val="single"/>
                </w:rPr>
                <w:t xml:space="preserve">hal-03660384v1</w:t>
              </w:r>
            </w:hyperlink>
          </w:p>
        </w:tc>
      </w:tr>
      <w:tr>
        <w:trPr/>
        <w:tc>
          <w:tcPr>
            <w:noWrap/>
          </w:tcPr>
          <w:p>
            <w:pPr>
              <w:spacing w:after="200"/>
            </w:pPr>
            <w:hyperlink r:id="rId57" w:history="1">
              <w:r>
                <w:rPr>
                  <w:color w:val="1e198e"/>
                  <w:b w:val="1"/>
                  <w:bCs w:val="1"/>
                  <w:u w:val="single"/>
                </w:rPr>
                <w:t xml:space="preserve">La recherche participative et la transformation de pratiques pédagogiques</w:t>
              </w:r>
            </w:hyperlink>
          </w:p>
          <w:p>
            <w:pPr/>
            <w:hyperlink r:id="rId22" w:history="1">
              <w:r>
                <w:rPr>
                  <w:color w:val="#410a8c"/>
                  <w:u w:val="single"/>
                </w:rPr>
                <w:t xml:space="preserve">Pascal Terrien</w:t>
              </w:r>
            </w:hyperlink>
            <w:r>
              <w:rPr/>
              <w:t xml:space="preserve">,</w:t>
            </w:r>
            <w:hyperlink r:id="rId58" w:history="1">
              <w:r>
                <w:rPr>
                  <w:color w:val="#410a8c"/>
                  <w:u w:val="single"/>
                </w:rPr>
                <w:t xml:space="preserve">Guillaume Ponthieu</w:t>
              </w:r>
            </w:hyperlink>
            <w:r>
              <w:rPr/>
              <w:t xml:space="preserve">,</w:t>
            </w:r>
            <w:hyperlink r:id="rId59" w:history="1">
              <w:r>
                <w:rPr>
                  <w:color w:val="#410a8c"/>
                  <w:u w:val="single"/>
                </w:rPr>
                <w:t xml:space="preserve">Amandine Chevallier-Noël</w:t>
              </w:r>
            </w:hyperlink>
          </w:p>
          <w:p>
            <w:pPr/>
            <w:r>
              <w:rPr>
                <w:i w:val="1"/>
                <w:iCs w:val="1"/>
              </w:rPr>
              <w:t xml:space="preserve">Recherche et formation</w:t>
            </w:r>
            <w:r>
              <w:rPr/>
              <w:t xml:space="preserve">, 2022, 99, pp.37-53. </w:t>
            </w:r>
            <w:hyperlink r:id="rId60" w:history="1">
              <w:r>
                <w:rPr>
                  <w:color w:val="#410a8c"/>
                  <w:u w:val="single"/>
                </w:rPr>
                <w:t xml:space="preserve">⟨10.4000/138e8⟩</w:t>
              </w:r>
            </w:hyperlink>
          </w:p>
          <w:p>
            <w:pPr/>
            <w:r>
              <w:rPr/>
              <w:t xml:space="preserve">Article dans une revue</w:t>
            </w:r>
          </w:p>
          <w:p>
            <w:pPr/>
            <w:hyperlink r:id="rId57" w:history="1">
              <w:r>
                <w:rPr>
                  <w:color w:val="#410a8c"/>
                  <w:u w:val="single"/>
                </w:rPr>
                <w:t xml:space="preserve">hal-04928258v1</w:t>
              </w:r>
            </w:hyperlink>
          </w:p>
        </w:tc>
      </w:tr>
      <w:tr>
        <w:trPr/>
        <w:tc>
          <w:tcPr>
            <w:noWrap/>
          </w:tcPr>
          <w:p>
            <w:pPr>
              <w:spacing w:after="200"/>
            </w:pPr>
            <w:hyperlink r:id="rId61" w:history="1">
              <w:r>
                <w:rPr>
                  <w:color w:val="1e198e"/>
                  <w:b w:val="1"/>
                  <w:bCs w:val="1"/>
                  <w:u w:val="single"/>
                </w:rPr>
                <w:t xml:space="preserve">Interculturalité et recherche participative, concept et outil pour transformer les pratiques enseignantes.</w:t>
              </w:r>
            </w:hyperlink>
          </w:p>
          <w:p>
            <w:pPr/>
            <w:hyperlink r:id="rId29" w:history="1">
              <w:r>
                <w:rPr>
                  <w:color w:val="#410a8c"/>
                  <w:u w:val="single"/>
                </w:rPr>
                <w:t xml:space="preserve">Mercedes Baugnies</w:t>
              </w:r>
            </w:hyperlink>
            <w:r>
              <w:rPr/>
              <w:t xml:space="preserve">,</w:t>
            </w: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Bildungsforschung</w:t>
            </w:r>
            <w:r>
              <w:rPr/>
              <w:t xml:space="preserve">, A paraître, "Interculturalité" - Une notion-clé à développer et transmettre dans le contexte d'émergence d'universités à échelle européenne?, 2022/1, </w:t>
            </w:r>
            <w:hyperlink r:id="rId62" w:history="1">
              <w:r>
                <w:rPr>
                  <w:color w:val="#410a8c"/>
                  <w:u w:val="single"/>
                </w:rPr>
                <w:t xml:space="preserve">⟨10.25656/01:24728⟩</w:t>
              </w:r>
            </w:hyperlink>
          </w:p>
          <w:p>
            <w:pPr/>
            <w:r>
              <w:rPr/>
              <w:t xml:space="preserve">Article dans une revue</w:t>
            </w:r>
          </w:p>
          <w:p>
            <w:pPr/>
            <w:hyperlink r:id="rId61" w:history="1">
              <w:r>
                <w:rPr>
                  <w:color w:val="#410a8c"/>
                  <w:u w:val="single"/>
                </w:rPr>
                <w:t xml:space="preserve">hal-03561049v1</w:t>
              </w:r>
            </w:hyperlink>
          </w:p>
        </w:tc>
      </w:tr>
      <w:tr>
        <w:trPr/>
        <w:tc>
          <w:tcPr>
            <w:noWrap/>
          </w:tcPr>
          <w:p>
            <w:pPr>
              <w:spacing w:after="200"/>
            </w:pPr>
            <w:hyperlink r:id="rId63" w:history="1">
              <w:r>
                <w:rPr>
                  <w:color w:val="1e198e"/>
                  <w:b w:val="1"/>
                  <w:bCs w:val="1"/>
                  <w:u w:val="single"/>
                </w:rPr>
                <w:t xml:space="preserve">Continuité pédagogique et enseignement à distance dans l’enseignement supérieur musical.</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Angelika Güsewell</w:t>
              </w:r>
            </w:hyperlink>
          </w:p>
          <w:p>
            <w:pPr/>
            <w:r>
              <w:rPr>
                <w:i w:val="1"/>
                <w:iCs w:val="1"/>
              </w:rPr>
              <w:t xml:space="preserve">Revue internationale des technologies en pédagogie universitaire</w:t>
            </w:r>
            <w:r>
              <w:rPr/>
              <w:t xml:space="preserve">, 2021, Le numérique et l’enseignement au temps de la COVID-19, entre défis et perspectives – Partie 3. Enseigner à distance en temps de pandémie : réflexion sur les défis et les succès d’une adaptation dans l’urgence pour les formateurs universitaires, 18 (1), https://doi.org/10.18162/ritpu-2021-v18n1-13. </w:t>
            </w:r>
            <w:hyperlink r:id="rId64" w:history="1">
              <w:r>
                <w:rPr>
                  <w:color w:val="#410a8c"/>
                  <w:u w:val="single"/>
                </w:rPr>
                <w:t xml:space="preserve">⟨10.18162/ritpu-2021-v18n1-13⟩</w:t>
              </w:r>
            </w:hyperlink>
          </w:p>
          <w:p>
            <w:pPr/>
            <w:r>
              <w:rPr/>
              <w:t xml:space="preserve">Article dans une revue</w:t>
            </w:r>
          </w:p>
          <w:p>
            <w:pPr/>
            <w:hyperlink r:id="rId63" w:history="1">
              <w:r>
                <w:rPr>
                  <w:color w:val="#410a8c"/>
                  <w:u w:val="single"/>
                </w:rPr>
                <w:t xml:space="preserve">hal-03186510v1</w:t>
              </w:r>
            </w:hyperlink>
          </w:p>
        </w:tc>
      </w:tr>
      <w:tr>
        <w:trPr/>
        <w:tc>
          <w:tcPr>
            <w:noWrap/>
          </w:tcPr>
          <w:p>
            <w:pPr>
              <w:spacing w:after="200"/>
            </w:pPr>
            <w:hyperlink r:id="rId65" w:history="1">
              <w:r>
                <w:rPr>
                  <w:color w:val="1e198e"/>
                  <w:b w:val="1"/>
                  <w:bCs w:val="1"/>
                  <w:u w:val="single"/>
                </w:rPr>
                <w:t xml:space="preserve">Professional music training in times of COVID-19: The impact of distance education on teaching methods and well-being at work</w:t>
              </w:r>
            </w:hyperlink>
          </w:p>
          <w:p>
            <w:pPr/>
            <w:hyperlink r:id="rId51" w:history="1">
              <w:r>
                <w:rPr>
                  <w:color w:val="#410a8c"/>
                  <w:u w:val="single"/>
                </w:rPr>
                <w:t xml:space="preserve">Angelika Güsewell</w:t>
              </w:r>
            </w:hyperlink>
            <w:r>
              <w:rPr/>
              <w:t xml:space="preserve">,</w:t>
            </w:r>
            <w:hyperlink r:id="rId22" w:history="1">
              <w:r>
                <w:rPr>
                  <w:color w:val="#410a8c"/>
                  <w:u w:val="single"/>
                </w:rPr>
                <w:t xml:space="preserve">Pascal Terrien</w:t>
              </w:r>
            </w:hyperlink>
          </w:p>
          <w:p>
            <w:pPr/>
            <w:r>
              <w:rPr>
                <w:i w:val="1"/>
                <w:iCs w:val="1"/>
              </w:rPr>
              <w:t xml:space="preserve">Journal of music, health and Wellbeing</w:t>
            </w:r>
            <w:r>
              <w:rPr/>
              <w:t xml:space="preserve">, 2021, Music in the Wake of COVID-19: Challenges, Adaptations, and New Practices, automn 2021</w:t>
            </w:r>
          </w:p>
          <w:p>
            <w:pPr/>
            <w:r>
              <w:rPr/>
              <w:t xml:space="preserve">Article dans une revue</w:t>
            </w:r>
          </w:p>
          <w:p>
            <w:pPr/>
            <w:hyperlink r:id="rId65" w:history="1">
              <w:r>
                <w:rPr>
                  <w:color w:val="#410a8c"/>
                  <w:u w:val="single"/>
                </w:rPr>
                <w:t xml:space="preserve">hal-03407435v1</w:t>
              </w:r>
            </w:hyperlink>
          </w:p>
        </w:tc>
      </w:tr>
      <w:tr>
        <w:trPr/>
        <w:tc>
          <w:tcPr>
            <w:noWrap/>
          </w:tcPr>
          <w:p>
            <w:pPr>
              <w:spacing w:after="200"/>
            </w:pPr>
            <w:hyperlink r:id="rId66" w:history="1">
              <w:r>
                <w:rPr>
                  <w:color w:val="1e198e"/>
                  <w:b w:val="1"/>
                  <w:bCs w:val="1"/>
                  <w:u w:val="single"/>
                </w:rPr>
                <w:t xml:space="preserve">Bringing to light a pedagogical heritage: an ergo-didactic approach.</w:t>
              </w:r>
            </w:hyperlink>
          </w:p>
          <w:p>
            <w:pPr/>
            <w:hyperlink r:id="rId51" w:history="1">
              <w:r>
                <w:rPr>
                  <w:color w:val="#410a8c"/>
                  <w:u w:val="single"/>
                </w:rPr>
                <w:t xml:space="preserve">Angelika Güsewell</w:t>
              </w:r>
            </w:hyperlink>
            <w:r>
              <w:rPr/>
              <w:t xml:space="preserve">,</w:t>
            </w:r>
            <w:hyperlink r:id="rId52" w:history="1">
              <w:r>
                <w:rPr>
                  <w:color w:val="#410a8c"/>
                  <w:u w:val="single"/>
                </w:rPr>
                <w:t xml:space="preserve">Rym Vivien</w:t>
              </w:r>
            </w:hyperlink>
            <w:r>
              <w:rPr/>
              <w:t xml:space="preserve">,</w:t>
            </w:r>
            <w:hyperlink r:id="rId22" w:history="1">
              <w:r>
                <w:rPr>
                  <w:color w:val="#410a8c"/>
                  <w:u w:val="single"/>
                </w:rPr>
                <w:t xml:space="preserve">Pascal Terrien</w:t>
              </w:r>
            </w:hyperlink>
          </w:p>
          <w:p>
            <w:pPr/>
            <w:r>
              <w:rPr>
                <w:i w:val="1"/>
                <w:iCs w:val="1"/>
              </w:rPr>
              <w:t xml:space="preserve">McGill Journal of Education / Revue des sciences de l'éducation de McGill</w:t>
            </w:r>
            <w:r>
              <w:rPr/>
              <w:t xml:space="preserve">, 2021, 56 (2/3), pp.245-267. </w:t>
            </w:r>
            <w:hyperlink r:id="rId53" w:history="1">
              <w:r>
                <w:rPr>
                  <w:color w:val="#410a8c"/>
                  <w:u w:val="single"/>
                </w:rPr>
                <w:t xml:space="preserve">⟨10.7202/1096454ar⟩</w:t>
              </w:r>
            </w:hyperlink>
          </w:p>
          <w:p>
            <w:pPr/>
            <w:r>
              <w:rPr/>
              <w:t xml:space="preserve">Article dans une revue</w:t>
            </w:r>
          </w:p>
          <w:p>
            <w:pPr/>
            <w:hyperlink r:id="rId66" w:history="1">
              <w:r>
                <w:rPr>
                  <w:color w:val="#410a8c"/>
                  <w:u w:val="single"/>
                </w:rPr>
                <w:t xml:space="preserve">hal-04376364v1</w:t>
              </w:r>
            </w:hyperlink>
          </w:p>
        </w:tc>
      </w:tr>
      <w:tr>
        <w:trPr/>
        <w:tc>
          <w:tcPr>
            <w:noWrap/>
          </w:tcPr>
          <w:p>
            <w:pPr>
              <w:spacing w:after="200"/>
            </w:pPr>
            <w:hyperlink r:id="rId67" w:history="1">
              <w:r>
                <w:rPr>
                  <w:color w:val="1e198e"/>
                  <w:b w:val="1"/>
                  <w:bCs w:val="1"/>
                  <w:u w:val="single"/>
                </w:rPr>
                <w:t xml:space="preserve">La clinique de l'activité comme méthodologie de recherche et comme vecteur d’innovation pédagogique dans le contexte de l'enseignement instrumental ?</w:t>
              </w:r>
            </w:hyperlink>
          </w:p>
          <w:p>
            <w:pPr/>
            <w:hyperlink r:id="rId52" w:history="1">
              <w:r>
                <w:rPr>
                  <w:color w:val="#410a8c"/>
                  <w:u w:val="single"/>
                </w:rPr>
                <w:t xml:space="preserve">Rym Vivien</w:t>
              </w:r>
            </w:hyperlink>
            <w:r>
              <w:rPr/>
              <w:t xml:space="preserve">,</w:t>
            </w:r>
            <w:hyperlink r:id="rId51" w:history="1">
              <w:r>
                <w:rPr>
                  <w:color w:val="#410a8c"/>
                  <w:u w:val="single"/>
                </w:rPr>
                <w:t xml:space="preserve">Angelika Güsewell</w:t>
              </w:r>
            </w:hyperlink>
            <w:r>
              <w:rPr/>
              <w:t xml:space="preserve">,</w:t>
            </w:r>
            <w:hyperlink r:id="rId22" w:history="1">
              <w:r>
                <w:rPr>
                  <w:color w:val="#410a8c"/>
                  <w:u w:val="single"/>
                </w:rPr>
                <w:t xml:space="preserve">Pascal Terrien</w:t>
              </w:r>
            </w:hyperlink>
          </w:p>
          <w:p>
            <w:pPr/>
            <w:r>
              <w:rPr>
                <w:i w:val="1"/>
                <w:iCs w:val="1"/>
              </w:rPr>
              <w:t xml:space="preserve">Recherche en éducation musicale</w:t>
            </w:r>
            <w:r>
              <w:rPr/>
              <w:t xml:space="preserve">, 2021, recherche en éducation musicale, 36, pp.1-23</w:t>
            </w:r>
          </w:p>
          <w:p>
            <w:pPr/>
            <w:r>
              <w:rPr/>
              <w:t xml:space="preserve">Article dans une revue</w:t>
            </w:r>
          </w:p>
          <w:p>
            <w:pPr/>
            <w:hyperlink r:id="rId67" w:history="1">
              <w:r>
                <w:rPr>
                  <w:color w:val="#410a8c"/>
                  <w:u w:val="single"/>
                </w:rPr>
                <w:t xml:space="preserve">hal-03476657v1</w:t>
              </w:r>
            </w:hyperlink>
          </w:p>
        </w:tc>
      </w:tr>
      <w:tr>
        <w:trPr/>
        <w:tc>
          <w:tcPr>
            <w:noWrap/>
          </w:tcPr>
          <w:p>
            <w:pPr>
              <w:spacing w:after="200"/>
            </w:pPr>
            <w:hyperlink r:id="rId68" w:history="1">
              <w:r>
                <w:rPr>
                  <w:color w:val="1e198e"/>
                  <w:b w:val="1"/>
                  <w:bCs w:val="1"/>
                  <w:u w:val="single"/>
                </w:rPr>
                <w:t xml:space="preserve">De l’émotion vicariée à l’émotion verbalisée, une socio-didactique de la communication musicale</w:t>
              </w:r>
            </w:hyperlink>
          </w:p>
          <w:p>
            <w:pPr/>
            <w:hyperlink r:id="rId22" w:history="1">
              <w:r>
                <w:rPr>
                  <w:color w:val="#410a8c"/>
                  <w:u w:val="single"/>
                </w:rPr>
                <w:t xml:space="preserve">Pascal Terrien</w:t>
              </w:r>
            </w:hyperlink>
            <w:r>
              <w:rPr/>
              <w:t xml:space="preserve">,</w:t>
            </w:r>
            <w:hyperlink r:id="rId69" w:history="1">
              <w:r>
                <w:rPr>
                  <w:color w:val="#410a8c"/>
                  <w:u w:val="single"/>
                </w:rPr>
                <w:t xml:space="preserve">Florence Lethurgez</w:t>
              </w:r>
            </w:hyperlink>
          </w:p>
          <w:p>
            <w:pPr/>
            <w:r>
              <w:rPr>
                <w:i w:val="1"/>
                <w:iCs w:val="1"/>
              </w:rPr>
              <w:t xml:space="preserve">Musimédiane : revue audiovisuelle et multimédia et d'analyse musicale</w:t>
            </w:r>
            <w:r>
              <w:rPr/>
              <w:t xml:space="preserve">, 2021, Didactique de la musique électroacoustique, 12</w:t>
            </w:r>
          </w:p>
          <w:p>
            <w:pPr/>
            <w:r>
              <w:rPr/>
              <w:t xml:space="preserve">Article dans une revue</w:t>
            </w:r>
          </w:p>
          <w:p>
            <w:pPr/>
            <w:hyperlink r:id="rId68" w:history="1">
              <w:r>
                <w:rPr>
                  <w:color w:val="#410a8c"/>
                  <w:u w:val="single"/>
                </w:rPr>
                <w:t xml:space="preserve">hal-03326298v1</w:t>
              </w:r>
            </w:hyperlink>
          </w:p>
        </w:tc>
      </w:tr>
      <w:tr>
        <w:trPr/>
        <w:tc>
          <w:tcPr>
            <w:noWrap/>
          </w:tcPr>
          <w:p>
            <w:pPr>
              <w:spacing w:after="200"/>
            </w:pPr>
            <w:hyperlink r:id="rId70" w:history="1">
              <w:r>
                <w:rPr>
                  <w:color w:val="1e198e"/>
                  <w:b w:val="1"/>
                  <w:bCs w:val="1"/>
                  <w:u w:val="single"/>
                </w:rPr>
                <w:t xml:space="preserve">Musique à l’école : des projets affiliatifs et interculturels au service du Projet Éducation 2030 de l’OCDE</w:t>
              </w:r>
            </w:hyperlink>
          </w:p>
          <w:p>
            <w:pPr/>
            <w:hyperlink r:id="rId55" w:history="1">
              <w:r>
                <w:rPr>
                  <w:color w:val="#410a8c"/>
                  <w:u w:val="single"/>
                </w:rPr>
                <w:t xml:space="preserve">François Joliat</w:t>
              </w:r>
            </w:hyperlink>
            <w:r>
              <w:rPr/>
              <w:t xml:space="preserve">,</w:t>
            </w:r>
            <w:hyperlink r:id="rId22" w:history="1">
              <w:r>
                <w:rPr>
                  <w:color w:val="#410a8c"/>
                  <w:u w:val="single"/>
                </w:rPr>
                <w:t xml:space="preserve">Pascal Terrien</w:t>
              </w:r>
            </w:hyperlink>
          </w:p>
          <w:p>
            <w:pPr/>
            <w:r>
              <w:rPr>
                <w:i w:val="1"/>
                <w:iCs w:val="1"/>
              </w:rPr>
              <w:t xml:space="preserve">Questions Vives, recherches en éducation </w:t>
            </w:r>
            <w:r>
              <w:rPr/>
              <w:t xml:space="preserve">, 2021, N° 35, </w:t>
            </w:r>
            <w:hyperlink r:id="rId71" w:history="1">
              <w:r>
                <w:rPr>
                  <w:color w:val="#410a8c"/>
                  <w:u w:val="single"/>
                </w:rPr>
                <w:t xml:space="preserve">⟨10.4000/questionsvives.5584⟩</w:t>
              </w:r>
            </w:hyperlink>
          </w:p>
          <w:p>
            <w:pPr/>
            <w:r>
              <w:rPr/>
              <w:t xml:space="preserve">Article dans une revue</w:t>
            </w:r>
          </w:p>
          <w:p>
            <w:pPr/>
            <w:hyperlink r:id="rId70" w:history="1">
              <w:r>
                <w:rPr>
                  <w:color w:val="#410a8c"/>
                  <w:u w:val="single"/>
                </w:rPr>
                <w:t xml:space="preserve">hal-04376199v1</w:t>
              </w:r>
            </w:hyperlink>
          </w:p>
        </w:tc>
      </w:tr>
      <w:tr>
        <w:trPr/>
        <w:tc>
          <w:tcPr>
            <w:noWrap/>
          </w:tcPr>
          <w:p>
            <w:pPr>
              <w:spacing w:after="200"/>
            </w:pPr>
            <w:hyperlink r:id="rId72" w:history="1">
              <w:r>
                <w:rPr>
                  <w:color w:val="1e198e"/>
                  <w:b w:val="1"/>
                  <w:bCs w:val="1"/>
                  <w:u w:val="single"/>
                </w:rPr>
                <w:t xml:space="preserve">Une conception régionale de l'orchestre, la création de l'ONPL</w:t>
              </w:r>
            </w:hyperlink>
          </w:p>
          <w:p>
            <w:pPr/>
            <w:hyperlink r:id="rId22" w:history="1">
              <w:r>
                <w:rPr>
                  <w:color w:val="#410a8c"/>
                  <w:u w:val="single"/>
                </w:rPr>
                <w:t xml:space="preserve">Pascal Terrien</w:t>
              </w:r>
            </w:hyperlink>
          </w:p>
          <w:p>
            <w:pPr/>
            <w:r>
              <w:rPr>
                <w:i w:val="1"/>
                <w:iCs w:val="1"/>
              </w:rPr>
              <w:t xml:space="preserve">Cahiers Interdisciplinaires de Recherche en Histoire, Lettres, Langues et Arts</w:t>
            </w:r>
            <w:r>
              <w:rPr/>
              <w:t xml:space="preserve">, 2020, 140 ans de musique instrumentale à Angers (1877-2017), 45, pp.331-349</w:t>
            </w:r>
          </w:p>
          <w:p>
            <w:pPr/>
            <w:r>
              <w:rPr/>
              <w:t xml:space="preserve">Article dans une revue</w:t>
            </w:r>
          </w:p>
          <w:p>
            <w:pPr/>
            <w:hyperlink r:id="rId72" w:history="1">
              <w:r>
                <w:rPr>
                  <w:color w:val="#410a8c"/>
                  <w:u w:val="single"/>
                </w:rPr>
                <w:t xml:space="preserve">hal-03061183v1</w:t>
              </w:r>
            </w:hyperlink>
          </w:p>
        </w:tc>
      </w:tr>
      <w:tr>
        <w:trPr/>
        <w:tc>
          <w:tcPr>
            <w:noWrap/>
          </w:tcPr>
          <w:p>
            <w:pPr>
              <w:spacing w:after="200"/>
            </w:pPr>
            <w:hyperlink r:id="rId73" w:history="1">
              <w:r>
                <w:rPr>
                  <w:color w:val="1e198e"/>
                  <w:b w:val="1"/>
                  <w:bCs w:val="1"/>
                  <w:u w:val="single"/>
                </w:rPr>
                <w:t xml:space="preserve">Learning through Teaching about How to Create Strawberry Flavours: A Project with the Ecole Supérieure du Parfum and the Institute Fénelon in Grasse (France).</w:t>
              </w:r>
            </w:hyperlink>
          </w:p>
          <w:p>
            <w:pPr/>
            <w:hyperlink r:id="rId29"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International Journal for Infonomics</w:t>
            </w:r>
            <w:r>
              <w:rPr/>
              <w:t xml:space="preserve">, 2020</w:t>
            </w:r>
          </w:p>
          <w:p>
            <w:pPr/>
            <w:r>
              <w:rPr/>
              <w:t xml:space="preserve">Article dans une revue</w:t>
            </w:r>
          </w:p>
          <w:p>
            <w:pPr/>
            <w:hyperlink r:id="rId73" w:history="1">
              <w:r>
                <w:rPr>
                  <w:color w:val="#410a8c"/>
                  <w:u w:val="single"/>
                </w:rPr>
                <w:t xml:space="preserve">hal-02901698v1</w:t>
              </w:r>
            </w:hyperlink>
          </w:p>
        </w:tc>
      </w:tr>
      <w:tr>
        <w:trPr/>
        <w:tc>
          <w:tcPr>
            <w:noWrap/>
          </w:tcPr>
          <w:p>
            <w:pPr>
              <w:spacing w:after="200"/>
            </w:pPr>
            <w:hyperlink r:id="rId74" w:history="1">
              <w:r>
                <w:rPr>
                  <w:color w:val="1e198e"/>
                  <w:b w:val="1"/>
                  <w:bCs w:val="1"/>
                  <w:u w:val="single"/>
                </w:rPr>
                <w:t xml:space="preserve">Une conception régionale de l’orchestre : la création de l’ONPL</w:t>
              </w:r>
            </w:hyperlink>
          </w:p>
          <w:p>
            <w:pPr/>
            <w:hyperlink r:id="rId22" w:history="1">
              <w:r>
                <w:rPr>
                  <w:color w:val="#410a8c"/>
                  <w:u w:val="single"/>
                </w:rPr>
                <w:t xml:space="preserve">Pascal Terrien</w:t>
              </w:r>
            </w:hyperlink>
          </w:p>
          <w:p>
            <w:pPr/>
            <w:r>
              <w:rPr>
                <w:i w:val="1"/>
                <w:iCs w:val="1"/>
              </w:rPr>
              <w:t xml:space="preserve">Cahiers Interdisciplinaires de Recherche en Histoire, Lettres, Langues et Arts</w:t>
            </w:r>
            <w:r>
              <w:rPr/>
              <w:t xml:space="preserve">, 2020, 140 ans de musique instrumentale à Angers (1877-2017), 45, pp.331-347</w:t>
            </w:r>
          </w:p>
          <w:p>
            <w:pPr/>
            <w:r>
              <w:rPr/>
              <w:t xml:space="preserve">Article dans une revue</w:t>
            </w:r>
          </w:p>
          <w:p>
            <w:pPr/>
            <w:hyperlink r:id="rId74" w:history="1">
              <w:r>
                <w:rPr>
                  <w:color w:val="#410a8c"/>
                  <w:u w:val="single"/>
                </w:rPr>
                <w:t xml:space="preserve">hal-02988153v1</w:t>
              </w:r>
            </w:hyperlink>
          </w:p>
        </w:tc>
      </w:tr>
      <w:tr>
        <w:trPr/>
        <w:tc>
          <w:tcPr>
            <w:noWrap/>
          </w:tcPr>
          <w:p>
            <w:pPr>
              <w:spacing w:after="200"/>
            </w:pPr>
            <w:hyperlink r:id="rId75" w:history="1">
              <w:r>
                <w:rPr>
                  <w:color w:val="1e198e"/>
                  <w:b w:val="1"/>
                  <w:bCs w:val="1"/>
                  <w:u w:val="single"/>
                </w:rPr>
                <w:t xml:space="preserve">D'un manifeste à l'autre : Jeune France ; l'atelier de composition ; le Centre français d'humanisme musical</w:t>
              </w:r>
            </w:hyperlink>
          </w:p>
          <w:p>
            <w:pPr/>
            <w:hyperlink r:id="rId22" w:history="1">
              <w:r>
                <w:rPr>
                  <w:color w:val="#410a8c"/>
                  <w:u w:val="single"/>
                </w:rPr>
                <w:t xml:space="preserve">Pascal Terrien</w:t>
              </w:r>
            </w:hyperlink>
          </w:p>
          <w:p>
            <w:pPr/>
            <w:r>
              <w:rPr>
                <w:i w:val="1"/>
                <w:iCs w:val="1"/>
              </w:rPr>
              <w:t xml:space="preserve">Euterpe</w:t>
            </w:r>
            <w:r>
              <w:rPr/>
              <w:t xml:space="preserve">, 2020, Le groupe Jeune France de 1936 à l'après-guerre, 35, pp.13-22</w:t>
            </w:r>
          </w:p>
          <w:p>
            <w:pPr/>
            <w:r>
              <w:rPr/>
              <w:t xml:space="preserve">Article dans une revue</w:t>
            </w:r>
          </w:p>
          <w:p>
            <w:pPr/>
            <w:hyperlink r:id="rId75" w:history="1">
              <w:r>
                <w:rPr>
                  <w:color w:val="#410a8c"/>
                  <w:u w:val="single"/>
                </w:rPr>
                <w:t xml:space="preserve">hal-02929985v1</w:t>
              </w:r>
            </w:hyperlink>
          </w:p>
        </w:tc>
      </w:tr>
      <w:tr>
        <w:trPr/>
        <w:tc>
          <w:tcPr>
            <w:noWrap/>
          </w:tcPr>
          <w:p>
            <w:pPr>
              <w:spacing w:after="200"/>
            </w:pPr>
            <w:hyperlink r:id="rId76" w:history="1">
              <w:r>
                <w:rPr>
                  <w:color w:val="1e198e"/>
                  <w:b w:val="1"/>
                  <w:bCs w:val="1"/>
                  <w:u w:val="single"/>
                </w:rPr>
                <w:t xml:space="preserve">The Legacy of Veda Reynolds’ Violin Pedagogy: Myth or Reality?</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Angelika Güsewell</w:t>
              </w:r>
            </w:hyperlink>
            <w:r>
              <w:rPr/>
              <w:t xml:space="preserve">,</w:t>
            </w:r>
            <w:hyperlink r:id="rId52" w:history="1">
              <w:r>
                <w:rPr>
                  <w:color w:val="#410a8c"/>
                  <w:u w:val="single"/>
                </w:rPr>
                <w:t xml:space="preserve">Rym Vivien</w:t>
              </w:r>
            </w:hyperlink>
          </w:p>
          <w:p>
            <w:pPr/>
            <w:r>
              <w:rPr>
                <w:i w:val="1"/>
                <w:iCs w:val="1"/>
              </w:rPr>
              <w:t xml:space="preserve"> International Journal for Cross-Disciplinary Subjects in Education - ijcdse</w:t>
            </w:r>
            <w:r>
              <w:rPr/>
              <w:t xml:space="preserve">, 2019, International Journal for Cross-Disciplinary Subjects in Education (IJCDSE), Volume 10 (1), pp.3986-3991. </w:t>
            </w:r>
            <w:hyperlink r:id="rId77" w:history="1">
              <w:r>
                <w:rPr>
                  <w:color w:val="#410a8c"/>
                  <w:u w:val="single"/>
                </w:rPr>
                <w:t xml:space="preserve">⟨10.20533/ijcdse.2042.6364.2019.0485⟩</w:t>
              </w:r>
            </w:hyperlink>
          </w:p>
          <w:p>
            <w:pPr/>
            <w:r>
              <w:rPr/>
              <w:t xml:space="preserve">Article dans une revue</w:t>
            </w:r>
          </w:p>
          <w:p>
            <w:pPr/>
            <w:hyperlink r:id="rId76" w:history="1">
              <w:r>
                <w:rPr>
                  <w:color w:val="#410a8c"/>
                  <w:u w:val="single"/>
                </w:rPr>
                <w:t xml:space="preserve">hal-02300877v1</w:t>
              </w:r>
            </w:hyperlink>
          </w:p>
        </w:tc>
      </w:tr>
      <w:tr>
        <w:trPr/>
        <w:tc>
          <w:tcPr>
            <w:noWrap/>
          </w:tcPr>
          <w:p>
            <w:pPr>
              <w:spacing w:after="200"/>
            </w:pPr>
            <w:hyperlink r:id="rId78" w:history="1">
              <w:r>
                <w:rPr>
                  <w:color w:val="1e198e"/>
                  <w:b w:val="1"/>
                  <w:bCs w:val="1"/>
                  <w:u w:val="single"/>
                </w:rPr>
                <w:t xml:space="preserve">Des logiciels audio-vidéo à l’enseignement de l’éducation musicale au collège.</w:t>
              </w:r>
            </w:hyperlink>
          </w:p>
          <w:p>
            <w:pPr/>
            <w:hyperlink r:id="rId22" w:history="1">
              <w:r>
                <w:rPr>
                  <w:color w:val="#410a8c"/>
                  <w:u w:val="single"/>
                </w:rPr>
                <w:t xml:space="preserve">Pascal Terrien</w:t>
              </w:r>
            </w:hyperlink>
          </w:p>
          <w:p>
            <w:pPr/>
            <w:r>
              <w:rPr>
                <w:i w:val="1"/>
                <w:iCs w:val="1"/>
              </w:rPr>
              <w:t xml:space="preserve">Les cahiers de la Société québécoise de recherche en musique</w:t>
            </w:r>
            <w:r>
              <w:rPr/>
              <w:t xml:space="preserve">, 2018, 17 (1), pp.25-37. </w:t>
            </w:r>
            <w:hyperlink r:id="rId79" w:history="1">
              <w:r>
                <w:rPr>
                  <w:color w:val="#410a8c"/>
                  <w:u w:val="single"/>
                </w:rPr>
                <w:t xml:space="preserve">⟨10.7202/1044667ar⟩</w:t>
              </w:r>
            </w:hyperlink>
          </w:p>
          <w:p>
            <w:pPr/>
            <w:r>
              <w:rPr/>
              <w:t xml:space="preserve">Article dans une revue</w:t>
            </w:r>
          </w:p>
          <w:p>
            <w:pPr/>
            <w:hyperlink r:id="rId78" w:history="1">
              <w:r>
                <w:rPr>
                  <w:color w:val="#410a8c"/>
                  <w:u w:val="single"/>
                </w:rPr>
                <w:t xml:space="preserve">hal-01879214v1</w:t>
              </w:r>
            </w:hyperlink>
          </w:p>
        </w:tc>
      </w:tr>
      <w:tr>
        <w:trPr/>
        <w:tc>
          <w:tcPr>
            <w:noWrap/>
          </w:tcPr>
          <w:p>
            <w:pPr>
              <w:spacing w:after="200"/>
            </w:pPr>
            <w:hyperlink r:id="rId80" w:history="1">
              <w:r>
                <w:rPr>
                  <w:color w:val="1e198e"/>
                  <w:b w:val="1"/>
                  <w:bCs w:val="1"/>
                  <w:u w:val="single"/>
                </w:rPr>
                <w:t xml:space="preserve">Une approche ergo-didactique des enseignements artistiques, en éducation musicale et arts plastiques.</w:t>
              </w:r>
            </w:hyperlink>
          </w:p>
          <w:p>
            <w:pPr/>
            <w:hyperlink r:id="rId81"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Ejournal de la recherche sur l’intervention en éducation physique et sport</w:t>
            </w:r>
            <w:r>
              <w:rPr/>
              <w:t xml:space="preserve">, 2018, Comment penser les articulations entre approches didactiques et ergonomiques pour étudier les pratiques d’enseignement et de formation ?, Numéro Spécial (1), pp.23-42. </w:t>
            </w:r>
            <w:hyperlink r:id="rId82" w:history="1">
              <w:r>
                <w:rPr>
                  <w:color w:val="#410a8c"/>
                  <w:u w:val="single"/>
                </w:rPr>
                <w:t xml:space="preserve">⟨10.4000/ejrieps.293⟩</w:t>
              </w:r>
            </w:hyperlink>
          </w:p>
          <w:p>
            <w:pPr/>
            <w:r>
              <w:rPr/>
              <w:t xml:space="preserve">Article dans une revue</w:t>
            </w:r>
          </w:p>
          <w:p>
            <w:pPr/>
            <w:hyperlink r:id="rId80" w:history="1">
              <w:r>
                <w:rPr>
                  <w:color w:val="#410a8c"/>
                  <w:u w:val="single"/>
                </w:rPr>
                <w:t xml:space="preserve">hal-01793662v1</w:t>
              </w:r>
            </w:hyperlink>
          </w:p>
        </w:tc>
      </w:tr>
      <w:tr>
        <w:trPr/>
        <w:tc>
          <w:tcPr>
            <w:noWrap/>
          </w:tcPr>
          <w:p>
            <w:pPr>
              <w:spacing w:after="200"/>
            </w:pPr>
            <w:hyperlink r:id="rId83" w:history="1">
              <w:r>
                <w:rPr>
                  <w:color w:val="1e198e"/>
                  <w:b w:val="1"/>
                  <w:bCs w:val="1"/>
                  <w:u w:val="single"/>
                </w:rPr>
                <w:t xml:space="preserve">György Kurtág's Játékok: a tool to learn the piano</w:t>
              </w:r>
            </w:hyperlink>
          </w:p>
          <w:p>
            <w:pPr/>
            <w:hyperlink r:id="rId22" w:history="1">
              <w:r>
                <w:rPr>
                  <w:color w:val="#410a8c"/>
                  <w:u w:val="single"/>
                </w:rPr>
                <w:t xml:space="preserve">Pascal Terrien</w:t>
              </w:r>
            </w:hyperlink>
            <w:r>
              <w:rPr/>
              <w:t xml:space="preserve">,</w:t>
            </w:r>
            <w:hyperlink r:id="rId49" w:history="1">
              <w:r>
                <w:rPr>
                  <w:color w:val="#410a8c"/>
                  <w:u w:val="single"/>
                </w:rPr>
                <w:t xml:space="preserve">Emmanuelle Huart</w:t>
              </w:r>
            </w:hyperlink>
            <w:r>
              <w:rPr/>
              <w:t xml:space="preserve">,</w:t>
            </w:r>
            <w:hyperlink r:id="rId84" w:history="1">
              <w:r>
                <w:rPr>
                  <w:color w:val="#410a8c"/>
                  <w:u w:val="single"/>
                </w:rPr>
                <w:t xml:space="preserve">Crd Grand</w:t>
              </w:r>
            </w:hyperlink>
            <w:r>
              <w:rPr/>
              <w:t xml:space="preserve">,</w:t>
            </w:r>
            <w:hyperlink r:id="rId85" w:history="1">
              <w:r>
                <w:rPr>
                  <w:color w:val="#410a8c"/>
                  <w:u w:val="single"/>
                </w:rPr>
                <w:t xml:space="preserve">Paris Sud</w:t>
              </w:r>
            </w:hyperlink>
          </w:p>
          <w:p>
            <w:pPr/>
            <w:r>
              <w:rPr>
                <w:i w:val="1"/>
                <w:iCs w:val="1"/>
              </w:rPr>
              <w:t xml:space="preserve">IMPAR Online journal for artistic research in music.</w:t>
            </w:r>
            <w:r>
              <w:rPr/>
              <w:t xml:space="preserve">, 2018, 2, pp.34 - 48. </w:t>
            </w:r>
            <w:hyperlink r:id="rId86" w:history="1">
              <w:r>
                <w:rPr>
                  <w:color w:val="#410a8c"/>
                  <w:u w:val="single"/>
                </w:rPr>
                <w:t xml:space="preserve">⟨10.34624/impar.v2i1.808⟩</w:t>
              </w:r>
            </w:hyperlink>
          </w:p>
          <w:p>
            <w:pPr/>
            <w:r>
              <w:rPr/>
              <w:t xml:space="preserve">Article dans une revue</w:t>
            </w:r>
          </w:p>
          <w:p>
            <w:pPr/>
            <w:hyperlink r:id="rId83" w:history="1">
              <w:r>
                <w:rPr>
                  <w:color w:val="#410a8c"/>
                  <w:u w:val="single"/>
                </w:rPr>
                <w:t xml:space="preserve">hal-01941765v1</w:t>
              </w:r>
            </w:hyperlink>
          </w:p>
        </w:tc>
      </w:tr>
      <w:tr>
        <w:trPr/>
        <w:tc>
          <w:tcPr>
            <w:noWrap/>
          </w:tcPr>
          <w:p>
            <w:pPr>
              <w:spacing w:after="200"/>
            </w:pPr>
            <w:hyperlink r:id="rId87" w:history="1">
              <w:r>
                <w:rPr>
                  <w:color w:val="1e198e"/>
                  <w:b w:val="1"/>
                  <w:bCs w:val="1"/>
                  <w:u w:val="single"/>
                </w:rPr>
                <w:t xml:space="preserve">La création musicale ou le travail de l’artiste, plus évolution et adaptation que rupture, plus recherche scientifique qu’artistique.</w:t>
              </w:r>
            </w:hyperlink>
          </w:p>
          <w:p>
            <w:pPr/>
            <w:hyperlink r:id="rId22" w:history="1">
              <w:r>
                <w:rPr>
                  <w:color w:val="#410a8c"/>
                  <w:u w:val="single"/>
                </w:rPr>
                <w:t xml:space="preserve">Pascal Terrien</w:t>
              </w:r>
            </w:hyperlink>
          </w:p>
          <w:p>
            <w:pPr/>
            <w:r>
              <w:rPr>
                <w:i w:val="1"/>
                <w:iCs w:val="1"/>
              </w:rPr>
              <w:t xml:space="preserve">Ergologia</w:t>
            </w:r>
            <w:r>
              <w:rPr/>
              <w:t xml:space="preserve">, 2017</w:t>
            </w:r>
          </w:p>
          <w:p>
            <w:pPr/>
            <w:r>
              <w:rPr/>
              <w:t xml:space="preserve">Article dans une revue</w:t>
            </w:r>
          </w:p>
          <w:p>
            <w:pPr/>
            <w:hyperlink r:id="rId87" w:history="1">
              <w:r>
                <w:rPr>
                  <w:color w:val="#410a8c"/>
                  <w:u w:val="single"/>
                </w:rPr>
                <w:t xml:space="preserve">hal-01722217v1</w:t>
              </w:r>
            </w:hyperlink>
          </w:p>
        </w:tc>
      </w:tr>
      <w:tr>
        <w:trPr/>
        <w:tc>
          <w:tcPr>
            <w:noWrap/>
          </w:tcPr>
          <w:p>
            <w:pPr>
              <w:spacing w:after="200"/>
            </w:pPr>
            <w:hyperlink r:id="rId88" w:history="1">
              <w:r>
                <w:rPr>
                  <w:color w:val="1e198e"/>
                  <w:b w:val="1"/>
                  <w:bCs w:val="1"/>
                  <w:u w:val="single"/>
                </w:rPr>
                <w:t xml:space="preserve">Professionalized music teacher education: Swiss and French student’s expectations.</w:t>
              </w:r>
            </w:hyperlink>
          </w:p>
          <w:p>
            <w:pPr/>
            <w:hyperlink r:id="rId89" w:history="1">
              <w:r>
                <w:rPr>
                  <w:color w:val="#410a8c"/>
                  <w:u w:val="single"/>
                </w:rPr>
                <w:t xml:space="preserve">François Joliat,</w:t>
              </w:r>
            </w:hyperlink>
            <w:r>
              <w:rPr/>
              <w:t xml:space="preserve">,</w:t>
            </w:r>
            <w:hyperlink r:id="rId51" w:history="1">
              <w:r>
                <w:rPr>
                  <w:color w:val="#410a8c"/>
                  <w:u w:val="single"/>
                </w:rPr>
                <w:t xml:space="preserve">Angelika Güsewell</w:t>
              </w:r>
            </w:hyperlink>
            <w:r>
              <w:rPr/>
              <w:t xml:space="preserve">,</w:t>
            </w:r>
            <w:hyperlink r:id="rId55" w:history="1">
              <w:r>
                <w:rPr>
                  <w:color w:val="#410a8c"/>
                  <w:u w:val="single"/>
                </w:rPr>
                <w:t xml:space="preserve">François Joliat</w:t>
              </w:r>
            </w:hyperlink>
            <w:r>
              <w:rPr/>
              <w:t xml:space="preserve">,</w:t>
            </w:r>
            <w:hyperlink r:id="rId22" w:history="1">
              <w:r>
                <w:rPr>
                  <w:color w:val="#410a8c"/>
                  <w:u w:val="single"/>
                </w:rPr>
                <w:t xml:space="preserve">Pascal Terrien</w:t>
              </w:r>
            </w:hyperlink>
          </w:p>
          <w:p>
            <w:pPr/>
            <w:r>
              <w:rPr>
                <w:i w:val="1"/>
                <w:iCs w:val="1"/>
              </w:rPr>
              <w:t xml:space="preserve">International Journal of Music Education</w:t>
            </w:r>
            <w:r>
              <w:rPr/>
              <w:t xml:space="preserve">, 2016, 35 (4), https://journals.sagepub.com/doi/abs/10.1177/0255761416667472. </w:t>
            </w:r>
            <w:hyperlink r:id="rId90" w:history="1">
              <w:r>
                <w:rPr>
                  <w:color w:val="#410a8c"/>
                  <w:u w:val="single"/>
                </w:rPr>
                <w:t xml:space="preserve">⟨10.1177/0255761416667472⟩</w:t>
              </w:r>
            </w:hyperlink>
          </w:p>
          <w:p>
            <w:pPr/>
            <w:r>
              <w:rPr/>
              <w:t xml:space="preserve">Article dans une revue</w:t>
            </w:r>
          </w:p>
          <w:p>
            <w:pPr/>
            <w:hyperlink r:id="rId88" w:history="1">
              <w:r>
                <w:rPr>
                  <w:color w:val="#410a8c"/>
                  <w:u w:val="single"/>
                </w:rPr>
                <w:t xml:space="preserve">hal-01722221v1</w:t>
              </w:r>
            </w:hyperlink>
          </w:p>
        </w:tc>
      </w:tr>
      <w:tr>
        <w:trPr/>
        <w:tc>
          <w:tcPr>
            <w:noWrap/>
          </w:tcPr>
          <w:p>
            <w:pPr>
              <w:spacing w:after="200"/>
            </w:pPr>
            <w:hyperlink r:id="rId91" w:history="1">
              <w:r>
                <w:rPr>
                  <w:color w:val="1e198e"/>
                  <w:b w:val="1"/>
                  <w:bCs w:val="1"/>
                  <w:u w:val="single"/>
                </w:rPr>
                <w:t xml:space="preserve">GÜSEWELL, A., JOLIAT, F., TERRIEN, P. (2016). Professionalized music teacher education: Swiss and French student’s expectations. International Journal of Music Education, 1-15, p. 2-15.</w:t>
              </w:r>
            </w:hyperlink>
          </w:p>
          <w:p>
            <w:pPr/>
            <w:hyperlink r:id="rId22" w:history="1">
              <w:r>
                <w:rPr>
                  <w:color w:val="#410a8c"/>
                  <w:u w:val="single"/>
                </w:rPr>
                <w:t xml:space="preserve">Pascal Terrien</w:t>
              </w:r>
            </w:hyperlink>
            <w:r>
              <w:rPr/>
              <w:t xml:space="preserve">,</w:t>
            </w:r>
            <w:hyperlink r:id="rId92" w:history="1">
              <w:r>
                <w:rPr>
                  <w:color w:val="#410a8c"/>
                  <w:u w:val="single"/>
                </w:rPr>
                <w:t xml:space="preserve">A. Güsewell,</w:t>
              </w:r>
            </w:hyperlink>
            <w:r>
              <w:rPr/>
              <w:t xml:space="preserve">,</w:t>
            </w:r>
            <w:hyperlink r:id="rId93" w:history="1">
              <w:r>
                <w:rPr>
                  <w:color w:val="#410a8c"/>
                  <w:u w:val="single"/>
                </w:rPr>
                <w:t xml:space="preserve">F. Joliat,</w:t>
              </w:r>
            </w:hyperlink>
          </w:p>
          <w:p>
            <w:pPr/>
            <w:r>
              <w:rPr>
                <w:i w:val="1"/>
                <w:iCs w:val="1"/>
              </w:rPr>
              <w:t xml:space="preserve">International Journal of Music Education</w:t>
            </w:r>
            <w:r>
              <w:rPr/>
              <w:t xml:space="preserve">, 2016</w:t>
            </w:r>
          </w:p>
          <w:p>
            <w:pPr/>
            <w:r>
              <w:rPr/>
              <w:t xml:space="preserve">Article dans une revue</w:t>
            </w:r>
          </w:p>
          <w:p>
            <w:pPr/>
            <w:hyperlink r:id="rId91" w:history="1">
              <w:r>
                <w:rPr>
                  <w:color w:val="#410a8c"/>
                  <w:u w:val="single"/>
                </w:rPr>
                <w:t xml:space="preserve">hal-01435765v1</w:t>
              </w:r>
            </w:hyperlink>
          </w:p>
        </w:tc>
      </w:tr>
      <w:tr>
        <w:trPr/>
        <w:tc>
          <w:tcPr>
            <w:noWrap/>
          </w:tcPr>
          <w:p>
            <w:pPr>
              <w:spacing w:after="200"/>
            </w:pPr>
            <w:hyperlink r:id="rId94" w:history="1">
              <w:r>
                <w:rPr>
                  <w:color w:val="1e198e"/>
                  <w:b w:val="1"/>
                  <w:bCs w:val="1"/>
                  <w:u w:val="single"/>
                </w:rPr>
                <w:t xml:space="preserve">Formation des maîtres et de musiciens pédagogues : Le musicien-enseignant</w:t>
              </w:r>
            </w:hyperlink>
          </w:p>
          <w:p>
            <w:pPr/>
            <w:hyperlink r:id="rId22" w:history="1">
              <w:r>
                <w:rPr>
                  <w:color w:val="#410a8c"/>
                  <w:u w:val="single"/>
                </w:rPr>
                <w:t xml:space="preserve">Pascal Terrien</w:t>
              </w:r>
            </w:hyperlink>
          </w:p>
          <w:p>
            <w:pPr/>
            <w:r>
              <w:rPr>
                <w:i w:val="1"/>
                <w:iCs w:val="1"/>
              </w:rPr>
              <w:t xml:space="preserve">Les cahiers de la Société québécoise de recherche en musique</w:t>
            </w:r>
            <w:r>
              <w:rPr/>
              <w:t xml:space="preserve">, 2015, Pédagogie musicale, 15 (1)</w:t>
            </w:r>
          </w:p>
          <w:p>
            <w:pPr/>
            <w:r>
              <w:rPr/>
              <w:t xml:space="preserve">Article dans une revue</w:t>
            </w:r>
          </w:p>
          <w:p>
            <w:pPr/>
            <w:hyperlink r:id="rId94" w:history="1">
              <w:r>
                <w:rPr>
                  <w:color w:val="#410a8c"/>
                  <w:u w:val="single"/>
                </w:rPr>
                <w:t xml:space="preserve">hal-01224746v1</w:t>
              </w:r>
            </w:hyperlink>
          </w:p>
        </w:tc>
      </w:tr>
      <w:tr>
        <w:trPr/>
        <w:tc>
          <w:tcPr>
            <w:noWrap/>
          </w:tcPr>
          <w:p>
            <w:pPr>
              <w:spacing w:after="200"/>
            </w:pPr>
            <w:hyperlink r:id="rId95" w:history="1">
              <w:r>
                <w:rPr>
                  <w:color w:val="1e198e"/>
                  <w:b w:val="1"/>
                  <w:bCs w:val="1"/>
                  <w:u w:val="single"/>
                </w:rPr>
                <w:t xml:space="preserve">Formation des maîtres et de musiciens pédagogues : le musicien-enseignant.</w:t>
              </w:r>
            </w:hyperlink>
          </w:p>
          <w:p>
            <w:pPr/>
            <w:hyperlink r:id="rId22" w:history="1">
              <w:r>
                <w:rPr>
                  <w:color w:val="#410a8c"/>
                  <w:u w:val="single"/>
                </w:rPr>
                <w:t xml:space="preserve">Pascal Terrien</w:t>
              </w:r>
            </w:hyperlink>
          </w:p>
          <w:p>
            <w:pPr/>
            <w:r>
              <w:rPr>
                <w:i w:val="1"/>
                <w:iCs w:val="1"/>
              </w:rPr>
              <w:t xml:space="preserve">Les cahiers de la Société québécoise de recherche en musique</w:t>
            </w:r>
            <w:r>
              <w:rPr/>
              <w:t xml:space="preserve">, 2015, 15 (1), pp.45. </w:t>
            </w:r>
            <w:hyperlink r:id="rId96" w:history="1">
              <w:r>
                <w:rPr>
                  <w:color w:val="#410a8c"/>
                  <w:u w:val="single"/>
                </w:rPr>
                <w:t xml:space="preserve">⟨10.7202/1033794ar⟩</w:t>
              </w:r>
            </w:hyperlink>
          </w:p>
          <w:p>
            <w:pPr/>
            <w:r>
              <w:rPr/>
              <w:t xml:space="preserve">Article dans une revue</w:t>
            </w:r>
          </w:p>
          <w:p>
            <w:pPr/>
            <w:hyperlink r:id="rId95" w:history="1">
              <w:r>
                <w:rPr>
                  <w:color w:val="#410a8c"/>
                  <w:u w:val="single"/>
                </w:rPr>
                <w:t xml:space="preserve">hal-01879226v1</w:t>
              </w:r>
            </w:hyperlink>
          </w:p>
        </w:tc>
      </w:tr>
      <w:tr>
        <w:trPr/>
        <w:tc>
          <w:tcPr>
            <w:noWrap/>
          </w:tcPr>
          <w:p>
            <w:pPr>
              <w:spacing w:after="200"/>
            </w:pPr>
            <w:hyperlink r:id="rId97" w:history="1">
              <w:r>
                <w:rPr>
                  <w:color w:val="1e198e"/>
                  <w:b w:val="1"/>
                  <w:bCs w:val="1"/>
                  <w:u w:val="single"/>
                </w:rPr>
                <w:t xml:space="preserve">Le viol de Lucrèce de Britten : un livret d’opéra qui revisite les fondamentaux du genre</w:t>
              </w:r>
            </w:hyperlink>
          </w:p>
          <w:p>
            <w:pPr/>
            <w:hyperlink r:id="rId22" w:history="1">
              <w:r>
                <w:rPr>
                  <w:color w:val="#410a8c"/>
                  <w:u w:val="single"/>
                </w:rPr>
                <w:t xml:space="preserve">Pascal Terrien</w:t>
              </w:r>
            </w:hyperlink>
          </w:p>
          <w:p>
            <w:pPr/>
            <w:r>
              <w:rPr>
                <w:i w:val="1"/>
                <w:iCs w:val="1"/>
              </w:rPr>
              <w:t xml:space="preserve">Revue LISA / LISA e-journal</w:t>
            </w:r>
            <w:r>
              <w:rPr/>
              <w:t xml:space="preserve">, 2014, vol. XII-n°6, </w:t>
            </w:r>
            <w:hyperlink r:id="rId98" w:history="1">
              <w:r>
                <w:rPr>
                  <w:color w:val="#410a8c"/>
                  <w:u w:val="single"/>
                </w:rPr>
                <w:t xml:space="preserve">⟨10.4000/lisa.6392⟩</w:t>
              </w:r>
            </w:hyperlink>
          </w:p>
          <w:p>
            <w:pPr/>
            <w:r>
              <w:rPr/>
              <w:t xml:space="preserve">Article dans une revue</w:t>
            </w:r>
          </w:p>
          <w:p>
            <w:pPr/>
            <w:hyperlink r:id="rId97" w:history="1">
              <w:r>
                <w:rPr>
                  <w:color w:val="#410a8c"/>
                  <w:u w:val="single"/>
                </w:rPr>
                <w:t xml:space="preserve">hal-01925734v1</w:t>
              </w:r>
            </w:hyperlink>
          </w:p>
        </w:tc>
      </w:tr>
      <w:tr>
        <w:trPr/>
        <w:tc>
          <w:tcPr>
            <w:noWrap/>
          </w:tcPr>
          <w:p>
            <w:pPr>
              <w:spacing w:after="200"/>
            </w:pPr>
            <w:hyperlink r:id="rId99" w:history="1">
              <w:r>
                <w:rPr>
                  <w:color w:val="1e198e"/>
                  <w:b w:val="1"/>
                  <w:bCs w:val="1"/>
                  <w:u w:val="single"/>
                </w:rPr>
                <w:t xml:space="preserve">Le viol de Lucrèce de Britten : un livret d’opéra qui revisite les fondamentaux du genre.</w:t>
              </w:r>
            </w:hyperlink>
          </w:p>
          <w:p>
            <w:pPr/>
            <w:hyperlink r:id="rId22" w:history="1">
              <w:r>
                <w:rPr>
                  <w:color w:val="#410a8c"/>
                  <w:u w:val="single"/>
                </w:rPr>
                <w:t xml:space="preserve">Pascal Terrien</w:t>
              </w:r>
            </w:hyperlink>
          </w:p>
          <w:p>
            <w:pPr/>
            <w:r>
              <w:rPr>
                <w:i w:val="1"/>
                <w:iCs w:val="1"/>
              </w:rPr>
              <w:t xml:space="preserve">Revue LISA / LISA e-journal</w:t>
            </w:r>
            <w:r>
              <w:rPr/>
              <w:t xml:space="preserve">, 2014</w:t>
            </w:r>
          </w:p>
          <w:p>
            <w:pPr/>
            <w:r>
              <w:rPr/>
              <w:t xml:space="preserve">Article dans une revue</w:t>
            </w:r>
          </w:p>
          <w:p>
            <w:pPr/>
            <w:hyperlink r:id="rId99" w:history="1">
              <w:r>
                <w:rPr>
                  <w:color w:val="#410a8c"/>
                  <w:u w:val="single"/>
                </w:rPr>
                <w:t xml:space="preserve">hal-01879224v1</w:t>
              </w:r>
            </w:hyperlink>
          </w:p>
        </w:tc>
      </w:tr>
      <w:tr>
        <w:trPr/>
        <w:tc>
          <w:tcPr>
            <w:noWrap/>
          </w:tcPr>
          <w:p>
            <w:pPr>
              <w:spacing w:after="200"/>
            </w:pPr>
            <w:hyperlink r:id="rId100" w:history="1">
              <w:r>
                <w:rPr>
                  <w:color w:val="1e198e"/>
                  <w:b w:val="1"/>
                  <w:bCs w:val="1"/>
                  <w:u w:val="single"/>
                </w:rPr>
                <w:t xml:space="preserve">De la musique à l’enseignement : la transposition didactique</w:t>
              </w:r>
            </w:hyperlink>
          </w:p>
          <w:p>
            <w:pPr/>
            <w:hyperlink r:id="rId22" w:history="1">
              <w:r>
                <w:rPr>
                  <w:color w:val="#410a8c"/>
                  <w:u w:val="single"/>
                </w:rPr>
                <w:t xml:space="preserve">Pascal Terrien</w:t>
              </w:r>
            </w:hyperlink>
          </w:p>
          <w:p>
            <w:pPr/>
            <w:r>
              <w:rPr>
                <w:i w:val="1"/>
                <w:iCs w:val="1"/>
              </w:rPr>
              <w:t xml:space="preserve">La Revue du Conservatoire</w:t>
            </w:r>
            <w:r>
              <w:rPr/>
              <w:t xml:space="preserve">, 2014, 3, http://larevue.conservatoiredeparis.fr/index.php?id=900</w:t>
            </w:r>
          </w:p>
          <w:p>
            <w:pPr/>
            <w:r>
              <w:rPr/>
              <w:t xml:space="preserve">Article dans une revue</w:t>
            </w:r>
          </w:p>
          <w:p>
            <w:pPr/>
            <w:hyperlink r:id="rId100" w:history="1">
              <w:r>
                <w:rPr>
                  <w:color w:val="#410a8c"/>
                  <w:u w:val="single"/>
                </w:rPr>
                <w:t xml:space="preserve">hal-01879235v1</w:t>
              </w:r>
            </w:hyperlink>
          </w:p>
        </w:tc>
      </w:tr>
      <w:tr>
        <w:trPr/>
        <w:tc>
          <w:tcPr>
            <w:noWrap/>
          </w:tcPr>
          <w:p>
            <w:pPr>
              <w:spacing w:after="200"/>
            </w:pPr>
            <w:hyperlink r:id="rId101" w:history="1">
              <w:r>
                <w:rPr>
                  <w:color w:val="1e198e"/>
                  <w:b w:val="1"/>
                  <w:bCs w:val="1"/>
                  <w:u w:val="single"/>
                </w:rPr>
                <w:t xml:space="preserve">Don Juan de Richard Strauss, du Tondichtung à la Klanfarbenmelodie, les prémisses de l’avant-garde viennoise</w:t>
              </w:r>
            </w:hyperlink>
          </w:p>
          <w:p>
            <w:pPr/>
            <w:hyperlink r:id="rId22" w:history="1">
              <w:r>
                <w:rPr>
                  <w:color w:val="#410a8c"/>
                  <w:u w:val="single"/>
                </w:rPr>
                <w:t xml:space="preserve">Pascal Terrien</w:t>
              </w:r>
            </w:hyperlink>
          </w:p>
          <w:p>
            <w:pPr/>
            <w:r>
              <w:rPr>
                <w:i w:val="1"/>
                <w:iCs w:val="1"/>
              </w:rPr>
              <w:t xml:space="preserve">L'éducation musicale</w:t>
            </w:r>
            <w:r>
              <w:rPr/>
              <w:t xml:space="preserve">, 2014</w:t>
            </w:r>
          </w:p>
          <w:p>
            <w:pPr/>
            <w:r>
              <w:rPr/>
              <w:t xml:space="preserve">Article dans une revue</w:t>
            </w:r>
          </w:p>
          <w:p>
            <w:pPr/>
            <w:hyperlink r:id="rId101" w:history="1">
              <w:r>
                <w:rPr>
                  <w:color w:val="#410a8c"/>
                  <w:u w:val="single"/>
                </w:rPr>
                <w:t xml:space="preserve">hal-01925805v1</w:t>
              </w:r>
            </w:hyperlink>
          </w:p>
        </w:tc>
      </w:tr>
      <w:tr>
        <w:trPr/>
        <w:tc>
          <w:tcPr>
            <w:noWrap/>
          </w:tcPr>
          <w:p>
            <w:pPr>
              <w:spacing w:after="200"/>
            </w:pPr>
            <w:hyperlink r:id="rId102" w:history="1">
              <w:r>
                <w:rPr>
                  <w:color w:val="1e198e"/>
                  <w:b w:val="1"/>
                  <w:bCs w:val="1"/>
                  <w:u w:val="single"/>
                </w:rPr>
                <w:t xml:space="preserve">Don Juan de Richard Strauss, du Tondichtung à la Klanfarbenmelodie</w:t>
              </w:r>
            </w:hyperlink>
          </w:p>
          <w:p>
            <w:pPr/>
            <w:hyperlink r:id="rId22" w:history="1">
              <w:r>
                <w:rPr>
                  <w:color w:val="#410a8c"/>
                  <w:u w:val="single"/>
                </w:rPr>
                <w:t xml:space="preserve">Pascal Terrien</w:t>
              </w:r>
            </w:hyperlink>
          </w:p>
          <w:p>
            <w:pPr/>
            <w:r>
              <w:rPr>
                <w:i w:val="1"/>
                <w:iCs w:val="1"/>
              </w:rPr>
              <w:t xml:space="preserve">L'éducation musicale</w:t>
            </w:r>
            <w:r>
              <w:rPr/>
              <w:t xml:space="preserve">, 2013</w:t>
            </w:r>
          </w:p>
          <w:p>
            <w:pPr/>
            <w:r>
              <w:rPr/>
              <w:t xml:space="preserve">Article dans une revue</w:t>
            </w:r>
          </w:p>
          <w:p>
            <w:pPr/>
            <w:hyperlink r:id="rId102" w:history="1">
              <w:r>
                <w:rPr>
                  <w:color w:val="#410a8c"/>
                  <w:u w:val="single"/>
                </w:rPr>
                <w:t xml:space="preserve">hal-01879237v1</w:t>
              </w:r>
            </w:hyperlink>
          </w:p>
        </w:tc>
      </w:tr>
      <w:tr>
        <w:trPr/>
        <w:tc>
          <w:tcPr>
            <w:noWrap/>
          </w:tcPr>
          <w:p>
            <w:pPr>
              <w:spacing w:after="200"/>
            </w:pPr>
            <w:hyperlink r:id="rId103" w:history="1">
              <w:r>
                <w:rPr>
                  <w:color w:val="1e198e"/>
                  <w:b w:val="1"/>
                  <w:bCs w:val="1"/>
                  <w:u w:val="single"/>
                </w:rPr>
                <w:t xml:space="preserve">For a Didactical Approach to Electroacoustic Musics: The example of Metallics by Yan Maresz.</w:t>
              </w:r>
            </w:hyperlink>
          </w:p>
          <w:p>
            <w:pPr/>
            <w:hyperlink r:id="rId22" w:history="1">
              <w:r>
                <w:rPr>
                  <w:color w:val="#410a8c"/>
                  <w:u w:val="single"/>
                </w:rPr>
                <w:t xml:space="preserve">Pascal Terrien</w:t>
              </w:r>
            </w:hyperlink>
          </w:p>
          <w:p>
            <w:pPr/>
            <w:r>
              <w:rPr>
                <w:i w:val="1"/>
                <w:iCs w:val="1"/>
              </w:rPr>
              <w:t xml:space="preserve">Organised Sound</w:t>
            </w:r>
            <w:r>
              <w:rPr/>
              <w:t xml:space="preserve">, 2013, Best Practices in the Pedagogy of Electroacoustic Music and its Technology, 18 (Special issue 2), pp.161-169. </w:t>
            </w:r>
            <w:hyperlink r:id="rId104" w:history="1">
              <w:r>
                <w:rPr>
                  <w:color w:val="#410a8c"/>
                  <w:u w:val="single"/>
                </w:rPr>
                <w:t xml:space="preserve">⟨10.1017/S1355771813000071⟩</w:t>
              </w:r>
            </w:hyperlink>
          </w:p>
          <w:p>
            <w:pPr/>
            <w:r>
              <w:rPr/>
              <w:t xml:space="preserve">Article dans une revue</w:t>
            </w:r>
          </w:p>
          <w:p>
            <w:pPr/>
            <w:hyperlink r:id="rId103" w:history="1">
              <w:r>
                <w:rPr>
                  <w:color w:val="#410a8c"/>
                  <w:u w:val="single"/>
                </w:rPr>
                <w:t xml:space="preserve">hal-01879222v1</w:t>
              </w:r>
            </w:hyperlink>
          </w:p>
        </w:tc>
      </w:tr>
      <w:tr>
        <w:trPr/>
        <w:tc>
          <w:tcPr>
            <w:noWrap/>
          </w:tcPr>
          <w:p>
            <w:pPr>
              <w:spacing w:after="200"/>
            </w:pPr>
            <w:hyperlink r:id="rId105" w:history="1">
              <w:r>
                <w:rPr>
                  <w:color w:val="1e198e"/>
                  <w:b w:val="1"/>
                  <w:bCs w:val="1"/>
                  <w:u w:val="single"/>
                </w:rPr>
                <w:t xml:space="preserve">Les débats sur la musique entre 1930 et 1940 autour de la spiritualité et de la création dans le revue Esprit</w:t>
              </w:r>
            </w:hyperlink>
          </w:p>
          <w:p>
            <w:pPr/>
            <w:hyperlink r:id="rId22" w:history="1">
              <w:r>
                <w:rPr>
                  <w:color w:val="#410a8c"/>
                  <w:u w:val="single"/>
                </w:rPr>
                <w:t xml:space="preserve">Pascal Terrien</w:t>
              </w:r>
            </w:hyperlink>
          </w:p>
          <w:p>
            <w:pPr/>
            <w:r>
              <w:rPr>
                <w:i w:val="1"/>
                <w:iCs w:val="1"/>
              </w:rPr>
              <w:t xml:space="preserve">MINT-OMF</w:t>
            </w:r>
            <w:r>
              <w:rPr/>
              <w:t xml:space="preserve">, 2010, Reliogisté et musique</w:t>
            </w:r>
          </w:p>
          <w:p>
            <w:pPr/>
            <w:r>
              <w:rPr/>
              <w:t xml:space="preserve">Article dans une revue</w:t>
            </w:r>
          </w:p>
          <w:p>
            <w:pPr/>
            <w:hyperlink r:id="rId105" w:history="1">
              <w:r>
                <w:rPr>
                  <w:color w:val="#410a8c"/>
                  <w:u w:val="single"/>
                </w:rPr>
                <w:t xml:space="preserve">hal-01879239v1</w:t>
              </w:r>
            </w:hyperlink>
          </w:p>
        </w:tc>
      </w:tr>
      <w:tr>
        <w:trPr/>
        <w:tc>
          <w:tcPr>
            <w:noWrap/>
          </w:tcPr>
          <w:p>
            <w:pPr>
              <w:spacing w:after="200"/>
            </w:pPr>
            <w:hyperlink r:id="rId106" w:history="1">
              <w:r>
                <w:rPr>
                  <w:color w:val="1e198e"/>
                  <w:b w:val="1"/>
                  <w:bCs w:val="1"/>
                  <w:u w:val="single"/>
                </w:rPr>
                <w:t xml:space="preserve">Les débats sur la musique entre 1930 et 1940 autour de la spiritualité et de la création dans la revue ESPRIT</w:t>
              </w:r>
            </w:hyperlink>
          </w:p>
          <w:p>
            <w:pPr/>
            <w:hyperlink r:id="rId22" w:history="1">
              <w:r>
                <w:rPr>
                  <w:color w:val="#410a8c"/>
                  <w:u w:val="single"/>
                </w:rPr>
                <w:t xml:space="preserve">Pascal Terrien</w:t>
              </w:r>
            </w:hyperlink>
          </w:p>
          <w:p>
            <w:pPr/>
            <w:r>
              <w:rPr>
                <w:i w:val="1"/>
                <w:iCs w:val="1"/>
              </w:rPr>
              <w:t xml:space="preserve">MINT-OMF</w:t>
            </w:r>
            <w:r>
              <w:rPr/>
              <w:t xml:space="preserve">, 2010</w:t>
            </w:r>
          </w:p>
          <w:p>
            <w:pPr/>
            <w:r>
              <w:rPr/>
              <w:t xml:space="preserve">Article dans une revue</w:t>
            </w:r>
          </w:p>
          <w:p>
            <w:pPr/>
            <w:hyperlink r:id="rId106" w:history="1">
              <w:r>
                <w:rPr>
                  <w:color w:val="#410a8c"/>
                  <w:u w:val="single"/>
                </w:rPr>
                <w:t xml:space="preserve">hal-01925817v1</w:t>
              </w:r>
            </w:hyperlink>
          </w:p>
        </w:tc>
      </w:tr>
      <w:tr>
        <w:trPr/>
        <w:tc>
          <w:tcPr>
            <w:noWrap/>
          </w:tcPr>
          <w:p>
            <w:pPr>
              <w:spacing w:after="200"/>
            </w:pPr>
            <w:hyperlink r:id="rId107" w:history="1">
              <w:r>
                <w:rPr>
                  <w:color w:val="1e198e"/>
                  <w:b w:val="1"/>
                  <w:bCs w:val="1"/>
                  <w:u w:val="single"/>
                </w:rPr>
                <w:t xml:space="preserve">La pédagogie différenciée : une question de posture ?</w:t>
              </w:r>
            </w:hyperlink>
          </w:p>
          <w:p>
            <w:pPr/>
            <w:hyperlink r:id="rId22" w:history="1">
              <w:r>
                <w:rPr>
                  <w:color w:val="#410a8c"/>
                  <w:u w:val="single"/>
                </w:rPr>
                <w:t xml:space="preserve">Pascal Terrien</w:t>
              </w:r>
            </w:hyperlink>
          </w:p>
          <w:p>
            <w:pPr/>
            <w:r>
              <w:rPr>
                <w:i w:val="1"/>
                <w:iCs w:val="1"/>
              </w:rPr>
              <w:t xml:space="preserve">APEMU. Association des professeurs d'éducation musicale</w:t>
            </w:r>
            <w:r>
              <w:rPr/>
              <w:t xml:space="preserve">, 2006, 188, pp.42-47</w:t>
            </w:r>
          </w:p>
          <w:p>
            <w:pPr/>
            <w:r>
              <w:rPr/>
              <w:t xml:space="preserve">Article dans une revue</w:t>
            </w:r>
          </w:p>
          <w:p>
            <w:pPr/>
            <w:hyperlink r:id="rId107" w:history="1">
              <w:r>
                <w:rPr>
                  <w:color w:val="#410a8c"/>
                  <w:u w:val="single"/>
                </w:rPr>
                <w:t xml:space="preserve">hal-01879242v1</w:t>
              </w:r>
            </w:hyperlink>
          </w:p>
        </w:tc>
      </w:tr>
      <w:tr>
        <w:trPr/>
        <w:tc>
          <w:tcPr>
            <w:noWrap/>
          </w:tcPr>
          <w:p>
            <w:pPr>
              <w:spacing w:after="200"/>
            </w:pPr>
            <w:hyperlink r:id="rId108" w:history="1">
              <w:r>
                <w:rPr>
                  <w:color w:val="1e198e"/>
                  <w:b w:val="1"/>
                  <w:bCs w:val="1"/>
                  <w:u w:val="single"/>
                </w:rPr>
                <w:t xml:space="preserve">L’écoute musicale au collège : un vecteur d’éducabilité</w:t>
              </w:r>
            </w:hyperlink>
          </w:p>
          <w:p>
            <w:pPr/>
            <w:hyperlink r:id="rId22" w:history="1">
              <w:r>
                <w:rPr>
                  <w:color w:val="#410a8c"/>
                  <w:u w:val="single"/>
                </w:rPr>
                <w:t xml:space="preserve">Pascal Terrien</w:t>
              </w:r>
            </w:hyperlink>
          </w:p>
          <w:p>
            <w:pPr/>
            <w:r>
              <w:rPr>
                <w:i w:val="1"/>
                <w:iCs w:val="1"/>
              </w:rPr>
              <w:t xml:space="preserve">Observatoire musical français, série " Conférences &amp; Séminaires "</w:t>
            </w:r>
            <w:r>
              <w:rPr/>
              <w:t xml:space="preserve">, 2005</w:t>
            </w:r>
          </w:p>
          <w:p>
            <w:pPr/>
            <w:r>
              <w:rPr/>
              <w:t xml:space="preserve">Article dans une revue</w:t>
            </w:r>
          </w:p>
          <w:p>
            <w:pPr/>
            <w:hyperlink r:id="rId108" w:history="1">
              <w:r>
                <w:rPr>
                  <w:color w:val="#410a8c"/>
                  <w:u w:val="single"/>
                </w:rPr>
                <w:t xml:space="preserve">hal-01879243v1</w:t>
              </w:r>
            </w:hyperlink>
          </w:p>
        </w:tc>
      </w:tr>
      <w:tr>
        <w:trPr/>
        <w:tc>
          <w:tcPr>
            <w:noWrap/>
          </w:tcPr>
          <w:p>
            <w:pPr>
              <w:spacing w:after="200"/>
            </w:pPr>
            <w:hyperlink r:id="rId109" w:history="1">
              <w:r>
                <w:rPr>
                  <w:color w:val="1e198e"/>
                  <w:b w:val="1"/>
                  <w:bCs w:val="1"/>
                  <w:u w:val="single"/>
                </w:rPr>
                <w:t xml:space="preserve">L’écoute musicale : de l’émotion à la construction de savoirs dans l’activité d’écoute d’œuvre au collège</w:t>
              </w:r>
            </w:hyperlink>
          </w:p>
          <w:p>
            <w:pPr/>
            <w:hyperlink r:id="rId22" w:history="1">
              <w:r>
                <w:rPr>
                  <w:color w:val="#410a8c"/>
                  <w:u w:val="single"/>
                </w:rPr>
                <w:t xml:space="preserve">Pascal Terrien</w:t>
              </w:r>
            </w:hyperlink>
          </w:p>
          <w:p>
            <w:pPr/>
            <w:r>
              <w:rPr>
                <w:i w:val="1"/>
                <w:iCs w:val="1"/>
              </w:rPr>
              <w:t xml:space="preserve">Journal de Recherche en Education Musicale</w:t>
            </w:r>
            <w:r>
              <w:rPr/>
              <w:t xml:space="preserve">, 2004, 3 (1)</w:t>
            </w:r>
          </w:p>
          <w:p>
            <w:pPr/>
            <w:r>
              <w:rPr/>
              <w:t xml:space="preserve">Article dans une revue</w:t>
            </w:r>
          </w:p>
          <w:p>
            <w:pPr/>
            <w:hyperlink r:id="rId109" w:history="1">
              <w:r>
                <w:rPr>
                  <w:color w:val="#410a8c"/>
                  <w:u w:val="single"/>
                </w:rPr>
                <w:t xml:space="preserve">hal-01879244v1</w:t>
              </w:r>
            </w:hyperlink>
          </w:p>
        </w:tc>
      </w:tr>
      <w:tr>
        <w:trPr/>
        <w:tc>
          <w:tcPr>
            <w:noWrap/>
          </w:tcPr>
          <w:p>
            <w:pPr>
              <w:spacing w:after="200"/>
            </w:pPr>
            <w:hyperlink r:id="rId110" w:history="1">
              <w:r>
                <w:rPr>
                  <w:color w:val="1e198e"/>
                  <w:b w:val="1"/>
                  <w:bCs w:val="1"/>
                  <w:u w:val="single"/>
                </w:rPr>
                <w:t xml:space="preserve">L'écoute musicale: de l'émotion à la construction de savoirs dans l'activité d'écoute d’œuvre au collège.</w:t>
              </w:r>
            </w:hyperlink>
          </w:p>
          <w:p>
            <w:pPr/>
            <w:hyperlink r:id="rId22" w:history="1">
              <w:r>
                <w:rPr>
                  <w:color w:val="#410a8c"/>
                  <w:u w:val="single"/>
                </w:rPr>
                <w:t xml:space="preserve">Pascal Terrien</w:t>
              </w:r>
            </w:hyperlink>
          </w:p>
          <w:p>
            <w:pPr/>
            <w:r>
              <w:rPr>
                <w:i w:val="1"/>
                <w:iCs w:val="1"/>
              </w:rPr>
              <w:t xml:space="preserve">Journal de Recherche en Education Musicale</w:t>
            </w:r>
            <w:r>
              <w:rPr/>
              <w:t xml:space="preserve">, 2004</w:t>
            </w:r>
          </w:p>
          <w:p>
            <w:pPr/>
            <w:r>
              <w:rPr/>
              <w:t xml:space="preserve">Article dans une revue</w:t>
            </w:r>
          </w:p>
          <w:p>
            <w:pPr/>
            <w:hyperlink r:id="rId110" w:history="1">
              <w:r>
                <w:rPr>
                  <w:color w:val="#410a8c"/>
                  <w:u w:val="single"/>
                </w:rPr>
                <w:t xml:space="preserve">hal-01925820v1</w:t>
              </w:r>
            </w:hyperlink>
          </w:p>
        </w:tc>
      </w:tr>
      <w:tr>
        <w:trPr/>
        <w:tc>
          <w:tcPr>
            <w:noWrap/>
          </w:tcPr>
          <w:p>
            <w:pPr>
              <w:spacing w:after="200"/>
            </w:pPr>
            <w:hyperlink r:id="rId111" w:history="1">
              <w:r>
                <w:rPr>
                  <w:color w:val="1e198e"/>
                  <w:b w:val="1"/>
                  <w:bCs w:val="1"/>
                  <w:u w:val="single"/>
                </w:rPr>
                <w:t xml:space="preserve">L’écoute musicale : de l’émotion à la construction de savoirs dans l’activité d’écoute d’œuvre au collège.</w:t>
              </w:r>
            </w:hyperlink>
          </w:p>
          <w:p>
            <w:pPr/>
            <w:hyperlink r:id="rId22" w:history="1">
              <w:r>
                <w:rPr>
                  <w:color w:val="#410a8c"/>
                  <w:u w:val="single"/>
                </w:rPr>
                <w:t xml:space="preserve">Pascal Terrien</w:t>
              </w:r>
            </w:hyperlink>
          </w:p>
          <w:p>
            <w:pPr/>
            <w:r>
              <w:rPr>
                <w:i w:val="1"/>
                <w:iCs w:val="1"/>
              </w:rPr>
              <w:t xml:space="preserve">Journal de Recherche en Education Musicale</w:t>
            </w:r>
            <w:r>
              <w:rPr/>
              <w:t xml:space="preserve">, 2004</w:t>
            </w:r>
          </w:p>
          <w:p>
            <w:pPr/>
            <w:r>
              <w:rPr/>
              <w:t xml:space="preserve">Article dans une revue</w:t>
            </w:r>
          </w:p>
          <w:p>
            <w:pPr/>
            <w:hyperlink r:id="rId111" w:history="1">
              <w:r>
                <w:rPr>
                  <w:color w:val="#410a8c"/>
                  <w:u w:val="single"/>
                </w:rPr>
                <w:t xml:space="preserve">hal-01925905v1</w:t>
              </w:r>
            </w:hyperlink>
          </w:p>
        </w:tc>
      </w:tr>
      <w:tr>
        <w:trPr/>
        <w:tc>
          <w:tcPr>
            <w:noWrap/>
          </w:tcPr>
          <w:p>
            <w:pPr>
              <w:spacing w:after="200"/>
            </w:pPr>
            <w:hyperlink r:id="rId112" w:history="1">
              <w:r>
                <w:rPr>
                  <w:color w:val="1e198e"/>
                  <w:b w:val="1"/>
                  <w:bCs w:val="1"/>
                  <w:u w:val="single"/>
                </w:rPr>
                <w:t xml:space="preserve">L’enseignant médiateur, un enjeu possible pour l’éducation musicale.</w:t>
              </w:r>
            </w:hyperlink>
          </w:p>
          <w:p>
            <w:pPr/>
            <w:hyperlink r:id="rId22" w:history="1">
              <w:r>
                <w:rPr>
                  <w:color w:val="#410a8c"/>
                  <w:u w:val="single"/>
                </w:rPr>
                <w:t xml:space="preserve">Pascal Terrien</w:t>
              </w:r>
            </w:hyperlink>
          </w:p>
          <w:p>
            <w:pPr/>
            <w:r>
              <w:rPr>
                <w:i w:val="1"/>
                <w:iCs w:val="1"/>
              </w:rPr>
              <w:t xml:space="preserve">APEMU. Association des professeurs d'éducation musicale</w:t>
            </w:r>
            <w:r>
              <w:rPr/>
              <w:t xml:space="preserve">, 2002, La formation initiale et continue des enseignants en éducation musicale. Actes du Congrès national de l’APEMU, 180, pp.105-118</w:t>
            </w:r>
          </w:p>
          <w:p>
            <w:pPr/>
            <w:r>
              <w:rPr/>
              <w:t xml:space="preserve">Article dans une revue</w:t>
            </w:r>
          </w:p>
          <w:p>
            <w:pPr/>
            <w:hyperlink r:id="rId112" w:history="1">
              <w:r>
                <w:rPr>
                  <w:color w:val="#410a8c"/>
                  <w:u w:val="single"/>
                </w:rPr>
                <w:t xml:space="preserve">hal-01879245v1</w:t>
              </w:r>
            </w:hyperlink>
          </w:p>
        </w:tc>
      </w:tr>
      <w:tr>
        <w:trPr/>
        <w:tc>
          <w:tcPr>
            <w:noWrap/>
          </w:tcPr>
          <w:p>
            <w:pPr>
              <w:spacing w:after="200"/>
            </w:pPr>
            <w:hyperlink r:id="rId113" w:history="1">
              <w:r>
                <w:rPr>
                  <w:color w:val="1e198e"/>
                  <w:b w:val="1"/>
                  <w:bCs w:val="1"/>
                  <w:u w:val="single"/>
                </w:rPr>
                <w:t xml:space="preserve">L’enseignant médiateur, un enjeu possible pour l’éducation musicale</w:t>
              </w:r>
            </w:hyperlink>
          </w:p>
          <w:p>
            <w:pPr/>
            <w:hyperlink r:id="rId22" w:history="1">
              <w:r>
                <w:rPr>
                  <w:color w:val="#410a8c"/>
                  <w:u w:val="single"/>
                </w:rPr>
                <w:t xml:space="preserve">Pascal Terrien</w:t>
              </w:r>
            </w:hyperlink>
          </w:p>
          <w:p>
            <w:pPr/>
            <w:r>
              <w:rPr>
                <w:i w:val="1"/>
                <w:iCs w:val="1"/>
              </w:rPr>
              <w:t xml:space="preserve">Revue de l'APEMU</w:t>
            </w:r>
            <w:r>
              <w:rPr/>
              <w:t xml:space="preserve">, 2002, 180 bis, pp.105-118</w:t>
            </w:r>
          </w:p>
          <w:p>
            <w:pPr/>
            <w:r>
              <w:rPr/>
              <w:t xml:space="preserve">Article dans une revue</w:t>
            </w:r>
          </w:p>
          <w:p>
            <w:pPr/>
            <w:hyperlink r:id="rId113" w:history="1">
              <w:r>
                <w:rPr>
                  <w:color w:val="#410a8c"/>
                  <w:u w:val="single"/>
                </w:rPr>
                <w:t xml:space="preserve">hal-03959123v1</w:t>
              </w:r>
            </w:hyperlink>
          </w:p>
        </w:tc>
      </w:tr>
      <w:tr>
        <w:trPr/>
        <w:tc>
          <w:tcPr>
            <w:noWrap/>
          </w:tcPr>
          <w:p>
            <w:pPr>
              <w:spacing w:after="200"/>
            </w:pPr>
            <w:hyperlink r:id="rId114" w:history="1">
              <w:r>
                <w:rPr>
                  <w:color w:val="1e198e"/>
                  <w:b w:val="1"/>
                  <w:bCs w:val="1"/>
                  <w:u w:val="single"/>
                </w:rPr>
                <w:t xml:space="preserve">Un compositeur, une œuvre, Philippe Hersant</w:t>
              </w:r>
            </w:hyperlink>
          </w:p>
          <w:p>
            <w:pPr/>
            <w:hyperlink r:id="rId22" w:history="1">
              <w:r>
                <w:rPr>
                  <w:color w:val="#410a8c"/>
                  <w:u w:val="single"/>
                </w:rPr>
                <w:t xml:space="preserve">Pascal Terrien</w:t>
              </w:r>
            </w:hyperlink>
          </w:p>
          <w:p>
            <w:pPr/>
            <w:r>
              <w:rPr>
                <w:i w:val="1"/>
                <w:iCs w:val="1"/>
              </w:rPr>
              <w:t xml:space="preserve">L'éducation musicale</w:t>
            </w:r>
            <w:r>
              <w:rPr/>
              <w:t xml:space="preserve">, 2001, 477-478</w:t>
            </w:r>
          </w:p>
          <w:p>
            <w:pPr/>
            <w:r>
              <w:rPr/>
              <w:t xml:space="preserve">Article dans une revue</w:t>
            </w:r>
          </w:p>
          <w:p>
            <w:pPr/>
            <w:hyperlink r:id="rId114" w:history="1">
              <w:r>
                <w:rPr>
                  <w:color w:val="#410a8c"/>
                  <w:u w:val="single"/>
                </w:rPr>
                <w:t xml:space="preserve">hal-01879246v1</w:t>
              </w:r>
            </w:hyperlink>
          </w:p>
        </w:tc>
      </w:tr>
      <w:tr>
        <w:trPr/>
        <w:tc>
          <w:tcPr>
            <w:noWrap/>
          </w:tcPr>
          <w:p>
            <w:pPr>
              <w:spacing w:after="200"/>
            </w:pPr>
            <w:hyperlink r:id="rId115" w:history="1">
              <w:r>
                <w:rPr>
                  <w:color w:val="1e198e"/>
                  <w:b w:val="1"/>
                  <w:bCs w:val="1"/>
                  <w:u w:val="single"/>
                </w:rPr>
                <w:t xml:space="preserve">Le discours pédagogique sur la musique.</w:t>
              </w:r>
            </w:hyperlink>
          </w:p>
          <w:p>
            <w:pPr/>
            <w:hyperlink r:id="rId22" w:history="1">
              <w:r>
                <w:rPr>
                  <w:color w:val="#410a8c"/>
                  <w:u w:val="single"/>
                </w:rPr>
                <w:t xml:space="preserve">Pascal Terrien</w:t>
              </w:r>
            </w:hyperlink>
          </w:p>
          <w:p>
            <w:pPr/>
            <w:r>
              <w:rPr>
                <w:i w:val="1"/>
                <w:iCs w:val="1"/>
              </w:rPr>
              <w:t xml:space="preserve">Analyse Musicale</w:t>
            </w:r>
            <w:r>
              <w:rPr/>
              <w:t xml:space="preserve">, 2000, 35, pp.33-39</w:t>
            </w:r>
          </w:p>
          <w:p>
            <w:pPr/>
            <w:r>
              <w:rPr/>
              <w:t xml:space="preserve">Article dans une revue</w:t>
            </w:r>
          </w:p>
          <w:p>
            <w:pPr/>
            <w:hyperlink r:id="rId115" w:history="1">
              <w:r>
                <w:rPr>
                  <w:color w:val="#410a8c"/>
                  <w:u w:val="single"/>
                </w:rPr>
                <w:t xml:space="preserve">hal-01879248v1</w:t>
              </w:r>
            </w:hyperlink>
          </w:p>
        </w:tc>
      </w:tr>
      <w:tr>
        <w:trPr/>
        <w:tc>
          <w:tcPr>
            <w:noWrap/>
          </w:tcPr>
          <w:p>
            <w:pPr>
              <w:spacing w:after="200"/>
            </w:pPr>
            <w:hyperlink r:id="rId116" w:history="1">
              <w:r>
                <w:rPr>
                  <w:color w:val="1e198e"/>
                  <w:b w:val="1"/>
                  <w:bCs w:val="1"/>
                  <w:u w:val="single"/>
                </w:rPr>
                <w:t xml:space="preserve">L’évaluation formative, une opportunité pédagogique.</w:t>
              </w:r>
            </w:hyperlink>
          </w:p>
          <w:p>
            <w:pPr/>
            <w:hyperlink r:id="rId22" w:history="1">
              <w:r>
                <w:rPr>
                  <w:color w:val="#410a8c"/>
                  <w:u w:val="single"/>
                </w:rPr>
                <w:t xml:space="preserve">Pascal Terrien</w:t>
              </w:r>
            </w:hyperlink>
          </w:p>
          <w:p>
            <w:pPr/>
            <w:r>
              <w:rPr>
                <w:i w:val="1"/>
                <w:iCs w:val="1"/>
              </w:rPr>
              <w:t xml:space="preserve">L'éducation musicale</w:t>
            </w:r>
            <w:r>
              <w:rPr/>
              <w:t xml:space="preserve">, 2000, 473-474</w:t>
            </w:r>
          </w:p>
          <w:p>
            <w:pPr/>
            <w:r>
              <w:rPr/>
              <w:t xml:space="preserve">Article dans une revue</w:t>
            </w:r>
          </w:p>
          <w:p>
            <w:pPr/>
            <w:hyperlink r:id="rId116" w:history="1">
              <w:r>
                <w:rPr>
                  <w:color w:val="#410a8c"/>
                  <w:u w:val="single"/>
                </w:rPr>
                <w:t xml:space="preserve">hal-01879247v1</w:t>
              </w:r>
            </w:hyperlink>
          </w:p>
        </w:tc>
      </w:tr>
      <w:tr>
        <w:trPr/>
        <w:tc>
          <w:tcPr>
            <w:noWrap/>
          </w:tcPr>
          <w:p>
            <w:pPr>
              <w:spacing w:after="200"/>
            </w:pPr>
            <w:hyperlink r:id="rId117" w:history="1">
              <w:r>
                <w:rPr>
                  <w:color w:val="1e198e"/>
                  <w:b w:val="1"/>
                  <w:bCs w:val="1"/>
                  <w:u w:val="single"/>
                </w:rPr>
                <w:t xml:space="preserve">Analyse du deuxième mouvement du quatuor à cordes n° 2 de Philippe Hersant.</w:t>
              </w:r>
            </w:hyperlink>
          </w:p>
          <w:p>
            <w:pPr/>
            <w:hyperlink r:id="rId22" w:history="1">
              <w:r>
                <w:rPr>
                  <w:color w:val="#410a8c"/>
                  <w:u w:val="single"/>
                </w:rPr>
                <w:t xml:space="preserve">Pascal Terrien</w:t>
              </w:r>
            </w:hyperlink>
          </w:p>
          <w:p>
            <w:pPr/>
            <w:r>
              <w:rPr>
                <w:i w:val="1"/>
                <w:iCs w:val="1"/>
              </w:rPr>
              <w:t xml:space="preserve">APEMU. Association des professeurs d'éducation musicale</w:t>
            </w:r>
            <w:r>
              <w:rPr/>
              <w:t xml:space="preserve">, 1999, 167-168</w:t>
            </w:r>
          </w:p>
          <w:p>
            <w:pPr/>
            <w:r>
              <w:rPr/>
              <w:t xml:space="preserve">Article dans une revue</w:t>
            </w:r>
          </w:p>
          <w:p>
            <w:pPr/>
            <w:hyperlink r:id="rId117" w:history="1">
              <w:r>
                <w:rPr>
                  <w:color w:val="#410a8c"/>
                  <w:u w:val="single"/>
                </w:rPr>
                <w:t xml:space="preserve">hal-01879249v1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Adaptation et validation d’un questionnaire mesurant la compétence interculturelle pour les 8-11 ans</w:t>
              </w:r>
            </w:hyperlink>
          </w:p>
          <w:p>
            <w:pPr/>
            <w:hyperlink r:id="rId119" w:history="1">
              <w:r>
                <w:rPr>
                  <w:color w:val="#410a8c"/>
                  <w:u w:val="single"/>
                </w:rPr>
                <w:t xml:space="preserve">Nithaël Rosso</w:t>
              </w:r>
            </w:hyperlink>
            <w:r>
              <w:rPr/>
              <w:t xml:space="preserve">,</w:t>
            </w:r>
            <w:hyperlink r:id="rId22" w:history="1">
              <w:r>
                <w:rPr>
                  <w:color w:val="#410a8c"/>
                  <w:u w:val="single"/>
                </w:rPr>
                <w:t xml:space="preserve">Pascal Terrien</w:t>
              </w:r>
            </w:hyperlink>
            <w:r>
              <w:rPr/>
              <w:t xml:space="preserve">,</w:t>
            </w:r>
            <w:hyperlink r:id="rId120" w:history="1">
              <w:r>
                <w:rPr>
                  <w:color w:val="#410a8c"/>
                  <w:u w:val="single"/>
                </w:rPr>
                <w:t xml:space="preserve">Grégory Lo Monaco</w:t>
              </w:r>
            </w:hyperlink>
          </w:p>
          <w:p>
            <w:pPr/>
            <w:r>
              <w:rPr>
                <w:i w:val="1"/>
                <w:iCs w:val="1"/>
              </w:rPr>
              <w:t xml:space="preserve">Colloque Laboratoire ADEF UR 4671</w:t>
            </w:r>
            <w:r>
              <w:rPr/>
              <w:t xml:space="preserve">, Grégory Lo Monaco, Dec 2025, Marseille, France</w:t>
            </w:r>
          </w:p>
          <w:p>
            <w:pPr/>
            <w:r>
              <w:rPr/>
              <w:t xml:space="preserve">Communication dans un congrès</w:t>
            </w:r>
          </w:p>
          <w:p>
            <w:pPr/>
            <w:hyperlink r:id="rId118" w:history="1">
              <w:r>
                <w:rPr>
                  <w:color w:val="#410a8c"/>
                  <w:u w:val="single"/>
                </w:rPr>
                <w:t xml:space="preserve">hal-05465179v1</w:t>
              </w:r>
            </w:hyperlink>
          </w:p>
        </w:tc>
      </w:tr>
      <w:tr>
        <w:trPr/>
        <w:tc>
          <w:tcPr>
            <w:noWrap/>
          </w:tcPr>
          <w:p>
            <w:pPr>
              <w:spacing w:after="200"/>
            </w:pPr>
            <w:hyperlink r:id="rId121" w:history="1">
              <w:r>
                <w:rPr>
                  <w:color w:val="1e198e"/>
                  <w:b w:val="1"/>
                  <w:bCs w:val="1"/>
                  <w:u w:val="single"/>
                </w:rPr>
                <w:t xml:space="preserve">Activités de créativité sonore et performances langagières. Le SoundCube</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r>
              <w:rPr/>
              <w:t xml:space="preserve">,</w:t>
            </w:r>
            <w:hyperlink r:id="rId122" w:history="1">
              <w:r>
                <w:rPr>
                  <w:color w:val="#410a8c"/>
                  <w:u w:val="single"/>
                </w:rPr>
                <w:t xml:space="preserve">Xavier Hautbois</w:t>
              </w:r>
            </w:hyperlink>
            <w:r>
              <w:rPr/>
              <w:t xml:space="preserve">,</w:t>
            </w:r>
            <w:hyperlink r:id="rId123" w:history="1">
              <w:r>
                <w:rPr>
                  <w:color w:val="#410a8c"/>
                  <w:u w:val="single"/>
                </w:rPr>
                <w:t xml:space="preserve">Aymeric Rodriguez</w:t>
              </w:r>
            </w:hyperlink>
            <w:r>
              <w:rPr/>
              <w:t xml:space="preserve">,</w:t>
            </w:r>
            <w:hyperlink r:id="rId124" w:history="1">
              <w:r>
                <w:rPr>
                  <w:color w:val="#410a8c"/>
                  <w:u w:val="single"/>
                </w:rPr>
                <w:t xml:space="preserve">Thomas Fernandez</w:t>
              </w:r>
            </w:hyperlink>
          </w:p>
          <w:p>
            <w:pPr/>
            <w:r>
              <w:rPr>
                <w:i w:val="1"/>
                <w:iCs w:val="1"/>
              </w:rPr>
              <w:t xml:space="preserve">L’état de l’éducation musicale des enfants (4-11 ans) autour de la méditerranée</w:t>
            </w:r>
            <w:r>
              <w:rPr/>
              <w:t xml:space="preserve">, Fédération de recherche FED 4238 SFERE Provence, Oct 2024, Aix-en -Provence, France</w:t>
            </w:r>
          </w:p>
          <w:p>
            <w:pPr/>
            <w:r>
              <w:rPr/>
              <w:t xml:space="preserve">Communication dans un congrès</w:t>
            </w:r>
          </w:p>
          <w:p>
            <w:pPr/>
            <w:hyperlink r:id="rId121" w:history="1">
              <w:r>
                <w:rPr>
                  <w:color w:val="#410a8c"/>
                  <w:u w:val="single"/>
                </w:rPr>
                <w:t xml:space="preserve">hal-04755203v1</w:t>
              </w:r>
            </w:hyperlink>
          </w:p>
        </w:tc>
      </w:tr>
      <w:tr>
        <w:trPr/>
        <w:tc>
          <w:tcPr>
            <w:noWrap/>
          </w:tcPr>
          <w:p>
            <w:pPr>
              <w:spacing w:after="200"/>
            </w:pPr>
            <w:hyperlink r:id="rId125" w:history="1">
              <w:r>
                <w:rPr>
                  <w:color w:val="1e198e"/>
                  <w:b w:val="1"/>
                  <w:bCs w:val="1"/>
                  <w:u w:val="single"/>
                </w:rPr>
                <w:t xml:space="preserve">Le compagnon numérique audio-visuel</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r>
              <w:rPr/>
              <w:t xml:space="preserve">,</w:t>
            </w:r>
            <w:hyperlink r:id="rId38" w:history="1">
              <w:r>
                <w:rPr>
                  <w:color w:val="#410a8c"/>
                  <w:u w:val="single"/>
                </w:rPr>
                <w:t xml:space="preserve">Jean-Pierre Moreau</w:t>
              </w:r>
            </w:hyperlink>
            <w:r>
              <w:rPr/>
              <w:t xml:space="preserve">,</w:t>
            </w:r>
            <w:hyperlink r:id="rId126" w:history="1">
              <w:r>
                <w:rPr>
                  <w:color w:val="#410a8c"/>
                  <w:u w:val="single"/>
                </w:rPr>
                <w:t xml:space="preserve">Pierre Couprie</w:t>
              </w:r>
            </w:hyperlink>
            <w:r>
              <w:rPr/>
              <w:t xml:space="preserve">,</w:t>
            </w:r>
            <w:hyperlink r:id="rId122" w:history="1">
              <w:r>
                <w:rPr>
                  <w:color w:val="#410a8c"/>
                  <w:u w:val="single"/>
                </w:rPr>
                <w:t xml:space="preserve">Xavier Hautbois</w:t>
              </w:r>
            </w:hyperlink>
          </w:p>
          <w:p>
            <w:pPr/>
            <w:r>
              <w:rPr>
                <w:i w:val="1"/>
                <w:iCs w:val="1"/>
              </w:rPr>
              <w:t xml:space="preserve">Séminaire de l’InCIAM</w:t>
            </w:r>
            <w:r>
              <w:rPr/>
              <w:t xml:space="preserve">, Jan 2024, Aix-en-Provence, France</w:t>
            </w:r>
          </w:p>
          <w:p>
            <w:pPr/>
            <w:r>
              <w:rPr/>
              <w:t xml:space="preserve">Communication dans un congrès</w:t>
            </w:r>
          </w:p>
          <w:p>
            <w:pPr/>
            <w:hyperlink r:id="rId125" w:history="1">
              <w:r>
                <w:rPr>
                  <w:color w:val="#410a8c"/>
                  <w:u w:val="single"/>
                </w:rPr>
                <w:t xml:space="preserve">hal-04388839v1</w:t>
              </w:r>
            </w:hyperlink>
          </w:p>
        </w:tc>
      </w:tr>
      <w:tr>
        <w:trPr/>
        <w:tc>
          <w:tcPr>
            <w:noWrap/>
          </w:tcPr>
          <w:p>
            <w:pPr>
              <w:spacing w:after="200"/>
            </w:pPr>
            <w:hyperlink r:id="rId127" w:history="1">
              <w:r>
                <w:rPr>
                  <w:color w:val="1e198e"/>
                  <w:b w:val="1"/>
                  <w:bCs w:val="1"/>
                  <w:u w:val="single"/>
                </w:rPr>
                <w:t xml:space="preserve">Recherche participative et enquête ethnographique : complémentarités et perceptives pour la recherche en éducation</w:t>
              </w:r>
            </w:hyperlink>
          </w:p>
          <w:p>
            <w:pP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"ETHNOGRAPHIE ET RECHERCHES PARTICIPATIVES. ACTUALITES DES FORMES DE RECHERCHE-ACTION EN SCIENCES SOCIALES"</w:t>
            </w:r>
            <w:r>
              <w:rPr/>
              <w:t xml:space="preserve">, Université Lumière Lyon 2 Maison internationale des langues et des cultures, Lyon, Jan 2024, Lyon, France</w:t>
            </w:r>
          </w:p>
          <w:p>
            <w:pPr/>
            <w:r>
              <w:rPr/>
              <w:t xml:space="preserve">Communication dans un congrès</w:t>
            </w:r>
          </w:p>
          <w:p>
            <w:pPr/>
            <w:hyperlink r:id="rId127" w:history="1">
              <w:r>
                <w:rPr>
                  <w:color w:val="#410a8c"/>
                  <w:u w:val="single"/>
                </w:rPr>
                <w:t xml:space="preserve">hal-04603078v1</w:t>
              </w:r>
            </w:hyperlink>
          </w:p>
        </w:tc>
      </w:tr>
      <w:tr>
        <w:trPr/>
        <w:tc>
          <w:tcPr>
            <w:noWrap/>
          </w:tcPr>
          <w:p>
            <w:pPr>
              <w:spacing w:after="200"/>
            </w:pPr>
            <w:hyperlink r:id="rId128" w:history="1">
              <w:r>
                <w:rPr>
                  <w:color w:val="1e198e"/>
                  <w:b w:val="1"/>
                  <w:bCs w:val="1"/>
                  <w:u w:val="single"/>
                </w:rPr>
                <w:t xml:space="preserve">Entre créativité musicale et genèse instrumentale : la performance énactive</w:t>
              </w:r>
            </w:hyperlink>
          </w:p>
          <w:p>
            <w:pPr/>
            <w:hyperlink r:id="rId22" w:history="1">
              <w:r>
                <w:rPr>
                  <w:color w:val="#410a8c"/>
                  <w:u w:val="single"/>
                </w:rPr>
                <w:t xml:space="preserve">Pascal Terrien</w:t>
              </w:r>
            </w:hyperlink>
            <w:r>
              <w:rPr/>
              <w:t xml:space="preserve">,</w:t>
            </w:r>
            <w:hyperlink r:id="rId49" w:history="1">
              <w:r>
                <w:rPr>
                  <w:color w:val="#410a8c"/>
                  <w:u w:val="single"/>
                </w:rPr>
                <w:t xml:space="preserve">Emmanuelle Huart</w:t>
              </w:r>
            </w:hyperlink>
          </w:p>
          <w:p>
            <w:pPr/>
            <w:r>
              <w:rPr>
                <w:i w:val="1"/>
                <w:iCs w:val="1"/>
              </w:rPr>
              <w:t xml:space="preserve">Espaces sensibles: approches performatives pour une éducation inclusive de l'école l'université</w:t>
            </w:r>
            <w:r>
              <w:rPr/>
              <w:t xml:space="preserve">, SFERE-¨Provence FED 4238, Jun 2024, Aix-en-Provence, France</w:t>
            </w:r>
          </w:p>
          <w:p>
            <w:pPr/>
            <w:r>
              <w:rPr/>
              <w:t xml:space="preserve">Communication dans un congrès</w:t>
            </w:r>
          </w:p>
          <w:p>
            <w:pPr/>
            <w:hyperlink r:id="rId128" w:history="1">
              <w:r>
                <w:rPr>
                  <w:color w:val="#410a8c"/>
                  <w:u w:val="single"/>
                </w:rPr>
                <w:t xml:space="preserve">hal-04602844v1</w:t>
              </w:r>
            </w:hyperlink>
          </w:p>
        </w:tc>
      </w:tr>
      <w:tr>
        <w:trPr/>
        <w:tc>
          <w:tcPr>
            <w:noWrap/>
          </w:tcPr>
          <w:p>
            <w:pPr>
              <w:spacing w:after="200"/>
            </w:pPr>
            <w:hyperlink r:id="rId129" w:history="1">
              <w:r>
                <w:rPr>
                  <w:color w:val="1e198e"/>
                  <w:b w:val="1"/>
                  <w:bCs w:val="1"/>
                  <w:u w:val="single"/>
                </w:rPr>
                <w:t xml:space="preserve">La transcription d’entretien, une trace formative de l’épistémologie pratique et personnelle du professeur d’éducation musicale</w:t>
              </w:r>
            </w:hyperlink>
          </w:p>
          <w:p>
            <w:pPr/>
            <w:hyperlink r:id="rId130" w:history="1">
              <w:r>
                <w:rPr>
                  <w:color w:val="#410a8c"/>
                  <w:u w:val="single"/>
                </w:rPr>
                <w:t xml:space="preserve">Philippe Hentzen</w:t>
              </w:r>
            </w:hyperlink>
            <w:r>
              <w:rPr/>
              <w:t xml:space="preserve">,</w:t>
            </w:r>
            <w:hyperlink r:id="rId22" w:history="1">
              <w:r>
                <w:rPr>
                  <w:color w:val="#410a8c"/>
                  <w:u w:val="single"/>
                </w:rPr>
                <w:t xml:space="preserve">Pascal Terrien</w:t>
              </w:r>
            </w:hyperlink>
          </w:p>
          <w:p>
            <w:pPr/>
            <w:r>
              <w:rPr>
                <w:i w:val="1"/>
                <w:iCs w:val="1"/>
              </w:rPr>
              <w:t xml:space="preserve">Traces et écritures à et pour l'école</w:t>
            </w:r>
            <w:r>
              <w:rPr/>
              <w:t xml:space="preserve">, Aurore Promonet, université de Lorraine, Centre de recherche sur les médiations; Kathy Similowski, université de CY Cergy Paris Université, laboratoire EMA (École, mutations, Apprentissages, Oct 2024, Nancy, France</w:t>
            </w:r>
          </w:p>
          <w:p>
            <w:pPr/>
            <w:r>
              <w:rPr/>
              <w:t xml:space="preserve">Communication dans un congrès</w:t>
            </w:r>
          </w:p>
          <w:p>
            <w:pPr/>
            <w:hyperlink r:id="rId129" w:history="1">
              <w:r>
                <w:rPr>
                  <w:color w:val="#410a8c"/>
                  <w:u w:val="single"/>
                </w:rPr>
                <w:t xml:space="preserve">hal-04749525v1</w:t>
              </w:r>
            </w:hyperlink>
          </w:p>
        </w:tc>
      </w:tr>
      <w:tr>
        <w:trPr/>
        <w:tc>
          <w:tcPr>
            <w:noWrap/>
          </w:tcPr>
          <w:p>
            <w:pPr>
              <w:spacing w:after="200"/>
            </w:pPr>
            <w:hyperlink r:id="rId131" w:history="1">
              <w:r>
                <w:rPr>
                  <w:color w:val="1e198e"/>
                  <w:b w:val="1"/>
                  <w:bCs w:val="1"/>
                  <w:u w:val="single"/>
                </w:rPr>
                <w:t xml:space="preserve">Le jeu du Squiggle, d’une psychothérapie à une méthode éducative de créativité. Dessiner et concevoir ensemble</w:t>
              </w:r>
            </w:hyperlink>
          </w:p>
          <w:p>
            <w:pPr/>
            <w:hyperlink r:id="rId32" w:history="1">
              <w:r>
                <w:rPr>
                  <w:color w:val="#410a8c"/>
                  <w:u w:val="single"/>
                </w:rPr>
                <w:t xml:space="preserve">Julie Chevalier</w:t>
              </w:r>
            </w:hyperlink>
            <w:r>
              <w:rPr/>
              <w:t xml:space="preserve">,</w:t>
            </w:r>
            <w:hyperlink r:id="rId21" w:history="1">
              <w:r>
                <w:rPr>
                  <w:color w:val="#410a8c"/>
                  <w:u w:val="single"/>
                </w:rPr>
                <w:t xml:space="preserve">Eric Tortochot</w:t>
              </w:r>
            </w:hyperlink>
            <w:r>
              <w:rPr/>
              <w:t xml:space="preserve">,</w:t>
            </w:r>
            <w:hyperlink r:id="rId41" w:history="1">
              <w:r>
                <w:rPr>
                  <w:color w:val="#410a8c"/>
                  <w:u w:val="single"/>
                </w:rPr>
                <w:t xml:space="preserve">Christian Bonnet</w:t>
              </w:r>
            </w:hyperlink>
            <w:r>
              <w:rPr/>
              <w:t xml:space="preserve">,</w:t>
            </w:r>
            <w:hyperlink r:id="rId22" w:history="1">
              <w:r>
                <w:rPr>
                  <w:color w:val="#410a8c"/>
                  <w:u w:val="single"/>
                </w:rPr>
                <w:t xml:space="preserve">Pascal Terrien</w:t>
              </w:r>
            </w:hyperlink>
            <w:r>
              <w:rPr/>
              <w:t xml:space="preserve">,</w:t>
            </w:r>
            <w:hyperlink r:id="rId35" w:history="1">
              <w:r>
                <w:rPr>
                  <w:color w:val="#410a8c"/>
                  <w:u w:val="single"/>
                </w:rPr>
                <w:t xml:space="preserve">Guy Gimenez</w:t>
              </w:r>
            </w:hyperlink>
            <w:r>
              <w:rPr/>
              <w:t xml:space="preserve">et al.</w:t>
            </w:r>
          </w:p>
          <w:p>
            <w:pPr/>
            <w:r>
              <w:rPr>
                <w:i w:val="1"/>
                <w:iCs w:val="1"/>
              </w:rPr>
              <w:t xml:space="preserve">Séminaire ADEF</w:t>
            </w:r>
            <w:r>
              <w:rPr/>
              <w:t xml:space="preserve">, ADEF; LPCPP; INCIAM, Apr 2024, Aix (Aix-Marseille Université), France</w:t>
            </w:r>
          </w:p>
          <w:p>
            <w:pPr/>
            <w:r>
              <w:rPr/>
              <w:t xml:space="preserve">Communication dans un congrès</w:t>
            </w:r>
          </w:p>
          <w:p>
            <w:pPr/>
            <w:hyperlink r:id="rId131" w:history="1">
              <w:r>
                <w:rPr>
                  <w:color w:val="#410a8c"/>
                  <w:u w:val="single"/>
                </w:rPr>
                <w:t xml:space="preserve">hal-04567129v1</w:t>
              </w:r>
            </w:hyperlink>
          </w:p>
        </w:tc>
      </w:tr>
      <w:tr>
        <w:trPr/>
        <w:tc>
          <w:tcPr>
            <w:noWrap/>
          </w:tcPr>
          <w:p>
            <w:pPr>
              <w:spacing w:after="200"/>
            </w:pPr>
            <w:hyperlink r:id="rId132" w:history="1">
              <w:r>
                <w:rPr>
                  <w:color w:val="1e198e"/>
                  <w:b w:val="1"/>
                  <w:bCs w:val="1"/>
                  <w:u w:val="single"/>
                </w:rPr>
                <w:t xml:space="preserve">La transcription d’entretien, une trace formative de l’épistémologie pratique et personnelle du professeur d’éducation musicale</w:t>
              </w:r>
            </w:hyperlink>
          </w:p>
          <w:p>
            <w:pPr/>
            <w:hyperlink r:id="rId130" w:history="1">
              <w:r>
                <w:rPr>
                  <w:color w:val="#410a8c"/>
                  <w:u w:val="single"/>
                </w:rPr>
                <w:t xml:space="preserve">Philippe Hentzen</w:t>
              </w:r>
            </w:hyperlink>
            <w:r>
              <w:rPr/>
              <w:t xml:space="preserve">,</w:t>
            </w:r>
            <w:hyperlink r:id="rId22" w:history="1">
              <w:r>
                <w:rPr>
                  <w:color w:val="#410a8c"/>
                  <w:u w:val="single"/>
                </w:rPr>
                <w:t xml:space="preserve">Pascal Terrien</w:t>
              </w:r>
            </w:hyperlink>
          </w:p>
          <w:p>
            <w:pPr/>
            <w:r>
              <w:rPr>
                <w:i w:val="1"/>
                <w:iCs w:val="1"/>
              </w:rPr>
              <w:t xml:space="preserve">Traces et écritures à et pour l'école</w:t>
            </w:r>
            <w:r>
              <w:rPr/>
              <w:t xml:space="preserve">, Aurore Promonet, université de Lorraine, Centre de recherche sur les médiations; Kathy Similowski, université de CY Cergy Paris Université, laboratoire EMA (École, mutations, Apprentissages, Oct 2024, Nancy, France, Oct 2024, NANCY, France</w:t>
            </w:r>
          </w:p>
          <w:p>
            <w:pPr/>
            <w:r>
              <w:rPr/>
              <w:t xml:space="preserve">Communication dans un congrès</w:t>
            </w:r>
          </w:p>
          <w:p>
            <w:pPr/>
            <w:hyperlink r:id="rId132" w:history="1">
              <w:r>
                <w:rPr>
                  <w:color w:val="#410a8c"/>
                  <w:u w:val="single"/>
                </w:rPr>
                <w:t xml:space="preserve">hal-04982566v1</w:t>
              </w:r>
            </w:hyperlink>
          </w:p>
        </w:tc>
      </w:tr>
      <w:tr>
        <w:trPr/>
        <w:tc>
          <w:tcPr>
            <w:noWrap/>
          </w:tcPr>
          <w:p>
            <w:pPr>
              <w:spacing w:after="200"/>
            </w:pPr>
            <w:hyperlink r:id="rId133" w:history="1">
              <w:r>
                <w:rPr>
                  <w:color w:val="1e198e"/>
                  <w:b w:val="1"/>
                  <w:bCs w:val="1"/>
                  <w:u w:val="single"/>
                </w:rPr>
                <w:t xml:space="preserve">Des pratiques artistiques à la construction de soi : la faculté d’autorégulation</w:t>
              </w:r>
            </w:hyperlink>
          </w:p>
          <w:p>
            <w:pPr/>
            <w:hyperlink r:id="rId24" w:history="1">
              <w:r>
                <w:rPr>
                  <w:color w:val="#410a8c"/>
                  <w:u w:val="single"/>
                </w:rPr>
                <w:t xml:space="preserve">Manon Ballester</w:t>
              </w:r>
            </w:hyperlink>
            <w:r>
              <w:rPr/>
              <w:t xml:space="preserve">,</w:t>
            </w:r>
            <w:hyperlink r:id="rId38" w:history="1">
              <w:r>
                <w:rPr>
                  <w:color w:val="#410a8c"/>
                  <w:u w:val="single"/>
                </w:rPr>
                <w:t xml:space="preserve">Jean-Pierre Moreau</w:t>
              </w:r>
            </w:hyperlink>
            <w:r>
              <w:rPr/>
              <w:t xml:space="preserve">,</w:t>
            </w:r>
            <w:hyperlink r:id="rId22" w:history="1">
              <w:r>
                <w:rPr>
                  <w:color w:val="#410a8c"/>
                  <w:u w:val="single"/>
                </w:rPr>
                <w:t xml:space="preserve">Pascal Terrien</w:t>
              </w:r>
            </w:hyperlink>
          </w:p>
          <w:p>
            <w:pPr/>
            <w:r>
              <w:rPr>
                <w:i w:val="1"/>
                <w:iCs w:val="1"/>
              </w:rPr>
              <w:t xml:space="preserve">Biennale de l’Éducation : Se construire avec et dans le monde : part d’autrui, part de soi</w:t>
            </w:r>
            <w:r>
              <w:rPr/>
              <w:t xml:space="preserve">, Sep 2023, Paris, France</w:t>
            </w:r>
          </w:p>
          <w:p>
            <w:pPr/>
            <w:r>
              <w:rPr/>
              <w:t xml:space="preserve">Communication dans un congrès</w:t>
            </w:r>
          </w:p>
          <w:p>
            <w:pPr/>
            <w:hyperlink r:id="rId133" w:history="1">
              <w:r>
                <w:rPr>
                  <w:color w:val="#410a8c"/>
                  <w:u w:val="single"/>
                </w:rPr>
                <w:t xml:space="preserve">hal-05068109v1</w:t>
              </w:r>
            </w:hyperlink>
          </w:p>
        </w:tc>
      </w:tr>
      <w:tr>
        <w:trPr/>
        <w:tc>
          <w:tcPr>
            <w:noWrap/>
          </w:tcPr>
          <w:p>
            <w:pPr>
              <w:spacing w:after="200"/>
            </w:pPr>
            <w:hyperlink r:id="rId134" w:history="1">
              <w:r>
                <w:rPr>
                  <w:color w:val="1e198e"/>
                  <w:b w:val="1"/>
                  <w:bCs w:val="1"/>
                  <w:u w:val="single"/>
                </w:rPr>
                <w:t xml:space="preserve">La fonction didactique du paysage sonore</w:t>
              </w:r>
            </w:hyperlink>
          </w:p>
          <w:p>
            <w:pPr/>
            <w:hyperlink r:id="rId22" w:history="1">
              <w:r>
                <w:rPr>
                  <w:color w:val="#410a8c"/>
                  <w:u w:val="single"/>
                </w:rPr>
                <w:t xml:space="preserve">Pascal Terrien</w:t>
              </w:r>
            </w:hyperlink>
          </w:p>
          <w:p>
            <w:pPr/>
            <w:r>
              <w:rPr>
                <w:i w:val="1"/>
                <w:iCs w:val="1"/>
              </w:rPr>
              <w:t xml:space="preserve">L'éducation avec le paysage</w:t>
            </w:r>
            <w:r>
              <w:rPr/>
              <w:t xml:space="preserve">, Université de Genève et Haute école du paysage d'ingénierie et d'architecture de Genève, Jan 2023, Aix-en -Provence, France</w:t>
            </w:r>
          </w:p>
          <w:p>
            <w:pPr/>
            <w:r>
              <w:rPr/>
              <w:t xml:space="preserve">Communication dans un congrès</w:t>
            </w:r>
          </w:p>
          <w:p>
            <w:pPr/>
            <w:hyperlink r:id="rId134" w:history="1">
              <w:r>
                <w:rPr>
                  <w:color w:val="#410a8c"/>
                  <w:u w:val="single"/>
                </w:rPr>
                <w:t xml:space="preserve">hal-03960864v1</w:t>
              </w:r>
            </w:hyperlink>
          </w:p>
        </w:tc>
      </w:tr>
      <w:tr>
        <w:trPr/>
        <w:tc>
          <w:tcPr>
            <w:noWrap/>
          </w:tcPr>
          <w:p>
            <w:pPr>
              <w:spacing w:after="200"/>
            </w:pPr>
            <w:hyperlink r:id="rId135" w:history="1">
              <w:r>
                <w:rPr>
                  <w:color w:val="1e198e"/>
                  <w:b w:val="1"/>
                  <w:bCs w:val="1"/>
                  <w:u w:val="single"/>
                </w:rPr>
                <w:t xml:space="preserve">Empathie et Bienveillance, deux notions qui régénèrent l’approche didactique.</w:t>
              </w:r>
            </w:hyperlink>
          </w:p>
          <w:p>
            <w:pPr/>
            <w:hyperlink r:id="rId22" w:history="1">
              <w:r>
                <w:rPr>
                  <w:color w:val="#410a8c"/>
                  <w:u w:val="single"/>
                </w:rPr>
                <w:t xml:space="preserve">Pascal Terrien</w:t>
              </w:r>
            </w:hyperlink>
          </w:p>
          <w:p>
            <w:pPr/>
            <w:r>
              <w:rPr>
                <w:i w:val="1"/>
                <w:iCs w:val="1"/>
              </w:rPr>
              <w:t xml:space="preserve">« Empathie et bienveillance au cœur des apprentissages »</w:t>
            </w:r>
            <w:r>
              <w:rPr/>
              <w:t xml:space="preserve">, Joëlle Aden (UPEC laboratoire IMAGER, Equipe Langu’Enact – EA3958), Emmanuelle Maitre de Pembroke (UPEC, laboratoire LIRTES - EA 7313) et Sandrine Eschenauer (AMU et CNRS, Laboratoire Parole et Langage - UMR 7309), Oct 2019, Créteil (Université Paris XII UPEC), France. pp.421-437</w:t>
            </w:r>
          </w:p>
          <w:p>
            <w:pPr/>
            <w:r>
              <w:rPr/>
              <w:t xml:space="preserve">Communication dans un congrès</w:t>
            </w:r>
          </w:p>
          <w:p>
            <w:pPr/>
            <w:hyperlink r:id="rId135" w:history="1">
              <w:r>
                <w:rPr>
                  <w:color w:val="#410a8c"/>
                  <w:u w:val="single"/>
                </w:rPr>
                <w:t xml:space="preserve">hal-04376395v1</w:t>
              </w:r>
            </w:hyperlink>
          </w:p>
        </w:tc>
      </w:tr>
      <w:tr>
        <w:trPr/>
        <w:tc>
          <w:tcPr>
            <w:noWrap/>
          </w:tcPr>
          <w:p>
            <w:pPr>
              <w:spacing w:after="200"/>
            </w:pPr>
            <w:hyperlink r:id="rId136" w:history="1">
              <w:r>
                <w:rPr>
                  <w:color w:val="1e198e"/>
                  <w:b w:val="1"/>
                  <w:bCs w:val="1"/>
                  <w:u w:val="single"/>
                </w:rPr>
                <w:t xml:space="preserve">Anxiété et apprentissage musical</w:t>
              </w:r>
            </w:hyperlink>
          </w:p>
          <w:p>
            <w:pPr/>
            <w:hyperlink r:id="rId22" w:history="1">
              <w:r>
                <w:rPr>
                  <w:color w:val="#410a8c"/>
                  <w:u w:val="single"/>
                </w:rPr>
                <w:t xml:space="preserve">Pascal Terrien</w:t>
              </w:r>
            </w:hyperlink>
            <w:r>
              <w:rPr/>
              <w:t xml:space="preserve">,</w:t>
            </w:r>
            <w:hyperlink r:id="rId49" w:history="1">
              <w:r>
                <w:rPr>
                  <w:color w:val="#410a8c"/>
                  <w:u w:val="single"/>
                </w:rPr>
                <w:t xml:space="preserve">Emmanuelle Huart</w:t>
              </w:r>
            </w:hyperlink>
          </w:p>
          <w:p>
            <w:pPr/>
            <w:r>
              <w:rPr>
                <w:i w:val="1"/>
                <w:iCs w:val="1"/>
              </w:rPr>
              <w:t xml:space="preserve">Anxiété de la performance musicale</w:t>
            </w:r>
            <w:r>
              <w:rPr/>
              <w:t xml:space="preserve">, Collegium Musicae alliance Sorbonne université, Feb 2022, Paris, France</w:t>
            </w:r>
          </w:p>
          <w:p>
            <w:pPr/>
            <w:r>
              <w:rPr/>
              <w:t xml:space="preserve">Communication dans un congrès</w:t>
            </w:r>
          </w:p>
          <w:p>
            <w:pPr/>
            <w:hyperlink r:id="rId136" w:history="1">
              <w:r>
                <w:rPr>
                  <w:color w:val="#410a8c"/>
                  <w:u w:val="single"/>
                </w:rPr>
                <w:t xml:space="preserve">hal-03562500v1</w:t>
              </w:r>
            </w:hyperlink>
          </w:p>
        </w:tc>
      </w:tr>
      <w:tr>
        <w:trPr/>
        <w:tc>
          <w:tcPr>
            <w:noWrap/>
          </w:tcPr>
          <w:p>
            <w:pPr>
              <w:spacing w:after="200"/>
            </w:pPr>
            <w:hyperlink r:id="rId137" w:history="1">
              <w:r>
                <w:rPr>
                  <w:color w:val="1e198e"/>
                  <w:b w:val="1"/>
                  <w:bCs w:val="1"/>
                  <w:u w:val="single"/>
                </w:rPr>
                <w:t xml:space="preserve">Strategies for co-education, between family culture and school culture</w:t>
              </w:r>
            </w:hyperlink>
          </w:p>
          <w:p>
            <w:pPr/>
            <w:hyperlink r:id="rId28" w:history="1">
              <w:r>
                <w:rPr>
                  <w:color w:val="#410a8c"/>
                  <w:u w:val="single"/>
                </w:rPr>
                <w:t xml:space="preserve">Marie Lucy</w:t>
              </w:r>
            </w:hyperlink>
            <w:r>
              <w:rPr/>
              <w:t xml:space="preserve">,</w:t>
            </w:r>
            <w:hyperlink r:id="rId29"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Learning, strategies and educational policies. What interdisciplinarity, methodologies and international perspectives?</w:t>
            </w:r>
            <w:r>
              <w:rPr/>
              <w:t xml:space="preserve">, SFERE-Provence (FED 4238), Mar 2021, Marseille, France. pp.48-55, </w:t>
            </w:r>
            <w:hyperlink r:id="rId138" w:history="1">
              <w:r>
                <w:rPr>
                  <w:color w:val="#410a8c"/>
                  <w:u w:val="single"/>
                </w:rPr>
                <w:t xml:space="preserve">⟨10.2478/9788366675841-008⟩</w:t>
              </w:r>
            </w:hyperlink>
          </w:p>
          <w:p>
            <w:pPr/>
            <w:r>
              <w:rPr/>
              <w:t xml:space="preserve">Communication dans un congrès</w:t>
            </w:r>
          </w:p>
          <w:p>
            <w:pPr/>
            <w:hyperlink r:id="rId137" w:history="1">
              <w:r>
                <w:rPr>
                  <w:color w:val="#410a8c"/>
                  <w:u w:val="single"/>
                </w:rPr>
                <w:t xml:space="preserve">hal-03987261v1</w:t>
              </w:r>
            </w:hyperlink>
          </w:p>
        </w:tc>
      </w:tr>
      <w:tr>
        <w:trPr/>
        <w:tc>
          <w:tcPr>
            <w:noWrap/>
          </w:tcPr>
          <w:p>
            <w:pPr>
              <w:spacing w:after="200"/>
            </w:pPr>
            <w:hyperlink r:id="rId139" w:history="1">
              <w:r>
                <w:rPr>
                  <w:color w:val="1e198e"/>
                  <w:b w:val="1"/>
                  <w:bCs w:val="1"/>
                  <w:u w:val="single"/>
                </w:rPr>
                <w:t xml:space="preserve">Théorie socioculturelle de Vygotski: réflexions et analyses en contexte interculturel</w:t>
              </w:r>
            </w:hyperlink>
          </w:p>
          <w:p>
            <w:pPr/>
            <w:hyperlink r:id="rId29" w:history="1">
              <w:r>
                <w:rPr>
                  <w:color w:val="#410a8c"/>
                  <w:u w:val="single"/>
                </w:rPr>
                <w:t xml:space="preserve">Mercedes Baugnies</w:t>
              </w:r>
            </w:hyperlink>
            <w:r>
              <w:rPr/>
              <w:t xml:space="preserve">,</w:t>
            </w: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Séminaire scientifique international (SSI) "Vygotski et l'éducation inclusive: regards épistémologiques sur les pouvoirs d'agir des professionnels"</w:t>
            </w:r>
            <w:r>
              <w:rPr/>
              <w:t xml:space="preserve">, May 2021, online, Bulgaria</w:t>
            </w:r>
          </w:p>
          <w:p>
            <w:pPr/>
            <w:r>
              <w:rPr/>
              <w:t xml:space="preserve">Communication dans un congrès</w:t>
            </w:r>
          </w:p>
          <w:p>
            <w:pPr/>
            <w:hyperlink r:id="rId139" w:history="1">
              <w:r>
                <w:rPr>
                  <w:color w:val="#410a8c"/>
                  <w:u w:val="single"/>
                </w:rPr>
                <w:t xml:space="preserve">hal-03226077v1</w:t>
              </w:r>
            </w:hyperlink>
          </w:p>
        </w:tc>
      </w:tr>
      <w:tr>
        <w:trPr/>
        <w:tc>
          <w:tcPr>
            <w:noWrap/>
          </w:tcPr>
          <w:p>
            <w:pPr>
              <w:spacing w:after="200"/>
            </w:pPr>
            <w:hyperlink r:id="rId140" w:history="1">
              <w:r>
                <w:rPr>
                  <w:color w:val="1e198e"/>
                  <w:b w:val="1"/>
                  <w:bCs w:val="1"/>
                  <w:u w:val="single"/>
                </w:rPr>
                <w:t xml:space="preserve">Quelques perspectives pour une didactique de l’enseignement musical</w:t>
              </w:r>
            </w:hyperlink>
          </w:p>
          <w:p>
            <w:pPr/>
            <w:hyperlink r:id="rId22" w:history="1">
              <w:r>
                <w:rPr>
                  <w:color w:val="#410a8c"/>
                  <w:u w:val="single"/>
                </w:rPr>
                <w:t xml:space="preserve">Pascal Terrien</w:t>
              </w:r>
            </w:hyperlink>
          </w:p>
          <w:p>
            <w:pPr/>
            <w:r>
              <w:rPr>
                <w:i w:val="1"/>
                <w:iCs w:val="1"/>
              </w:rPr>
              <w:t xml:space="preserve">Regards des didactiques des disciplines sur les pratiques et la formation des enseignants</w:t>
            </w:r>
            <w:r>
              <w:rPr/>
              <w:t xml:space="preserve">, 2010, Louvain, France. pp.159-171</w:t>
            </w:r>
          </w:p>
          <w:p>
            <w:pPr/>
            <w:r>
              <w:rPr/>
              <w:t xml:space="preserve">Communication dans un congrès</w:t>
            </w:r>
          </w:p>
          <w:p>
            <w:pPr/>
            <w:hyperlink r:id="rId140" w:history="1">
              <w:r>
                <w:rPr>
                  <w:color w:val="#410a8c"/>
                  <w:u w:val="single"/>
                </w:rPr>
                <w:t xml:space="preserve">hal-03434248v1</w:t>
              </w:r>
            </w:hyperlink>
          </w:p>
        </w:tc>
      </w:tr>
      <w:tr>
        <w:trPr/>
        <w:tc>
          <w:tcPr>
            <w:noWrap/>
          </w:tcPr>
          <w:p>
            <w:pPr>
              <w:spacing w:after="200"/>
            </w:pPr>
            <w:hyperlink r:id="rId141" w:history="1">
              <w:r>
                <w:rPr>
                  <w:color w:val="1e198e"/>
                  <w:b w:val="1"/>
                  <w:bCs w:val="1"/>
                  <w:u w:val="single"/>
                </w:rPr>
                <w:t xml:space="preserve">Le palimpseste didactique</w:t>
              </w:r>
            </w:hyperlink>
          </w:p>
          <w:p>
            <w:pPr/>
            <w:hyperlink r:id="rId22" w:history="1">
              <w:r>
                <w:rPr>
                  <w:color w:val="#410a8c"/>
                  <w:u w:val="single"/>
                </w:rPr>
                <w:t xml:space="preserve">Pascal Terrien</w:t>
              </w:r>
            </w:hyperlink>
          </w:p>
          <w:p>
            <w:pPr/>
            <w:r>
              <w:rPr>
                <w:i w:val="1"/>
                <w:iCs w:val="1"/>
              </w:rPr>
              <w:t xml:space="preserve">8e Colloque international en éducation : enjeux actuels et futurs de la formation et d la profession enseignante (CRIFPE)</w:t>
            </w:r>
            <w:r>
              <w:rPr/>
              <w:t xml:space="preserve">, Apr 2021, Montréal, Canada</w:t>
            </w:r>
          </w:p>
          <w:p>
            <w:pPr/>
            <w:r>
              <w:rPr/>
              <w:t xml:space="preserve">Communication dans un congrès</w:t>
            </w:r>
          </w:p>
          <w:p>
            <w:pPr/>
            <w:hyperlink r:id="rId141" w:history="1">
              <w:r>
                <w:rPr>
                  <w:color w:val="#410a8c"/>
                  <w:u w:val="single"/>
                </w:rPr>
                <w:t xml:space="preserve">hal-03267955v1</w:t>
              </w:r>
            </w:hyperlink>
          </w:p>
        </w:tc>
      </w:tr>
      <w:tr>
        <w:trPr/>
        <w:tc>
          <w:tcPr>
            <w:noWrap/>
          </w:tcPr>
          <w:p>
            <w:pPr>
              <w:spacing w:after="200"/>
            </w:pPr>
            <w:hyperlink r:id="rId142" w:history="1">
              <w:r>
                <w:rPr>
                  <w:color w:val="1e198e"/>
                  <w:b w:val="1"/>
                  <w:bCs w:val="1"/>
                  <w:u w:val="single"/>
                </w:rPr>
                <w:t xml:space="preserve">Petites élèves et contrebasse de l'artefact à l'instrument : le rôle du corps</w:t>
              </w:r>
            </w:hyperlink>
          </w:p>
          <w:p>
            <w:pPr/>
            <w:hyperlink r:id="rId22" w:history="1">
              <w:r>
                <w:rPr>
                  <w:color w:val="#410a8c"/>
                  <w:u w:val="single"/>
                </w:rPr>
                <w:t xml:space="preserve">Pascal Terrien</w:t>
              </w:r>
            </w:hyperlink>
          </w:p>
          <w:p>
            <w:pPr/>
            <w:r>
              <w:rPr>
                <w:i w:val="1"/>
                <w:iCs w:val="1"/>
              </w:rPr>
              <w:t xml:space="preserve">8e colloque international en éducation: enjeux actuels et futurs de la formation enseignante (CRIFPE)</w:t>
            </w:r>
            <w:r>
              <w:rPr/>
              <w:t xml:space="preserve">, 2021, Montréal, Canada</w:t>
            </w:r>
          </w:p>
          <w:p>
            <w:pPr/>
            <w:r>
              <w:rPr/>
              <w:t xml:space="preserve">Communication dans un congrès</w:t>
            </w:r>
          </w:p>
          <w:p>
            <w:pPr/>
            <w:hyperlink r:id="rId142" w:history="1">
              <w:r>
                <w:rPr>
                  <w:color w:val="#410a8c"/>
                  <w:u w:val="single"/>
                </w:rPr>
                <w:t xml:space="preserve">hal-03214379v1</w:t>
              </w:r>
            </w:hyperlink>
          </w:p>
        </w:tc>
      </w:tr>
      <w:tr>
        <w:trPr/>
        <w:tc>
          <w:tcPr>
            <w:noWrap/>
          </w:tcPr>
          <w:p>
            <w:pPr>
              <w:spacing w:after="200"/>
            </w:pPr>
            <w:hyperlink r:id="rId143" w:history="1">
              <w:r>
                <w:rPr>
                  <w:color w:val="1e198e"/>
                  <w:b w:val="1"/>
                  <w:bCs w:val="1"/>
                  <w:u w:val="single"/>
                </w:rPr>
                <w:t xml:space="preserve">Transactions didactiques dans une séance composition musicale chorégraphique : milieux ouverts et créativité en question</w:t>
              </w:r>
            </w:hyperlink>
          </w:p>
          <w:p>
            <w:pPr/>
            <w:hyperlink r:id="rId144" w:history="1">
              <w:r>
                <w:rPr>
                  <w:color w:val="#410a8c"/>
                  <w:u w:val="single"/>
                </w:rPr>
                <w:t xml:space="preserve">Alexandra Arnaud-Bestieu</w:t>
              </w:r>
            </w:hyperlink>
            <w:r>
              <w:rPr/>
              <w:t xml:space="preserve">,</w:t>
            </w:r>
            <w:hyperlink r:id="rId22" w:history="1">
              <w:r>
                <w:rPr>
                  <w:color w:val="#410a8c"/>
                  <w:u w:val="single"/>
                </w:rPr>
                <w:t xml:space="preserve">Pascal Terrien</w:t>
              </w:r>
            </w:hyperlink>
          </w:p>
          <w:p>
            <w:pPr/>
            <w:r>
              <w:rPr>
                <w:i w:val="1"/>
                <w:iCs w:val="1"/>
              </w:rPr>
              <w:t xml:space="preserve">5e Colloque international de l'ARCD</w:t>
            </w:r>
            <w:r>
              <w:rPr/>
              <w:t xml:space="preserve">, 2018, Bordeaux, France. pp.72-84</w:t>
            </w:r>
          </w:p>
          <w:p>
            <w:pPr/>
            <w:r>
              <w:rPr/>
              <w:t xml:space="preserve">Communication dans un congrès</w:t>
            </w:r>
          </w:p>
          <w:p>
            <w:pPr/>
            <w:hyperlink r:id="rId143" w:history="1">
              <w:r>
                <w:rPr>
                  <w:color w:val="#410a8c"/>
                  <w:u w:val="single"/>
                </w:rPr>
                <w:t xml:space="preserve">hal-03434147v1</w:t>
              </w:r>
            </w:hyperlink>
          </w:p>
        </w:tc>
      </w:tr>
      <w:tr>
        <w:trPr/>
        <w:tc>
          <w:tcPr>
            <w:noWrap/>
          </w:tcPr>
          <w:p>
            <w:pPr>
              <w:spacing w:after="200"/>
            </w:pPr>
            <w:hyperlink r:id="rId145" w:history="1">
              <w:r>
                <w:rPr>
                  <w:color w:val="1e198e"/>
                  <w:b w:val="1"/>
                  <w:bCs w:val="1"/>
                  <w:u w:val="single"/>
                </w:rPr>
                <w:t xml:space="preserve">Des stratégies pour la coéducation, entre culture des familles et culture de l'école</w:t>
              </w:r>
            </w:hyperlink>
          </w:p>
          <w:p>
            <w:pPr/>
            <w:hyperlink r:id="rId28" w:history="1">
              <w:r>
                <w:rPr>
                  <w:color w:val="#410a8c"/>
                  <w:u w:val="single"/>
                </w:rPr>
                <w:t xml:space="preserve">Marie Lucy</w:t>
              </w:r>
            </w:hyperlink>
            <w:r>
              <w:rPr/>
              <w:t xml:space="preserve">,</w:t>
            </w:r>
            <w:hyperlink r:id="rId29"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2ème colloque de Sfere-Provence (FED 4238)/AMPIRIC: Apprentissages, stratégies et politiques éducatives. Quelles interdisciplinarités, méthodologies et perspectives internationales?</w:t>
            </w:r>
            <w:r>
              <w:rPr/>
              <w:t xml:space="preserve">, Sfere Provence (FED 4238)/Ampiric, Mar 2021, Marseille, France</w:t>
            </w:r>
          </w:p>
          <w:p>
            <w:pPr/>
            <w:r>
              <w:rPr/>
              <w:t xml:space="preserve">Communication dans un congrès</w:t>
            </w:r>
          </w:p>
          <w:p>
            <w:pPr/>
            <w:hyperlink r:id="rId145" w:history="1">
              <w:r>
                <w:rPr>
                  <w:color w:val="#410a8c"/>
                  <w:u w:val="single"/>
                </w:rPr>
                <w:t xml:space="preserve">hal-03226074v1</w:t>
              </w:r>
            </w:hyperlink>
          </w:p>
        </w:tc>
      </w:tr>
      <w:tr>
        <w:trPr/>
        <w:tc>
          <w:tcPr>
            <w:noWrap/>
          </w:tcPr>
          <w:p>
            <w:pPr>
              <w:spacing w:after="200"/>
            </w:pPr>
            <w:hyperlink r:id="rId146" w:history="1">
              <w:r>
                <w:rPr>
                  <w:color w:val="1e198e"/>
                  <w:b w:val="1"/>
                  <w:bCs w:val="1"/>
                  <w:u w:val="single"/>
                </w:rPr>
                <w:t xml:space="preserve">Motion and Action in Musical and Design Learning: an Epistemological Approach</w:t>
              </w:r>
            </w:hyperlink>
          </w:p>
          <w:p>
            <w:pPr/>
            <w:hyperlink r:id="rId21" w:history="1">
              <w:r>
                <w:rPr>
                  <w:color w:val="#410a8c"/>
                  <w:u w:val="single"/>
                </w:rPr>
                <w:t xml:space="preserve">Eric Tortochot</w:t>
              </w:r>
            </w:hyperlink>
            <w:r>
              <w:rPr/>
              <w:t xml:space="preserve">,</w:t>
            </w:r>
            <w:hyperlink r:id="rId22" w:history="1">
              <w:r>
                <w:rPr>
                  <w:color w:val="#410a8c"/>
                  <w:u w:val="single"/>
                </w:rPr>
                <w:t xml:space="preserve">Pascal Terrien</w:t>
              </w:r>
            </w:hyperlink>
          </w:p>
          <w:p>
            <w:pPr/>
            <w:r>
              <w:rPr>
                <w:i w:val="1"/>
                <w:iCs w:val="1"/>
              </w:rPr>
              <w:t xml:space="preserve">ECER GENEVA 2021</w:t>
            </w:r>
            <w:r>
              <w:rPr/>
              <w:t xml:space="preserve">, Sep 2021, Genève, Switzerland</w:t>
            </w:r>
          </w:p>
          <w:p>
            <w:pPr/>
            <w:r>
              <w:rPr/>
              <w:t xml:space="preserve">Communication dans un congrès</w:t>
            </w:r>
          </w:p>
          <w:p>
            <w:pPr/>
            <w:hyperlink r:id="rId146" w:history="1">
              <w:r>
                <w:rPr>
                  <w:color w:val="#410a8c"/>
                  <w:u w:val="single"/>
                </w:rPr>
                <w:t xml:space="preserve">hal-03348389v1</w:t>
              </w:r>
            </w:hyperlink>
          </w:p>
        </w:tc>
      </w:tr>
      <w:tr>
        <w:trPr/>
        <w:tc>
          <w:tcPr>
            <w:noWrap/>
          </w:tcPr>
          <w:p>
            <w:pPr>
              <w:spacing w:after="200"/>
            </w:pPr>
            <w:hyperlink r:id="rId147" w:history="1">
              <w:r>
                <w:rPr>
                  <w:color w:val="1e198e"/>
                  <w:b w:val="1"/>
                  <w:bCs w:val="1"/>
                  <w:u w:val="single"/>
                </w:rPr>
                <w:t xml:space="preserve">Réduire la désaffection des familles vis-à-vis des projets culturels à l’école.</w:t>
              </w:r>
            </w:hyperlink>
          </w:p>
          <w:p>
            <w:pPr/>
            <w:hyperlink r:id="rId28" w:history="1">
              <w:r>
                <w:rPr>
                  <w:color w:val="#410a8c"/>
                  <w:u w:val="single"/>
                </w:rPr>
                <w:t xml:space="preserve">Marie Lucy</w:t>
              </w:r>
            </w:hyperlink>
            <w:r>
              <w:rPr/>
              <w:t xml:space="preserve">,</w:t>
            </w:r>
            <w:hyperlink r:id="rId29"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Colloque international Les alliances face aux nouvelles problématiques éducatives à l’école, enjeux, tensions et controverses</w:t>
            </w:r>
            <w:r>
              <w:rPr/>
              <w:t xml:space="preserve">, Université de Cergy-Pontoise, Mar 2021, Cergy-Pontoise, France</w:t>
            </w:r>
          </w:p>
          <w:p>
            <w:pPr/>
            <w:r>
              <w:rPr/>
              <w:t xml:space="preserve">Communication dans un congrès</w:t>
            </w:r>
          </w:p>
          <w:p>
            <w:pPr/>
            <w:hyperlink r:id="rId147" w:history="1">
              <w:r>
                <w:rPr>
                  <w:color w:val="#410a8c"/>
                  <w:u w:val="single"/>
                </w:rPr>
                <w:t xml:space="preserve">hal-03267960v1</w:t>
              </w:r>
            </w:hyperlink>
          </w:p>
        </w:tc>
      </w:tr>
      <w:tr>
        <w:trPr/>
        <w:tc>
          <w:tcPr>
            <w:noWrap/>
          </w:tcPr>
          <w:p>
            <w:pPr>
              <w:spacing w:after="200"/>
            </w:pPr>
            <w:hyperlink r:id="rId148" w:history="1">
              <w:r>
                <w:rPr>
                  <w:color w:val="1e198e"/>
                  <w:b w:val="1"/>
                  <w:bCs w:val="1"/>
                  <w:u w:val="single"/>
                </w:rPr>
                <w:t xml:space="preserve">Entre représentations des familles et de l’école sur l’éducation : un projet coéducatif</w:t>
              </w:r>
            </w:hyperlink>
          </w:p>
          <w:p>
            <w:pPr/>
            <w:hyperlink r:id="rId29" w:history="1">
              <w:r>
                <w:rPr>
                  <w:color w:val="#410a8c"/>
                  <w:u w:val="single"/>
                </w:rPr>
                <w:t xml:space="preserve">Mercedes Baugnies</w:t>
              </w:r>
            </w:hyperlink>
            <w:r>
              <w:rPr/>
              <w:t xml:space="preserve">,</w:t>
            </w: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Les « alliances » face aux « nouvelles » problématiques éducatives à l’école : enjeux, tensions et controverses.</w:t>
            </w:r>
            <w:r>
              <w:rPr/>
              <w:t xml:space="preserve">, Laboratoires EMA, LASALE, LIRTE, Mar 2021, Cergy, France</w:t>
            </w:r>
          </w:p>
          <w:p>
            <w:pPr/>
            <w:r>
              <w:rPr/>
              <w:t xml:space="preserve">Communication dans un congrès</w:t>
            </w:r>
          </w:p>
          <w:p>
            <w:pPr/>
            <w:hyperlink r:id="rId148" w:history="1">
              <w:r>
                <w:rPr>
                  <w:color w:val="#410a8c"/>
                  <w:u w:val="single"/>
                </w:rPr>
                <w:t xml:space="preserve">hal-03226075v1</w:t>
              </w:r>
            </w:hyperlink>
          </w:p>
        </w:tc>
      </w:tr>
      <w:tr>
        <w:trPr/>
        <w:tc>
          <w:tcPr>
            <w:noWrap/>
          </w:tcPr>
          <w:p>
            <w:pPr>
              <w:spacing w:after="200"/>
            </w:pPr>
            <w:hyperlink r:id="rId149" w:history="1">
              <w:r>
                <w:rPr>
                  <w:color w:val="1e198e"/>
                  <w:b w:val="1"/>
                  <w:bCs w:val="1"/>
                  <w:u w:val="single"/>
                </w:rPr>
                <w:t xml:space="preserve">Petites élèves et contrebasse. De l’artefact à l’instrument : le rôle du corps.</w:t>
              </w:r>
            </w:hyperlink>
          </w:p>
          <w:p>
            <w:pPr/>
            <w:hyperlink r:id="rId22" w:history="1">
              <w:r>
                <w:rPr>
                  <w:color w:val="#410a8c"/>
                  <w:u w:val="single"/>
                </w:rPr>
                <w:t xml:space="preserve">Pascal Terrien</w:t>
              </w:r>
            </w:hyperlink>
          </w:p>
          <w:p>
            <w:pPr/>
            <w:r>
              <w:rPr>
                <w:i w:val="1"/>
                <w:iCs w:val="1"/>
              </w:rPr>
              <w:t xml:space="preserve">8e Colloque international en éducation : enjeux actuels et futurs de la formation et d la profession enseignante (CRIFPE)</w:t>
            </w:r>
            <w:r>
              <w:rPr/>
              <w:t xml:space="preserve">, Apr 2021, Montréal, Canada</w:t>
            </w:r>
          </w:p>
          <w:p>
            <w:pPr/>
            <w:r>
              <w:rPr/>
              <w:t xml:space="preserve">Communication dans un congrès</w:t>
            </w:r>
          </w:p>
          <w:p>
            <w:pPr/>
            <w:hyperlink r:id="rId149" w:history="1">
              <w:r>
                <w:rPr>
                  <w:color w:val="#410a8c"/>
                  <w:u w:val="single"/>
                </w:rPr>
                <w:t xml:space="preserve">hal-03267950v1</w:t>
              </w:r>
            </w:hyperlink>
          </w:p>
        </w:tc>
      </w:tr>
      <w:tr>
        <w:trPr/>
        <w:tc>
          <w:tcPr>
            <w:noWrap/>
          </w:tcPr>
          <w:p>
            <w:pPr>
              <w:spacing w:after="200"/>
            </w:pPr>
            <w:hyperlink r:id="rId150" w:history="1">
              <w:r>
                <w:rPr>
                  <w:color w:val="1e198e"/>
                  <w:b w:val="1"/>
                  <w:bCs w:val="1"/>
                  <w:u w:val="single"/>
                </w:rPr>
                <w:t xml:space="preserve">La culture au service des apprentissages</w:t>
              </w:r>
            </w:hyperlink>
          </w:p>
          <w:p>
            <w:pPr/>
            <w:hyperlink r:id="rId29" w:history="1">
              <w:r>
                <w:rPr>
                  <w:color w:val="#410a8c"/>
                  <w:u w:val="single"/>
                </w:rPr>
                <w:t xml:space="preserve">Mercedes Baugnies</w:t>
              </w:r>
            </w:hyperlink>
            <w:r>
              <w:rPr/>
              <w:t xml:space="preserve">,</w:t>
            </w: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Journée scientifique Ecole et discrimination : penser les rapports de dominations en éducation prioritaire</w:t>
            </w:r>
            <w:r>
              <w:rPr/>
              <w:t xml:space="preserve">, Feb 2020, Marseille, France</w:t>
            </w:r>
          </w:p>
          <w:p>
            <w:pPr/>
            <w:r>
              <w:rPr/>
              <w:t xml:space="preserve">Communication dans un congrès</w:t>
            </w:r>
          </w:p>
          <w:p>
            <w:pPr/>
            <w:hyperlink r:id="rId150" w:history="1">
              <w:r>
                <w:rPr>
                  <w:color w:val="#410a8c"/>
                  <w:u w:val="single"/>
                </w:rPr>
                <w:t xml:space="preserve">hal-02468580v1</w:t>
              </w:r>
            </w:hyperlink>
          </w:p>
        </w:tc>
      </w:tr>
      <w:tr>
        <w:trPr/>
        <w:tc>
          <w:tcPr>
            <w:noWrap/>
          </w:tcPr>
          <w:p>
            <w:pPr>
              <w:spacing w:after="200"/>
            </w:pPr>
            <w:hyperlink r:id="rId151" w:history="1">
              <w:r>
                <w:rPr>
                  <w:color w:val="1e198e"/>
                  <w:b w:val="1"/>
                  <w:bCs w:val="1"/>
                  <w:u w:val="single"/>
                </w:rPr>
                <w:t xml:space="preserve">Réduire la désaffection vis-à-vis des projets culturels à l'école élémentaire</w:t>
              </w:r>
            </w:hyperlink>
          </w:p>
          <w:p>
            <w:pPr/>
            <w:hyperlink r:id="rId29" w:history="1">
              <w:r>
                <w:rPr>
                  <w:color w:val="#410a8c"/>
                  <w:u w:val="single"/>
                </w:rPr>
                <w:t xml:space="preserve">Mercedes Baugnies</w:t>
              </w:r>
            </w:hyperlink>
            <w:r>
              <w:rPr/>
              <w:t xml:space="preserve">,</w:t>
            </w:r>
            <w:hyperlink r:id="rId28" w:history="1">
              <w:r>
                <w:rPr>
                  <w:color w:val="#410a8c"/>
                  <w:u w:val="single"/>
                </w:rPr>
                <w:t xml:space="preserve">Marie Lucy</w:t>
              </w:r>
            </w:hyperlink>
            <w:r>
              <w:rPr/>
              <w:t xml:space="preserve">,</w:t>
            </w:r>
            <w:hyperlink r:id="rId22" w:history="1">
              <w:r>
                <w:rPr>
                  <w:color w:val="#410a8c"/>
                  <w:u w:val="single"/>
                </w:rPr>
                <w:t xml:space="preserve">Pascal Terrien</w:t>
              </w:r>
            </w:hyperlink>
          </w:p>
          <w:p>
            <w:pPr/>
            <w:r>
              <w:rPr>
                <w:i w:val="1"/>
                <w:iCs w:val="1"/>
              </w:rPr>
              <w:t xml:space="preserve">7e Colloque international en éducation (CRIFPE): Enjeux actuels et futurs de la formation et de la profession enseignante</w:t>
            </w:r>
            <w:r>
              <w:rPr/>
              <w:t xml:space="preserve">, CRIFPE, Apr 2020, Montréal, Canada</w:t>
            </w:r>
          </w:p>
          <w:p>
            <w:pPr/>
            <w:r>
              <w:rPr/>
              <w:t xml:space="preserve">Communication dans un congrès</w:t>
            </w:r>
          </w:p>
          <w:p>
            <w:pPr/>
            <w:hyperlink r:id="rId151" w:history="1">
              <w:r>
                <w:rPr>
                  <w:color w:val="#410a8c"/>
                  <w:u w:val="single"/>
                </w:rPr>
                <w:t xml:space="preserve">hal-03226070v1</w:t>
              </w:r>
            </w:hyperlink>
          </w:p>
        </w:tc>
      </w:tr>
      <w:tr>
        <w:trPr/>
        <w:tc>
          <w:tcPr>
            <w:noWrap/>
          </w:tcPr>
          <w:p>
            <w:pPr>
              <w:spacing w:after="200"/>
            </w:pPr>
            <w:hyperlink r:id="rId152" w:history="1">
              <w:r>
                <w:rPr>
                  <w:color w:val="1e198e"/>
                  <w:b w:val="1"/>
                  <w:bCs w:val="1"/>
                  <w:u w:val="single"/>
                </w:rPr>
                <w:t xml:space="preserve">Projets artistiques à l'école: interculturalités et pratiques enseignantes</w:t>
              </w:r>
            </w:hyperlink>
          </w:p>
          <w:p>
            <w:pPr/>
            <w:hyperlink r:id="rId28" w:history="1">
              <w:r>
                <w:rPr>
                  <w:color w:val="#410a8c"/>
                  <w:u w:val="single"/>
                </w:rPr>
                <w:t xml:space="preserve">Marie Lucy</w:t>
              </w:r>
            </w:hyperlink>
            <w:r>
              <w:rPr/>
              <w:t xml:space="preserve">,</w:t>
            </w:r>
            <w:hyperlink r:id="rId29"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Colloque Accompagner la migration, Des représentations à l'action</w:t>
            </w:r>
            <w:r>
              <w:rPr/>
              <w:t xml:space="preserve">, Nov 2020, Dijon, France</w:t>
            </w:r>
          </w:p>
          <w:p>
            <w:pPr/>
            <w:r>
              <w:rPr/>
              <w:t xml:space="preserve">Communication dans un congrès</w:t>
            </w:r>
          </w:p>
          <w:p>
            <w:pPr/>
            <w:hyperlink r:id="rId152" w:history="1">
              <w:r>
                <w:rPr>
                  <w:color w:val="#410a8c"/>
                  <w:u w:val="single"/>
                </w:rPr>
                <w:t xml:space="preserve">hal-03226072v1</w:t>
              </w:r>
            </w:hyperlink>
          </w:p>
        </w:tc>
      </w:tr>
      <w:tr>
        <w:trPr/>
        <w:tc>
          <w:tcPr>
            <w:noWrap/>
          </w:tcPr>
          <w:p>
            <w:pPr>
              <w:spacing w:after="200"/>
            </w:pPr>
            <w:hyperlink r:id="rId153" w:history="1">
              <w:r>
                <w:rPr>
                  <w:color w:val="1e198e"/>
                  <w:b w:val="1"/>
                  <w:bCs w:val="1"/>
                  <w:u w:val="single"/>
                </w:rPr>
                <w:t xml:space="preserve">Les curriculums de formation, entre théorie et pratique</w:t>
              </w:r>
            </w:hyperlink>
          </w:p>
          <w:p>
            <w:pPr/>
            <w:hyperlink r:id="rId22" w:history="1">
              <w:r>
                <w:rPr>
                  <w:color w:val="#410a8c"/>
                  <w:u w:val="single"/>
                </w:rPr>
                <w:t xml:space="preserve">Pascal Terrien</w:t>
              </w:r>
            </w:hyperlink>
          </w:p>
          <w:p>
            <w:pPr/>
            <w:r>
              <w:rPr>
                <w:i w:val="1"/>
                <w:iCs w:val="1"/>
              </w:rPr>
              <w:t xml:space="preserve">Pratiquer/enseigner la musique : voies polyphoniques ?</w:t>
            </w:r>
            <w:r>
              <w:rPr/>
              <w:t xml:space="preserve">, HEP-VAUD, Feb 2020, Lausanne, Suisse</w:t>
            </w:r>
          </w:p>
          <w:p>
            <w:pPr/>
            <w:r>
              <w:rPr/>
              <w:t xml:space="preserve">Communication dans un congrès</w:t>
            </w:r>
          </w:p>
          <w:p>
            <w:pPr/>
            <w:hyperlink r:id="rId153" w:history="1">
              <w:r>
                <w:rPr>
                  <w:color w:val="#410a8c"/>
                  <w:u w:val="single"/>
                </w:rPr>
                <w:t xml:space="preserve">hal-02480734v1</w:t>
              </w:r>
            </w:hyperlink>
          </w:p>
        </w:tc>
      </w:tr>
      <w:tr>
        <w:trPr/>
        <w:tc>
          <w:tcPr>
            <w:noWrap/>
          </w:tcPr>
          <w:p>
            <w:pPr>
              <w:spacing w:after="200"/>
            </w:pPr>
            <w:hyperlink r:id="rId154" w:history="1">
              <w:r>
                <w:rPr>
                  <w:color w:val="1e198e"/>
                  <w:b w:val="1"/>
                  <w:bCs w:val="1"/>
                  <w:u w:val="single"/>
                </w:rPr>
                <w:t xml:space="preserve">Passion et enseignement de la musique: quelle opérationnalité ?</w:t>
              </w:r>
            </w:hyperlink>
          </w:p>
          <w:p>
            <w:pPr/>
            <w:hyperlink r:id="rId22" w:history="1">
              <w:r>
                <w:rPr>
                  <w:color w:val="#410a8c"/>
                  <w:u w:val="single"/>
                </w:rPr>
                <w:t xml:space="preserve">Pascal Terrien</w:t>
              </w:r>
            </w:hyperlink>
          </w:p>
          <w:p>
            <w:pPr/>
            <w:r>
              <w:rPr>
                <w:i w:val="1"/>
                <w:iCs w:val="1"/>
              </w:rPr>
              <w:t xml:space="preserve">Pratiquer/enseigner la musique : voies polyphoniques ?</w:t>
            </w:r>
            <w:r>
              <w:rPr/>
              <w:t xml:space="preserve">, Haute école de pédagogie du canton de Vaud, Feb 2020, Lausanne, Suisse</w:t>
            </w:r>
          </w:p>
          <w:p>
            <w:pPr/>
            <w:r>
              <w:rPr/>
              <w:t xml:space="preserve">Communication dans un congrès</w:t>
            </w:r>
          </w:p>
          <w:p>
            <w:pPr/>
            <w:hyperlink r:id="rId154" w:history="1">
              <w:r>
                <w:rPr>
                  <w:color w:val="#410a8c"/>
                  <w:u w:val="single"/>
                </w:rPr>
                <w:t xml:space="preserve">hal-02485379v1</w:t>
              </w:r>
            </w:hyperlink>
          </w:p>
        </w:tc>
      </w:tr>
      <w:tr>
        <w:trPr/>
        <w:tc>
          <w:tcPr>
            <w:noWrap/>
          </w:tcPr>
          <w:p>
            <w:pPr>
              <w:spacing w:after="200"/>
            </w:pPr>
            <w:hyperlink r:id="rId155" w:history="1">
              <w:r>
                <w:rPr>
                  <w:color w:val="1e198e"/>
                  <w:b w:val="1"/>
                  <w:bCs w:val="1"/>
                  <w:u w:val="single"/>
                </w:rPr>
                <w:t xml:space="preserve">Pour une didactique du Design, le modèle de la musicologie didactique</w:t>
              </w:r>
            </w:hyperlink>
          </w:p>
          <w:p>
            <w:pPr/>
            <w:hyperlink r:id="rId22" w:history="1">
              <w:r>
                <w:rPr>
                  <w:color w:val="#410a8c"/>
                  <w:u w:val="single"/>
                </w:rPr>
                <w:t xml:space="preserve">Pascal Terrien</w:t>
              </w:r>
            </w:hyperlink>
          </w:p>
          <w:p>
            <w:pPr/>
            <w:r>
              <w:rPr>
                <w:i w:val="1"/>
                <w:iCs w:val="1"/>
              </w:rPr>
              <w:t xml:space="preserve">Enseigner le Design: geste créatif et activité formative</w:t>
            </w:r>
            <w:r>
              <w:rPr/>
              <w:t xml:space="preserve">, Mar 2020, Aix-en Provence, France</w:t>
            </w:r>
          </w:p>
          <w:p>
            <w:pPr/>
            <w:r>
              <w:rPr/>
              <w:t xml:space="preserve">Communication dans un congrès</w:t>
            </w:r>
          </w:p>
          <w:p>
            <w:pPr/>
            <w:hyperlink r:id="rId155" w:history="1">
              <w:r>
                <w:rPr>
                  <w:color w:val="#410a8c"/>
                  <w:u w:val="single"/>
                </w:rPr>
                <w:t xml:space="preserve">hal-02501820v1</w:t>
              </w:r>
            </w:hyperlink>
          </w:p>
        </w:tc>
      </w:tr>
      <w:tr>
        <w:trPr/>
        <w:tc>
          <w:tcPr>
            <w:noWrap/>
          </w:tcPr>
          <w:p>
            <w:pPr>
              <w:spacing w:after="200"/>
            </w:pPr>
            <w:hyperlink r:id="rId156" w:history="1">
              <w:r>
                <w:rPr>
                  <w:color w:val="1e198e"/>
                  <w:b w:val="1"/>
                  <w:bCs w:val="1"/>
                  <w:u w:val="single"/>
                </w:rPr>
                <w:t xml:space="preserve">ÉMOTIONS COMME VECTEUR D’APPRENTISSAGE CHEZ L’ENFANT ET L’ADULTE</w:t>
              </w:r>
            </w:hyperlink>
          </w:p>
          <w:p>
            <w:pPr/>
            <w:hyperlink r:id="rId22" w:history="1">
              <w:r>
                <w:rPr>
                  <w:color w:val="#410a8c"/>
                  <w:u w:val="single"/>
                </w:rPr>
                <w:t xml:space="preserve">Pascal Terrien</w:t>
              </w:r>
            </w:hyperlink>
            <w:r>
              <w:rPr/>
              <w:t xml:space="preserve">,</w:t>
            </w:r>
            <w:hyperlink r:id="rId157" w:history="1">
              <w:r>
                <w:rPr>
                  <w:color w:val="#410a8c"/>
                  <w:u w:val="single"/>
                </w:rPr>
                <w:t xml:space="preserve">Amira Karray</w:t>
              </w:r>
            </w:hyperlink>
            <w:r>
              <w:rPr/>
              <w:t xml:space="preserve">,</w:t>
            </w:r>
            <w:hyperlink r:id="rId158" w:history="1">
              <w:r>
                <w:rPr>
                  <w:color w:val="#410a8c"/>
                  <w:u w:val="single"/>
                </w:rPr>
                <w:t xml:space="preserve">Margarida Romero</w:t>
              </w:r>
            </w:hyperlink>
          </w:p>
          <w:p>
            <w:pPr/>
            <w:r>
              <w:rPr>
                <w:i w:val="1"/>
                <w:iCs w:val="1"/>
              </w:rPr>
              <w:t xml:space="preserve">Pédagogie par le jeu : émotions et processus apprentissage</w:t>
            </w:r>
            <w:r>
              <w:rPr/>
              <w:t xml:space="preserve">, Association nationale recherche technologie (ANRT), Oct 2020, Paris, France</w:t>
            </w:r>
          </w:p>
          <w:p>
            <w:pPr/>
            <w:r>
              <w:rPr/>
              <w:t xml:space="preserve">Communication dans un congrès</w:t>
            </w:r>
          </w:p>
          <w:p>
            <w:pPr/>
            <w:hyperlink r:id="rId156" w:history="1">
              <w:r>
                <w:rPr>
                  <w:color w:val="#410a8c"/>
                  <w:u w:val="single"/>
                </w:rPr>
                <w:t xml:space="preserve">hal-02964230v1</w:t>
              </w:r>
            </w:hyperlink>
          </w:p>
        </w:tc>
      </w:tr>
      <w:tr>
        <w:trPr/>
        <w:tc>
          <w:tcPr>
            <w:noWrap/>
          </w:tcPr>
          <w:p>
            <w:pPr>
              <w:spacing w:after="200"/>
            </w:pPr>
            <w:hyperlink r:id="rId159" w:history="1">
              <w:r>
                <w:rPr>
                  <w:color w:val="1e198e"/>
                  <w:b w:val="1"/>
                  <w:bCs w:val="1"/>
                  <w:u w:val="single"/>
                </w:rPr>
                <w:t xml:space="preserve">Du réel de l'émotion à l'émotion réalisée dans la création musicale contemporaine</w:t>
              </w:r>
            </w:hyperlink>
          </w:p>
          <w:p>
            <w:pPr/>
            <w:hyperlink r:id="rId22" w:history="1">
              <w:r>
                <w:rPr>
                  <w:color w:val="#410a8c"/>
                  <w:u w:val="single"/>
                </w:rPr>
                <w:t xml:space="preserve">Pascal Terrien</w:t>
              </w:r>
            </w:hyperlink>
            <w:r>
              <w:rPr/>
              <w:t xml:space="preserve">,</w:t>
            </w:r>
            <w:hyperlink r:id="rId69" w:history="1">
              <w:r>
                <w:rPr>
                  <w:color w:val="#410a8c"/>
                  <w:u w:val="single"/>
                </w:rPr>
                <w:t xml:space="preserve">Florence Lethurgez</w:t>
              </w:r>
            </w:hyperlink>
          </w:p>
          <w:p>
            <w:pPr/>
            <w:r>
              <w:rPr>
                <w:i w:val="1"/>
                <w:iCs w:val="1"/>
              </w:rPr>
              <w:t xml:space="preserve">La mise en récit de l'émotion dans les pratiques artistiques contemporaines</w:t>
            </w:r>
            <w:r>
              <w:rPr/>
              <w:t xml:space="preserve">, Université de Lorraine, Nov 2019, Metz, France</w:t>
            </w:r>
          </w:p>
          <w:p>
            <w:pPr/>
            <w:r>
              <w:rPr/>
              <w:t xml:space="preserve">Communication dans un congrès</w:t>
            </w:r>
          </w:p>
          <w:p>
            <w:pPr/>
            <w:hyperlink r:id="rId159" w:history="1">
              <w:r>
                <w:rPr>
                  <w:color w:val="#410a8c"/>
                  <w:u w:val="single"/>
                </w:rPr>
                <w:t xml:space="preserve">hal-02375102v1</w:t>
              </w:r>
            </w:hyperlink>
          </w:p>
        </w:tc>
      </w:tr>
      <w:tr>
        <w:trPr/>
        <w:tc>
          <w:tcPr>
            <w:noWrap/>
          </w:tcPr>
          <w:p>
            <w:pPr>
              <w:spacing w:after="200"/>
            </w:pPr>
            <w:hyperlink r:id="rId160" w:history="1">
              <w:r>
                <w:rPr>
                  <w:color w:val="1e198e"/>
                  <w:b w:val="1"/>
                  <w:bCs w:val="1"/>
                  <w:u w:val="single"/>
                </w:rPr>
                <w:t xml:space="preserve">Recherche participative intercatégorielle autour du dispositif « orchestre à l'école »</w:t>
              </w:r>
            </w:hyperlink>
          </w:p>
          <w:p>
            <w:pPr/>
            <w:hyperlink r:id="rId33" w:history="1">
              <w:r>
                <w:rPr>
                  <w:color w:val="#410a8c"/>
                  <w:u w:val="single"/>
                </w:rPr>
                <w:t xml:space="preserve">Éric Tortochot</w:t>
              </w:r>
            </w:hyperlink>
            <w:r>
              <w:rPr/>
              <w:t xml:space="preserve">,</w:t>
            </w:r>
            <w:hyperlink r:id="rId22" w:history="1">
              <w:r>
                <w:rPr>
                  <w:color w:val="#410a8c"/>
                  <w:u w:val="single"/>
                </w:rPr>
                <w:t xml:space="preserve">Pascal Terrien</w:t>
              </w:r>
            </w:hyperlink>
          </w:p>
          <w:p>
            <w:pPr/>
            <w:r>
              <w:rPr>
                <w:i w:val="1"/>
                <w:iCs w:val="1"/>
              </w:rPr>
              <w:t xml:space="preserve">Colloque international francophone mené à la Haute école pédagogique Fribourg, Suisse</w:t>
            </w:r>
            <w:r>
              <w:rPr/>
              <w:t xml:space="preserve">, 2019, Fribourg, Suisse</w:t>
            </w:r>
          </w:p>
          <w:p>
            <w:pPr/>
            <w:r>
              <w:rPr/>
              <w:t xml:space="preserve">Communication dans un congrès</w:t>
            </w:r>
          </w:p>
          <w:p>
            <w:pPr/>
            <w:hyperlink r:id="rId160" w:history="1">
              <w:r>
                <w:rPr>
                  <w:color w:val="#410a8c"/>
                  <w:u w:val="single"/>
                </w:rPr>
                <w:t xml:space="preserve">hal-03664427v1</w:t>
              </w:r>
            </w:hyperlink>
          </w:p>
        </w:tc>
      </w:tr>
      <w:tr>
        <w:trPr/>
        <w:tc>
          <w:tcPr>
            <w:noWrap/>
          </w:tcPr>
          <w:p>
            <w:pPr>
              <w:spacing w:after="200"/>
            </w:pPr>
            <w:hyperlink r:id="rId161" w:history="1">
              <w:r>
                <w:rPr>
                  <w:color w:val="1e198e"/>
                  <w:b w:val="1"/>
                  <w:bCs w:val="1"/>
                  <w:u w:val="single"/>
                </w:rPr>
                <w:t xml:space="preserve">L'interdisciplinarité dans les arts : un syncrétisme pédagogique</w:t>
              </w:r>
            </w:hyperlink>
          </w:p>
          <w:p>
            <w:pPr/>
            <w:hyperlink r:id="rId22" w:history="1">
              <w:r>
                <w:rPr>
                  <w:color w:val="#410a8c"/>
                  <w:u w:val="single"/>
                </w:rPr>
                <w:t xml:space="preserve">Pascal Terrien</w:t>
              </w:r>
            </w:hyperlink>
          </w:p>
          <w:p>
            <w:pPr/>
            <w:r>
              <w:rPr>
                <w:i w:val="1"/>
                <w:iCs w:val="1"/>
              </w:rPr>
              <w:t xml:space="preserve">2e symposium L'interdisciplinarité en enseignement des arts. Vers une pédagogie énactive.</w:t>
            </w:r>
            <w:r>
              <w:rPr/>
              <w:t xml:space="preserve">, Nov 2019, Chicoutimi, France</w:t>
            </w:r>
          </w:p>
          <w:p>
            <w:pPr/>
            <w:r>
              <w:rPr/>
              <w:t xml:space="preserve">Communication dans un congrès</w:t>
            </w:r>
          </w:p>
          <w:p>
            <w:pPr/>
            <w:hyperlink r:id="rId161" w:history="1">
              <w:r>
                <w:rPr>
                  <w:color w:val="#410a8c"/>
                  <w:u w:val="single"/>
                </w:rPr>
                <w:t xml:space="preserve">hal-02365693v1</w:t>
              </w:r>
            </w:hyperlink>
          </w:p>
        </w:tc>
      </w:tr>
      <w:tr>
        <w:trPr/>
        <w:tc>
          <w:tcPr>
            <w:noWrap/>
          </w:tcPr>
          <w:p>
            <w:pPr>
              <w:spacing w:after="200"/>
            </w:pPr>
            <w:hyperlink r:id="rId162" w:history="1">
              <w:r>
                <w:rPr>
                  <w:color w:val="1e198e"/>
                  <w:b w:val="1"/>
                  <w:bCs w:val="1"/>
                  <w:u w:val="single"/>
                </w:rPr>
                <w:t xml:space="preserve">Empathie et bienveillance au cœur des apprentissages, reprise en quelques mots</w:t>
              </w:r>
            </w:hyperlink>
          </w:p>
          <w:p>
            <w:pPr/>
            <w:hyperlink r:id="rId22" w:history="1">
              <w:r>
                <w:rPr>
                  <w:color w:val="#410a8c"/>
                  <w:u w:val="single"/>
                </w:rPr>
                <w:t xml:space="preserve">Pascal Terrien</w:t>
              </w:r>
            </w:hyperlink>
          </w:p>
          <w:p>
            <w:pPr/>
            <w:r>
              <w:rPr>
                <w:i w:val="1"/>
                <w:iCs w:val="1"/>
              </w:rPr>
              <w:t xml:space="preserve">Empathie et bienveillance au coeur des apprentissages</w:t>
            </w:r>
            <w:r>
              <w:rPr/>
              <w:t xml:space="preserve">, Inspé Université de Créteil, Oct 2019, Créteil, France</w:t>
            </w:r>
          </w:p>
          <w:p>
            <w:pPr/>
            <w:r>
              <w:rPr/>
              <w:t xml:space="preserve">Communication dans un congrès</w:t>
            </w:r>
          </w:p>
          <w:p>
            <w:pPr/>
            <w:hyperlink r:id="rId162" w:history="1">
              <w:r>
                <w:rPr>
                  <w:color w:val="#410a8c"/>
                  <w:u w:val="single"/>
                </w:rPr>
                <w:t xml:space="preserve">hal-02365983v1</w:t>
              </w:r>
            </w:hyperlink>
          </w:p>
        </w:tc>
      </w:tr>
      <w:tr>
        <w:trPr/>
        <w:tc>
          <w:tcPr>
            <w:noWrap/>
          </w:tcPr>
          <w:p>
            <w:pPr>
              <w:spacing w:after="200"/>
            </w:pPr>
            <w:hyperlink r:id="rId163" w:history="1">
              <w:r>
                <w:rPr>
                  <w:color w:val="1e198e"/>
                  <w:b w:val="1"/>
                  <w:bCs w:val="1"/>
                  <w:u w:val="single"/>
                </w:rPr>
                <w:t xml:space="preserve">Le dispositif « Orchestre à l'école » : entre épistémologie pratique de l'enseignant et interactions des élèves</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p>
          <w:p>
            <w:pPr/>
            <w:r>
              <w:rPr>
                <w:i w:val="1"/>
                <w:iCs w:val="1"/>
              </w:rPr>
              <w:t xml:space="preserve">Créer pour éduquer. La place de la transversalité. Une éducation démocratique par les arts</w:t>
            </w:r>
            <w:r>
              <w:rPr/>
              <w:t xml:space="preserve">, ADEF, Apprentissage, didactique, éducation, formation (EA4671); ESPE Aix-Marseille; SFERE Provence (FED4238), May 2019, Aix-en-Provence, France</w:t>
            </w:r>
          </w:p>
          <w:p>
            <w:pPr/>
            <w:r>
              <w:rPr/>
              <w:t xml:space="preserve">Communication dans un congrès</w:t>
            </w:r>
          </w:p>
          <w:p>
            <w:pPr/>
            <w:hyperlink r:id="rId163" w:history="1">
              <w:r>
                <w:rPr>
                  <w:color w:val="#410a8c"/>
                  <w:u w:val="single"/>
                </w:rPr>
                <w:t xml:space="preserve">hal-02151367v1</w:t>
              </w:r>
            </w:hyperlink>
          </w:p>
        </w:tc>
      </w:tr>
      <w:tr>
        <w:trPr/>
        <w:tc>
          <w:tcPr>
            <w:noWrap/>
          </w:tcPr>
          <w:p>
            <w:pPr>
              <w:spacing w:after="200"/>
            </w:pPr>
            <w:hyperlink r:id="rId164" w:history="1">
              <w:r>
                <w:rPr>
                  <w:color w:val="1e198e"/>
                  <w:b w:val="1"/>
                  <w:bCs w:val="1"/>
                  <w:u w:val="single"/>
                </w:rPr>
                <w:t xml:space="preserve">Création d'espaces et dispositifs didactiques innovants : pour une pédagogique énactive</w:t>
              </w:r>
            </w:hyperlink>
          </w:p>
          <w:p>
            <w:pPr/>
            <w:hyperlink r:id="rId22" w:history="1">
              <w:r>
                <w:rPr>
                  <w:color w:val="#410a8c"/>
                  <w:u w:val="single"/>
                </w:rPr>
                <w:t xml:space="preserve">Pascal Terrien</w:t>
              </w:r>
            </w:hyperlink>
          </w:p>
          <w:p>
            <w:pPr/>
            <w:r>
              <w:rPr>
                <w:i w:val="1"/>
                <w:iCs w:val="1"/>
              </w:rPr>
              <w:t xml:space="preserve">2e Symposium L'interdisciplinarité en enseignement des arts</w:t>
            </w:r>
            <w:r>
              <w:rPr/>
              <w:t xml:space="preserve">, Nov 2019, Chicoutimi, Canada</w:t>
            </w:r>
          </w:p>
          <w:p>
            <w:pPr/>
            <w:r>
              <w:rPr/>
              <w:t xml:space="preserve">Communication dans un congrès</w:t>
            </w:r>
          </w:p>
          <w:p>
            <w:pPr/>
            <w:hyperlink r:id="rId164" w:history="1">
              <w:r>
                <w:rPr>
                  <w:color w:val="#410a8c"/>
                  <w:u w:val="single"/>
                </w:rPr>
                <w:t xml:space="preserve">hal-02365664v1</w:t>
              </w:r>
            </w:hyperlink>
          </w:p>
        </w:tc>
      </w:tr>
      <w:tr>
        <w:trPr/>
        <w:tc>
          <w:tcPr>
            <w:noWrap/>
          </w:tcPr>
          <w:p>
            <w:pPr>
              <w:spacing w:after="200"/>
            </w:pPr>
            <w:hyperlink r:id="rId165" w:history="1">
              <w:r>
                <w:rPr>
                  <w:color w:val="1e198e"/>
                  <w:b w:val="1"/>
                  <w:bCs w:val="1"/>
                  <w:u w:val="single"/>
                </w:rPr>
                <w:t xml:space="preserve">Recherche participative inter-catégorielle autour du dispositif « orchestre à l’école »</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p>
          <w:p>
            <w:pPr/>
            <w:r>
              <w:rPr>
                <w:i w:val="1"/>
                <w:iCs w:val="1"/>
              </w:rPr>
              <w:t xml:space="preserve">Colloque international francophone sur les recherches participatives</w:t>
            </w:r>
            <w:r>
              <w:rPr/>
              <w:t xml:space="preserve">, HEP Fribourg, Nov 2019, Fribourg, Suisse</w:t>
            </w:r>
          </w:p>
          <w:p>
            <w:pPr/>
            <w:r>
              <w:rPr/>
              <w:t xml:space="preserve">Communication dans un congrès</w:t>
            </w:r>
          </w:p>
          <w:p>
            <w:pPr/>
            <w:hyperlink r:id="rId165" w:history="1">
              <w:r>
                <w:rPr>
                  <w:color w:val="#410a8c"/>
                  <w:u w:val="single"/>
                </w:rPr>
                <w:t xml:space="preserve">hal-02422770v1</w:t>
              </w:r>
            </w:hyperlink>
          </w:p>
        </w:tc>
      </w:tr>
      <w:tr>
        <w:trPr/>
        <w:tc>
          <w:tcPr>
            <w:noWrap/>
          </w:tcPr>
          <w:p>
            <w:pPr>
              <w:spacing w:after="200"/>
            </w:pPr>
            <w:hyperlink r:id="rId166" w:history="1">
              <w:r>
                <w:rPr>
                  <w:color w:val="1e198e"/>
                  <w:b w:val="1"/>
                  <w:bCs w:val="1"/>
                  <w:u w:val="single"/>
                </w:rPr>
                <w:t xml:space="preserve">L'orchestre à l'école et l'éducation démocratique par la musique</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p>
          <w:p>
            <w:pPr/>
            <w:r>
              <w:rPr>
                <w:i w:val="1"/>
                <w:iCs w:val="1"/>
              </w:rPr>
              <w:t xml:space="preserve">Créer Pour éduquer. La place de la transversalité. Une éducation démocratique par les arts</w:t>
            </w:r>
            <w:r>
              <w:rPr/>
              <w:t xml:space="preserve">, ADEF, Apprentissage, didactique, éducation, formation (EA4671); ESPE Aix-Marseille; SFERE Provence (FED4238), May 2019, Aix-en-Provence, France</w:t>
            </w:r>
          </w:p>
          <w:p>
            <w:pPr/>
            <w:r>
              <w:rPr/>
              <w:t xml:space="preserve">Communication dans un congrès</w:t>
            </w:r>
          </w:p>
          <w:p>
            <w:pPr/>
            <w:hyperlink r:id="rId166" w:history="1">
              <w:r>
                <w:rPr>
                  <w:color w:val="#410a8c"/>
                  <w:u w:val="single"/>
                </w:rPr>
                <w:t xml:space="preserve">hal-02151365v1</w:t>
              </w:r>
            </w:hyperlink>
          </w:p>
        </w:tc>
      </w:tr>
      <w:tr>
        <w:trPr/>
        <w:tc>
          <w:tcPr>
            <w:noWrap/>
          </w:tcPr>
          <w:p>
            <w:pPr>
              <w:spacing w:after="200"/>
            </w:pPr>
            <w:hyperlink r:id="rId167" w:history="1">
              <w:r>
                <w:rPr>
                  <w:color w:val="1e198e"/>
                  <w:b w:val="1"/>
                  <w:bCs w:val="1"/>
                  <w:u w:val="single"/>
                </w:rPr>
                <w:t xml:space="preserve">Pratiques artistiques et gestes professionnels des enseignants (éducation musicale, danse, design)</w:t>
              </w:r>
            </w:hyperlink>
          </w:p>
          <w:p>
            <w:pPr/>
            <w:hyperlink r:id="rId22" w:history="1">
              <w:r>
                <w:rPr>
                  <w:color w:val="#410a8c"/>
                  <w:u w:val="single"/>
                </w:rPr>
                <w:t xml:space="preserve">Pascal Terrien</w:t>
              </w:r>
            </w:hyperlink>
            <w:r>
              <w:rPr/>
              <w:t xml:space="preserve">,</w:t>
            </w:r>
            <w:hyperlink r:id="rId144" w:history="1">
              <w:r>
                <w:rPr>
                  <w:color w:val="#410a8c"/>
                  <w:u w:val="single"/>
                </w:rPr>
                <w:t xml:space="preserve">Alexandra Arnaud-Bestieu</w:t>
              </w:r>
            </w:hyperlink>
            <w:r>
              <w:rPr/>
              <w:t xml:space="preserve">,</w:t>
            </w:r>
            <w:hyperlink r:id="rId21" w:history="1">
              <w:r>
                <w:rPr>
                  <w:color w:val="#410a8c"/>
                  <w:u w:val="single"/>
                </w:rPr>
                <w:t xml:space="preserve">Eric Tortochot</w:t>
              </w:r>
            </w:hyperlink>
          </w:p>
          <w:p>
            <w:pPr/>
            <w:r>
              <w:rPr>
                <w:i w:val="1"/>
                <w:iCs w:val="1"/>
              </w:rPr>
              <w:t xml:space="preserve">ARCD 2018</w:t>
            </w:r>
            <w:r>
              <w:rPr/>
              <w:t xml:space="preserve">, Oct 2018, Bordeaux, France</w:t>
            </w:r>
          </w:p>
          <w:p>
            <w:pPr/>
            <w:r>
              <w:rPr/>
              <w:t xml:space="preserve">Communication dans un congrès</w:t>
            </w:r>
          </w:p>
          <w:p>
            <w:pPr/>
            <w:hyperlink r:id="rId167" w:history="1">
              <w:r>
                <w:rPr>
                  <w:color w:val="#410a8c"/>
                  <w:u w:val="single"/>
                </w:rPr>
                <w:t xml:space="preserve">hal-01895243v1</w:t>
              </w:r>
            </w:hyperlink>
          </w:p>
        </w:tc>
      </w:tr>
      <w:tr>
        <w:trPr/>
        <w:tc>
          <w:tcPr>
            <w:noWrap/>
          </w:tcPr>
          <w:p>
            <w:pPr>
              <w:spacing w:after="200"/>
            </w:pPr>
            <w:hyperlink r:id="rId168" w:history="1">
              <w:r>
                <w:rPr>
                  <w:color w:val="1e198e"/>
                  <w:b w:val="1"/>
                  <w:bCs w:val="1"/>
                  <w:u w:val="single"/>
                </w:rPr>
                <w:t xml:space="preserve">Dimensions culturelles et musicales: quels impacts sur le devenir des futurs enseignants ?</w:t>
              </w:r>
            </w:hyperlink>
          </w:p>
          <w:p>
            <w:pPr/>
            <w:hyperlink r:id="rId22" w:history="1">
              <w:r>
                <w:rPr>
                  <w:color w:val="#410a8c"/>
                  <w:u w:val="single"/>
                </w:rPr>
                <w:t xml:space="preserve">Pascal Terrien</w:t>
              </w:r>
            </w:hyperlink>
          </w:p>
          <w:p>
            <w:pPr/>
            <w:r>
              <w:rPr>
                <w:i w:val="1"/>
                <w:iCs w:val="1"/>
              </w:rPr>
              <w:t xml:space="preserve">La question de l'identité et de la formation culturelles des enseignantes et des enseignants.</w:t>
            </w:r>
            <w:r>
              <w:rPr/>
              <w:t xml:space="preserve">, May 2018, Bienne, Suisse</w:t>
            </w:r>
          </w:p>
          <w:p>
            <w:pPr/>
            <w:r>
              <w:rPr/>
              <w:t xml:space="preserve">Communication dans un congrès</w:t>
            </w:r>
          </w:p>
          <w:p>
            <w:pPr/>
            <w:hyperlink r:id="rId168" w:history="1">
              <w:r>
                <w:rPr>
                  <w:color w:val="#410a8c"/>
                  <w:u w:val="single"/>
                </w:rPr>
                <w:t xml:space="preserve">hal-02262840v1</w:t>
              </w:r>
            </w:hyperlink>
          </w:p>
        </w:tc>
      </w:tr>
      <w:tr>
        <w:trPr/>
        <w:tc>
          <w:tcPr>
            <w:noWrap/>
          </w:tcPr>
          <w:p>
            <w:pPr>
              <w:spacing w:after="200"/>
            </w:pPr>
            <w:hyperlink r:id="rId169" w:history="1">
              <w:r>
                <w:rPr>
                  <w:color w:val="1e198e"/>
                  <w:b w:val="1"/>
                  <w:bCs w:val="1"/>
                  <w:u w:val="single"/>
                </w:rPr>
                <w:t xml:space="preserve">Un détour par les sciences de l'éducation de la musique</w:t>
              </w:r>
            </w:hyperlink>
          </w:p>
          <w:p>
            <w:pPr/>
            <w:hyperlink r:id="rId22" w:history="1">
              <w:r>
                <w:rPr>
                  <w:color w:val="#410a8c"/>
                  <w:u w:val="single"/>
                </w:rPr>
                <w:t xml:space="preserve">Pascal Terrien</w:t>
              </w:r>
            </w:hyperlink>
          </w:p>
          <w:p>
            <w:pPr/>
            <w:r>
              <w:rPr>
                <w:i w:val="1"/>
                <w:iCs w:val="1"/>
              </w:rPr>
              <w:t xml:space="preserve">Demos, un tiers espace de réciprocité et d'émancipation</w:t>
            </w:r>
            <w:r>
              <w:rPr/>
              <w:t xml:space="preserve">, Laboratoire interuniversitaire des sciences de l'éducation et de la communication - LISEC, Oct 2018, Mulhouse, France</w:t>
            </w:r>
          </w:p>
          <w:p>
            <w:pPr/>
            <w:r>
              <w:rPr/>
              <w:t xml:space="preserve">Communication dans un congrès</w:t>
            </w:r>
          </w:p>
          <w:p>
            <w:pPr/>
            <w:hyperlink r:id="rId169" w:history="1">
              <w:r>
                <w:rPr>
                  <w:color w:val="#410a8c"/>
                  <w:u w:val="single"/>
                </w:rPr>
                <w:t xml:space="preserve">hal-01895253v1</w:t>
              </w:r>
            </w:hyperlink>
          </w:p>
        </w:tc>
      </w:tr>
      <w:tr>
        <w:trPr/>
        <w:tc>
          <w:tcPr>
            <w:noWrap/>
          </w:tcPr>
          <w:p>
            <w:pPr>
              <w:spacing w:after="200"/>
            </w:pPr>
            <w:hyperlink r:id="rId170" w:history="1">
              <w:r>
                <w:rPr>
                  <w:color w:val="1e198e"/>
                  <w:b w:val="1"/>
                  <w:bCs w:val="1"/>
                  <w:u w:val="single"/>
                </w:rPr>
                <w:t xml:space="preserve">Interroger le triplet praxéologie-milieu-référence en l’improvisation musicale et chorégraphique : les milieux ouverts et la créativité en question</w:t>
              </w:r>
            </w:hyperlink>
          </w:p>
          <w:p>
            <w:pPr/>
            <w:hyperlink r:id="rId22" w:history="1">
              <w:r>
                <w:rPr>
                  <w:color w:val="#410a8c"/>
                  <w:u w:val="single"/>
                </w:rPr>
                <w:t xml:space="preserve">Pascal Terrien</w:t>
              </w:r>
            </w:hyperlink>
            <w:r>
              <w:rPr/>
              <w:t xml:space="preserve">,</w:t>
            </w:r>
            <w:hyperlink r:id="rId144" w:history="1">
              <w:r>
                <w:rPr>
                  <w:color w:val="#410a8c"/>
                  <w:u w:val="single"/>
                </w:rPr>
                <w:t xml:space="preserve">Alexandra Arnaud-Bestieu</w:t>
              </w:r>
            </w:hyperlink>
          </w:p>
          <w:p>
            <w:pPr/>
            <w:r>
              <w:rPr>
                <w:i w:val="1"/>
                <w:iCs w:val="1"/>
              </w:rPr>
              <w:t xml:space="preserve">ARCD 2018</w:t>
            </w:r>
            <w:r>
              <w:rPr/>
              <w:t xml:space="preserve">, Oct 2018, Bordeaux, France</w:t>
            </w:r>
          </w:p>
          <w:p>
            <w:pPr/>
            <w:r>
              <w:rPr/>
              <w:t xml:space="preserve">Communication dans un congrès</w:t>
            </w:r>
          </w:p>
          <w:p>
            <w:pPr/>
            <w:hyperlink r:id="rId170" w:history="1">
              <w:r>
                <w:rPr>
                  <w:color w:val="#410a8c"/>
                  <w:u w:val="single"/>
                </w:rPr>
                <w:t xml:space="preserve">hal-01895245v1</w:t>
              </w:r>
            </w:hyperlink>
          </w:p>
        </w:tc>
      </w:tr>
      <w:tr>
        <w:trPr/>
        <w:tc>
          <w:tcPr>
            <w:noWrap/>
          </w:tcPr>
          <w:p>
            <w:pPr>
              <w:spacing w:after="200"/>
            </w:pPr>
            <w:hyperlink r:id="rId171" w:history="1">
              <w:r>
                <w:rPr>
                  <w:color w:val="1e198e"/>
                  <w:b w:val="1"/>
                  <w:bCs w:val="1"/>
                  <w:u w:val="single"/>
                </w:rPr>
                <w:t xml:space="preserve">Former des enseignants à une transmission de savoirs transversaux: de l’hyperspécialisation disciplinaire à la polyvalence</w:t>
              </w:r>
            </w:hyperlink>
          </w:p>
          <w:p>
            <w:pPr/>
            <w:hyperlink r:id="rId22" w:history="1">
              <w:r>
                <w:rPr>
                  <w:color w:val="#410a8c"/>
                  <w:u w:val="single"/>
                </w:rPr>
                <w:t xml:space="preserve">Pascal Terrien</w:t>
              </w:r>
            </w:hyperlink>
          </w:p>
          <w:p>
            <w:pPr/>
            <w:r>
              <w:rPr>
                <w:i w:val="1"/>
                <w:iCs w:val="1"/>
              </w:rPr>
              <w:t xml:space="preserve">La transmission des savoirs</w:t>
            </w:r>
            <w:r>
              <w:rPr/>
              <w:t xml:space="preserve">, 2018, Paris, France</w:t>
            </w:r>
          </w:p>
          <w:p>
            <w:pPr/>
            <w:r>
              <w:rPr/>
              <w:t xml:space="preserve">Communication dans un congrès</w:t>
            </w:r>
          </w:p>
          <w:p>
            <w:pPr/>
            <w:hyperlink r:id="rId171" w:history="1">
              <w:r>
                <w:rPr>
                  <w:color w:val="#410a8c"/>
                  <w:u w:val="single"/>
                </w:rPr>
                <w:t xml:space="preserve">hal-01891668v1</w:t>
              </w:r>
            </w:hyperlink>
          </w:p>
        </w:tc>
      </w:tr>
      <w:tr>
        <w:trPr/>
        <w:tc>
          <w:tcPr>
            <w:noWrap/>
          </w:tcPr>
          <w:p>
            <w:pPr>
              <w:spacing w:after="200"/>
            </w:pPr>
            <w:hyperlink r:id="rId172" w:history="1">
              <w:r>
                <w:rPr>
                  <w:color w:val="1e198e"/>
                  <w:b w:val="1"/>
                  <w:bCs w:val="1"/>
                  <w:u w:val="single"/>
                </w:rPr>
                <w:t xml:space="preserve">Tensions dynamiques entre pratique professorale et pratique artistique dans l’enseignement des arts : quelles épistémologies en actes ?</w:t>
              </w:r>
            </w:hyperlink>
          </w:p>
          <w:p>
            <w:pPr/>
            <w:hyperlink r:id="rId81" w:history="1">
              <w:r>
                <w:rPr>
                  <w:color w:val="#410a8c"/>
                  <w:u w:val="single"/>
                </w:rPr>
                <w:t xml:space="preserve">Laurence Espinassy</w:t>
              </w:r>
            </w:hyperlink>
            <w:r>
              <w:rPr/>
              <w:t xml:space="preserve">,</w:t>
            </w:r>
            <w:hyperlink r:id="rId173" w:history="1">
              <w:r>
                <w:rPr>
                  <w:color w:val="#410a8c"/>
                  <w:u w:val="single"/>
                </w:rPr>
                <w:t xml:space="preserve">Anaïs Lelièvre</w:t>
              </w:r>
            </w:hyperlink>
            <w:r>
              <w:rPr/>
              <w:t xml:space="preserve">,</w:t>
            </w:r>
            <w:hyperlink r:id="rId22" w:history="1">
              <w:r>
                <w:rPr>
                  <w:color w:val="#410a8c"/>
                  <w:u w:val="single"/>
                </w:rPr>
                <w:t xml:space="preserve">Pascal Terrien</w:t>
              </w:r>
            </w:hyperlink>
          </w:p>
          <w:p>
            <w:pPr/>
            <w:r>
              <w:rPr>
                <w:i w:val="1"/>
                <w:iCs w:val="1"/>
              </w:rPr>
              <w:t xml:space="preserve">Colloque : « Enjeux, débats et perspectives : 50 ans de sciences de l'éducation ». Symposium « Complémentarité des regards scientifiques pour étudier l’activité enseignante : Apports et perspectives pour la recherche en Sciences de l’Education » (Coord. L. Espinassy)</w:t>
            </w:r>
            <w:r>
              <w:rPr/>
              <w:t xml:space="preserve">, Oct 2017, Caen, France</w:t>
            </w:r>
          </w:p>
          <w:p>
            <w:pPr/>
            <w:r>
              <w:rPr/>
              <w:t xml:space="preserve">Communication dans un congrès</w:t>
            </w:r>
          </w:p>
          <w:p>
            <w:pPr/>
            <w:hyperlink r:id="rId172" w:history="1">
              <w:r>
                <w:rPr>
                  <w:color w:val="#410a8c"/>
                  <w:u w:val="single"/>
                </w:rPr>
                <w:t xml:space="preserve">hal-01724725v1</w:t>
              </w:r>
            </w:hyperlink>
          </w:p>
        </w:tc>
      </w:tr>
      <w:tr>
        <w:trPr/>
        <w:tc>
          <w:tcPr>
            <w:noWrap/>
          </w:tcPr>
          <w:p>
            <w:pPr>
              <w:spacing w:after="200"/>
            </w:pPr>
            <w:hyperlink r:id="rId174" w:history="1">
              <w:r>
                <w:rPr>
                  <w:color w:val="1e198e"/>
                  <w:b w:val="1"/>
                  <w:bCs w:val="1"/>
                  <w:u w:val="single"/>
                </w:rPr>
                <w:t xml:space="preserve">Approche didactique et ergonomique des enseignements artistiques, en éducation musicale et arts plastiques.</w:t>
              </w:r>
            </w:hyperlink>
          </w:p>
          <w:p>
            <w:pPr/>
            <w:hyperlink r:id="rId81"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 REF- Symposium Comment penser les articulations entre approches didactiques et ergonomiques pour étudier les pratiques d’enseignement et de formation ? (Coord. F. Brière-Guenoun)</w:t>
            </w:r>
            <w:r>
              <w:rPr/>
              <w:t xml:space="preserve">, Jul 2017, Paris, France</w:t>
            </w:r>
          </w:p>
          <w:p>
            <w:pPr/>
            <w:r>
              <w:rPr/>
              <w:t xml:space="preserve">Communication dans un congrès</w:t>
            </w:r>
          </w:p>
          <w:p>
            <w:pPr/>
            <w:hyperlink r:id="rId174" w:history="1">
              <w:r>
                <w:rPr>
                  <w:color w:val="#410a8c"/>
                  <w:u w:val="single"/>
                </w:rPr>
                <w:t xml:space="preserve">hal-01724739v1</w:t>
              </w:r>
            </w:hyperlink>
          </w:p>
        </w:tc>
      </w:tr>
      <w:tr>
        <w:trPr/>
        <w:tc>
          <w:tcPr>
            <w:noWrap/>
          </w:tcPr>
          <w:p>
            <w:pPr>
              <w:spacing w:after="200"/>
            </w:pPr>
            <w:hyperlink r:id="rId175" w:history="1">
              <w:r>
                <w:rPr>
                  <w:color w:val="1e198e"/>
                  <w:b w:val="1"/>
                  <w:bCs w:val="1"/>
                  <w:u w:val="single"/>
                </w:rPr>
                <w:t xml:space="preserve">Former des professeurs polyvalents à la notion de culture humaniste à l’université.</w:t>
              </w:r>
            </w:hyperlink>
          </w:p>
          <w:p>
            <w:pPr/>
            <w:hyperlink r:id="rId22" w:history="1">
              <w:r>
                <w:rPr>
                  <w:color w:val="#410a8c"/>
                  <w:u w:val="single"/>
                </w:rPr>
                <w:t xml:space="preserve">Pascal Terrien</w:t>
              </w:r>
            </w:hyperlink>
          </w:p>
          <w:p>
            <w:pPr/>
            <w:r>
              <w:rPr>
                <w:i w:val="1"/>
                <w:iCs w:val="1"/>
              </w:rPr>
              <w:t xml:space="preserve">29e Congrès international de l’Association Internationale de Pédagogie Universitaire (AIPU) à l’Université de Lausanne « Les valeurs dans l’enseignement supérieur »,</w:t>
            </w:r>
            <w:r>
              <w:rPr/>
              <w:t xml:space="preserve">, 2016, Lausanne, Switzerland</w:t>
            </w:r>
          </w:p>
          <w:p>
            <w:pPr/>
            <w:r>
              <w:rPr/>
              <w:t xml:space="preserve">Communication dans un congrès</w:t>
            </w:r>
          </w:p>
          <w:p>
            <w:pPr/>
            <w:hyperlink r:id="rId175" w:history="1">
              <w:r>
                <w:rPr>
                  <w:color w:val="#410a8c"/>
                  <w:u w:val="single"/>
                </w:rPr>
                <w:t xml:space="preserve">hal-01908123v1</w:t>
              </w:r>
            </w:hyperlink>
          </w:p>
        </w:tc>
      </w:tr>
      <w:tr>
        <w:trPr/>
        <w:tc>
          <w:tcPr>
            <w:noWrap/>
          </w:tcPr>
          <w:p>
            <w:pPr>
              <w:spacing w:after="200"/>
            </w:pPr>
            <w:hyperlink r:id="rId176" w:history="1">
              <w:r>
                <w:rPr>
                  <w:color w:val="1e198e"/>
                  <w:b w:val="1"/>
                  <w:bCs w:val="1"/>
                  <w:u w:val="single"/>
                </w:rPr>
                <w:t xml:space="preserve">Education Artistique et Culturelle : des prescriptions aux pratiques enseignantes, quelles attentes ?</w:t>
              </w:r>
            </w:hyperlink>
          </w:p>
          <w:p>
            <w:pPr/>
            <w:hyperlink r:id="rId81" w:history="1">
              <w:r>
                <w:rPr>
                  <w:color w:val="#410a8c"/>
                  <w:u w:val="single"/>
                </w:rPr>
                <w:t xml:space="preserve">Laurence Espinassy</w:t>
              </w:r>
            </w:hyperlink>
            <w:r>
              <w:rPr/>
              <w:t xml:space="preserve">,</w:t>
            </w:r>
            <w:hyperlink r:id="rId22" w:history="1">
              <w:r>
                <w:rPr>
                  <w:color w:val="#410a8c"/>
                  <w:u w:val="single"/>
                </w:rPr>
                <w:t xml:space="preserve">Pascal Terrien</w:t>
              </w:r>
            </w:hyperlink>
            <w:r>
              <w:rPr/>
              <w:t xml:space="preserve">,</w:t>
            </w:r>
            <w:hyperlink r:id="rId144" w:history="1">
              <w:r>
                <w:rPr>
                  <w:color w:val="#410a8c"/>
                  <w:u w:val="single"/>
                </w:rPr>
                <w:t xml:space="preserve">Alexandra Arnaud-Bestieu</w:t>
              </w:r>
            </w:hyperlink>
          </w:p>
          <w:p>
            <w:pPr/>
            <w:r>
              <w:rPr>
                <w:i w:val="1"/>
                <w:iCs w:val="1"/>
              </w:rPr>
              <w:t xml:space="preserve">Séminaire international de l’IFÉ, « Apprendre/faire apprendre en éducation artistique et culturelle : savoirs ou en-jeux ». Dir. J-Ch Chabanne</w:t>
            </w:r>
            <w:r>
              <w:rPr/>
              <w:t xml:space="preserve">, Mar 2016, Lyon, France</w:t>
            </w:r>
          </w:p>
          <w:p>
            <w:pPr/>
            <w:r>
              <w:rPr/>
              <w:t xml:space="preserve">Communication dans un congrès</w:t>
            </w:r>
          </w:p>
          <w:p>
            <w:pPr/>
            <w:hyperlink r:id="rId176" w:history="1">
              <w:r>
                <w:rPr>
                  <w:color w:val="#410a8c"/>
                  <w:u w:val="single"/>
                </w:rPr>
                <w:t xml:space="preserve">hal-02444947v1</w:t>
              </w:r>
            </w:hyperlink>
          </w:p>
        </w:tc>
      </w:tr>
      <w:tr>
        <w:trPr/>
        <w:tc>
          <w:tcPr>
            <w:noWrap/>
          </w:tcPr>
          <w:p>
            <w:pPr>
              <w:spacing w:after="200"/>
            </w:pPr>
            <w:hyperlink r:id="rId177" w:history="1">
              <w:r>
                <w:rPr>
                  <w:color w:val="1e198e"/>
                  <w:b w:val="1"/>
                  <w:bCs w:val="1"/>
                  <w:u w:val="single"/>
                </w:rPr>
                <w:t xml:space="preserve">LES REGARDS CROISES : une formation à la polyvalence grâce à l’expérience artistique?</w:t>
              </w:r>
            </w:hyperlink>
          </w:p>
          <w:p>
            <w:pPr/>
            <w:hyperlink r:id="rId22" w:history="1">
              <w:r>
                <w:rPr>
                  <w:color w:val="#410a8c"/>
                  <w:u w:val="single"/>
                </w:rPr>
                <w:t xml:space="preserve">Pascal Terrien</w:t>
              </w:r>
            </w:hyperlink>
          </w:p>
          <w:p>
            <w:pPr/>
            <w:r>
              <w:rPr>
                <w:i w:val="1"/>
                <w:iCs w:val="1"/>
              </w:rPr>
              <w:t xml:space="preserve">« L’enseignement des arts à l’École : les formes de l’expérience esthétique »</w:t>
            </w:r>
            <w:r>
              <w:rPr/>
              <w:t xml:space="preserve">, 2016, Marseille, France</w:t>
            </w:r>
          </w:p>
          <w:p>
            <w:pPr/>
            <w:r>
              <w:rPr/>
              <w:t xml:space="preserve">Communication dans un congrès</w:t>
            </w:r>
          </w:p>
          <w:p>
            <w:pPr/>
            <w:hyperlink r:id="rId177" w:history="1">
              <w:r>
                <w:rPr>
                  <w:color w:val="#410a8c"/>
                  <w:u w:val="single"/>
                </w:rPr>
                <w:t xml:space="preserve">hal-01908129v1</w:t>
              </w:r>
            </w:hyperlink>
          </w:p>
        </w:tc>
      </w:tr>
      <w:tr>
        <w:trPr/>
        <w:tc>
          <w:tcPr>
            <w:noWrap/>
          </w:tcPr>
          <w:p>
            <w:pPr>
              <w:spacing w:after="200"/>
            </w:pPr>
            <w:hyperlink r:id="rId178" w:history="1">
              <w:r>
                <w:rPr>
                  <w:color w:val="1e198e"/>
                  <w:b w:val="1"/>
                  <w:bCs w:val="1"/>
                  <w:u w:val="single"/>
                </w:rPr>
                <w:t xml:space="preserve">Entre ergonomie de l’activité et didactique, une analyse comparée des pratiques d’enseignants débutants en éducation musicale et arts plastiques.</w:t>
              </w:r>
            </w:hyperlink>
          </w:p>
          <w:p>
            <w:pPr/>
            <w:hyperlink r:id="rId22" w:history="1">
              <w:r>
                <w:rPr>
                  <w:color w:val="#410a8c"/>
                  <w:u w:val="single"/>
                </w:rPr>
                <w:t xml:space="preserve">Pascal Terrien</w:t>
              </w:r>
            </w:hyperlink>
            <w:r>
              <w:rPr/>
              <w:t xml:space="preserve">,</w:t>
            </w:r>
            <w:hyperlink r:id="rId81" w:history="1">
              <w:r>
                <w:rPr>
                  <w:color w:val="#410a8c"/>
                  <w:u w:val="single"/>
                </w:rPr>
                <w:t xml:space="preserve">Laurence Espinassy</w:t>
              </w:r>
            </w:hyperlink>
          </w:p>
          <w:p>
            <w:pPr/>
            <w:r>
              <w:rPr>
                <w:i w:val="1"/>
                <w:iCs w:val="1"/>
              </w:rPr>
              <w:t xml:space="preserve">4me Colloque international ARCD</w:t>
            </w:r>
            <w:r>
              <w:rPr/>
              <w:t xml:space="preserve">, Mar 2016, Toulouse, France</w:t>
            </w:r>
          </w:p>
          <w:p>
            <w:pPr/>
            <w:r>
              <w:rPr/>
              <w:t xml:space="preserve">Communication dans un congrès</w:t>
            </w:r>
          </w:p>
          <w:p>
            <w:pPr/>
            <w:hyperlink r:id="rId178" w:history="1">
              <w:r>
                <w:rPr>
                  <w:color w:val="#410a8c"/>
                  <w:u w:val="single"/>
                </w:rPr>
                <w:t xml:space="preserve">hal-01724773v1</w:t>
              </w:r>
            </w:hyperlink>
          </w:p>
        </w:tc>
      </w:tr>
      <w:tr>
        <w:trPr/>
        <w:tc>
          <w:tcPr>
            <w:noWrap/>
          </w:tcPr>
          <w:p>
            <w:pPr>
              <w:spacing w:after="200"/>
            </w:pPr>
            <w:hyperlink r:id="rId179" w:history="1">
              <w:r>
                <w:rPr>
                  <w:color w:val="1e198e"/>
                  <w:b w:val="1"/>
                  <w:bCs w:val="1"/>
                  <w:u w:val="single"/>
                </w:rPr>
                <w:t xml:space="preserve">Quelle conception d’artefacts pour enseigner en Education Musicale et Arts Plastiques ?</w:t>
              </w:r>
            </w:hyperlink>
          </w:p>
          <w:p>
            <w:pPr/>
            <w:hyperlink r:id="rId81"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La conception d’un artefact : approches ergonomiques et didactiques</w:t>
            </w:r>
            <w:r>
              <w:rPr/>
              <w:t xml:space="preserve">, HEP Vaud, Oct 2016, Lausanne, Suisse</w:t>
            </w:r>
          </w:p>
          <w:p>
            <w:pPr/>
            <w:r>
              <w:rPr/>
              <w:t xml:space="preserve">Communication dans un congrès</w:t>
            </w:r>
          </w:p>
          <w:p>
            <w:pPr/>
            <w:hyperlink r:id="rId179" w:history="1">
              <w:r>
                <w:rPr>
                  <w:color w:val="#410a8c"/>
                  <w:u w:val="single"/>
                </w:rPr>
                <w:t xml:space="preserve">hal-01487528v1</w:t>
              </w:r>
            </w:hyperlink>
          </w:p>
        </w:tc>
      </w:tr>
      <w:tr>
        <w:trPr/>
        <w:tc>
          <w:tcPr>
            <w:noWrap/>
          </w:tcPr>
          <w:p>
            <w:pPr>
              <w:spacing w:after="200"/>
            </w:pPr>
            <w:hyperlink r:id="rId180" w:history="1">
              <w:r>
                <w:rPr>
                  <w:color w:val="1e198e"/>
                  <w:b w:val="1"/>
                  <w:bCs w:val="1"/>
                  <w:u w:val="single"/>
                </w:rPr>
                <w:t xml:space="preserve">Professeur débutant dans les disciplines artistiques : des difficultés spécifiques ou génériques au métier enseignant ?</w:t>
              </w:r>
            </w:hyperlink>
          </w:p>
          <w:p>
            <w:pPr/>
            <w:hyperlink r:id="rId81"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i w:val="1"/>
                <w:iCs w:val="1"/>
              </w:rPr>
              <w:t xml:space="preserve">Activités de débutant et activités pour débuter. Journées scientifiques de l’Université de Nantes.</w:t>
            </w:r>
            <w:r>
              <w:rPr/>
              <w:t xml:space="preserve">, Jun 2015, Nantes, France</w:t>
            </w:r>
          </w:p>
          <w:p>
            <w:pPr/>
            <w:r>
              <w:rPr/>
              <w:t xml:space="preserve">Communication dans un congrès</w:t>
            </w:r>
          </w:p>
          <w:p>
            <w:pPr/>
            <w:hyperlink r:id="rId180" w:history="1">
              <w:r>
                <w:rPr>
                  <w:color w:val="#410a8c"/>
                  <w:u w:val="single"/>
                </w:rPr>
                <w:t xml:space="preserve">hal-02444960v1</w:t>
              </w:r>
            </w:hyperlink>
          </w:p>
        </w:tc>
      </w:tr>
      <w:tr>
        <w:trPr/>
        <w:tc>
          <w:tcPr>
            <w:noWrap/>
          </w:tcPr>
          <w:p>
            <w:pPr>
              <w:spacing w:after="200"/>
            </w:pPr>
            <w:hyperlink r:id="rId181" w:history="1">
              <w:r>
                <w:rPr>
                  <w:color w:val="1e198e"/>
                  <w:b w:val="1"/>
                  <w:bCs w:val="1"/>
                  <w:u w:val="single"/>
                </w:rPr>
                <w:t xml:space="preserve">Les attentes de formation des futurs enseignants de musique.</w:t>
              </w:r>
            </w:hyperlink>
          </w:p>
          <w:p>
            <w:pPr/>
            <w:hyperlink r:id="rId89" w:history="1">
              <w:r>
                <w:rPr>
                  <w:color w:val="#410a8c"/>
                  <w:u w:val="single"/>
                </w:rPr>
                <w:t xml:space="preserve">François Joliat,</w:t>
              </w:r>
            </w:hyperlink>
            <w:r>
              <w:rPr/>
              <w:t xml:space="preserve">,</w:t>
            </w:r>
            <w:hyperlink r:id="rId22" w:history="1">
              <w:r>
                <w:rPr>
                  <w:color w:val="#410a8c"/>
                  <w:u w:val="single"/>
                </w:rPr>
                <w:t xml:space="preserve">Pascal Terrien</w:t>
              </w:r>
            </w:hyperlink>
            <w:r>
              <w:rPr/>
              <w:t xml:space="preserve">,</w:t>
            </w:r>
            <w:hyperlink r:id="rId51" w:history="1">
              <w:r>
                <w:rPr>
                  <w:color w:val="#410a8c"/>
                  <w:u w:val="single"/>
                </w:rPr>
                <w:t xml:space="preserve">Angelika Güsewell</w:t>
              </w:r>
            </w:hyperlink>
          </w:p>
          <w:p>
            <w:pPr/>
            <w:r>
              <w:rPr>
                <w:i w:val="1"/>
                <w:iCs w:val="1"/>
              </w:rPr>
              <w:t xml:space="preserve">Colloque international sur les identités professionnelles des professeurs de musique</w:t>
            </w:r>
            <w:r>
              <w:rPr/>
              <w:t xml:space="preserve">, 2014, Paris, France</w:t>
            </w:r>
          </w:p>
          <w:p>
            <w:pPr/>
            <w:r>
              <w:rPr/>
              <w:t xml:space="preserve">Communication dans un congrès</w:t>
            </w:r>
          </w:p>
          <w:p>
            <w:pPr/>
            <w:hyperlink r:id="rId181" w:history="1">
              <w:r>
                <w:rPr>
                  <w:color w:val="#410a8c"/>
                  <w:u w:val="single"/>
                </w:rPr>
                <w:t xml:space="preserve">hal-01879252v1</w:t>
              </w:r>
            </w:hyperlink>
          </w:p>
        </w:tc>
      </w:tr>
      <w:tr>
        <w:trPr/>
        <w:tc>
          <w:tcPr>
            <w:noWrap/>
          </w:tcPr>
          <w:p>
            <w:pPr>
              <w:spacing w:after="200"/>
            </w:pPr>
            <w:hyperlink r:id="rId182" w:history="1">
              <w:r>
                <w:rPr>
                  <w:color w:val="1e198e"/>
                  <w:b w:val="1"/>
                  <w:bCs w:val="1"/>
                  <w:u w:val="single"/>
                </w:rPr>
                <w:t xml:space="preserve">L’éducation musicale en prison, une approche humaniste et chrétienne</w:t>
              </w:r>
            </w:hyperlink>
          </w:p>
          <w:p>
            <w:pPr/>
            <w:hyperlink r:id="rId22" w:history="1">
              <w:r>
                <w:rPr>
                  <w:color w:val="#410a8c"/>
                  <w:u w:val="single"/>
                </w:rPr>
                <w:t xml:space="preserve">Pascal Terrien</w:t>
              </w:r>
            </w:hyperlink>
          </w:p>
          <w:p>
            <w:pPr/>
            <w:r>
              <w:rPr>
                <w:i w:val="1"/>
                <w:iCs w:val="1"/>
              </w:rPr>
              <w:t xml:space="preserve">Christianisme et prison Rencontres, dialogues, confrontations</w:t>
            </w:r>
            <w:r>
              <w:rPr/>
              <w:t xml:space="preserve">, Université catholique de l'Ouest, 2012, Angers (France), France</w:t>
            </w:r>
          </w:p>
          <w:p>
            <w:pPr/>
            <w:r>
              <w:rPr/>
              <w:t xml:space="preserve">Communication dans un congrès</w:t>
            </w:r>
          </w:p>
          <w:p>
            <w:pPr/>
            <w:hyperlink r:id="rId182" w:history="1">
              <w:r>
                <w:rPr>
                  <w:color w:val="#410a8c"/>
                  <w:u w:val="single"/>
                </w:rPr>
                <w:t xml:space="preserve">hal-05507671v1</w:t>
              </w:r>
            </w:hyperlink>
          </w:p>
        </w:tc>
      </w:tr>
      <w:tr>
        <w:trPr/>
        <w:tc>
          <w:tcPr>
            <w:noWrap/>
          </w:tcPr>
          <w:p>
            <w:pPr>
              <w:spacing w:after="200"/>
            </w:pPr>
            <w:hyperlink r:id="rId183" w:history="1">
              <w:r>
                <w:rPr>
                  <w:color w:val="1e198e"/>
                  <w:b w:val="1"/>
                  <w:bCs w:val="1"/>
                  <w:u w:val="single"/>
                </w:rPr>
                <w:t xml:space="preserve">Transmettre un chant : de l’auralité à l’oralité</w:t>
              </w:r>
            </w:hyperlink>
          </w:p>
          <w:p>
            <w:pPr/>
            <w:hyperlink r:id="rId22" w:history="1">
              <w:r>
                <w:rPr>
                  <w:color w:val="#410a8c"/>
                  <w:u w:val="single"/>
                </w:rPr>
                <w:t xml:space="preserve">Pascal Terrien</w:t>
              </w:r>
            </w:hyperlink>
          </w:p>
          <w:p>
            <w:pPr/>
            <w:r>
              <w:rPr>
                <w:i w:val="1"/>
                <w:iCs w:val="1"/>
              </w:rPr>
              <w:t xml:space="preserve">Biennale de l'éducation</w:t>
            </w:r>
            <w:r>
              <w:rPr/>
              <w:t xml:space="preserve">, Jul 2012, Paris, France</w:t>
            </w:r>
          </w:p>
          <w:p>
            <w:pPr/>
            <w:r>
              <w:rPr/>
              <w:t xml:space="preserve">Communication dans un congrès</w:t>
            </w:r>
          </w:p>
          <w:p>
            <w:pPr/>
            <w:hyperlink r:id="rId183" w:history="1">
              <w:r>
                <w:rPr>
                  <w:color w:val="#410a8c"/>
                  <w:u w:val="single"/>
                </w:rPr>
                <w:t xml:space="preserve">hal-03869201v1</w:t>
              </w:r>
            </w:hyperlink>
          </w:p>
        </w:tc>
      </w:tr>
      <w:tr>
        <w:trPr/>
        <w:tc>
          <w:tcPr>
            <w:noWrap/>
          </w:tcPr>
          <w:p>
            <w:pPr>
              <w:spacing w:after="200"/>
            </w:pPr>
            <w:hyperlink r:id="rId184" w:history="1">
              <w:r>
                <w:rPr>
                  <w:color w:val="1e198e"/>
                  <w:b w:val="1"/>
                  <w:bCs w:val="1"/>
                  <w:u w:val="single"/>
                </w:rPr>
                <w:t xml:space="preserve">La matrice disciplinaire des programmes d'éducation musicale (1970-2008) : enjeux et perspectives de formation</w:t>
              </w:r>
            </w:hyperlink>
          </w:p>
          <w:p>
            <w:pPr/>
            <w:hyperlink r:id="rId22" w:history="1">
              <w:r>
                <w:rPr>
                  <w:color w:val="#410a8c"/>
                  <w:u w:val="single"/>
                </w:rPr>
                <w:t xml:space="preserve">Pascal Terrien</w:t>
              </w:r>
            </w:hyperlink>
          </w:p>
          <w:p>
            <w:pPr/>
            <w:r>
              <w:rPr>
                <w:i w:val="1"/>
                <w:iCs w:val="1"/>
              </w:rPr>
              <w:t xml:space="preserve">XVIIe Congrès AMSE-AMCE-WAER</w:t>
            </w:r>
            <w:r>
              <w:rPr/>
              <w:t xml:space="preserve">, Université de Reims-Champagne-Ardennes et IUFM, Colloque 39, Jun 2012, Reims, France</w:t>
            </w:r>
          </w:p>
          <w:p>
            <w:pPr/>
            <w:r>
              <w:rPr/>
              <w:t xml:space="preserve">Communication dans un congrès</w:t>
            </w:r>
          </w:p>
          <w:p>
            <w:pPr/>
            <w:hyperlink r:id="rId184" w:history="1">
              <w:r>
                <w:rPr>
                  <w:color w:val="#410a8c"/>
                  <w:u w:val="single"/>
                </w:rPr>
                <w:t xml:space="preserve">hal-02411034v1</w:t>
              </w:r>
            </w:hyperlink>
          </w:p>
        </w:tc>
      </w:tr>
      <w:tr>
        <w:trPr/>
        <w:tc>
          <w:tcPr>
            <w:noWrap/>
          </w:tcPr>
          <w:p>
            <w:pPr>
              <w:spacing w:after="200"/>
            </w:pPr>
            <w:hyperlink r:id="rId185" w:history="1">
              <w:r>
                <w:rPr>
                  <w:color w:val="1e198e"/>
                  <w:b w:val="1"/>
                  <w:bCs w:val="1"/>
                  <w:u w:val="single"/>
                </w:rPr>
                <w:t xml:space="preserve">Quelques perspectives pour une didactique de l'enseignement musical</w:t>
              </w:r>
            </w:hyperlink>
          </w:p>
          <w:p>
            <w:pPr/>
            <w:hyperlink r:id="rId22" w:history="1">
              <w:r>
                <w:rPr>
                  <w:color w:val="#410a8c"/>
                  <w:u w:val="single"/>
                </w:rPr>
                <w:t xml:space="preserve">Pascal Terrien</w:t>
              </w:r>
            </w:hyperlink>
          </w:p>
          <w:p>
            <w:pPr/>
            <w:r>
              <w:rPr>
                <w:i w:val="1"/>
                <w:iCs w:val="1"/>
              </w:rPr>
              <w:t xml:space="preserve">Regards didactiques</w:t>
            </w:r>
            <w:r>
              <w:rPr/>
              <w:t xml:space="preserve">, 2010, Toulouse, France</w:t>
            </w:r>
          </w:p>
          <w:p>
            <w:pPr/>
            <w:r>
              <w:rPr/>
              <w:t xml:space="preserve">Communication dans un congrès</w:t>
            </w:r>
          </w:p>
          <w:p>
            <w:pPr/>
            <w:hyperlink r:id="rId185" w:history="1">
              <w:r>
                <w:rPr>
                  <w:color w:val="#410a8c"/>
                  <w:u w:val="single"/>
                </w:rPr>
                <w:t xml:space="preserve">hal-03908972v1</w:t>
              </w:r>
            </w:hyperlink>
          </w:p>
        </w:tc>
      </w:tr>
      <w:tr>
        <w:trPr/>
        <w:tc>
          <w:tcPr>
            <w:noWrap/>
          </w:tcPr>
          <w:p>
            <w:pPr>
              <w:spacing w:after="200"/>
            </w:pPr>
            <w:hyperlink r:id="rId186" w:history="1">
              <w:r>
                <w:rPr>
                  <w:color w:val="1e198e"/>
                  <w:b w:val="1"/>
                  <w:bCs w:val="1"/>
                  <w:u w:val="single"/>
                </w:rPr>
                <w:t xml:space="preserve">PHENOMENES DE VAMPIRISME ET DE VAMPIRISATION DANS LES FOLK SONGS, LA SEQUENZA III ET O KING, DE LUCIANO BERIO</w:t>
              </w:r>
            </w:hyperlink>
          </w:p>
          <w:p>
            <w:pPr/>
            <w:hyperlink r:id="rId22" w:history="1">
              <w:r>
                <w:rPr>
                  <w:color w:val="#410a8c"/>
                  <w:u w:val="single"/>
                </w:rPr>
                <w:t xml:space="preserve">Pascal Terrien</w:t>
              </w:r>
            </w:hyperlink>
          </w:p>
          <w:p>
            <w:pPr/>
            <w:r>
              <w:rPr>
                <w:i w:val="1"/>
                <w:iCs w:val="1"/>
              </w:rPr>
              <w:t xml:space="preserve">La vampirisme et ses formes dans les lettres et les arts</w:t>
            </w:r>
            <w:r>
              <w:rPr/>
              <w:t xml:space="preserve">, 2008, Nantes, France</w:t>
            </w:r>
          </w:p>
          <w:p>
            <w:pPr/>
            <w:r>
              <w:rPr/>
              <w:t xml:space="preserve">Communication dans un congrès</w:t>
            </w:r>
          </w:p>
          <w:p>
            <w:pPr/>
            <w:hyperlink r:id="rId186" w:history="1">
              <w:r>
                <w:rPr>
                  <w:color w:val="#410a8c"/>
                  <w:u w:val="single"/>
                </w:rPr>
                <w:t xml:space="preserve">hal-02914103v1</w:t>
              </w:r>
            </w:hyperlink>
          </w:p>
        </w:tc>
      </w:tr>
      <w:tr>
        <w:trPr/>
        <w:tc>
          <w:tcPr>
            <w:noWrap/>
          </w:tcPr>
          <w:p>
            <w:pPr>
              <w:spacing w:after="200"/>
            </w:pPr>
            <w:hyperlink r:id="rId187" w:history="1">
              <w:r>
                <w:rPr>
                  <w:color w:val="1e198e"/>
                  <w:b w:val="1"/>
                  <w:bCs w:val="1"/>
                  <w:u w:val="single"/>
                </w:rPr>
                <w:t xml:space="preserve">Les problèmes de la pédagogie musicale à la lumière des apports des théories socioconstructiviste et sociocognitiviste</w:t>
              </w:r>
            </w:hyperlink>
          </w:p>
          <w:p>
            <w:pPr/>
            <w:hyperlink r:id="rId22" w:history="1">
              <w:r>
                <w:rPr>
                  <w:color w:val="#410a8c"/>
                  <w:u w:val="single"/>
                </w:rPr>
                <w:t xml:space="preserve">Pascal Terrien</w:t>
              </w:r>
            </w:hyperlink>
          </w:p>
          <w:p>
            <w:pPr/>
            <w:r>
              <w:rPr>
                <w:i w:val="1"/>
                <w:iCs w:val="1"/>
              </w:rPr>
              <w:t xml:space="preserve">L’éducation musicale dans les coordonnées temporelles et le 21e siècle</w:t>
            </w:r>
            <w:r>
              <w:rPr/>
              <w:t xml:space="preserve">, 2007, Minsk, Biélorussie</w:t>
            </w:r>
          </w:p>
          <w:p>
            <w:pPr/>
            <w:r>
              <w:rPr/>
              <w:t xml:space="preserve">Communication dans un congrès</w:t>
            </w:r>
          </w:p>
          <w:p>
            <w:pPr/>
            <w:hyperlink r:id="rId187" w:history="1">
              <w:r>
                <w:rPr>
                  <w:color w:val="#410a8c"/>
                  <w:u w:val="single"/>
                </w:rPr>
                <w:t xml:space="preserve">hal-01879220v1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Comprendre les activités de conception dans l'utilisation des outils numérique. Etat de la littérature</w:t>
              </w:r>
            </w:hyperlink>
          </w:p>
          <w:p>
            <w:pPr/>
            <w:hyperlink r:id="rId189" w:history="1">
              <w:r>
                <w:rPr>
                  <w:color w:val="#410a8c"/>
                  <w:u w:val="single"/>
                </w:rPr>
                <w:t xml:space="preserve">Yann Vallet</w:t>
              </w:r>
            </w:hyperlink>
            <w:r>
              <w:rPr/>
              <w:t xml:space="preserve">,</w:t>
            </w:r>
            <w:hyperlink r:id="rId22" w:history="1">
              <w:r>
                <w:rPr>
                  <w:color w:val="#410a8c"/>
                  <w:u w:val="single"/>
                </w:rPr>
                <w:t xml:space="preserve">Pascal Terrien</w:t>
              </w:r>
            </w:hyperlink>
            <w:r>
              <w:rPr/>
              <w:t xml:space="preserve">,</w:t>
            </w:r>
            <w:hyperlink r:id="rId190" w:history="1">
              <w:r>
                <w:rPr>
                  <w:color w:val="#410a8c"/>
                  <w:u w:val="single"/>
                </w:rPr>
                <w:t xml:space="preserve">Patrice Laisney</w:t>
              </w:r>
            </w:hyperlink>
            <w:r>
              <w:rPr/>
              <w:t xml:space="preserve">,</w:t>
            </w:r>
            <w:hyperlink r:id="rId191" w:history="1">
              <w:r>
                <w:rPr>
                  <w:color w:val="#410a8c"/>
                  <w:u w:val="single"/>
                </w:rPr>
                <w:t xml:space="preserve">Jean-Francis Ranucci</w:t>
              </w:r>
            </w:hyperlink>
          </w:p>
          <w:p>
            <w:pPr/>
            <w:r>
              <w:rPr>
                <w:i w:val="1"/>
                <w:iCs w:val="1"/>
              </w:rPr>
              <w:t xml:space="preserve">Journée Scientifique de SFERE-Provence</w:t>
            </w:r>
            <w:r>
              <w:rPr/>
              <w:t xml:space="preserve">, Sep 2021, Marseille, France. </w:t>
            </w:r>
          </w:p>
          <w:p>
            <w:pPr/>
            <w:r>
              <w:rPr/>
              <w:t xml:space="preserve">Poster de conférence</w:t>
            </w:r>
          </w:p>
          <w:p>
            <w:pPr/>
            <w:hyperlink r:id="rId188" w:history="1">
              <w:r>
                <w:rPr>
                  <w:color w:val="#410a8c"/>
                  <w:u w:val="single"/>
                </w:rPr>
                <w:t xml:space="preserve">hal-03391767v1</w:t>
              </w:r>
            </w:hyperlink>
          </w:p>
        </w:tc>
      </w:tr>
      <w:tr>
        <w:trPr/>
        <w:tc>
          <w:tcPr>
            <w:noWrap/>
          </w:tcPr>
          <w:p>
            <w:pPr>
              <w:spacing w:after="200"/>
            </w:pPr>
            <w:hyperlink r:id="rId192" w:history="1">
              <w:r>
                <w:rPr>
                  <w:color w:val="1e198e"/>
                  <w:b w:val="1"/>
                  <w:bCs w:val="1"/>
                  <w:u w:val="single"/>
                </w:rPr>
                <w:t xml:space="preserve">L’orchestre à l’école. L’éducation démocratique par la musique</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p>
          <w:p>
            <w:pPr/>
            <w:r>
              <w:rPr>
                <w:i w:val="1"/>
                <w:iCs w:val="1"/>
              </w:rPr>
              <w:t xml:space="preserve">Journée Scientifique SFERE-Provence</w:t>
            </w:r>
            <w:r>
              <w:rPr/>
              <w:t xml:space="preserve">, Oct 2019, Aix-en-Provence, France. </w:t>
            </w:r>
          </w:p>
          <w:p>
            <w:pPr/>
            <w:r>
              <w:rPr/>
              <w:t xml:space="preserve">Poster de conférence</w:t>
            </w:r>
          </w:p>
          <w:p>
            <w:pPr/>
            <w:hyperlink r:id="rId192" w:history="1">
              <w:r>
                <w:rPr>
                  <w:color w:val="#410a8c"/>
                  <w:u w:val="single"/>
                </w:rPr>
                <w:t xml:space="preserve">hal-02310880v1</w:t>
              </w:r>
            </w:hyperlink>
          </w:p>
        </w:tc>
      </w:tr>
      <w:tr>
        <w:trPr/>
        <w:tc>
          <w:tcPr>
            <w:noWrap/>
          </w:tcPr>
          <w:p>
            <w:pPr>
              <w:spacing w:after="200"/>
            </w:pPr>
            <w:hyperlink r:id="rId193" w:history="1">
              <w:r>
                <w:rPr>
                  <w:color w:val="1e198e"/>
                  <w:b w:val="1"/>
                  <w:bCs w:val="1"/>
                  <w:u w:val="single"/>
                </w:rPr>
                <w:t xml:space="preserve">L’orchestre à l’école. Un autre regard sur l’éducation</w:t>
              </w:r>
            </w:hyperlink>
          </w:p>
          <w:p>
            <w:pPr/>
            <w:hyperlink r:id="rId22" w:history="1">
              <w:r>
                <w:rPr>
                  <w:color w:val="#410a8c"/>
                  <w:u w:val="single"/>
                </w:rPr>
                <w:t xml:space="preserve">Pascal Terrien</w:t>
              </w:r>
            </w:hyperlink>
            <w:r>
              <w:rPr/>
              <w:t xml:space="preserve">,</w:t>
            </w:r>
            <w:hyperlink r:id="rId21" w:history="1">
              <w:r>
                <w:rPr>
                  <w:color w:val="#410a8c"/>
                  <w:u w:val="single"/>
                </w:rPr>
                <w:t xml:space="preserve">Eric Tortochot</w:t>
              </w:r>
            </w:hyperlink>
          </w:p>
          <w:p>
            <w:pPr/>
            <w:r>
              <w:rPr>
                <w:i w:val="1"/>
                <w:iCs w:val="1"/>
              </w:rPr>
              <w:t xml:space="preserve">Séminaire "Projets DAFIP Recherche Formation Terrain"</w:t>
            </w:r>
            <w:r>
              <w:rPr/>
              <w:t xml:space="preserve">, Mar 2019, Marseille, France</w:t>
            </w:r>
          </w:p>
          <w:p>
            <w:pPr/>
            <w:r>
              <w:rPr/>
              <w:t xml:space="preserve">Poster de conférence</w:t>
            </w:r>
          </w:p>
          <w:p>
            <w:pPr/>
            <w:hyperlink r:id="rId193" w:history="1">
              <w:r>
                <w:rPr>
                  <w:color w:val="#410a8c"/>
                  <w:u w:val="single"/>
                </w:rPr>
                <w:t xml:space="preserve">hal-02085255v1</w:t>
              </w:r>
            </w:hyperlink>
          </w:p>
        </w:tc>
      </w:tr>
      <w:tr>
        <w:trPr/>
        <w:tc>
          <w:tcPr>
            <w:noWrap/>
          </w:tcPr>
          <w:p>
            <w:pPr>
              <w:spacing w:after="200"/>
            </w:pPr>
            <w:hyperlink r:id="rId194" w:history="1">
              <w:r>
                <w:rPr>
                  <w:color w:val="1e198e"/>
                  <w:b w:val="1"/>
                  <w:bCs w:val="1"/>
                  <w:u w:val="single"/>
                </w:rPr>
                <w:t xml:space="preserve">L'école de Veda Reynolds reconstituée à travers la pratique pédagogique de ses anciens élèves</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Angelika Güsewell</w:t>
              </w:r>
            </w:hyperlink>
            <w:r>
              <w:rPr/>
              <w:t xml:space="preserve">,</w:t>
            </w:r>
            <w:hyperlink r:id="rId52" w:history="1">
              <w:r>
                <w:rPr>
                  <w:color w:val="#410a8c"/>
                  <w:u w:val="single"/>
                </w:rPr>
                <w:t xml:space="preserve">Rym Vivien</w:t>
              </w:r>
            </w:hyperlink>
            <w:r>
              <w:rPr/>
              <w:t xml:space="preserve">,</w:t>
            </w:r>
            <w:hyperlink r:id="rId195" w:history="1">
              <w:r>
                <w:rPr>
                  <w:color w:val="#410a8c"/>
                  <w:u w:val="single"/>
                </w:rPr>
                <w:t xml:space="preserve">Antonin Scherer</w:t>
              </w:r>
            </w:hyperlink>
            <w:r>
              <w:rPr/>
              <w:t xml:space="preserve">,</w:t>
            </w:r>
            <w:hyperlink r:id="rId196" w:history="1">
              <w:r>
                <w:rPr>
                  <w:color w:val="#410a8c"/>
                  <w:u w:val="single"/>
                </w:rPr>
                <w:t xml:space="preserve">Renaud Capuçon</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94" w:history="1">
              <w:r>
                <w:rPr>
                  <w:color w:val="#410a8c"/>
                  <w:u w:val="single"/>
                </w:rPr>
                <w:t xml:space="preserve">hal-01679943v1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L’éducation musicale des enfants autour de la Méditerranée</w:t>
              </w:r>
            </w:hyperlink>
          </w:p>
          <w:p>
            <w:pPr/>
            <w:hyperlink r:id="rId22" w:history="1">
              <w:r>
                <w:rPr>
                  <w:color w:val="#410a8c"/>
                  <w:u w:val="single"/>
                </w:rPr>
                <w:t xml:space="preserve">Pascal Terrien</w:t>
              </w:r>
            </w:hyperlink>
            <w:r>
              <w:rPr/>
              <w:t xml:space="preserve">,</w:t>
            </w:r>
            <w:hyperlink r:id="rId198" w:history="1">
              <w:r>
                <w:rPr>
                  <w:color w:val="#410a8c"/>
                  <w:u w:val="single"/>
                </w:rPr>
                <w:t xml:space="preserve">Bouchra Béchéalany</w:t>
              </w:r>
            </w:hyperlink>
            <w:r>
              <w:rPr/>
              <w:t xml:space="preserve">,</w:t>
            </w:r>
            <w:hyperlink r:id="rId199" w:history="1">
              <w:r>
                <w:rPr>
                  <w:color w:val="#410a8c"/>
                  <w:u w:val="single"/>
                </w:rPr>
                <w:t xml:space="preserve">Rim Jmal</w:t>
              </w:r>
            </w:hyperlink>
            <w:r>
              <w:rPr/>
              <w:t xml:space="preserve">,</w:t>
            </w:r>
            <w:hyperlink r:id="rId200" w:history="1">
              <w:r>
                <w:rPr>
                  <w:color w:val="#410a8c"/>
                  <w:u w:val="single"/>
                </w:rPr>
                <w:t xml:space="preserve">Rami Haddad</w:t>
              </w:r>
            </w:hyperlink>
          </w:p>
          <w:p>
            <w:pPr/>
            <w:r>
              <w:rPr/>
              <w:t xml:space="preserve">Delatour France. </w:t>
            </w:r>
            <w:hyperlink r:id="rId201" w:history="1">
              <w:r>
                <w:rPr>
                  <w:color w:val="#410a8c"/>
                  <w:u w:val="single"/>
                </w:rPr>
                <w:t xml:space="preserve">Delatour France</w:t>
              </w:r>
            </w:hyperlink>
            <w:r>
              <w:rPr/>
              <w:t xml:space="preserve">, 2026, Musique et pédagogie, Jean-Michel Bardez</w:t>
            </w:r>
          </w:p>
          <w:p>
            <w:pPr/>
            <w:r>
              <w:rPr/>
              <w:t xml:space="preserve">Ouvrages</w:t>
            </w:r>
          </w:p>
          <w:p>
            <w:pPr/>
            <w:hyperlink r:id="rId197" w:history="1">
              <w:r>
                <w:rPr>
                  <w:color w:val="#410a8c"/>
                  <w:u w:val="single"/>
                </w:rPr>
                <w:t xml:space="preserve">hal-05538793v1</w:t>
              </w:r>
            </w:hyperlink>
          </w:p>
        </w:tc>
      </w:tr>
      <w:tr>
        <w:trPr/>
        <w:tc>
          <w:tcPr>
            <w:noWrap/>
          </w:tcPr>
          <w:p>
            <w:pPr>
              <w:spacing w:after="200"/>
            </w:pPr>
            <w:hyperlink r:id="rId202" w:history="1">
              <w:r>
                <w:rPr>
                  <w:color w:val="1e198e"/>
                  <w:b w:val="1"/>
                  <w:bCs w:val="1"/>
                  <w:u w:val="single"/>
                </w:rPr>
                <w:t xml:space="preserve">Roger Tessier, une histoire d'Itinéraire(s)</w:t>
              </w:r>
            </w:hyperlink>
          </w:p>
          <w:p>
            <w:pPr/>
            <w:hyperlink r:id="rId203" w:history="1">
              <w:r>
                <w:rPr>
                  <w:color w:val="#410a8c"/>
                  <w:u w:val="single"/>
                </w:rPr>
                <w:t xml:space="preserve">Denis Huneau</w:t>
              </w:r>
            </w:hyperlink>
            <w:r>
              <w:rPr/>
              <w:t xml:space="preserve">,</w:t>
            </w:r>
            <w:hyperlink r:id="rId22" w:history="1">
              <w:r>
                <w:rPr>
                  <w:color w:val="#410a8c"/>
                  <w:u w:val="single"/>
                </w:rPr>
                <w:t xml:space="preserve">Pascal Terrien</w:t>
              </w:r>
            </w:hyperlink>
          </w:p>
          <w:p>
            <w:pPr/>
            <w:r>
              <w:rPr/>
              <w:t xml:space="preserve">Delatour France. </w:t>
            </w:r>
            <w:hyperlink r:id="rId201" w:history="1">
              <w:r>
                <w:rPr>
                  <w:color w:val="#410a8c"/>
                  <w:u w:val="single"/>
                </w:rPr>
                <w:t xml:space="preserve">Delatour France</w:t>
              </w:r>
            </w:hyperlink>
            <w:r>
              <w:rPr/>
              <w:t xml:space="preserve">, 2025, Pensée musicale, Jean-Michel Bardez, 978-2-7521-0495-3</w:t>
            </w:r>
          </w:p>
          <w:p>
            <w:pPr/>
            <w:r>
              <w:rPr/>
              <w:t xml:space="preserve">Ouvrages</w:t>
            </w:r>
          </w:p>
          <w:p>
            <w:pPr/>
            <w:hyperlink r:id="rId202" w:history="1">
              <w:r>
                <w:rPr>
                  <w:color w:val="#410a8c"/>
                  <w:u w:val="single"/>
                </w:rPr>
                <w:t xml:space="preserve">hal-04962642v1</w:t>
              </w:r>
            </w:hyperlink>
          </w:p>
        </w:tc>
      </w:tr>
      <w:tr>
        <w:trPr/>
        <w:tc>
          <w:tcPr>
            <w:noWrap/>
          </w:tcPr>
          <w:p>
            <w:pPr>
              <w:spacing w:after="200"/>
            </w:pPr>
            <w:hyperlink r:id="rId204" w:history="1">
              <w:r>
                <w:rPr>
                  <w:color w:val="1e198e"/>
                  <w:b w:val="1"/>
                  <w:bCs w:val="1"/>
                  <w:u w:val="single"/>
                </w:rPr>
                <w:t xml:space="preserve">Apprendre et enseigner la musique. Perspectives artistiques, empiriques et historiques sur l'enseignement de la musique au Luxembourg, en France et en Allemagne.</w:t>
              </w:r>
            </w:hyperlink>
          </w:p>
          <w:p>
            <w:pPr/>
            <w:hyperlink r:id="rId205" w:history="1">
              <w:r>
                <w:rPr>
                  <w:color w:val="#410a8c"/>
                  <w:u w:val="single"/>
                </w:rPr>
                <w:t xml:space="preserve">Ina Henning</w:t>
              </w:r>
            </w:hyperlink>
            <w:r>
              <w:rPr/>
              <w:t xml:space="preserve">,</w:t>
            </w:r>
            <w:hyperlink r:id="rId206" w:history="1">
              <w:r>
                <w:rPr>
                  <w:color w:val="#410a8c"/>
                  <w:u w:val="single"/>
                </w:rPr>
                <w:t xml:space="preserve">Jürgen Oberschmidt</w:t>
              </w:r>
            </w:hyperlink>
            <w:r>
              <w:rPr/>
              <w:t xml:space="preserve">,</w:t>
            </w:r>
            <w:hyperlink r:id="rId207" w:history="1">
              <w:r>
                <w:rPr>
                  <w:color w:val="#410a8c"/>
                  <w:u w:val="single"/>
                </w:rPr>
                <w:t xml:space="preserve">Damien Sagrillo</w:t>
              </w:r>
            </w:hyperlink>
            <w:r>
              <w:rPr/>
              <w:t xml:space="preserve">,</w:t>
            </w:r>
            <w:hyperlink r:id="rId22" w:history="1">
              <w:r>
                <w:rPr>
                  <w:color w:val="#410a8c"/>
                  <w:u w:val="single"/>
                </w:rPr>
                <w:t xml:space="preserve">Pascal Terrien</w:t>
              </w:r>
            </w:hyperlink>
          </w:p>
          <w:p>
            <w:pPr/>
            <w:r>
              <w:rPr/>
              <w:t xml:space="preserve">Rombach Wissenschaft – ein Verlag in der Nomos Verlagsgesellschaft, pp.1-8, 2025, 978-3-96821-918-9. </w:t>
            </w:r>
            <w:hyperlink r:id="rId208" w:history="1">
              <w:r>
                <w:rPr>
                  <w:color w:val="#410a8c"/>
                  <w:u w:val="single"/>
                </w:rPr>
                <w:t xml:space="preserve">⟨10.5771/9783968219196-1⟩</w:t>
              </w:r>
            </w:hyperlink>
          </w:p>
          <w:p>
            <w:pPr/>
            <w:r>
              <w:rPr/>
              <w:t xml:space="preserve">Ouvrages</w:t>
            </w:r>
          </w:p>
          <w:p>
            <w:pPr/>
            <w:hyperlink r:id="rId204" w:history="1">
              <w:r>
                <w:rPr>
                  <w:color w:val="#410a8c"/>
                  <w:u w:val="single"/>
                </w:rPr>
                <w:t xml:space="preserve">hal-05096475v1</w:t>
              </w:r>
            </w:hyperlink>
          </w:p>
        </w:tc>
      </w:tr>
      <w:tr>
        <w:trPr/>
        <w:tc>
          <w:tcPr>
            <w:noWrap/>
          </w:tcPr>
          <w:p>
            <w:pPr>
              <w:spacing w:after="200"/>
            </w:pPr>
            <w:hyperlink r:id="rId209" w:history="1">
              <w:r>
                <w:rPr>
                  <w:color w:val="1e198e"/>
                  <w:b w:val="1"/>
                  <w:bCs w:val="1"/>
                  <w:u w:val="single"/>
                </w:rPr>
                <w:t xml:space="preserve">André Jolivet et le centre français d'humanisme musical 1959-1963.</w:t>
              </w:r>
            </w:hyperlink>
          </w:p>
          <w:p>
            <w:pPr/>
            <w:hyperlink r:id="rId22" w:history="1">
              <w:r>
                <w:rPr>
                  <w:color w:val="#410a8c"/>
                  <w:u w:val="single"/>
                </w:rPr>
                <w:t xml:space="preserve">Pascal Terrien</w:t>
              </w:r>
            </w:hyperlink>
          </w:p>
          <w:p>
            <w:pPr/>
            <w:r>
              <w:rPr/>
              <w:t xml:space="preserve">Presses universitaires de Provence. , 2022</w:t>
            </w:r>
          </w:p>
          <w:p>
            <w:pPr/>
            <w:r>
              <w:rPr/>
              <w:t xml:space="preserve">Ouvrages</w:t>
            </w:r>
          </w:p>
          <w:p>
            <w:pPr/>
            <w:hyperlink r:id="rId209" w:history="1">
              <w:r>
                <w:rPr>
                  <w:color w:val="#410a8c"/>
                  <w:u w:val="single"/>
                </w:rPr>
                <w:t xml:space="preserve">hal-03905971v1</w:t>
              </w:r>
            </w:hyperlink>
          </w:p>
        </w:tc>
      </w:tr>
      <w:tr>
        <w:trPr/>
        <w:tc>
          <w:tcPr>
            <w:noWrap/>
          </w:tcPr>
          <w:p>
            <w:pPr>
              <w:spacing w:after="200"/>
            </w:pPr>
            <w:hyperlink r:id="rId210" w:history="1">
              <w:r>
                <w:rPr>
                  <w:color w:val="1e198e"/>
                  <w:b w:val="1"/>
                  <w:bCs w:val="1"/>
                  <w:u w:val="single"/>
                </w:rPr>
                <w:t xml:space="preserve">Pratiquer/Enseigner la musique. Voies polyphoniques</w:t>
              </w:r>
            </w:hyperlink>
          </w:p>
          <w:p>
            <w:pPr/>
            <w:hyperlink r:id="rId211" w:history="1">
              <w:r>
                <w:rPr>
                  <w:color w:val="#410a8c"/>
                  <w:u w:val="single"/>
                </w:rPr>
                <w:t xml:space="preserve">Sabine Chatelain</w:t>
              </w:r>
            </w:hyperlink>
            <w:r>
              <w:rPr/>
              <w:t xml:space="preserve">,</w:t>
            </w:r>
            <w:hyperlink r:id="rId55" w:history="1">
              <w:r>
                <w:rPr>
                  <w:color w:val="#410a8c"/>
                  <w:u w:val="single"/>
                </w:rPr>
                <w:t xml:space="preserve">François Joliat</w:t>
              </w:r>
            </w:hyperlink>
            <w:r>
              <w:rPr/>
              <w:t xml:space="preserve">,</w:t>
            </w:r>
            <w:hyperlink r:id="rId22" w:history="1">
              <w:r>
                <w:rPr>
                  <w:color w:val="#410a8c"/>
                  <w:u w:val="single"/>
                </w:rPr>
                <w:t xml:space="preserve">Pascal Terrien</w:t>
              </w:r>
            </w:hyperlink>
          </w:p>
          <w:p>
            <w:pPr/>
            <w:r>
              <w:rPr/>
              <w:t xml:space="preserve">éditions Delatour France, 2022, Jean-Michel Bardez, 978-2-7521-0440-3</w:t>
            </w:r>
          </w:p>
          <w:p>
            <w:pPr/>
            <w:r>
              <w:rPr/>
              <w:t xml:space="preserve">Ouvrages</w:t>
            </w:r>
          </w:p>
          <w:p>
            <w:pPr/>
            <w:hyperlink r:id="rId210" w:history="1">
              <w:r>
                <w:rPr>
                  <w:color w:val="#410a8c"/>
                  <w:u w:val="single"/>
                </w:rPr>
                <w:t xml:space="preserve">hal-03712082v1</w:t>
              </w:r>
            </w:hyperlink>
          </w:p>
        </w:tc>
      </w:tr>
      <w:tr>
        <w:trPr/>
        <w:tc>
          <w:tcPr>
            <w:noWrap/>
          </w:tcPr>
          <w:p>
            <w:pPr>
              <w:spacing w:after="200"/>
            </w:pPr>
            <w:hyperlink r:id="rId212" w:history="1">
              <w:r>
                <w:rPr>
                  <w:color w:val="1e198e"/>
                  <w:b w:val="1"/>
                  <w:bCs w:val="1"/>
                  <w:u w:val="single"/>
                </w:rPr>
                <w:t xml:space="preserve">La réussite scolaire universitaire et professionnelle. Conditions, contextes, innovations</w:t>
              </w:r>
            </w:hyperlink>
          </w:p>
          <w:p>
            <w:pPr/>
            <w:hyperlink r:id="rId22" w:history="1">
              <w:r>
                <w:rPr>
                  <w:color w:val="#410a8c"/>
                  <w:u w:val="single"/>
                </w:rPr>
                <w:t xml:space="preserve">Pascal Terrien</w:t>
              </w:r>
            </w:hyperlink>
            <w:r>
              <w:rPr/>
              <w:t xml:space="preserve">,</w:t>
            </w:r>
            <w:hyperlink r:id="rId213" w:history="1">
              <w:r>
                <w:rPr>
                  <w:color w:val="#410a8c"/>
                  <w:u w:val="single"/>
                </w:rPr>
                <w:t xml:space="preserve">Noémie Olympio</w:t>
              </w:r>
            </w:hyperlink>
          </w:p>
          <w:p>
            <w:pPr/>
            <w:hyperlink r:id="rId214" w:history="1">
              <w:r>
                <w:rPr>
                  <w:color w:val="#410a8c"/>
                  <w:u w:val="single"/>
                </w:rPr>
                <w:t xml:space="preserve">Presses universitaires de Provence</w:t>
              </w:r>
            </w:hyperlink>
            <w:r>
              <w:rPr/>
              <w:t xml:space="preserve">, pp.398, 2021, 9791032003374</w:t>
            </w:r>
          </w:p>
          <w:p>
            <w:pPr/>
            <w:r>
              <w:rPr/>
              <w:t xml:space="preserve">Ouvrages</w:t>
            </w:r>
          </w:p>
          <w:p>
            <w:pPr/>
            <w:hyperlink r:id="rId212" w:history="1">
              <w:r>
                <w:rPr>
                  <w:color w:val="#410a8c"/>
                  <w:u w:val="single"/>
                </w:rPr>
                <w:t xml:space="preserve">hal-03407697v1</w:t>
              </w:r>
            </w:hyperlink>
          </w:p>
        </w:tc>
      </w:tr>
      <w:tr>
        <w:trPr/>
        <w:tc>
          <w:tcPr>
            <w:noWrap/>
          </w:tcPr>
          <w:p>
            <w:pPr>
              <w:spacing w:after="200"/>
            </w:pPr>
            <w:hyperlink r:id="rId215" w:history="1">
              <w:r>
                <w:rPr>
                  <w:color w:val="1e198e"/>
                  <w:b w:val="1"/>
                  <w:bCs w:val="1"/>
                  <w:u w:val="single"/>
                </w:rPr>
                <w:t xml:space="preserve">Créer pour éduquer. La place de la transdisciplinarité</w:t>
              </w:r>
            </w:hyperlink>
          </w:p>
          <w:p>
            <w:pPr/>
            <w:hyperlink r:id="rId21" w:history="1">
              <w:r>
                <w:rPr>
                  <w:color w:val="#410a8c"/>
                  <w:u w:val="single"/>
                </w:rPr>
                <w:t xml:space="preserve">Eric Tortochot</w:t>
              </w:r>
            </w:hyperlink>
            <w:r>
              <w:rPr/>
              <w:t xml:space="preserve">,</w:t>
            </w:r>
            <w:hyperlink r:id="rId22" w:history="1">
              <w:r>
                <w:rPr>
                  <w:color w:val="#410a8c"/>
                  <w:u w:val="single"/>
                </w:rPr>
                <w:t xml:space="preserve">Pascal Terrien</w:t>
              </w:r>
            </w:hyperlink>
            <w:r>
              <w:rPr/>
              <w:t xml:space="preserve">,</w:t>
            </w:r>
            <w:hyperlink r:id="rId216" w:history="1">
              <w:r>
                <w:rPr>
                  <w:color w:val="#410a8c"/>
                  <w:u w:val="single"/>
                </w:rPr>
                <w:t xml:space="preserve">Nathalie Rezzi</w:t>
              </w:r>
            </w:hyperlink>
          </w:p>
          <w:p>
            <w:pPr/>
            <w:hyperlink r:id="rId217" w:history="1">
              <w:r>
                <w:rPr>
                  <w:color w:val="#410a8c"/>
                  <w:u w:val="single"/>
                </w:rPr>
                <w:t xml:space="preserve">L'Harmattan</w:t>
              </w:r>
            </w:hyperlink>
            <w:r>
              <w:rPr/>
              <w:t xml:space="preserve">, 16, 2019, Arts, transversalité, éducation, Gilles Boudinet, 978-2-343-17551-5</w:t>
            </w:r>
          </w:p>
          <w:p>
            <w:pPr/>
            <w:r>
              <w:rPr/>
              <w:t xml:space="preserve">Ouvrages</w:t>
            </w:r>
          </w:p>
          <w:p>
            <w:pPr/>
            <w:hyperlink r:id="rId215" w:history="1">
              <w:r>
                <w:rPr>
                  <w:color w:val="#410a8c"/>
                  <w:u w:val="single"/>
                </w:rPr>
                <w:t xml:space="preserve">hal-02151355v1</w:t>
              </w:r>
            </w:hyperlink>
          </w:p>
        </w:tc>
      </w:tr>
      <w:tr>
        <w:trPr/>
        <w:tc>
          <w:tcPr>
            <w:noWrap/>
          </w:tcPr>
          <w:p>
            <w:pPr>
              <w:spacing w:after="200"/>
            </w:pPr>
            <w:hyperlink r:id="rId218" w:history="1">
              <w:r>
                <w:rPr>
                  <w:color w:val="1e198e"/>
                  <w:b w:val="1"/>
                  <w:bCs w:val="1"/>
                  <w:u w:val="single"/>
                </w:rPr>
                <w:t xml:space="preserve">L’intégration du numérique dans l’enseignement, apprentissage musical vocal et instrumental.</w:t>
              </w:r>
            </w:hyperlink>
          </w:p>
          <w:p>
            <w:pPr/>
            <w:hyperlink r:id="rId22" w:history="1">
              <w:r>
                <w:rPr>
                  <w:color w:val="#410a8c"/>
                  <w:u w:val="single"/>
                </w:rPr>
                <w:t xml:space="preserve">Pascal Terrien</w:t>
              </w:r>
            </w:hyperlink>
            <w:r>
              <w:rPr/>
              <w:t xml:space="preserve">,</w:t>
            </w:r>
            <w:hyperlink r:id="rId219" w:history="1">
              <w:r>
                <w:rPr>
                  <w:color w:val="#410a8c"/>
                  <w:u w:val="single"/>
                </w:rPr>
                <w:t xml:space="preserve">Guillaume Deveney</w:t>
              </w:r>
            </w:hyperlink>
          </w:p>
          <w:p>
            <w:pPr/>
            <w:hyperlink r:id="rId220" w:history="1">
              <w:r>
                <w:rPr>
                  <w:color w:val="#410a8c"/>
                  <w:u w:val="single"/>
                </w:rPr>
                <w:t xml:space="preserve">L'Harmattan</w:t>
              </w:r>
            </w:hyperlink>
            <w:r>
              <w:rPr/>
              <w:t xml:space="preserve">, 2018, Jean-Pierre Mialaret, 978-2-343-13839-8</w:t>
            </w:r>
          </w:p>
          <w:p>
            <w:pPr/>
            <w:r>
              <w:rPr/>
              <w:t xml:space="preserve">Ouvrages</w:t>
            </w:r>
          </w:p>
          <w:p>
            <w:pPr/>
            <w:hyperlink r:id="rId218" w:history="1">
              <w:r>
                <w:rPr>
                  <w:color w:val="#410a8c"/>
                  <w:u w:val="single"/>
                </w:rPr>
                <w:t xml:space="preserve">hal-01722222v1</w:t>
              </w:r>
            </w:hyperlink>
          </w:p>
        </w:tc>
      </w:tr>
      <w:tr>
        <w:trPr/>
        <w:tc>
          <w:tcPr>
            <w:noWrap/>
          </w:tcPr>
          <w:p>
            <w:pPr>
              <w:spacing w:after="200"/>
            </w:pPr>
            <w:hyperlink r:id="rId221" w:history="1">
              <w:r>
                <w:rPr>
                  <w:color w:val="1e198e"/>
                  <w:b w:val="1"/>
                  <w:bCs w:val="1"/>
                  <w:u w:val="single"/>
                </w:rPr>
                <w:t xml:space="preserve">Les identités des professeurs de musique.</w:t>
              </w:r>
            </w:hyperlink>
          </w:p>
          <w:p>
            <w:pPr/>
            <w:hyperlink r:id="rId89" w:history="1">
              <w:r>
                <w:rPr>
                  <w:color w:val="#410a8c"/>
                  <w:u w:val="single"/>
                </w:rPr>
                <w:t xml:space="preserve">François Joliat,</w:t>
              </w:r>
            </w:hyperlink>
            <w:r>
              <w:rPr/>
              <w:t xml:space="preserve">,</w:t>
            </w:r>
            <w:hyperlink r:id="rId51" w:history="1">
              <w:r>
                <w:rPr>
                  <w:color w:val="#410a8c"/>
                  <w:u w:val="single"/>
                </w:rPr>
                <w:t xml:space="preserve">Angelika Güsewell</w:t>
              </w:r>
            </w:hyperlink>
            <w:r>
              <w:rPr/>
              <w:t xml:space="preserve">,</w:t>
            </w:r>
            <w:hyperlink r:id="rId22" w:history="1">
              <w:r>
                <w:rPr>
                  <w:color w:val="#410a8c"/>
                  <w:u w:val="single"/>
                </w:rPr>
                <w:t xml:space="preserve">Pascal Terrien</w:t>
              </w:r>
            </w:hyperlink>
          </w:p>
          <w:p>
            <w:pPr/>
            <w:r>
              <w:rPr/>
              <w:t xml:space="preserve">Delatour France, 2017, Les identités des professeurs de musique</w:t>
            </w:r>
          </w:p>
          <w:p>
            <w:pPr/>
            <w:r>
              <w:rPr/>
              <w:t xml:space="preserve">Ouvrages</w:t>
            </w:r>
          </w:p>
          <w:p>
            <w:pPr/>
            <w:hyperlink r:id="rId221" w:history="1">
              <w:r>
                <w:rPr>
                  <w:color w:val="#410a8c"/>
                  <w:u w:val="single"/>
                </w:rPr>
                <w:t xml:space="preserve">hal-01722223v1</w:t>
              </w:r>
            </w:hyperlink>
          </w:p>
        </w:tc>
      </w:tr>
      <w:tr>
        <w:trPr/>
        <w:tc>
          <w:tcPr>
            <w:noWrap/>
          </w:tcPr>
          <w:p>
            <w:pPr>
              <w:spacing w:after="200"/>
            </w:pPr>
            <w:hyperlink r:id="rId222" w:history="1">
              <w:r>
                <w:rPr>
                  <w:color w:val="1e198e"/>
                  <w:b w:val="1"/>
                  <w:bCs w:val="1"/>
                  <w:u w:val="single"/>
                </w:rPr>
                <w:t xml:space="preserve">La métamorphose de l’émotion musicale : entre expériences et savoirs.</w:t>
              </w:r>
            </w:hyperlink>
          </w:p>
          <w:p>
            <w:pPr/>
            <w:hyperlink r:id="rId22" w:history="1">
              <w:r>
                <w:rPr>
                  <w:color w:val="#410a8c"/>
                  <w:u w:val="single"/>
                </w:rPr>
                <w:t xml:space="preserve">Pascal Terrien</w:t>
              </w:r>
            </w:hyperlink>
          </w:p>
          <w:p>
            <w:pPr/>
            <w:r>
              <w:rPr/>
              <w:t xml:space="preserve">Gilles Boudinet. </w:t>
            </w:r>
            <w:hyperlink r:id="rId223" w:history="1">
              <w:r>
                <w:rPr>
                  <w:color w:val="#410a8c"/>
                  <w:u w:val="single"/>
                </w:rPr>
                <w:t xml:space="preserve">L'Harmattan</w:t>
              </w:r>
            </w:hyperlink>
            <w:r>
              <w:rPr/>
              <w:t xml:space="preserve">, 2016, Collection Arts, Transversalité, Éducation, Gilles Boudinet, 978-2-343-08199-1</w:t>
            </w:r>
          </w:p>
          <w:p>
            <w:pPr/>
            <w:r>
              <w:rPr/>
              <w:t xml:space="preserve">Ouvrages</w:t>
            </w:r>
          </w:p>
          <w:p>
            <w:pPr/>
            <w:hyperlink r:id="rId222" w:history="1">
              <w:r>
                <w:rPr>
                  <w:color w:val="#410a8c"/>
                  <w:u w:val="single"/>
                </w:rPr>
                <w:t xml:space="preserve">hal-04376416v1</w:t>
              </w:r>
            </w:hyperlink>
          </w:p>
        </w:tc>
      </w:tr>
      <w:tr>
        <w:trPr/>
        <w:tc>
          <w:tcPr>
            <w:noWrap/>
          </w:tcPr>
          <w:p>
            <w:pPr>
              <w:spacing w:after="200"/>
            </w:pPr>
            <w:hyperlink r:id="rId224" w:history="1">
              <w:r>
                <w:rPr>
                  <w:color w:val="1e198e"/>
                  <w:b w:val="1"/>
                  <w:bCs w:val="1"/>
                  <w:u w:val="single"/>
                </w:rPr>
                <w:t xml:space="preserve">Réflexions didactiques sur l’enseignement musical</w:t>
              </w:r>
            </w:hyperlink>
          </w:p>
          <w:p>
            <w:pPr/>
            <w:hyperlink r:id="rId22" w:history="1">
              <w:r>
                <w:rPr>
                  <w:color w:val="#410a8c"/>
                  <w:u w:val="single"/>
                </w:rPr>
                <w:t xml:space="preserve">Pascal Terrien</w:t>
              </w:r>
            </w:hyperlink>
          </w:p>
          <w:p>
            <w:pPr/>
            <w:hyperlink r:id="rId225" w:history="1">
              <w:r>
                <w:rPr>
                  <w:color w:val="#410a8c"/>
                  <w:u w:val="single"/>
                </w:rPr>
                <w:t xml:space="preserve">Delatour France</w:t>
              </w:r>
            </w:hyperlink>
            <w:r>
              <w:rPr/>
              <w:t xml:space="preserve">, 2016, Jean-Michel Bardez</w:t>
            </w:r>
          </w:p>
          <w:p>
            <w:pPr/>
            <w:r>
              <w:rPr/>
              <w:t xml:space="preserve">Ouvrages</w:t>
            </w:r>
          </w:p>
          <w:p>
            <w:pPr/>
            <w:hyperlink r:id="rId224" w:history="1">
              <w:r>
                <w:rPr>
                  <w:color w:val="#410a8c"/>
                  <w:u w:val="single"/>
                </w:rPr>
                <w:t xml:space="preserve">hal-04376552v1</w:t>
              </w:r>
            </w:hyperlink>
          </w:p>
        </w:tc>
      </w:tr>
      <w:tr>
        <w:trPr/>
        <w:tc>
          <w:tcPr>
            <w:noWrap/>
          </w:tcPr>
          <w:p>
            <w:pPr>
              <w:spacing w:after="200"/>
            </w:pPr>
            <w:hyperlink r:id="rId226" w:history="1">
              <w:r>
                <w:rPr>
                  <w:color w:val="1e198e"/>
                  <w:b w:val="1"/>
                  <w:bCs w:val="1"/>
                  <w:u w:val="single"/>
                </w:rPr>
                <w:t xml:space="preserve">The &amp;quot;Modernity&amp;quot; of Saxophone Instruction in France: 1846-1942</w:t>
              </w:r>
            </w:hyperlink>
          </w:p>
          <w:p>
            <w:pPr/>
            <w:hyperlink r:id="rId22" w:history="1">
              <w:r>
                <w:rPr>
                  <w:color w:val="#410a8c"/>
                  <w:u w:val="single"/>
                </w:rPr>
                <w:t xml:space="preserve">Pascal Terrien</w:t>
              </w:r>
            </w:hyperlink>
          </w:p>
          <w:p>
            <w:pPr/>
            <w:r>
              <w:rPr/>
              <w:t xml:space="preserve">éditions Delatour. , 2015</w:t>
            </w:r>
          </w:p>
          <w:p>
            <w:pPr/>
            <w:r>
              <w:rPr/>
              <w:t xml:space="preserve">Ouvrages</w:t>
            </w:r>
          </w:p>
          <w:p>
            <w:pPr/>
            <w:hyperlink r:id="rId226" w:history="1">
              <w:r>
                <w:rPr>
                  <w:color w:val="#410a8c"/>
                  <w:u w:val="single"/>
                </w:rPr>
                <w:t xml:space="preserve">hal-02866621v1</w:t>
              </w:r>
            </w:hyperlink>
          </w:p>
        </w:tc>
      </w:tr>
      <w:tr>
        <w:trPr/>
        <w:tc>
          <w:tcPr>
            <w:noWrap/>
          </w:tcPr>
          <w:p>
            <w:pPr>
              <w:spacing w:after="200"/>
            </w:pPr>
            <w:hyperlink r:id="rId227" w:history="1">
              <w:r>
                <w:rPr>
                  <w:color w:val="1e198e"/>
                  <w:b w:val="1"/>
                  <w:bCs w:val="1"/>
                  <w:u w:val="single"/>
                </w:rPr>
                <w:t xml:space="preserve">Une histoire du saxophone par les méthodes parues en France: 1846-1942</w:t>
              </w:r>
            </w:hyperlink>
          </w:p>
          <w:p>
            <w:pPr/>
            <w:hyperlink r:id="rId22" w:history="1">
              <w:r>
                <w:rPr>
                  <w:color w:val="#410a8c"/>
                  <w:u w:val="single"/>
                </w:rPr>
                <w:t xml:space="preserve">Pascal Terrien</w:t>
              </w:r>
            </w:hyperlink>
          </w:p>
          <w:p>
            <w:pPr/>
            <w:r>
              <w:rPr/>
              <w:t xml:space="preserve">éditions Delatour. , 2014, Une histoire du saxophone par les méthodes parues en France: 1846-1942</w:t>
            </w:r>
          </w:p>
          <w:p>
            <w:pPr/>
            <w:r>
              <w:rPr/>
              <w:t xml:space="preserve">Ouvrages</w:t>
            </w:r>
          </w:p>
          <w:p>
            <w:pPr/>
            <w:hyperlink r:id="rId227" w:history="1">
              <w:r>
                <w:rPr>
                  <w:color w:val="#410a8c"/>
                  <w:u w:val="single"/>
                </w:rPr>
                <w:t xml:space="preserve">hal-02866568v1</w:t>
              </w:r>
            </w:hyperlink>
          </w:p>
        </w:tc>
      </w:tr>
      <w:tr>
        <w:trPr/>
        <w:tc>
          <w:tcPr>
            <w:noWrap/>
          </w:tcPr>
          <w:p>
            <w:pPr>
              <w:spacing w:after="200"/>
            </w:pPr>
            <w:hyperlink r:id="rId228" w:history="1">
              <w:r>
                <w:rPr>
                  <w:color w:val="1e198e"/>
                  <w:b w:val="1"/>
                  <w:bCs w:val="1"/>
                  <w:u w:val="single"/>
                </w:rPr>
                <w:t xml:space="preserve">L’écoute musicale au collège, fondements anthropologique et psychologique.</w:t>
              </w:r>
            </w:hyperlink>
          </w:p>
          <w:p>
            <w:pPr/>
            <w:hyperlink r:id="rId22" w:history="1">
              <w:r>
                <w:rPr>
                  <w:color w:val="#410a8c"/>
                  <w:u w:val="single"/>
                </w:rPr>
                <w:t xml:space="preserve">Pascal Terrien</w:t>
              </w:r>
            </w:hyperlink>
          </w:p>
          <w:p>
            <w:pPr/>
            <w:r>
              <w:rPr/>
              <w:t xml:space="preserve">L'Harmattan. </w:t>
            </w:r>
            <w:hyperlink r:id="rId229" w:history="1">
              <w:r>
                <w:rPr>
                  <w:color w:val="#410a8c"/>
                  <w:u w:val="single"/>
                </w:rPr>
                <w:t xml:space="preserve">L'Harmattan</w:t>
              </w:r>
            </w:hyperlink>
            <w:r>
              <w:rPr/>
              <w:t xml:space="preserve">, 2006, Sciences de l'éducation musicale, Jean-Pierre Mialaret, 2-296-00926-3</w:t>
            </w:r>
          </w:p>
          <w:p>
            <w:pPr/>
            <w:r>
              <w:rPr/>
              <w:t xml:space="preserve">Ouvrages</w:t>
            </w:r>
          </w:p>
          <w:p>
            <w:pPr/>
            <w:hyperlink r:id="rId228" w:history="1">
              <w:r>
                <w:rPr>
                  <w:color w:val="#410a8c"/>
                  <w:u w:val="single"/>
                </w:rPr>
                <w:t xml:space="preserve">hal-04376562v1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De la création sonore du SoundCube aux compétences langagières à l’école</w:t>
              </w:r>
            </w:hyperlink>
          </w:p>
          <w:p>
            <w:pPr/>
            <w:hyperlink r:id="rId22" w:history="1">
              <w:r>
                <w:rPr>
                  <w:color w:val="#410a8c"/>
                  <w:u w:val="single"/>
                </w:rPr>
                <w:t xml:space="preserve">Pascal Terrien</w:t>
              </w:r>
            </w:hyperlink>
            <w:r>
              <w:rPr/>
              <w:t xml:space="preserve">,</w:t>
            </w:r>
            <w:hyperlink r:id="rId33" w:history="1">
              <w:r>
                <w:rPr>
                  <w:color w:val="#410a8c"/>
                  <w:u w:val="single"/>
                </w:rPr>
                <w:t xml:space="preserve">Éric Tortochot</w:t>
              </w:r>
            </w:hyperlink>
            <w:r>
              <w:rPr/>
              <w:t xml:space="preserve">,</w:t>
            </w:r>
            <w:hyperlink r:id="rId122" w:history="1">
              <w:r>
                <w:rPr>
                  <w:color w:val="#410a8c"/>
                  <w:u w:val="single"/>
                </w:rPr>
                <w:t xml:space="preserve">Xavier Hautbois</w:t>
              </w:r>
            </w:hyperlink>
            <w:r>
              <w:rPr/>
              <w:t xml:space="preserve">,</w:t>
            </w:r>
            <w:hyperlink r:id="rId124" w:history="1">
              <w:r>
                <w:rPr>
                  <w:color w:val="#410a8c"/>
                  <w:u w:val="single"/>
                </w:rPr>
                <w:t xml:space="preserve">Thomas Fernandez</w:t>
              </w:r>
            </w:hyperlink>
            <w:r>
              <w:rPr/>
              <w:t xml:space="preserve">,</w:t>
            </w:r>
            <w:hyperlink r:id="rId123" w:history="1">
              <w:r>
                <w:rPr>
                  <w:color w:val="#410a8c"/>
                  <w:u w:val="single"/>
                </w:rPr>
                <w:t xml:space="preserve">Aymeric Rodriguez</w:t>
              </w:r>
            </w:hyperlink>
          </w:p>
          <w:p>
            <w:pPr/>
            <w:r>
              <w:rPr/>
              <w:t xml:space="preserve">Delatour France. </w:t>
            </w:r>
            <w:r>
              <w:rPr>
                <w:i w:val="1"/>
                <w:iCs w:val="1"/>
              </w:rPr>
              <w:t xml:space="preserve">L’éducation musicale des enfants autour de la Méditerranée</w:t>
            </w:r>
            <w:r>
              <w:rPr/>
              <w:t xml:space="preserve">, </w:t>
            </w:r>
            <w:hyperlink r:id="rId201" w:history="1">
              <w:r>
                <w:rPr>
                  <w:color w:val="#410a8c"/>
                  <w:u w:val="single"/>
                </w:rPr>
                <w:t xml:space="preserve">Delatour France</w:t>
              </w:r>
            </w:hyperlink>
            <w:r>
              <w:rPr/>
              <w:t xml:space="preserve">, 2026, Musique et pédagogie</w:t>
            </w:r>
          </w:p>
          <w:p>
            <w:pPr/>
            <w:r>
              <w:rPr/>
              <w:t xml:space="preserve">Chapitre d'ouvrage</w:t>
            </w:r>
          </w:p>
          <w:p>
            <w:pPr/>
            <w:hyperlink r:id="rId230" w:history="1">
              <w:r>
                <w:rPr>
                  <w:color w:val="#410a8c"/>
                  <w:u w:val="single"/>
                </w:rPr>
                <w:t xml:space="preserve">hal-05538681v1</w:t>
              </w:r>
            </w:hyperlink>
          </w:p>
        </w:tc>
      </w:tr>
      <w:tr>
        <w:trPr/>
        <w:tc>
          <w:tcPr>
            <w:noWrap/>
          </w:tcPr>
          <w:p>
            <w:pPr>
              <w:spacing w:after="200"/>
            </w:pPr>
            <w:hyperlink r:id="rId231" w:history="1">
              <w:r>
                <w:rPr>
                  <w:color w:val="1e198e"/>
                  <w:b w:val="1"/>
                  <w:bCs w:val="1"/>
                  <w:u w:val="single"/>
                </w:rPr>
                <w:t xml:space="preserve">Composition in music education: a challenge for French primary and nursery school teachers</w:t>
              </w:r>
            </w:hyperlink>
          </w:p>
          <w:p>
            <w:pPr/>
            <w:hyperlink r:id="rId22" w:history="1">
              <w:r>
                <w:rPr>
                  <w:color w:val="#410a8c"/>
                  <w:u w:val="single"/>
                </w:rPr>
                <w:t xml:space="preserve">Pascal Terrien</w:t>
              </w:r>
            </w:hyperlink>
            <w:r>
              <w:rPr/>
              <w:t xml:space="preserve">,</w:t>
            </w:r>
            <w:hyperlink r:id="rId46" w:history="1">
              <w:r>
                <w:rPr>
                  <w:color w:val="#410a8c"/>
                  <w:u w:val="single"/>
                </w:rPr>
                <w:t xml:space="preserve">Eric Penso</w:t>
              </w:r>
            </w:hyperlink>
          </w:p>
          <w:p>
            <w:pPr/>
            <w:r>
              <w:rPr>
                <w:i w:val="1"/>
                <w:iCs w:val="1"/>
              </w:rPr>
              <w:t xml:space="preserve">L’éducation musicale des enfants autour de la Méditerranée</w:t>
            </w:r>
            <w:r>
              <w:rPr/>
              <w:t xml:space="preserve">, </w:t>
            </w:r>
            <w:hyperlink r:id="rId201" w:history="1">
              <w:r>
                <w:rPr>
                  <w:color w:val="#410a8c"/>
                  <w:u w:val="single"/>
                </w:rPr>
                <w:t xml:space="preserve">Delatour France</w:t>
              </w:r>
            </w:hyperlink>
            <w:r>
              <w:rPr/>
              <w:t xml:space="preserve">, 2026, Musique et pédagogie</w:t>
            </w:r>
          </w:p>
          <w:p>
            <w:pPr/>
            <w:r>
              <w:rPr/>
              <w:t xml:space="preserve">Chapitre d'ouvrage</w:t>
            </w:r>
          </w:p>
          <w:p>
            <w:pPr/>
            <w:hyperlink r:id="rId231" w:history="1">
              <w:r>
                <w:rPr>
                  <w:color w:val="#410a8c"/>
                  <w:u w:val="single"/>
                </w:rPr>
                <w:t xml:space="preserve">hal-05538632v1</w:t>
              </w:r>
            </w:hyperlink>
          </w:p>
        </w:tc>
      </w:tr>
      <w:tr>
        <w:trPr/>
        <w:tc>
          <w:tcPr>
            <w:noWrap/>
          </w:tcPr>
          <w:p>
            <w:pPr>
              <w:spacing w:after="200"/>
            </w:pPr>
            <w:hyperlink r:id="rId232" w:history="1">
              <w:r>
                <w:rPr>
                  <w:color w:val="1e198e"/>
                  <w:b w:val="1"/>
                  <w:bCs w:val="1"/>
                  <w:u w:val="single"/>
                </w:rPr>
                <w:t xml:space="preserve">Un dispositif numérique pour faciliter l’acquisition corporelle du geste de pulsation</w:t>
              </w:r>
            </w:hyperlink>
          </w:p>
          <w:p>
            <w:pPr/>
            <w:hyperlink r:id="rId233" w:history="1">
              <w:r>
                <w:rPr>
                  <w:color w:val="#410a8c"/>
                  <w:u w:val="single"/>
                </w:rPr>
                <w:t xml:space="preserve">Antonio Trajanoski</w:t>
              </w:r>
            </w:hyperlink>
            <w:r>
              <w:rPr/>
              <w:t xml:space="preserve">,</w:t>
            </w:r>
            <w:hyperlink r:id="rId22" w:history="1">
              <w:r>
                <w:rPr>
                  <w:color w:val="#410a8c"/>
                  <w:u w:val="single"/>
                </w:rPr>
                <w:t xml:space="preserve">Pascal Terrien</w:t>
              </w:r>
            </w:hyperlink>
            <w:r>
              <w:rPr/>
              <w:t xml:space="preserve">,</w:t>
            </w:r>
            <w:hyperlink r:id="rId55" w:history="1">
              <w:r>
                <w:rPr>
                  <w:color w:val="#410a8c"/>
                  <w:u w:val="single"/>
                </w:rPr>
                <w:t xml:space="preserve">François Joliat</w:t>
              </w:r>
            </w:hyperlink>
          </w:p>
          <w:p>
            <w:pPr/>
            <w:r>
              <w:rPr/>
              <w:t xml:space="preserve">Delatour France. </w:t>
            </w:r>
            <w:r>
              <w:rPr>
                <w:i w:val="1"/>
                <w:iCs w:val="1"/>
              </w:rPr>
              <w:t xml:space="preserve">L’éducation musicale des enfants autour de la Méditerranée</w:t>
            </w:r>
            <w:r>
              <w:rPr/>
              <w:t xml:space="preserve">, </w:t>
            </w:r>
            <w:hyperlink r:id="rId201" w:history="1">
              <w:r>
                <w:rPr>
                  <w:color w:val="#410a8c"/>
                  <w:u w:val="single"/>
                </w:rPr>
                <w:t xml:space="preserve">Delatour France</w:t>
              </w:r>
            </w:hyperlink>
            <w:r>
              <w:rPr/>
              <w:t xml:space="preserve">, pp.339-356, 2026, Musique et pédagogie</w:t>
            </w:r>
          </w:p>
          <w:p>
            <w:pPr/>
            <w:r>
              <w:rPr/>
              <w:t xml:space="preserve">Chapitre d'ouvrage</w:t>
            </w:r>
          </w:p>
          <w:p>
            <w:pPr/>
            <w:hyperlink r:id="rId232" w:history="1">
              <w:r>
                <w:rPr>
                  <w:color w:val="#410a8c"/>
                  <w:u w:val="single"/>
                </w:rPr>
                <w:t xml:space="preserve">hal-05538705v1</w:t>
              </w:r>
            </w:hyperlink>
          </w:p>
        </w:tc>
      </w:tr>
      <w:tr>
        <w:trPr/>
        <w:tc>
          <w:tcPr>
            <w:noWrap/>
          </w:tcPr>
          <w:p>
            <w:pPr>
              <w:spacing w:after="200"/>
            </w:pPr>
            <w:hyperlink r:id="rId234" w:history="1">
              <w:r>
                <w:rPr>
                  <w:color w:val="1e198e"/>
                  <w:b w:val="1"/>
                  <w:bCs w:val="1"/>
                  <w:u w:val="single"/>
                </w:rPr>
                <w:t xml:space="preserve">Créativité musicale : un outil d’apprentissage contre l’anxiété de performance</w:t>
              </w:r>
            </w:hyperlink>
          </w:p>
          <w:p>
            <w:pPr/>
            <w:hyperlink r:id="rId235" w:history="1">
              <w:r>
                <w:rPr>
                  <w:color w:val="#410a8c"/>
                  <w:u w:val="single"/>
                </w:rPr>
                <w:t xml:space="preserve">Emanuelle Huart</w:t>
              </w:r>
            </w:hyperlink>
            <w:r>
              <w:rPr/>
              <w:t xml:space="preserve">,</w:t>
            </w:r>
            <w:hyperlink r:id="rId22" w:history="1">
              <w:r>
                <w:rPr>
                  <w:color w:val="#410a8c"/>
                  <w:u w:val="single"/>
                </w:rPr>
                <w:t xml:space="preserve">Pascal Terrien</w:t>
              </w:r>
            </w:hyperlink>
          </w:p>
          <w:p>
            <w:pPr/>
            <w:r>
              <w:rPr>
                <w:i w:val="1"/>
                <w:iCs w:val="1"/>
              </w:rPr>
              <w:t xml:space="preserve">Musik lernen und lehren | Apprendre et enseigner la musique</w:t>
            </w:r>
            <w:r>
              <w:rPr/>
              <w:t xml:space="preserve">, Rombach Wissenschaft – ein Verlag in der Nomos Verlagsgesellschaft, pp.181-198, 2025, 978-3-96821-918-9. </w:t>
            </w:r>
            <w:hyperlink r:id="rId236" w:history="1">
              <w:r>
                <w:rPr>
                  <w:color w:val="#410a8c"/>
                  <w:u w:val="single"/>
                </w:rPr>
                <w:t xml:space="preserve">⟨10.5771/9783968219196-181⟩</w:t>
              </w:r>
            </w:hyperlink>
          </w:p>
          <w:p>
            <w:pPr/>
            <w:r>
              <w:rPr/>
              <w:t xml:space="preserve">Chapitre d'ouvrage</w:t>
            </w:r>
          </w:p>
          <w:p>
            <w:pPr/>
            <w:hyperlink r:id="rId234" w:history="1">
              <w:r>
                <w:rPr>
                  <w:color w:val="#410a8c"/>
                  <w:u w:val="single"/>
                </w:rPr>
                <w:t xml:space="preserve">hal-05097006v1</w:t>
              </w:r>
            </w:hyperlink>
          </w:p>
        </w:tc>
      </w:tr>
      <w:tr>
        <w:trPr/>
        <w:tc>
          <w:tcPr>
            <w:noWrap/>
          </w:tcPr>
          <w:p>
            <w:pPr>
              <w:spacing w:after="200"/>
            </w:pPr>
            <w:hyperlink r:id="rId237" w:history="1">
              <w:r>
                <w:rPr>
                  <w:color w:val="1e198e"/>
                  <w:b w:val="1"/>
                  <w:bCs w:val="1"/>
                  <w:u w:val="single"/>
                </w:rPr>
                <w:t xml:space="preserve">Interculturalités et pratiques enseignantes</w:t>
              </w:r>
            </w:hyperlink>
          </w:p>
          <w:p>
            <w:pPr/>
            <w:hyperlink r:id="rId28" w:history="1">
              <w:r>
                <w:rPr>
                  <w:color w:val="#410a8c"/>
                  <w:u w:val="single"/>
                </w:rPr>
                <w:t xml:space="preserve">Marie Lucy</w:t>
              </w:r>
            </w:hyperlink>
            <w:r>
              <w:rPr/>
              <w:t xml:space="preserve">,</w:t>
            </w:r>
            <w:hyperlink r:id="rId29"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Accompagner l’immigration. Des représentation à l’action.</w:t>
            </w:r>
            <w:r>
              <w:rPr/>
              <w:t xml:space="preserve">, édition In Press, pp.169-190, 2025, ISBN/EAN 978-2-38642-527-1</w:t>
            </w:r>
          </w:p>
          <w:p>
            <w:pPr/>
            <w:r>
              <w:rPr/>
              <w:t xml:space="preserve">Chapitre d'ouvrage</w:t>
            </w:r>
          </w:p>
          <w:p>
            <w:pPr/>
            <w:hyperlink r:id="rId237" w:history="1">
              <w:r>
                <w:rPr>
                  <w:color w:val="#410a8c"/>
                  <w:u w:val="single"/>
                </w:rPr>
                <w:t xml:space="preserve">hal-05047301v1</w:t>
              </w:r>
            </w:hyperlink>
          </w:p>
        </w:tc>
      </w:tr>
      <w:tr>
        <w:trPr/>
        <w:tc>
          <w:tcPr>
            <w:noWrap/>
          </w:tcPr>
          <w:p>
            <w:pPr>
              <w:spacing w:after="200"/>
            </w:pPr>
            <w:hyperlink r:id="rId238" w:history="1">
              <w:r>
                <w:rPr>
                  <w:color w:val="1e198e"/>
                  <w:b w:val="1"/>
                  <w:bCs w:val="1"/>
                  <w:u w:val="single"/>
                </w:rPr>
                <w:t xml:space="preserve">Rires et chuchotements de Roger Tessier: une didactique de la création musicale. Le son, un personnage en quête d'auteur.e.s</w:t>
              </w:r>
            </w:hyperlink>
          </w:p>
          <w:p>
            <w:pPr/>
            <w:hyperlink r:id="rId22" w:history="1">
              <w:r>
                <w:rPr>
                  <w:color w:val="#410a8c"/>
                  <w:u w:val="single"/>
                </w:rPr>
                <w:t xml:space="preserve">Pascal Terrien</w:t>
              </w:r>
            </w:hyperlink>
          </w:p>
          <w:p>
            <w:pPr/>
            <w:r>
              <w:rPr>
                <w:i w:val="1"/>
                <w:iCs w:val="1"/>
              </w:rPr>
              <w:t xml:space="preserve">Roger Tessier, une histoire d’itinéraire(s)</w:t>
            </w:r>
            <w:r>
              <w:rPr/>
              <w:t xml:space="preserve">, </w:t>
            </w:r>
            <w:hyperlink r:id="rId239" w:history="1">
              <w:r>
                <w:rPr>
                  <w:color w:val="#410a8c"/>
                  <w:u w:val="single"/>
                </w:rPr>
                <w:t xml:space="preserve">Delatour France</w:t>
              </w:r>
            </w:hyperlink>
            <w:r>
              <w:rPr/>
              <w:t xml:space="preserve">, pp.133-152, 2025, Musicologie/Analyses, 9782752104953</w:t>
            </w:r>
          </w:p>
          <w:p>
            <w:pPr/>
            <w:r>
              <w:rPr/>
              <w:t xml:space="preserve">Chapitre d'ouvrage</w:t>
            </w:r>
          </w:p>
          <w:p>
            <w:pPr/>
            <w:hyperlink r:id="rId238" w:history="1">
              <w:r>
                <w:rPr>
                  <w:color w:val="#410a8c"/>
                  <w:u w:val="single"/>
                </w:rPr>
                <w:t xml:space="preserve">hal-04957118v1</w:t>
              </w:r>
            </w:hyperlink>
          </w:p>
        </w:tc>
      </w:tr>
      <w:tr>
        <w:trPr/>
        <w:tc>
          <w:tcPr>
            <w:noWrap/>
          </w:tcPr>
          <w:p>
            <w:pPr>
              <w:spacing w:after="200"/>
            </w:pPr>
            <w:hyperlink r:id="rId240" w:history="1">
              <w:r>
                <w:rPr>
                  <w:color w:val="1e198e"/>
                  <w:b w:val="1"/>
                  <w:bCs w:val="1"/>
                  <w:u w:val="single"/>
                </w:rPr>
                <w:t xml:space="preserve">Pour une didactique du design : Le modèle de la musicologie didactique.</w:t>
              </w:r>
            </w:hyperlink>
          </w:p>
          <w:p>
            <w:pPr/>
            <w:hyperlink r:id="rId22" w:history="1">
              <w:r>
                <w:rPr>
                  <w:color w:val="#410a8c"/>
                  <w:u w:val="single"/>
                </w:rPr>
                <w:t xml:space="preserve">Pascal Terrien</w:t>
              </w:r>
            </w:hyperlink>
          </w:p>
          <w:p>
            <w:pPr/>
            <w:r>
              <w:rPr/>
              <w:t xml:space="preserve">Eric Tortochot; Christophe Moineau; Emeline Roy. </w:t>
            </w:r>
            <w:r>
              <w:rPr>
                <w:i w:val="1"/>
                <w:iCs w:val="1"/>
              </w:rPr>
              <w:t xml:space="preserve">L'enseignement du design. Un geste créatif et une activité formative</w:t>
            </w:r>
            <w:r>
              <w:rPr/>
              <w:t xml:space="preserve">, éditions Delatour France, pp.33-48, 2023, 978-2-7521-0477-9</w:t>
            </w:r>
          </w:p>
          <w:p>
            <w:pPr/>
            <w:r>
              <w:rPr/>
              <w:t xml:space="preserve">Chapitre d'ouvrage</w:t>
            </w:r>
          </w:p>
          <w:p>
            <w:pPr/>
            <w:hyperlink r:id="rId240" w:history="1">
              <w:r>
                <w:rPr>
                  <w:color w:val="#410a8c"/>
                  <w:u w:val="single"/>
                </w:rPr>
                <w:t xml:space="preserve">hal-04376378v1</w:t>
              </w:r>
            </w:hyperlink>
          </w:p>
        </w:tc>
      </w:tr>
      <w:tr>
        <w:trPr/>
        <w:tc>
          <w:tcPr>
            <w:noWrap/>
          </w:tcPr>
          <w:p>
            <w:pPr>
              <w:spacing w:after="200"/>
            </w:pPr>
            <w:hyperlink r:id="rId241" w:history="1">
              <w:r>
                <w:rPr>
                  <w:color w:val="1e198e"/>
                  <w:b w:val="1"/>
                  <w:bCs w:val="1"/>
                  <w:u w:val="single"/>
                </w:rPr>
                <w:t xml:space="preserve">L’impact d’un geste créatif en pédagogie</w:t>
              </w:r>
            </w:hyperlink>
          </w:p>
          <w:p>
            <w:pPr/>
            <w:hyperlink r:id="rId21" w:history="1">
              <w:r>
                <w:rPr>
                  <w:color w:val="#410a8c"/>
                  <w:u w:val="single"/>
                </w:rPr>
                <w:t xml:space="preserve">Eric Tortochot</w:t>
              </w:r>
            </w:hyperlink>
            <w:r>
              <w:rPr/>
              <w:t xml:space="preserve">,</w:t>
            </w:r>
            <w:hyperlink r:id="rId22" w:history="1">
              <w:r>
                <w:rPr>
                  <w:color w:val="#410a8c"/>
                  <w:u w:val="single"/>
                </w:rPr>
                <w:t xml:space="preserve">Pascal Terrien</w:t>
              </w:r>
            </w:hyperlink>
          </w:p>
          <w:p>
            <w:pPr/>
            <w:r>
              <w:rPr/>
              <w:t xml:space="preserve">Dunod; Nathalie Bonnardel; Fabien Girandola; Eric Bonetto; Todd Lubart. </w:t>
            </w:r>
            <w:r>
              <w:rPr>
                <w:i w:val="1"/>
                <w:iCs w:val="1"/>
              </w:rPr>
              <w:t xml:space="preserve">La créativité en situations. Théories et applications.</w:t>
            </w:r>
            <w:r>
              <w:rPr/>
              <w:t xml:space="preserve">, Dunod, pp.274-284, 2023, 978-2-10-082840-1</w:t>
            </w:r>
          </w:p>
          <w:p>
            <w:pPr/>
            <w:r>
              <w:rPr/>
              <w:t xml:space="preserve">Chapitre d'ouvrage</w:t>
            </w:r>
          </w:p>
          <w:p>
            <w:pPr/>
            <w:hyperlink r:id="rId241" w:history="1">
              <w:r>
                <w:rPr>
                  <w:color w:val="#410a8c"/>
                  <w:u w:val="single"/>
                </w:rPr>
                <w:t xml:space="preserve">hal-03987288v1</w:t>
              </w:r>
            </w:hyperlink>
          </w:p>
        </w:tc>
      </w:tr>
      <w:tr>
        <w:trPr/>
        <w:tc>
          <w:tcPr>
            <w:noWrap/>
          </w:tcPr>
          <w:p>
            <w:pPr>
              <w:spacing w:after="200"/>
            </w:pPr>
            <w:hyperlink r:id="rId242" w:history="1">
              <w:r>
                <w:rPr>
                  <w:color w:val="1e198e"/>
                  <w:b w:val="1"/>
                  <w:bCs w:val="1"/>
                  <w:u w:val="single"/>
                </w:rPr>
                <w:t xml:space="preserve">épistémologie des pratiques d'un enseignement : le cas de la musique</w:t>
              </w:r>
            </w:hyperlink>
          </w:p>
          <w:p>
            <w:pPr/>
            <w:hyperlink r:id="rId22" w:history="1">
              <w:r>
                <w:rPr>
                  <w:color w:val="#410a8c"/>
                  <w:u w:val="single"/>
                </w:rPr>
                <w:t xml:space="preserve">Pascal Terrien</w:t>
              </w:r>
            </w:hyperlink>
          </w:p>
          <w:p>
            <w:pPr/>
            <w:r>
              <w:rPr/>
              <w:t xml:space="preserve">Sabine Chatelain; François Joliat; Pascal Terrien. </w:t>
            </w:r>
            <w:r>
              <w:rPr>
                <w:i w:val="1"/>
                <w:iCs w:val="1"/>
              </w:rPr>
              <w:t xml:space="preserve">Pratiquer / Enseigner la musique</w:t>
            </w:r>
            <w:r>
              <w:rPr/>
              <w:t xml:space="preserve">, éditions Delatour France, pp.19-53, 2022, 978-2-7521-0440-3</w:t>
            </w:r>
          </w:p>
          <w:p>
            <w:pPr/>
            <w:r>
              <w:rPr/>
              <w:t xml:space="preserve">Chapitre d'ouvrage</w:t>
            </w:r>
          </w:p>
          <w:p>
            <w:pPr/>
            <w:hyperlink r:id="rId242" w:history="1">
              <w:r>
                <w:rPr>
                  <w:color w:val="#410a8c"/>
                  <w:u w:val="single"/>
                </w:rPr>
                <w:t xml:space="preserve">hal-03702152v1</w:t>
              </w:r>
            </w:hyperlink>
          </w:p>
        </w:tc>
      </w:tr>
      <w:tr>
        <w:trPr/>
        <w:tc>
          <w:tcPr>
            <w:noWrap/>
          </w:tcPr>
          <w:p>
            <w:pPr>
              <w:spacing w:after="200"/>
            </w:pPr>
            <w:hyperlink r:id="rId243" w:history="1">
              <w:r>
                <w:rPr>
                  <w:color w:val="1e198e"/>
                  <w:b w:val="1"/>
                  <w:bCs w:val="1"/>
                  <w:u w:val="single"/>
                </w:rPr>
                <w:t xml:space="preserve">Les parcours d'éducation artistique et culturelle : implication des parents et persévérance scolaire</w:t>
              </w:r>
            </w:hyperlink>
          </w:p>
          <w:p>
            <w:pPr/>
            <w:hyperlink r:id="rId28" w:history="1">
              <w:r>
                <w:rPr>
                  <w:color w:val="#410a8c"/>
                  <w:u w:val="single"/>
                </w:rPr>
                <w:t xml:space="preserve">Marie Lucy</w:t>
              </w:r>
            </w:hyperlink>
            <w:r>
              <w:rPr/>
              <w:t xml:space="preserve">,</w:t>
            </w:r>
            <w:hyperlink r:id="rId29"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Créer pour éduquer en faveur de la persévérance scolaire</w:t>
            </w:r>
            <w:r>
              <w:rPr/>
              <w:t xml:space="preserve">, éditions Delatour France, pp.97-112, 2022, 978-2-7521-0443-4</w:t>
            </w:r>
          </w:p>
          <w:p>
            <w:pPr/>
            <w:r>
              <w:rPr/>
              <w:t xml:space="preserve">Chapitre d'ouvrage</w:t>
            </w:r>
          </w:p>
          <w:p>
            <w:pPr/>
            <w:hyperlink r:id="rId243" w:history="1">
              <w:r>
                <w:rPr>
                  <w:color w:val="#410a8c"/>
                  <w:u w:val="single"/>
                </w:rPr>
                <w:t xml:space="preserve">hal-03702159v1</w:t>
              </w:r>
            </w:hyperlink>
          </w:p>
        </w:tc>
      </w:tr>
      <w:tr>
        <w:trPr/>
        <w:tc>
          <w:tcPr>
            <w:noWrap/>
          </w:tcPr>
          <w:p>
            <w:pPr>
              <w:spacing w:after="200"/>
            </w:pPr>
            <w:hyperlink r:id="rId244" w:history="1">
              <w:r>
                <w:rPr>
                  <w:color w:val="1e198e"/>
                  <w:b w:val="1"/>
                  <w:bCs w:val="1"/>
                  <w:u w:val="single"/>
                </w:rPr>
                <w:t xml:space="preserve">Une histoire de l’enseignement du violon en France à travers ses méthodes</w:t>
              </w:r>
            </w:hyperlink>
          </w:p>
          <w:p>
            <w:pPr/>
            <w:hyperlink r:id="rId22" w:history="1">
              <w:r>
                <w:rPr>
                  <w:color w:val="#410a8c"/>
                  <w:u w:val="single"/>
                </w:rPr>
                <w:t xml:space="preserve">Pascal Terrien</w:t>
              </w:r>
            </w:hyperlink>
          </w:p>
          <w:p>
            <w:pPr/>
            <w:r>
              <w:rPr/>
              <w:t xml:space="preserve">Claudia Fritz; Stéphanie Moraly. </w:t>
            </w:r>
            <w:r>
              <w:rPr>
                <w:i w:val="1"/>
                <w:iCs w:val="1"/>
              </w:rPr>
              <w:t xml:space="preserve">Le violon en France du XIXe siècle à nos jours</w:t>
            </w:r>
            <w:r>
              <w:rPr/>
              <w:t xml:space="preserve">, </w:t>
            </w:r>
            <w:hyperlink r:id="rId245" w:history="1">
              <w:r>
                <w:rPr>
                  <w:color w:val="#410a8c"/>
                  <w:u w:val="single"/>
                </w:rPr>
                <w:t xml:space="preserve">Sorbonne Université Presses</w:t>
              </w:r>
            </w:hyperlink>
            <w:r>
              <w:rPr/>
              <w:t xml:space="preserve">, pp.105-131, 2022, MusiqueS, 9791023122640. </w:t>
            </w:r>
            <w:hyperlink r:id="rId246" w:history="1">
              <w:r>
                <w:rPr>
                  <w:color w:val="#410a8c"/>
                  <w:u w:val="single"/>
                </w:rPr>
                <w:t xml:space="preserve">⟨10.70551/GTRQ8431⟩</w:t>
              </w:r>
            </w:hyperlink>
          </w:p>
          <w:p>
            <w:pPr/>
            <w:r>
              <w:rPr/>
              <w:t xml:space="preserve">Chapitre d'ouvrage</w:t>
            </w:r>
          </w:p>
          <w:p>
            <w:pPr/>
            <w:hyperlink r:id="rId244" w:history="1">
              <w:r>
                <w:rPr>
                  <w:color w:val="#410a8c"/>
                  <w:u w:val="single"/>
                </w:rPr>
                <w:t xml:space="preserve">hal-03598446v1</w:t>
              </w:r>
            </w:hyperlink>
          </w:p>
        </w:tc>
      </w:tr>
      <w:tr>
        <w:trPr/>
        <w:tc>
          <w:tcPr>
            <w:noWrap/>
          </w:tcPr>
          <w:p>
            <w:pPr>
              <w:spacing w:after="200"/>
            </w:pPr>
            <w:hyperlink r:id="rId247" w:history="1">
              <w:r>
                <w:rPr>
                  <w:color w:val="1e198e"/>
                  <w:b w:val="1"/>
                  <w:bCs w:val="1"/>
                  <w:u w:val="single"/>
                </w:rPr>
                <w:t xml:space="preserve">Les parcours d'éducation artistique et culturelle, un outil au service de la persévérance scolaire</w:t>
              </w:r>
            </w:hyperlink>
          </w:p>
          <w:p>
            <w:pPr/>
            <w:hyperlink r:id="rId28" w:history="1">
              <w:r>
                <w:rPr>
                  <w:color w:val="#410a8c"/>
                  <w:u w:val="single"/>
                </w:rPr>
                <w:t xml:space="preserve">Marie Lucy</w:t>
              </w:r>
            </w:hyperlink>
            <w:r>
              <w:rPr/>
              <w:t xml:space="preserve">,</w:t>
            </w:r>
            <w:hyperlink r:id="rId29" w:history="1">
              <w:r>
                <w:rPr>
                  <w:color w:val="#410a8c"/>
                  <w:u w:val="single"/>
                </w:rPr>
                <w:t xml:space="preserve">Mercedes Baugnies</w:t>
              </w:r>
            </w:hyperlink>
            <w:r>
              <w:rPr/>
              <w:t xml:space="preserve">,</w:t>
            </w:r>
            <w:hyperlink r:id="rId22" w:history="1">
              <w:r>
                <w:rPr>
                  <w:color w:val="#410a8c"/>
                  <w:u w:val="single"/>
                </w:rPr>
                <w:t xml:space="preserve">Pascal Terrien</w:t>
              </w:r>
            </w:hyperlink>
          </w:p>
          <w:p>
            <w:pPr/>
            <w:r>
              <w:rPr>
                <w:i w:val="1"/>
                <w:iCs w:val="1"/>
              </w:rPr>
              <w:t xml:space="preserve">Créer pour éduquer en faveur de la persévérance scolaire</w:t>
            </w:r>
            <w:r>
              <w:rPr/>
              <w:t xml:space="preserve">, Delatour, pp.95-110, A paraître, Créer pour éduquer en faveur de la persévérance scolaire</w:t>
            </w:r>
          </w:p>
          <w:p>
            <w:pPr/>
            <w:r>
              <w:rPr/>
              <w:t xml:space="preserve">Chapitre d'ouvrage</w:t>
            </w:r>
          </w:p>
          <w:p>
            <w:pPr/>
            <w:hyperlink r:id="rId247" w:history="1">
              <w:r>
                <w:rPr>
                  <w:color w:val="#410a8c"/>
                  <w:u w:val="single"/>
                </w:rPr>
                <w:t xml:space="preserve">hal-03226055v1</w:t>
              </w:r>
            </w:hyperlink>
          </w:p>
        </w:tc>
      </w:tr>
      <w:tr>
        <w:trPr/>
        <w:tc>
          <w:tcPr>
            <w:noWrap/>
          </w:tcPr>
          <w:p>
            <w:pPr>
              <w:spacing w:after="200"/>
            </w:pPr>
            <w:hyperlink r:id="rId248" w:history="1">
              <w:r>
                <w:rPr>
                  <w:color w:val="1e198e"/>
                  <w:b w:val="1"/>
                  <w:bCs w:val="1"/>
                  <w:u w:val="single"/>
                </w:rPr>
                <w:t xml:space="preserve">Le corps : un impensé didactique</w:t>
              </w:r>
            </w:hyperlink>
          </w:p>
          <w:p>
            <w:pPr/>
            <w:hyperlink r:id="rId22" w:history="1">
              <w:r>
                <w:rPr>
                  <w:color w:val="#410a8c"/>
                  <w:u w:val="single"/>
                </w:rPr>
                <w:t xml:space="preserve">Pascal Terrien</w:t>
              </w:r>
            </w:hyperlink>
          </w:p>
          <w:p>
            <w:pPr/>
            <w:r>
              <w:rPr/>
              <w:t xml:space="preserve">Les Presses de l'Université de Laval. </w:t>
            </w:r>
            <w:r>
              <w:rPr>
                <w:i w:val="1"/>
                <w:iCs w:val="1"/>
              </w:rPr>
              <w:t xml:space="preserve">Engager le corps pour enseigner et apprendre. Diversité de perspectives</w:t>
            </w:r>
            <w:r>
              <w:rPr/>
              <w:t xml:space="preserve">, Engager le corps pour enseigner et apprendre. Diversité de perspectives, </w:t>
            </w:r>
            <w:hyperlink r:id="rId249" w:history="1">
              <w:r>
                <w:rPr>
                  <w:color w:val="#410a8c"/>
                  <w:u w:val="single"/>
                </w:rPr>
                <w:t xml:space="preserve">Les Presses de l’Université de Laval; PUL</w:t>
              </w:r>
            </w:hyperlink>
            <w:r>
              <w:rPr/>
              <w:t xml:space="preserve">, pp.65-96, 2022, Formation et Recherche en Education Artistique (FRéA), 978-2-7637-5811-4. </w:t>
            </w:r>
            <w:hyperlink r:id="rId250" w:history="1">
              <w:r>
                <w:rPr>
                  <w:color w:val="#410a8c"/>
                  <w:u w:val="single"/>
                </w:rPr>
                <w:t xml:space="preserve">⟨10.1515/9782763758121-005⟩</w:t>
              </w:r>
            </w:hyperlink>
          </w:p>
          <w:p>
            <w:pPr/>
            <w:r>
              <w:rPr/>
              <w:t xml:space="preserve">Chapitre d'ouvrage</w:t>
            </w:r>
          </w:p>
          <w:p>
            <w:pPr/>
            <w:hyperlink r:id="rId248" w:history="1">
              <w:r>
                <w:rPr>
                  <w:color w:val="#410a8c"/>
                  <w:u w:val="single"/>
                </w:rPr>
                <w:t xml:space="preserve">hal-03791344v1</w:t>
              </w:r>
            </w:hyperlink>
          </w:p>
        </w:tc>
      </w:tr>
      <w:tr>
        <w:trPr/>
        <w:tc>
          <w:tcPr>
            <w:noWrap/>
          </w:tcPr>
          <w:p>
            <w:pPr>
              <w:spacing w:after="200"/>
            </w:pPr>
            <w:hyperlink r:id="rId251" w:history="1">
              <w:r>
                <w:rPr>
                  <w:color w:val="1e198e"/>
                  <w:b w:val="1"/>
                  <w:bCs w:val="1"/>
                  <w:u w:val="single"/>
                </w:rPr>
                <w:t xml:space="preserve">Modéliser les dispositifs de formations innovants ? Deux exemples à l’étude</w:t>
              </w:r>
            </w:hyperlink>
          </w:p>
          <w:p>
            <w:pPr/>
            <w:hyperlink r:id="rId22" w:history="1">
              <w:r>
                <w:rPr>
                  <w:color w:val="#410a8c"/>
                  <w:u w:val="single"/>
                </w:rPr>
                <w:t xml:space="preserve">Pascal Terrien</w:t>
              </w:r>
            </w:hyperlink>
          </w:p>
          <w:p>
            <w:pPr/>
            <w:r>
              <w:rPr/>
              <w:t xml:space="preserve">Université de Namur; Marlène Lebrun. </w:t>
            </w:r>
            <w:r>
              <w:rPr>
                <w:i w:val="1"/>
                <w:iCs w:val="1"/>
              </w:rPr>
              <w:t xml:space="preserve">La question de l’identité de la formation culturelles du corps enseignant</w:t>
            </w:r>
            <w:r>
              <w:rPr/>
              <w:t xml:space="preserve">, 42, Presses universitaires de Namur, pp.39-62, 2021, La question de l’identité de la formation culturelles du corps enseignant, 978-2-39029-130-5</w:t>
            </w:r>
          </w:p>
          <w:p>
            <w:pPr/>
            <w:r>
              <w:rPr/>
              <w:t xml:space="preserve">Chapitre d'ouvrage</w:t>
            </w:r>
          </w:p>
          <w:p>
            <w:pPr/>
            <w:hyperlink r:id="rId251" w:history="1">
              <w:r>
                <w:rPr>
                  <w:color w:val="#410a8c"/>
                  <w:u w:val="single"/>
                </w:rPr>
                <w:t xml:space="preserve">hal-03214342v1</w:t>
              </w:r>
            </w:hyperlink>
          </w:p>
        </w:tc>
      </w:tr>
      <w:tr>
        <w:trPr/>
        <w:tc>
          <w:tcPr>
            <w:noWrap/>
          </w:tcPr>
          <w:p>
            <w:pPr>
              <w:spacing w:after="200"/>
            </w:pPr>
            <w:hyperlink r:id="rId252" w:history="1">
              <w:r>
                <w:rPr>
                  <w:color w:val="1e198e"/>
                  <w:b w:val="1"/>
                  <w:bCs w:val="1"/>
                  <w:u w:val="single"/>
                </w:rPr>
                <w:t xml:space="preserve">Former des enseignants à une transmission de savoirs transversaux : de l’hyperspécialisation disciplinaire à la polyvalence</w:t>
              </w:r>
            </w:hyperlink>
          </w:p>
          <w:p>
            <w:pPr/>
            <w:hyperlink r:id="rId22" w:history="1">
              <w:r>
                <w:rPr>
                  <w:color w:val="#410a8c"/>
                  <w:u w:val="single"/>
                </w:rPr>
                <w:t xml:space="preserve">Pascal Terrien</w:t>
              </w:r>
            </w:hyperlink>
            <w:r>
              <w:rPr/>
              <w:t xml:space="preserve">,</w:t>
            </w:r>
            <w:hyperlink r:id="rId216" w:history="1">
              <w:r>
                <w:rPr>
                  <w:color w:val="#410a8c"/>
                  <w:u w:val="single"/>
                </w:rPr>
                <w:t xml:space="preserve">Nathalie Rezzi</w:t>
              </w:r>
            </w:hyperlink>
          </w:p>
          <w:p>
            <w:pPr/>
            <w:r>
              <w:rPr/>
              <w:t xml:space="preserve">Éditions du Comité des travaux historiques et scientifiques. </w:t>
            </w:r>
            <w:r>
              <w:rPr>
                <w:i w:val="1"/>
                <w:iCs w:val="1"/>
              </w:rPr>
              <w:t xml:space="preserve">Enseignants et enseignements au coeur de la transmission des savoirs</w:t>
            </w:r>
            <w:r>
              <w:rPr/>
              <w:t xml:space="preserve">, </w:t>
            </w:r>
            <w:hyperlink r:id="rId253" w:history="1">
              <w:r>
                <w:rPr>
                  <w:color w:val="#410a8c"/>
                  <w:u w:val="single"/>
                </w:rPr>
                <w:t xml:space="preserve">http://books.openedition.org/cths/14532</w:t>
              </w:r>
            </w:hyperlink>
            <w:r>
              <w:rPr/>
              <w:t xml:space="preserve">, 2021, Enseignants et enseignements au cœur de la transmission des savoirs, 9782735508976</w:t>
            </w:r>
          </w:p>
          <w:p>
            <w:pPr/>
            <w:r>
              <w:rPr/>
              <w:t xml:space="preserve">Chapitre d'ouvrage</w:t>
            </w:r>
          </w:p>
          <w:p>
            <w:pPr/>
            <w:hyperlink r:id="rId252" w:history="1">
              <w:r>
                <w:rPr>
                  <w:color w:val="#410a8c"/>
                  <w:u w:val="single"/>
                </w:rPr>
                <w:t xml:space="preserve">hal-03407567v1</w:t>
              </w:r>
            </w:hyperlink>
          </w:p>
        </w:tc>
      </w:tr>
      <w:tr>
        <w:trPr/>
        <w:tc>
          <w:tcPr>
            <w:noWrap/>
          </w:tcPr>
          <w:p>
            <w:pPr>
              <w:spacing w:after="200"/>
            </w:pPr>
            <w:hyperlink r:id="rId254" w:history="1">
              <w:r>
                <w:rPr>
                  <w:color w:val="1e198e"/>
                  <w:b w:val="1"/>
                  <w:bCs w:val="1"/>
                  <w:u w:val="single"/>
                </w:rPr>
                <w:t xml:space="preserve">La modélisation de dispositifs comme objets tiers : entre décloisonnement et croisements.</w:t>
              </w:r>
            </w:hyperlink>
          </w:p>
          <w:p>
            <w:pPr/>
            <w:hyperlink r:id="rId22" w:history="1">
              <w:r>
                <w:rPr>
                  <w:color w:val="#410a8c"/>
                  <w:u w:val="single"/>
                </w:rPr>
                <w:t xml:space="preserve">Pascal Terrien</w:t>
              </w:r>
            </w:hyperlink>
          </w:p>
          <w:p>
            <w:pPr/>
            <w:r>
              <w:rPr/>
              <w:t xml:space="preserve">ISTE Edition Ldt. </w:t>
            </w:r>
            <w:r>
              <w:rPr>
                <w:i w:val="1"/>
                <w:iCs w:val="1"/>
              </w:rPr>
              <w:t xml:space="preserve">Le tiers comme objet et sujet. Relation éducative, fonction tierce et médiation.</w:t>
            </w:r>
            <w:r>
              <w:rPr/>
              <w:t xml:space="preserve">, Volume 7 (7), </w:t>
            </w:r>
            <w:hyperlink r:id="rId255" w:history="1">
              <w:r>
                <w:rPr>
                  <w:color w:val="#410a8c"/>
                  <w:u w:val="single"/>
                </w:rPr>
                <w:t xml:space="preserve">ISTE Edition Ltd</w:t>
              </w:r>
            </w:hyperlink>
            <w:r>
              <w:rPr/>
              <w:t xml:space="preserve">, pp.81-98, 2021, Série Education, ISBN 9781784057381</w:t>
            </w:r>
          </w:p>
          <w:p>
            <w:pPr/>
            <w:r>
              <w:rPr/>
              <w:t xml:space="preserve">Chapitre d'ouvrage</w:t>
            </w:r>
          </w:p>
          <w:p>
            <w:pPr/>
            <w:hyperlink r:id="rId254" w:history="1">
              <w:r>
                <w:rPr>
                  <w:color w:val="#410a8c"/>
                  <w:u w:val="single"/>
                </w:rPr>
                <w:t xml:space="preserve">hal-03286656v1</w:t>
              </w:r>
            </w:hyperlink>
          </w:p>
        </w:tc>
      </w:tr>
      <w:tr>
        <w:trPr/>
        <w:tc>
          <w:tcPr>
            <w:noWrap/>
          </w:tcPr>
          <w:p>
            <w:pPr>
              <w:spacing w:after="200"/>
            </w:pPr>
            <w:hyperlink r:id="rId256" w:history="1">
              <w:r>
                <w:rPr>
                  <w:color w:val="1e198e"/>
                  <w:b w:val="1"/>
                  <w:bCs w:val="1"/>
                  <w:u w:val="single"/>
                </w:rPr>
                <w:t xml:space="preserve">Éducation musicale : épistémologie pratique et décrochage scolaire</w:t>
              </w:r>
            </w:hyperlink>
          </w:p>
          <w:p>
            <w:pPr/>
            <w:hyperlink r:id="rId22" w:history="1">
              <w:r>
                <w:rPr>
                  <w:color w:val="#410a8c"/>
                  <w:u w:val="single"/>
                </w:rPr>
                <w:t xml:space="preserve">Pascal Terrien</w:t>
              </w:r>
            </w:hyperlink>
          </w:p>
          <w:p>
            <w:pPr/>
            <w:r>
              <w:rPr/>
              <w:t xml:space="preserve">Alexandra Arnaud-Bestieu; Eric Tortochot. </w:t>
            </w:r>
            <w:r>
              <w:rPr>
                <w:i w:val="1"/>
                <w:iCs w:val="1"/>
              </w:rPr>
              <w:t xml:space="preserve">Geste créatif, activité formative. Réengager les élèves dans les apprentissages par les enseignements artistiques.</w:t>
            </w:r>
            <w:r>
              <w:rPr/>
              <w:t xml:space="preserve">, L'Harmattan, pp.65-83, 2021, 978-2-343-22454-1</w:t>
            </w:r>
          </w:p>
          <w:p>
            <w:pPr/>
            <w:r>
              <w:rPr/>
              <w:t xml:space="preserve">Chapitre d'ouvrage</w:t>
            </w:r>
          </w:p>
          <w:p>
            <w:pPr/>
            <w:hyperlink r:id="rId256" w:history="1">
              <w:r>
                <w:rPr>
                  <w:color w:val="#410a8c"/>
                  <w:u w:val="single"/>
                </w:rPr>
                <w:t xml:space="preserve">hal-03266138v1</w:t>
              </w:r>
            </w:hyperlink>
          </w:p>
        </w:tc>
      </w:tr>
      <w:tr>
        <w:trPr/>
        <w:tc>
          <w:tcPr>
            <w:noWrap/>
          </w:tcPr>
          <w:p>
            <w:pPr>
              <w:spacing w:after="200"/>
            </w:pPr>
            <w:hyperlink r:id="rId257" w:history="1">
              <w:r>
                <w:rPr>
                  <w:color w:val="1e198e"/>
                  <w:b w:val="1"/>
                  <w:bCs w:val="1"/>
                  <w:u w:val="single"/>
                </w:rPr>
                <w:t xml:space="preserve">L’émotion artistique comme médiation à l’engagement scolaire : le cas du dispositif « orchestre à l’école »</w:t>
              </w:r>
            </w:hyperlink>
          </w:p>
          <w:p>
            <w:pPr/>
            <w:hyperlink r:id="rId22" w:history="1">
              <w:r>
                <w:rPr>
                  <w:color w:val="#410a8c"/>
                  <w:u w:val="single"/>
                </w:rPr>
                <w:t xml:space="preserve">Pascal Terrien</w:t>
              </w:r>
            </w:hyperlink>
          </w:p>
          <w:p>
            <w:pPr/>
            <w:r>
              <w:rPr/>
              <w:t xml:space="preserve">Amira Karray. </w:t>
            </w:r>
            <w:r>
              <w:rPr>
                <w:i w:val="1"/>
                <w:iCs w:val="1"/>
              </w:rPr>
              <w:t xml:space="preserve">Penser les émotions dans l'espace scolaire</w:t>
            </w:r>
            <w:r>
              <w:rPr/>
              <w:t xml:space="preserve">, </w:t>
            </w:r>
            <w:hyperlink r:id="rId258" w:history="1">
              <w:r>
                <w:rPr>
                  <w:color w:val="#410a8c"/>
                  <w:u w:val="single"/>
                </w:rPr>
                <w:t xml:space="preserve">Presses universitaires de Provence</w:t>
              </w:r>
            </w:hyperlink>
            <w:r>
              <w:rPr/>
              <w:t xml:space="preserve">, pp.57-70, 2020</w:t>
            </w:r>
          </w:p>
          <w:p>
            <w:pPr/>
            <w:r>
              <w:rPr/>
              <w:t xml:space="preserve">Chapitre d'ouvrage</w:t>
            </w:r>
          </w:p>
          <w:p>
            <w:pPr/>
            <w:hyperlink r:id="rId257" w:history="1">
              <w:r>
                <w:rPr>
                  <w:color w:val="#410a8c"/>
                  <w:u w:val="single"/>
                </w:rPr>
                <w:t xml:space="preserve">hal-03214366v1</w:t>
              </w:r>
            </w:hyperlink>
          </w:p>
        </w:tc>
      </w:tr>
      <w:tr>
        <w:trPr/>
        <w:tc>
          <w:tcPr>
            <w:noWrap/>
          </w:tcPr>
          <w:p>
            <w:pPr>
              <w:spacing w:after="200"/>
            </w:pPr>
            <w:hyperlink r:id="rId259" w:history="1">
              <w:r>
                <w:rPr>
                  <w:color w:val="1e198e"/>
                  <w:b w:val="1"/>
                  <w:bCs w:val="1"/>
                  <w:u w:val="single"/>
                </w:rPr>
                <w:t xml:space="preserve">L’émotion artistique comme médiation à l’engagement scolaire : le cas du dispositif « orchestre à l’école ».</w:t>
              </w:r>
            </w:hyperlink>
          </w:p>
          <w:p>
            <w:pPr/>
            <w:hyperlink r:id="rId22" w:history="1">
              <w:r>
                <w:rPr>
                  <w:color w:val="#410a8c"/>
                  <w:u w:val="single"/>
                </w:rPr>
                <w:t xml:space="preserve">Pascal Terrien</w:t>
              </w:r>
            </w:hyperlink>
          </w:p>
          <w:p>
            <w:pPr/>
            <w:r>
              <w:rPr/>
              <w:t xml:space="preserve">Amira Karray. </w:t>
            </w:r>
            <w:r>
              <w:rPr>
                <w:i w:val="1"/>
                <w:iCs w:val="1"/>
              </w:rPr>
              <w:t xml:space="preserve">Penser les émotions dans l’espace scolaire</w:t>
            </w:r>
            <w:r>
              <w:rPr/>
              <w:t xml:space="preserve">, </w:t>
            </w:r>
            <w:hyperlink r:id="rId260" w:history="1">
              <w:r>
                <w:rPr>
                  <w:color w:val="#410a8c"/>
                  <w:u w:val="single"/>
                </w:rPr>
                <w:t xml:space="preserve">Presses universitaires de Provence</w:t>
              </w:r>
            </w:hyperlink>
            <w:r>
              <w:rPr/>
              <w:t xml:space="preserve">, pp.57-70, 2020, </w:t>
            </w:r>
            <w:hyperlink r:id="rId261" w:history="1">
              <w:r>
                <w:rPr>
                  <w:color w:val="#410a8c"/>
                  <w:u w:val="single"/>
                </w:rPr>
                <w:t xml:space="preserve">⟨10.4000/books.pup.38748⟩</w:t>
              </w:r>
            </w:hyperlink>
          </w:p>
          <w:p>
            <w:pPr/>
            <w:r>
              <w:rPr/>
              <w:t xml:space="preserve">Chapitre d'ouvrage</w:t>
            </w:r>
          </w:p>
          <w:p>
            <w:pPr/>
            <w:hyperlink r:id="rId259" w:history="1">
              <w:r>
                <w:rPr>
                  <w:color w:val="#410a8c"/>
                  <w:u w:val="single"/>
                </w:rPr>
                <w:t xml:space="preserve">hal-04376599v1</w:t>
              </w:r>
            </w:hyperlink>
          </w:p>
        </w:tc>
      </w:tr>
      <w:tr>
        <w:trPr/>
        <w:tc>
          <w:tcPr>
            <w:noWrap/>
          </w:tcPr>
          <w:p>
            <w:pPr>
              <w:spacing w:after="200"/>
            </w:pPr>
            <w:hyperlink r:id="rId262" w:history="1">
              <w:r>
                <w:rPr>
                  <w:color w:val="1e198e"/>
                  <w:b w:val="1"/>
                  <w:bCs w:val="1"/>
                  <w:u w:val="single"/>
                </w:rPr>
                <w:t xml:space="preserve">A history of violin teaching in France through its methods</w:t>
              </w:r>
            </w:hyperlink>
          </w:p>
          <w:p>
            <w:pPr/>
            <w:hyperlink r:id="rId22" w:history="1">
              <w:r>
                <w:rPr>
                  <w:color w:val="#410a8c"/>
                  <w:u w:val="single"/>
                </w:rPr>
                <w:t xml:space="preserve">Pascal Terrien</w:t>
              </w:r>
            </w:hyperlink>
          </w:p>
          <w:p>
            <w:pPr/>
            <w:r>
              <w:rPr>
                <w:i w:val="1"/>
                <w:iCs w:val="1"/>
              </w:rPr>
              <w:t xml:space="preserve">Le violon en France du XIXe siècle à nos jours</w:t>
            </w:r>
            <w:r>
              <w:rPr/>
              <w:t xml:space="preserve">, A paraître</w:t>
            </w:r>
          </w:p>
          <w:p>
            <w:pPr/>
            <w:r>
              <w:rPr/>
              <w:t xml:space="preserve">Chapitre d'ouvrage</w:t>
            </w:r>
          </w:p>
          <w:p>
            <w:pPr/>
            <w:hyperlink r:id="rId262" w:history="1">
              <w:r>
                <w:rPr>
                  <w:color w:val="#410a8c"/>
                  <w:u w:val="single"/>
                </w:rPr>
                <w:t xml:space="preserve">hal-02262508v1</w:t>
              </w:r>
            </w:hyperlink>
          </w:p>
        </w:tc>
      </w:tr>
      <w:tr>
        <w:trPr/>
        <w:tc>
          <w:tcPr>
            <w:noWrap/>
          </w:tcPr>
          <w:p>
            <w:pPr>
              <w:spacing w:after="200"/>
            </w:pPr>
            <w:hyperlink r:id="rId263" w:history="1">
              <w:r>
                <w:rPr>
                  <w:color w:val="1e198e"/>
                  <w:b w:val="1"/>
                  <w:bCs w:val="1"/>
                  <w:u w:val="single"/>
                </w:rPr>
                <w:t xml:space="preserve">Les Játékok de György Kurtag, des tâches aux activités du pianiste</w:t>
              </w:r>
            </w:hyperlink>
          </w:p>
          <w:p>
            <w:pPr/>
            <w:hyperlink r:id="rId49" w:history="1">
              <w:r>
                <w:rPr>
                  <w:color w:val="#410a8c"/>
                  <w:u w:val="single"/>
                </w:rPr>
                <w:t xml:space="preserve">Emmanuelle Huart</w:t>
              </w:r>
            </w:hyperlink>
            <w:r>
              <w:rPr/>
              <w:t xml:space="preserve">,</w:t>
            </w:r>
            <w:hyperlink r:id="rId22" w:history="1">
              <w:r>
                <w:rPr>
                  <w:color w:val="#410a8c"/>
                  <w:u w:val="single"/>
                </w:rPr>
                <w:t xml:space="preserve">Pascal Terrien</w:t>
              </w:r>
            </w:hyperlink>
          </w:p>
          <w:p>
            <w:pPr/>
            <w:r>
              <w:rPr>
                <w:i w:val="1"/>
                <w:iCs w:val="1"/>
              </w:rPr>
              <w:t xml:space="preserve">Didactique de la musique instrumentale. Entre tâche et activité.</w:t>
            </w:r>
            <w:r>
              <w:rPr/>
              <w:t xml:space="preserve">, L'Harmattan, 2019, 978-2-343-17354-2</w:t>
            </w:r>
          </w:p>
          <w:p>
            <w:pPr/>
            <w:r>
              <w:rPr/>
              <w:t xml:space="preserve">Chapitre d'ouvrage</w:t>
            </w:r>
          </w:p>
          <w:p>
            <w:pPr/>
            <w:hyperlink r:id="rId263" w:history="1">
              <w:r>
                <w:rPr>
                  <w:color w:val="#410a8c"/>
                  <w:u w:val="single"/>
                </w:rPr>
                <w:t xml:space="preserve">hal-04521697v1</w:t>
              </w:r>
            </w:hyperlink>
          </w:p>
        </w:tc>
      </w:tr>
      <w:tr>
        <w:trPr/>
        <w:tc>
          <w:tcPr>
            <w:noWrap/>
          </w:tcPr>
          <w:p>
            <w:pPr>
              <w:spacing w:after="200"/>
            </w:pPr>
            <w:hyperlink r:id="rId264" w:history="1">
              <w:r>
                <w:rPr>
                  <w:color w:val="1e198e"/>
                  <w:b w:val="1"/>
                  <w:bCs w:val="1"/>
                  <w:u w:val="single"/>
                </w:rPr>
                <w:t xml:space="preserve">Entre théorie et pratique : Analyse comparative de deux établissements de formation de professeurs de musique en conservatoire en France et en Suisse</w:t>
              </w:r>
            </w:hyperlink>
          </w:p>
          <w:p>
            <w:pPr/>
            <w:hyperlink r:id="rId22" w:history="1">
              <w:r>
                <w:rPr>
                  <w:color w:val="#410a8c"/>
                  <w:u w:val="single"/>
                </w:rPr>
                <w:t xml:space="preserve">Pascal Terrien</w:t>
              </w:r>
            </w:hyperlink>
            <w:r>
              <w:rPr/>
              <w:t xml:space="preserve">,</w:t>
            </w:r>
            <w:hyperlink r:id="rId55" w:history="1">
              <w:r>
                <w:rPr>
                  <w:color w:val="#410a8c"/>
                  <w:u w:val="single"/>
                </w:rPr>
                <w:t xml:space="preserve">François Joliat</w:t>
              </w:r>
            </w:hyperlink>
            <w:r>
              <w:rPr/>
              <w:t xml:space="preserve">,</w:t>
            </w:r>
            <w:hyperlink r:id="rId51" w:history="1">
              <w:r>
                <w:rPr>
                  <w:color w:val="#410a8c"/>
                  <w:u w:val="single"/>
                </w:rPr>
                <w:t xml:space="preserve">Angelika Güsewell</w:t>
              </w:r>
            </w:hyperlink>
          </w:p>
          <w:p>
            <w:pPr/>
            <w:r>
              <w:rPr/>
              <w:t xml:space="preserve">PUM. </w:t>
            </w:r>
            <w:r>
              <w:rPr>
                <w:i w:val="1"/>
                <w:iCs w:val="1"/>
              </w:rPr>
              <w:t xml:space="preserve">Théorie/Pratique ? Dépasser les clivages de l'enseignement musical.</w:t>
            </w:r>
            <w:r>
              <w:rPr/>
              <w:t xml:space="preserve">, </w:t>
            </w:r>
            <w:hyperlink r:id="rId265" w:history="1">
              <w:r>
                <w:rPr>
                  <w:color w:val="#410a8c"/>
                  <w:u w:val="single"/>
                </w:rPr>
                <w:t xml:space="preserve">Presses universitaires du Midi</w:t>
              </w:r>
            </w:hyperlink>
            <w:r>
              <w:rPr/>
              <w:t xml:space="preserve">, 2018, 978-2-8107-0555-9</w:t>
            </w:r>
          </w:p>
          <w:p>
            <w:pPr/>
            <w:r>
              <w:rPr/>
              <w:t xml:space="preserve">Chapitre d'ouvrage</w:t>
            </w:r>
          </w:p>
          <w:p>
            <w:pPr/>
            <w:hyperlink r:id="rId264" w:history="1">
              <w:r>
                <w:rPr>
                  <w:color w:val="#410a8c"/>
                  <w:u w:val="single"/>
                </w:rPr>
                <w:t xml:space="preserve">hal-02480727v1</w:t>
              </w:r>
            </w:hyperlink>
          </w:p>
        </w:tc>
      </w:tr>
      <w:tr>
        <w:trPr/>
        <w:tc>
          <w:tcPr>
            <w:noWrap/>
          </w:tcPr>
          <w:p>
            <w:pPr>
              <w:spacing w:after="200"/>
            </w:pPr>
            <w:hyperlink r:id="rId266" w:history="1">
              <w:r>
                <w:rPr>
                  <w:color w:val="1e198e"/>
                  <w:b w:val="1"/>
                  <w:bCs w:val="1"/>
                  <w:u w:val="single"/>
                </w:rPr>
                <w:t xml:space="preserve">L’utilisation des nouvelles technologies dans l’enseignement de l’éducation musicale au collège.</w:t>
              </w:r>
            </w:hyperlink>
          </w:p>
          <w:p>
            <w:pPr/>
            <w:hyperlink r:id="rId22" w:history="1">
              <w:r>
                <w:rPr>
                  <w:color w:val="#410a8c"/>
                  <w:u w:val="single"/>
                </w:rPr>
                <w:t xml:space="preserve">Pascal Terrien</w:t>
              </w:r>
            </w:hyperlink>
          </w:p>
          <w:p>
            <w:pPr/>
            <w:r>
              <w:rPr>
                <w:i w:val="1"/>
                <w:iCs w:val="1"/>
              </w:rPr>
              <w:t xml:space="preserve">L’intégration du numérique dans l’enseignement, apprentissage musical vocal et instrumental. Paris, L’Harmattan, p.23-54</w:t>
            </w:r>
            <w:r>
              <w:rPr/>
              <w:t xml:space="preserve">, 2018</w:t>
            </w:r>
          </w:p>
          <w:p>
            <w:pPr/>
            <w:r>
              <w:rPr/>
              <w:t xml:space="preserve">Chapitre d'ouvrage</w:t>
            </w:r>
          </w:p>
          <w:p>
            <w:pPr/>
            <w:hyperlink r:id="rId266" w:history="1">
              <w:r>
                <w:rPr>
                  <w:color w:val="#410a8c"/>
                  <w:u w:val="single"/>
                </w:rPr>
                <w:t xml:space="preserve">hal-01722215v1</w:t>
              </w:r>
            </w:hyperlink>
          </w:p>
        </w:tc>
      </w:tr>
      <w:tr>
        <w:trPr/>
        <w:tc>
          <w:tcPr>
            <w:noWrap/>
          </w:tcPr>
          <w:p>
            <w:pPr>
              <w:spacing w:after="200"/>
            </w:pPr>
            <w:hyperlink r:id="rId267" w:history="1">
              <w:r>
                <w:rPr>
                  <w:color w:val="1e198e"/>
                  <w:b w:val="1"/>
                  <w:bCs w:val="1"/>
                  <w:u w:val="single"/>
                </w:rPr>
                <w:t xml:space="preserve">Chapitre 1. L'utilisation des nouvelles technologies dans l’enseignement de l'éducation musicale au collège.</w:t>
              </w:r>
            </w:hyperlink>
          </w:p>
          <w:p>
            <w:pPr/>
            <w:hyperlink r:id="rId22" w:history="1">
              <w:r>
                <w:rPr>
                  <w:color w:val="#410a8c"/>
                  <w:u w:val="single"/>
                </w:rPr>
                <w:t xml:space="preserve">Pascal Terrien</w:t>
              </w:r>
            </w:hyperlink>
          </w:p>
          <w:p>
            <w:pPr/>
            <w:r>
              <w:rPr>
                <w:i w:val="1"/>
                <w:iCs w:val="1"/>
              </w:rPr>
              <w:t xml:space="preserve">L’intégration du numérique dans l’enseignement. Apprentissage musical, instrumental et vocal</w:t>
            </w:r>
            <w:r>
              <w:rPr/>
              <w:t xml:space="preserve">, L'Harmattan, 2018, Sciences de l'éducation musicale, 978-2-343-13839-8</w:t>
            </w:r>
          </w:p>
          <w:p>
            <w:pPr/>
            <w:r>
              <w:rPr/>
              <w:t xml:space="preserve">Chapitre d'ouvrage</w:t>
            </w:r>
          </w:p>
          <w:p>
            <w:pPr/>
            <w:hyperlink r:id="rId267" w:history="1">
              <w:r>
                <w:rPr>
                  <w:color w:val="#410a8c"/>
                  <w:u w:val="single"/>
                </w:rPr>
                <w:t xml:space="preserve">hal-02262525v1</w:t>
              </w:r>
            </w:hyperlink>
          </w:p>
        </w:tc>
      </w:tr>
      <w:tr>
        <w:trPr/>
        <w:tc>
          <w:tcPr>
            <w:noWrap/>
          </w:tcPr>
          <w:p>
            <w:pPr>
              <w:spacing w:after="200"/>
            </w:pPr>
            <w:hyperlink r:id="rId268" w:history="1">
              <w:r>
                <w:rPr>
                  <w:color w:val="1e198e"/>
                  <w:b w:val="1"/>
                  <w:bCs w:val="1"/>
                  <w:u w:val="single"/>
                </w:rPr>
                <w:t xml:space="preserve">Entre théorie et pratique : Analyse comparative de deux établissements de formation de professeurs de musique en conservatoire en France et en Suisse.</w:t>
              </w:r>
            </w:hyperlink>
          </w:p>
          <w:p>
            <w:pPr/>
            <w:hyperlink r:id="rId22" w:history="1">
              <w:r>
                <w:rPr>
                  <w:color w:val="#410a8c"/>
                  <w:u w:val="single"/>
                </w:rPr>
                <w:t xml:space="preserve">Pascal Terrien</w:t>
              </w:r>
            </w:hyperlink>
            <w:r>
              <w:rPr/>
              <w:t xml:space="preserve">,</w:t>
            </w:r>
            <w:hyperlink r:id="rId89" w:history="1">
              <w:r>
                <w:rPr>
                  <w:color w:val="#410a8c"/>
                  <w:u w:val="single"/>
                </w:rPr>
                <w:t xml:space="preserve">François Joliat,</w:t>
              </w:r>
            </w:hyperlink>
            <w:r>
              <w:rPr/>
              <w:t xml:space="preserve">,</w:t>
            </w:r>
            <w:hyperlink r:id="rId51" w:history="1">
              <w:r>
                <w:rPr>
                  <w:color w:val="#410a8c"/>
                  <w:u w:val="single"/>
                </w:rPr>
                <w:t xml:space="preserve">Angelika Güsewell</w:t>
              </w:r>
            </w:hyperlink>
          </w:p>
          <w:p>
            <w:pPr/>
            <w:r>
              <w:rPr/>
              <w:t xml:space="preserve">Odile Triper Mondancin; Philippe Canguilhem. </w:t>
            </w:r>
            <w:r>
              <w:rPr>
                <w:i w:val="1"/>
                <w:iCs w:val="1"/>
              </w:rPr>
              <w:t xml:space="preserve">Théorie/Pratique ? Dépasser les clivages dans l’enseignement musical.</w:t>
            </w:r>
            <w:r>
              <w:rPr/>
              <w:t xml:space="preserve">, Presses universitaires du midi, pp.189-196, 2018</w:t>
            </w:r>
          </w:p>
          <w:p>
            <w:pPr/>
            <w:r>
              <w:rPr/>
              <w:t xml:space="preserve">Chapitre d'ouvrage</w:t>
            </w:r>
          </w:p>
          <w:p>
            <w:pPr/>
            <w:hyperlink r:id="rId268" w:history="1">
              <w:r>
                <w:rPr>
                  <w:color w:val="#410a8c"/>
                  <w:u w:val="single"/>
                </w:rPr>
                <w:t xml:space="preserve">hal-01879250v1</w:t>
              </w:r>
            </w:hyperlink>
          </w:p>
        </w:tc>
      </w:tr>
      <w:tr>
        <w:trPr/>
        <w:tc>
          <w:tcPr>
            <w:noWrap/>
          </w:tcPr>
          <w:p>
            <w:pPr>
              <w:spacing w:after="200"/>
            </w:pPr>
            <w:hyperlink r:id="rId269" w:history="1">
              <w:r>
                <w:rPr>
                  <w:color w:val="1e198e"/>
                  <w:b w:val="1"/>
                  <w:bCs w:val="1"/>
                  <w:u w:val="single"/>
                </w:rPr>
                <w:t xml:space="preserve">The legacy of Veda Reynolds' violin pedagogy: Myth or reality?</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Angelika Güsewell</w:t>
              </w:r>
            </w:hyperlink>
            <w:r>
              <w:rPr/>
              <w:t xml:space="preserve">,</w:t>
            </w:r>
            <w:hyperlink r:id="rId52" w:history="1">
              <w:r>
                <w:rPr>
                  <w:color w:val="#410a8c"/>
                  <w:u w:val="single"/>
                </w:rPr>
                <w:t xml:space="preserve">Rym Vivien</w:t>
              </w:r>
            </w:hyperlink>
          </w:p>
          <w:p>
            <w:pPr/>
            <w:r>
              <w:rPr>
                <w:i w:val="1"/>
                <w:iCs w:val="1"/>
              </w:rPr>
              <w:t xml:space="preserve">Von Ersten Internationalen Kongress der Gesellschaft für Musikerziehung</w:t>
            </w:r>
            <w:r>
              <w:rPr/>
              <w:t xml:space="preserve">, 9, Margraf Publishers GmbH, pp.171-180, 2018, Würzbuger Hefte zur Musikpädagogik, 978-3-8236-1757-0</w:t>
            </w:r>
          </w:p>
          <w:p>
            <w:pPr/>
            <w:r>
              <w:rPr/>
              <w:t xml:space="preserve">Chapitre d'ouvrage</w:t>
            </w:r>
          </w:p>
          <w:p>
            <w:pPr/>
            <w:hyperlink r:id="rId269" w:history="1">
              <w:r>
                <w:rPr>
                  <w:color w:val="#410a8c"/>
                  <w:u w:val="single"/>
                </w:rPr>
                <w:t xml:space="preserve">hal-01959500v1</w:t>
              </w:r>
            </w:hyperlink>
          </w:p>
        </w:tc>
      </w:tr>
      <w:tr>
        <w:trPr/>
        <w:tc>
          <w:tcPr>
            <w:noWrap/>
          </w:tcPr>
          <w:p>
            <w:pPr>
              <w:spacing w:after="200"/>
            </w:pPr>
            <w:hyperlink r:id="rId270" w:history="1">
              <w:r>
                <w:rPr>
                  <w:color w:val="1e198e"/>
                  <w:b w:val="1"/>
                  <w:bCs w:val="1"/>
                  <w:u w:val="single"/>
                </w:rPr>
                <w:t xml:space="preserve">Jolivet as Teacher: Programme, Method and Philosophy</w:t>
              </w:r>
            </w:hyperlink>
          </w:p>
          <w:p>
            <w:pPr/>
            <w:hyperlink r:id="rId22" w:history="1">
              <w:r>
                <w:rPr>
                  <w:color w:val="#410a8c"/>
                  <w:u w:val="single"/>
                </w:rPr>
                <w:t xml:space="preserve">Pascal Terrien</w:t>
              </w:r>
            </w:hyperlink>
          </w:p>
          <w:p>
            <w:pPr/>
            <w:r>
              <w:rPr/>
              <w:t xml:space="preserve">Caroline Rae. </w:t>
            </w:r>
            <w:r>
              <w:rPr>
                <w:i w:val="1"/>
                <w:iCs w:val="1"/>
              </w:rPr>
              <w:t xml:space="preserve">André Jolivet: Music, Art and Literature</w:t>
            </w:r>
            <w:r>
              <w:rPr/>
              <w:t xml:space="preserve">, </w:t>
            </w:r>
            <w:hyperlink r:id="rId271" w:history="1">
              <w:r>
                <w:rPr>
                  <w:color w:val="#410a8c"/>
                  <w:u w:val="single"/>
                </w:rPr>
                <w:t xml:space="preserve">Routledge, Taylor and Francis Group</w:t>
              </w:r>
            </w:hyperlink>
            <w:r>
              <w:rPr/>
              <w:t xml:space="preserve">, pp.268-285, 2018, André Jolivet, Music, Art and Litterature, 9781472442956</w:t>
            </w:r>
          </w:p>
          <w:p>
            <w:pPr/>
            <w:r>
              <w:rPr/>
              <w:t xml:space="preserve">Chapitre d'ouvrage</w:t>
            </w:r>
          </w:p>
          <w:p>
            <w:pPr/>
            <w:hyperlink r:id="rId270" w:history="1">
              <w:r>
                <w:rPr>
                  <w:color w:val="#410a8c"/>
                  <w:u w:val="single"/>
                </w:rPr>
                <w:t xml:space="preserve">hal-01941818v1</w:t>
              </w:r>
            </w:hyperlink>
          </w:p>
        </w:tc>
      </w:tr>
      <w:tr>
        <w:trPr/>
        <w:tc>
          <w:tcPr>
            <w:noWrap/>
          </w:tcPr>
          <w:p>
            <w:pPr>
              <w:spacing w:after="200"/>
            </w:pPr>
            <w:hyperlink r:id="rId272" w:history="1">
              <w:r>
                <w:rPr>
                  <w:color w:val="1e198e"/>
                  <w:b w:val="1"/>
                  <w:bCs w:val="1"/>
                  <w:u w:val="single"/>
                </w:rPr>
                <w:t xml:space="preserve">Entre théorie et pratique : analyse comparative de deux établissements de formation de professeurs de musique en conservatoire en France et en Suisse</w:t>
              </w:r>
            </w:hyperlink>
          </w:p>
          <w:p>
            <w:pPr/>
            <w:hyperlink r:id="rId22" w:history="1">
              <w:r>
                <w:rPr>
                  <w:color w:val="#410a8c"/>
                  <w:u w:val="single"/>
                </w:rPr>
                <w:t xml:space="preserve">Pascal Terrien</w:t>
              </w:r>
            </w:hyperlink>
            <w:r>
              <w:rPr/>
              <w:t xml:space="preserve">,</w:t>
            </w:r>
            <w:hyperlink r:id="rId92" w:history="1">
              <w:r>
                <w:rPr>
                  <w:color w:val="#410a8c"/>
                  <w:u w:val="single"/>
                </w:rPr>
                <w:t xml:space="preserve">A. Güsewell,</w:t>
              </w:r>
            </w:hyperlink>
            <w:r>
              <w:rPr/>
              <w:t xml:space="preserve">,</w:t>
            </w:r>
            <w:hyperlink r:id="rId52" w:history="1">
              <w:r>
                <w:rPr>
                  <w:color w:val="#410a8c"/>
                  <w:u w:val="single"/>
                </w:rPr>
                <w:t xml:space="preserve">Rym Vivien</w:t>
              </w:r>
            </w:hyperlink>
          </w:p>
          <w:p>
            <w:pPr/>
            <w:r>
              <w:rPr/>
              <w:t xml:space="preserve">PUM. </w:t>
            </w:r>
            <w:r>
              <w:rPr>
                <w:i w:val="1"/>
                <w:iCs w:val="1"/>
              </w:rPr>
              <w:t xml:space="preserve">Théorie/pratique ? Dépasser les clivages dans l’enseignement musical.</w:t>
            </w:r>
            <w:r>
              <w:rPr/>
              <w:t xml:space="preserve">, Presses universitaires du Midi, pp.197-209, 2018, Sciences de l'éducation-Questions d'éducation, 978-2-8107-0555-9</w:t>
            </w:r>
          </w:p>
          <w:p>
            <w:pPr/>
            <w:r>
              <w:rPr/>
              <w:t xml:space="preserve">Chapitre d'ouvrage</w:t>
            </w:r>
          </w:p>
          <w:p>
            <w:pPr/>
            <w:hyperlink r:id="rId272" w:history="1">
              <w:r>
                <w:rPr>
                  <w:color w:val="#410a8c"/>
                  <w:u w:val="single"/>
                </w:rPr>
                <w:t xml:space="preserve">hal-02458811v1</w:t>
              </w:r>
            </w:hyperlink>
          </w:p>
        </w:tc>
      </w:tr>
      <w:tr>
        <w:trPr/>
        <w:tc>
          <w:tcPr>
            <w:noWrap/>
          </w:tcPr>
          <w:p>
            <w:pPr>
              <w:spacing w:after="200"/>
            </w:pPr>
            <w:hyperlink r:id="rId273" w:history="1">
              <w:r>
                <w:rPr>
                  <w:color w:val="1e198e"/>
                  <w:b w:val="1"/>
                  <w:bCs w:val="1"/>
                  <w:u w:val="single"/>
                </w:rPr>
                <w:t xml:space="preserve">Une histoire de l’enseignement du violon en France à travers ses méthodes.</w:t>
              </w:r>
            </w:hyperlink>
          </w:p>
          <w:p>
            <w:pPr/>
            <w:hyperlink r:id="rId22" w:history="1">
              <w:r>
                <w:rPr>
                  <w:color w:val="#410a8c"/>
                  <w:u w:val="single"/>
                </w:rPr>
                <w:t xml:space="preserve">Pascal Terrien</w:t>
              </w:r>
            </w:hyperlink>
          </w:p>
          <w:p>
            <w:pPr/>
            <w:r>
              <w:rPr>
                <w:i w:val="1"/>
                <w:iCs w:val="1"/>
              </w:rPr>
              <w:t xml:space="preserve">Le violon en France du XIXe siècle à nos jours.</w:t>
            </w:r>
            <w:r>
              <w:rPr/>
              <w:t xml:space="preserve">, A paraître</w:t>
            </w:r>
          </w:p>
          <w:p>
            <w:pPr/>
            <w:r>
              <w:rPr/>
              <w:t xml:space="preserve">Chapitre d'ouvrage</w:t>
            </w:r>
          </w:p>
          <w:p>
            <w:pPr/>
            <w:hyperlink r:id="rId273" w:history="1">
              <w:r>
                <w:rPr>
                  <w:color w:val="#410a8c"/>
                  <w:u w:val="single"/>
                </w:rPr>
                <w:t xml:space="preserve">hal-01722214v1</w:t>
              </w:r>
            </w:hyperlink>
          </w:p>
        </w:tc>
      </w:tr>
      <w:tr>
        <w:trPr/>
        <w:tc>
          <w:tcPr>
            <w:noWrap/>
          </w:tcPr>
          <w:p>
            <w:pPr>
              <w:spacing w:after="200"/>
            </w:pPr>
            <w:hyperlink r:id="rId274" w:history="1">
              <w:r>
                <w:rPr>
                  <w:color w:val="1e198e"/>
                  <w:b w:val="1"/>
                  <w:bCs w:val="1"/>
                  <w:u w:val="single"/>
                </w:rPr>
                <w:t xml:space="preserve">How to practically help non specialist teachers to implement various ways to better integrate art education in ordinary classroom practices? The French program AlféArt, between research and resource</w:t>
              </w:r>
            </w:hyperlink>
          </w:p>
          <w:p>
            <w:pPr/>
            <w:hyperlink r:id="rId275" w:history="1">
              <w:r>
                <w:rPr>
                  <w:color w:val="#410a8c"/>
                  <w:u w:val="single"/>
                </w:rPr>
                <w:t xml:space="preserve">Jean-Charles Chabanne</w:t>
              </w:r>
            </w:hyperlink>
            <w:r>
              <w:rPr/>
              <w:t xml:space="preserve">,</w:t>
            </w:r>
            <w:hyperlink r:id="rId81" w:history="1">
              <w:r>
                <w:rPr>
                  <w:color w:val="#410a8c"/>
                  <w:u w:val="single"/>
                </w:rPr>
                <w:t xml:space="preserve">Laurence Espinassy</w:t>
              </w:r>
            </w:hyperlink>
            <w:r>
              <w:rPr/>
              <w:t xml:space="preserve">,</w:t>
            </w:r>
            <w:hyperlink r:id="rId22" w:history="1">
              <w:r>
                <w:rPr>
                  <w:color w:val="#410a8c"/>
                  <w:u w:val="single"/>
                </w:rPr>
                <w:t xml:space="preserve">Pascal Terrien</w:t>
              </w:r>
            </w:hyperlink>
            <w:r>
              <w:rPr/>
              <w:t xml:space="preserve">,</w:t>
            </w:r>
            <w:hyperlink r:id="rId276" w:history="1">
              <w:r>
                <w:rPr>
                  <w:color w:val="#410a8c"/>
                  <w:u w:val="single"/>
                </w:rPr>
                <w:t xml:space="preserve">Alain Kerlan</w:t>
              </w:r>
            </w:hyperlink>
          </w:p>
          <w:p>
            <w:pPr/>
            <w:r>
              <w:rPr/>
              <w:t xml:space="preserve">Palgrave Macmillan. </w:t>
            </w:r>
            <w:r>
              <w:rPr>
                <w:i w:val="1"/>
                <w:iCs w:val="1"/>
              </w:rPr>
              <w:t xml:space="preserve">The Palgrave Handbook of Global Arts Education.</w:t>
            </w:r>
            <w:r>
              <w:rPr/>
              <w:t xml:space="preserve">, , 2017, 978-1-137-55585-7 </w:t>
            </w:r>
            <w:hyperlink r:id="rId277" w:history="1">
              <w:r>
                <w:rPr>
                  <w:color w:val="#410a8c"/>
                  <w:u w:val="single"/>
                </w:rPr>
                <w:t xml:space="preserve">⟨10.1057/978-1-137-55585-4⟩</w:t>
              </w:r>
            </w:hyperlink>
          </w:p>
          <w:p>
            <w:pPr/>
            <w:r>
              <w:rPr/>
              <w:t xml:space="preserve">Chapitre d'ouvrage</w:t>
            </w:r>
          </w:p>
          <w:p>
            <w:pPr/>
            <w:hyperlink r:id="rId274" w:history="1">
              <w:r>
                <w:rPr>
                  <w:color w:val="#410a8c"/>
                  <w:u w:val="single"/>
                </w:rPr>
                <w:t xml:space="preserve">hal-01487505v1</w:t>
              </w:r>
            </w:hyperlink>
          </w:p>
        </w:tc>
      </w:tr>
      <w:tr>
        <w:trPr/>
        <w:tc>
          <w:tcPr>
            <w:noWrap/>
          </w:tcPr>
          <w:p>
            <w:pPr>
              <w:spacing w:after="200"/>
            </w:pPr>
            <w:hyperlink r:id="rId278" w:history="1">
              <w:r>
                <w:rPr>
                  <w:color w:val="1e198e"/>
                  <w:b w:val="1"/>
                  <w:bCs w:val="1"/>
                  <w:u w:val="single"/>
                </w:rPr>
                <w:t xml:space="preserve">How to Practically Help Non-Specialist Teachers to Implement Various Ways to Better Integrate Art Education in Ordinary Classroom Practices? The French Program AlféArt, Between Research and Resource.</w:t>
              </w:r>
            </w:hyperlink>
          </w:p>
          <w:p>
            <w:pPr/>
            <w:hyperlink r:id="rId275" w:history="1">
              <w:r>
                <w:rPr>
                  <w:color w:val="#410a8c"/>
                  <w:u w:val="single"/>
                </w:rPr>
                <w:t xml:space="preserve">Jean-Charles Chabanne</w:t>
              </w:r>
            </w:hyperlink>
            <w:r>
              <w:rPr/>
              <w:t xml:space="preserve">,</w:t>
            </w:r>
            <w:hyperlink r:id="rId279" w:history="1">
              <w:r>
                <w:rPr>
                  <w:color w:val="#410a8c"/>
                  <w:u w:val="single"/>
                </w:rPr>
                <w:t xml:space="preserve">L. M. Kerby</w:t>
              </w:r>
            </w:hyperlink>
            <w:r>
              <w:rPr/>
              <w:t xml:space="preserve">,</w:t>
            </w:r>
            <w:hyperlink r:id="rId81" w:history="1">
              <w:r>
                <w:rPr>
                  <w:color w:val="#410a8c"/>
                  <w:u w:val="single"/>
                </w:rPr>
                <w:t xml:space="preserve">Laurence Espinassy</w:t>
              </w:r>
            </w:hyperlink>
            <w:r>
              <w:rPr/>
              <w:t xml:space="preserve">,</w:t>
            </w:r>
            <w:hyperlink r:id="rId22" w:history="1">
              <w:r>
                <w:rPr>
                  <w:color w:val="#410a8c"/>
                  <w:u w:val="single"/>
                </w:rPr>
                <w:t xml:space="preserve">Pascal Terrien</w:t>
              </w:r>
            </w:hyperlink>
            <w:r>
              <w:rPr/>
              <w:t xml:space="preserve">,</w:t>
            </w:r>
            <w:hyperlink r:id="rId276" w:history="1">
              <w:r>
                <w:rPr>
                  <w:color w:val="#410a8c"/>
                  <w:u w:val="single"/>
                </w:rPr>
                <w:t xml:space="preserve">Alain Kerlan</w:t>
              </w:r>
            </w:hyperlink>
          </w:p>
          <w:p>
            <w:pPr/>
            <w:r>
              <w:rPr>
                <w:i w:val="1"/>
                <w:iCs w:val="1"/>
              </w:rPr>
              <w:t xml:space="preserve">The Palgrave Handbook of Global Arts Education. </w:t>
            </w:r>
            <w:r>
              <w:rPr/>
              <w:t xml:space="preserve">, 2017</w:t>
            </w:r>
          </w:p>
          <w:p>
            <w:pPr/>
            <w:r>
              <w:rPr/>
              <w:t xml:space="preserve">Chapitre d'ouvrage</w:t>
            </w:r>
          </w:p>
          <w:p>
            <w:pPr/>
            <w:hyperlink r:id="rId278" w:history="1">
              <w:r>
                <w:rPr>
                  <w:color w:val="#410a8c"/>
                  <w:u w:val="single"/>
                </w:rPr>
                <w:t xml:space="preserve">hal-01722218v1</w:t>
              </w:r>
            </w:hyperlink>
          </w:p>
        </w:tc>
      </w:tr>
      <w:tr>
        <w:trPr/>
        <w:tc>
          <w:tcPr>
            <w:noWrap/>
          </w:tcPr>
          <w:p>
            <w:pPr>
              <w:spacing w:after="200"/>
            </w:pPr>
            <w:hyperlink r:id="rId280" w:history="1">
              <w:r>
                <w:rPr>
                  <w:color w:val="1e198e"/>
                  <w:b w:val="1"/>
                  <w:bCs w:val="1"/>
                  <w:u w:val="single"/>
                </w:rPr>
                <w:t xml:space="preserve">Les attentes de formations des futurs enseignants de musique</w:t>
              </w:r>
            </w:hyperlink>
          </w:p>
          <w:p>
            <w:pPr/>
            <w:hyperlink r:id="rId89" w:history="1">
              <w:r>
                <w:rPr>
                  <w:color w:val="#410a8c"/>
                  <w:u w:val="single"/>
                </w:rPr>
                <w:t xml:space="preserve">François Joliat,</w:t>
              </w:r>
            </w:hyperlink>
            <w:r>
              <w:rPr/>
              <w:t xml:space="preserve">,</w:t>
            </w:r>
            <w:hyperlink r:id="rId22" w:history="1">
              <w:r>
                <w:rPr>
                  <w:color w:val="#410a8c"/>
                  <w:u w:val="single"/>
                </w:rPr>
                <w:t xml:space="preserve">Pascal Terrien</w:t>
              </w:r>
            </w:hyperlink>
            <w:r>
              <w:rPr/>
              <w:t xml:space="preserve">,</w:t>
            </w:r>
            <w:hyperlink r:id="rId51" w:history="1">
              <w:r>
                <w:rPr>
                  <w:color w:val="#410a8c"/>
                  <w:u w:val="single"/>
                </w:rPr>
                <w:t xml:space="preserve">Angelika Güsewell</w:t>
              </w:r>
            </w:hyperlink>
          </w:p>
          <w:p>
            <w:pPr/>
            <w:r>
              <w:rPr>
                <w:i w:val="1"/>
                <w:iCs w:val="1"/>
              </w:rPr>
              <w:t xml:space="preserve">Les identités des professeurs de musique</w:t>
            </w:r>
            <w:r>
              <w:rPr/>
              <w:t xml:space="preserve">, 2017, 978-2-7521-0328-4</w:t>
            </w:r>
          </w:p>
          <w:p>
            <w:pPr/>
            <w:r>
              <w:rPr/>
              <w:t xml:space="preserve">Chapitre d'ouvrage</w:t>
            </w:r>
          </w:p>
          <w:p>
            <w:pPr/>
            <w:hyperlink r:id="rId280" w:history="1">
              <w:r>
                <w:rPr>
                  <w:color w:val="#410a8c"/>
                  <w:u w:val="single"/>
                </w:rPr>
                <w:t xml:space="preserve">hal-02485329v1</w:t>
              </w:r>
            </w:hyperlink>
          </w:p>
        </w:tc>
      </w:tr>
      <w:tr>
        <w:trPr/>
        <w:tc>
          <w:tcPr>
            <w:noWrap/>
          </w:tcPr>
          <w:p>
            <w:pPr>
              <w:spacing w:after="200"/>
            </w:pPr>
            <w:hyperlink r:id="rId281" w:history="1">
              <w:r>
                <w:rPr>
                  <w:color w:val="1e198e"/>
                  <w:b w:val="1"/>
                  <w:bCs w:val="1"/>
                  <w:u w:val="single"/>
                </w:rPr>
                <w:t xml:space="preserve">Professeur débutant dans les disciplines artistiques : de l’expérience artistique du professeur à celles des élèves</w:t>
              </w:r>
            </w:hyperlink>
          </w:p>
          <w:p>
            <w:pPr/>
            <w:hyperlink r:id="rId81" w:history="1">
              <w:r>
                <w:rPr>
                  <w:color w:val="#410a8c"/>
                  <w:u w:val="single"/>
                </w:rPr>
                <w:t xml:space="preserve">Laurence Espinassy</w:t>
              </w:r>
            </w:hyperlink>
            <w:r>
              <w:rPr/>
              <w:t xml:space="preserve">,</w:t>
            </w:r>
            <w:hyperlink r:id="rId22" w:history="1">
              <w:r>
                <w:rPr>
                  <w:color w:val="#410a8c"/>
                  <w:u w:val="single"/>
                </w:rPr>
                <w:t xml:space="preserve">Pascal Terrien</w:t>
              </w:r>
            </w:hyperlink>
          </w:p>
          <w:p>
            <w:pPr/>
            <w:r>
              <w:rPr/>
              <w:t xml:space="preserve">Gilles Boudinet et Corinne Sanchez-Iborra. </w:t>
            </w:r>
            <w:r>
              <w:rPr>
                <w:i w:val="1"/>
                <w:iCs w:val="1"/>
              </w:rPr>
              <w:t xml:space="preserve">EXPÉRIENCE ESTHÉTIQUE ET SAVOIRS ARTISTIQUES</w:t>
            </w:r>
            <w:r>
              <w:rPr/>
              <w:t xml:space="preserve">, </w:t>
            </w:r>
            <w:hyperlink r:id="rId282" w:history="1">
              <w:r>
                <w:rPr>
                  <w:color w:val="#410a8c"/>
                  <w:u w:val="single"/>
                </w:rPr>
                <w:t xml:space="preserve">L'Harmattan</w:t>
              </w:r>
            </w:hyperlink>
            <w:r>
              <w:rPr/>
              <w:t xml:space="preserve">, pp.107-118, 2017, 978-2-343-11412-5</w:t>
            </w:r>
          </w:p>
          <w:p>
            <w:pPr/>
            <w:r>
              <w:rPr/>
              <w:t xml:space="preserve">Chapitre d'ouvrage</w:t>
            </w:r>
          </w:p>
          <w:p>
            <w:pPr/>
            <w:hyperlink r:id="rId281" w:history="1">
              <w:r>
                <w:rPr>
                  <w:color w:val="#410a8c"/>
                  <w:u w:val="single"/>
                </w:rPr>
                <w:t xml:space="preserve">hal-01504282v1</w:t>
              </w:r>
            </w:hyperlink>
          </w:p>
        </w:tc>
      </w:tr>
      <w:tr>
        <w:trPr/>
        <w:tc>
          <w:tcPr>
            <w:noWrap/>
          </w:tcPr>
          <w:p>
            <w:pPr>
              <w:spacing w:after="200"/>
            </w:pPr>
            <w:hyperlink r:id="rId283" w:history="1">
              <w:r>
                <w:rPr>
                  <w:color w:val="1e198e"/>
                  <w:b w:val="1"/>
                  <w:bCs w:val="1"/>
                  <w:u w:val="single"/>
                </w:rPr>
                <w:t xml:space="preserve">Les attentes de formation des futurs enseignants de musique.</w:t>
              </w:r>
            </w:hyperlink>
          </w:p>
          <w:p>
            <w:pPr/>
            <w:hyperlink r:id="rId89" w:history="1">
              <w:r>
                <w:rPr>
                  <w:color w:val="#410a8c"/>
                  <w:u w:val="single"/>
                </w:rPr>
                <w:t xml:space="preserve">François Joliat,</w:t>
              </w:r>
            </w:hyperlink>
            <w:r>
              <w:rPr/>
              <w:t xml:space="preserve">,</w:t>
            </w:r>
            <w:hyperlink r:id="rId22" w:history="1">
              <w:r>
                <w:rPr>
                  <w:color w:val="#410a8c"/>
                  <w:u w:val="single"/>
                </w:rPr>
                <w:t xml:space="preserve">Pascal Terrien</w:t>
              </w:r>
            </w:hyperlink>
            <w:r>
              <w:rPr/>
              <w:t xml:space="preserve">,</w:t>
            </w:r>
            <w:hyperlink r:id="rId51" w:history="1">
              <w:r>
                <w:rPr>
                  <w:color w:val="#410a8c"/>
                  <w:u w:val="single"/>
                </w:rPr>
                <w:t xml:space="preserve">Angelika Güsewell</w:t>
              </w:r>
            </w:hyperlink>
          </w:p>
          <w:p>
            <w:pPr/>
            <w:r>
              <w:rPr>
                <w:i w:val="1"/>
                <w:iCs w:val="1"/>
              </w:rPr>
              <w:t xml:space="preserve">Les identités des professeurs de musique. Sampzon, édition Delatour France, p. 81-109</w:t>
            </w:r>
            <w:r>
              <w:rPr/>
              <w:t xml:space="preserve">, 2017</w:t>
            </w:r>
          </w:p>
          <w:p>
            <w:pPr/>
            <w:r>
              <w:rPr/>
              <w:t xml:space="preserve">Chapitre d'ouvrage</w:t>
            </w:r>
          </w:p>
          <w:p>
            <w:pPr/>
            <w:hyperlink r:id="rId283" w:history="1">
              <w:r>
                <w:rPr>
                  <w:color w:val="#410a8c"/>
                  <w:u w:val="single"/>
                </w:rPr>
                <w:t xml:space="preserve">hal-01722220v1</w:t>
              </w:r>
            </w:hyperlink>
          </w:p>
        </w:tc>
      </w:tr>
      <w:tr>
        <w:trPr/>
        <w:tc>
          <w:tcPr>
            <w:noWrap/>
          </w:tcPr>
          <w:p>
            <w:pPr>
              <w:spacing w:after="200"/>
            </w:pPr>
            <w:hyperlink r:id="rId284" w:history="1">
              <w:r>
                <w:rPr>
                  <w:color w:val="1e198e"/>
                  <w:b w:val="1"/>
                  <w:bCs w:val="1"/>
                  <w:u w:val="single"/>
                </w:rPr>
                <w:t xml:space="preserve">The &amp;quot;Modernity&amp;quot; of Saxophone Instruction in France: 1846-1942</w:t>
              </w:r>
            </w:hyperlink>
          </w:p>
          <w:p>
            <w:pPr/>
            <w:hyperlink r:id="rId22" w:history="1">
              <w:r>
                <w:rPr>
                  <w:color w:val="#410a8c"/>
                  <w:u w:val="single"/>
                </w:rPr>
                <w:t xml:space="preserve">Pascal Terrien</w:t>
              </w:r>
            </w:hyperlink>
          </w:p>
          <w:p>
            <w:pPr/>
            <w:r>
              <w:rPr>
                <w:i w:val="1"/>
                <w:iCs w:val="1"/>
              </w:rPr>
              <w:t xml:space="preserve">A HISTORY OF THE SAXOPHONE THROUGH THE PEDAGOGICAL METHODS PUBLISHED IN FRANCE: 1846-1942</w:t>
            </w:r>
            <w:r>
              <w:rPr/>
              <w:t xml:space="preserve">, 2015, A HISTORY OF THE SAXOPHONE THROUGH THE PEDAGOGICAL METHODS PUBLISHED IN FRANCE: 1846-1942</w:t>
            </w:r>
          </w:p>
          <w:p>
            <w:pPr/>
            <w:r>
              <w:rPr/>
              <w:t xml:space="preserve">Chapitre d'ouvrage</w:t>
            </w:r>
          </w:p>
          <w:p>
            <w:pPr/>
            <w:hyperlink r:id="rId284" w:history="1">
              <w:r>
                <w:rPr>
                  <w:color w:val="#410a8c"/>
                  <w:u w:val="single"/>
                </w:rPr>
                <w:t xml:space="preserve">hal-02866519v1</w:t>
              </w:r>
            </w:hyperlink>
          </w:p>
        </w:tc>
      </w:tr>
      <w:tr>
        <w:trPr/>
        <w:tc>
          <w:tcPr>
            <w:noWrap/>
          </w:tcPr>
          <w:p>
            <w:pPr>
              <w:spacing w:after="200"/>
            </w:pPr>
            <w:hyperlink r:id="rId285" w:history="1">
              <w:r>
                <w:rPr>
                  <w:color w:val="1e198e"/>
                  <w:b w:val="1"/>
                  <w:bCs w:val="1"/>
                  <w:u w:val="single"/>
                </w:rPr>
                <w:t xml:space="preserve">Traces of metacognitive skills in young beginners.</w:t>
              </w:r>
            </w:hyperlink>
          </w:p>
          <w:p>
            <w:pPr/>
            <w:hyperlink r:id="rId22" w:history="1">
              <w:r>
                <w:rPr>
                  <w:color w:val="#410a8c"/>
                  <w:u w:val="single"/>
                </w:rPr>
                <w:t xml:space="preserve">Pascal Terrien</w:t>
              </w:r>
            </w:hyperlink>
          </w:p>
          <w:p>
            <w:pPr/>
            <w:r>
              <w:rPr/>
              <w:t xml:space="preserve">Damie Sagrillo. </w:t>
            </w:r>
            <w:r>
              <w:rPr>
                <w:i w:val="1"/>
                <w:iCs w:val="1"/>
              </w:rPr>
              <w:t xml:space="preserve">Die Musik in der Bildung. Aspekte europäischer Musikerziehung und ihre Anwendung in Luxembourg. vol. 6</w:t>
            </w:r>
            <w:r>
              <w:rPr/>
              <w:t xml:space="preserve">, Margraf Publisher GMBH, pp.289-310, 2014, 1861-2792</w:t>
            </w:r>
          </w:p>
          <w:p>
            <w:pPr/>
            <w:r>
              <w:rPr/>
              <w:t xml:space="preserve">Chapitre d'ouvrage</w:t>
            </w:r>
          </w:p>
          <w:p>
            <w:pPr/>
            <w:hyperlink r:id="rId285" w:history="1">
              <w:r>
                <w:rPr>
                  <w:color w:val="#410a8c"/>
                  <w:u w:val="single"/>
                </w:rPr>
                <w:t xml:space="preserve">hal-01722224v1</w:t>
              </w:r>
            </w:hyperlink>
          </w:p>
        </w:tc>
      </w:tr>
      <w:tr>
        <w:trPr/>
        <w:tc>
          <w:tcPr>
            <w:noWrap/>
          </w:tcPr>
          <w:p>
            <w:pPr>
              <w:spacing w:after="200"/>
            </w:pPr>
            <w:hyperlink r:id="rId286" w:history="1">
              <w:r>
                <w:rPr>
                  <w:color w:val="1e198e"/>
                  <w:b w:val="1"/>
                  <w:bCs w:val="1"/>
                  <w:u w:val="single"/>
                </w:rPr>
                <w:t xml:space="preserve">Quelle recherche pour quel musicien-enseignant ?</w:t>
              </w:r>
            </w:hyperlink>
          </w:p>
          <w:p>
            <w:pPr/>
            <w:hyperlink r:id="rId22" w:history="1">
              <w:r>
                <w:rPr>
                  <w:color w:val="#410a8c"/>
                  <w:u w:val="single"/>
                </w:rPr>
                <w:t xml:space="preserve">Pascal Terrien</w:t>
              </w:r>
            </w:hyperlink>
          </w:p>
          <w:p>
            <w:pPr/>
            <w:r>
              <w:rPr>
                <w:i w:val="1"/>
                <w:iCs w:val="1"/>
              </w:rPr>
              <w:t xml:space="preserve">Professionnaliser la formation des enseignants de musique</w:t>
            </w:r>
            <w:r>
              <w:rPr/>
              <w:t xml:space="preserve">, 2011, 978-2-296-56314-8</w:t>
            </w:r>
          </w:p>
          <w:p>
            <w:pPr/>
            <w:r>
              <w:rPr/>
              <w:t xml:space="preserve">Chapitre d'ouvrage</w:t>
            </w:r>
          </w:p>
          <w:p>
            <w:pPr/>
            <w:hyperlink r:id="rId286" w:history="1">
              <w:r>
                <w:rPr>
                  <w:color w:val="#410a8c"/>
                  <w:u w:val="single"/>
                </w:rPr>
                <w:t xml:space="preserve">hal-03869245v1</w:t>
              </w:r>
            </w:hyperlink>
          </w:p>
        </w:tc>
      </w:tr>
      <w:tr>
        <w:trPr/>
        <w:tc>
          <w:tcPr>
            <w:noWrap/>
          </w:tcPr>
          <w:p>
            <w:pPr>
              <w:spacing w:after="200"/>
            </w:pPr>
            <w:hyperlink r:id="rId287" w:history="1">
              <w:r>
                <w:rPr>
                  <w:color w:val="1e198e"/>
                  <w:b w:val="1"/>
                  <w:bCs w:val="1"/>
                  <w:u w:val="single"/>
                </w:rPr>
                <w:t xml:space="preserve">Daniel-Lesur, un enseignement salvateur</w:t>
              </w:r>
            </w:hyperlink>
          </w:p>
          <w:p>
            <w:pPr/>
            <w:hyperlink r:id="rId22" w:history="1">
              <w:r>
                <w:rPr>
                  <w:color w:val="#410a8c"/>
                  <w:u w:val="single"/>
                </w:rPr>
                <w:t xml:space="preserve">Pascal Terrien</w:t>
              </w:r>
            </w:hyperlink>
          </w:p>
          <w:p>
            <w:pPr/>
            <w:r>
              <w:rPr/>
              <w:t xml:space="preserve">Cécile Auzolle. </w:t>
            </w:r>
            <w:r>
              <w:rPr>
                <w:i w:val="1"/>
                <w:iCs w:val="1"/>
              </w:rPr>
              <w:t xml:space="preserve">Regards sur Daniel-Lesur. Compositeur et humaniste (1898-2002).</w:t>
            </w:r>
            <w:r>
              <w:rPr/>
              <w:t xml:space="preserve">, Presses universitaires de Paris Sorbonne, 2009, 978-2-84050-622-5</w:t>
            </w:r>
          </w:p>
          <w:p>
            <w:pPr/>
            <w:r>
              <w:rPr/>
              <w:t xml:space="preserve">Chapitre d'ouvrage</w:t>
            </w:r>
          </w:p>
          <w:p>
            <w:pPr/>
            <w:hyperlink r:id="rId287" w:history="1">
              <w:r>
                <w:rPr>
                  <w:color w:val="#410a8c"/>
                  <w:u w:val="single"/>
                </w:rPr>
                <w:t xml:space="preserve">hal-02494781v1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Initiation à la pratique musicale. Que nous apprennent les élèves ?</w:t>
              </w:r>
            </w:hyperlink>
          </w:p>
          <w:p>
            <w:pPr/>
            <w:hyperlink r:id="rId22" w:history="1">
              <w:r>
                <w:rPr>
                  <w:color w:val="#410a8c"/>
                  <w:u w:val="single"/>
                </w:rPr>
                <w:t xml:space="preserve">Pascal Terrien</w:t>
              </w:r>
            </w:hyperlink>
          </w:p>
          <w:p>
            <w:pPr/>
            <w:r>
              <w:rPr/>
              <w:t xml:space="preserve">2023</w:t>
            </w:r>
          </w:p>
          <w:p>
            <w:pPr/>
            <w:r>
              <w:rPr/>
              <w:t xml:space="preserve">Autre publication scientifique</w:t>
            </w:r>
          </w:p>
          <w:p>
            <w:pPr/>
            <w:hyperlink r:id="rId288" w:history="1">
              <w:r>
                <w:rPr>
                  <w:color w:val="#410a8c"/>
                  <w:u w:val="single"/>
                </w:rPr>
                <w:t xml:space="preserve">hal-03960863v1</w:t>
              </w:r>
            </w:hyperlink>
          </w:p>
        </w:tc>
      </w:tr>
      <w:tr>
        <w:trPr/>
        <w:tc>
          <w:tcPr>
            <w:noWrap/>
          </w:tcPr>
          <w:p>
            <w:pPr>
              <w:spacing w:after="200"/>
            </w:pPr>
            <w:hyperlink r:id="rId289" w:history="1">
              <w:r>
                <w:rPr>
                  <w:color w:val="1e198e"/>
                  <w:b w:val="1"/>
                  <w:bCs w:val="1"/>
                  <w:u w:val="single"/>
                </w:rPr>
                <w:t xml:space="preserve">L'école de Veda Reynolds reconstituée à travers la pratique pédagogique de ses anciens élèves-une nouvelle approche méthodologique ? PROJET SAGEX 60198-VEDA Rapport final interne-Janvier 2019</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Angelika Güsewell</w:t>
              </w:r>
            </w:hyperlink>
            <w:r>
              <w:rPr/>
              <w:t xml:space="preserve">,</w:t>
            </w:r>
            <w:hyperlink r:id="rId52" w:history="1">
              <w:r>
                <w:rPr>
                  <w:color w:val="#410a8c"/>
                  <w:u w:val="single"/>
                </w:rPr>
                <w:t xml:space="preserve">Rym Vivien</w:t>
              </w:r>
            </w:hyperlink>
          </w:p>
          <w:p>
            <w:pPr/>
            <w:r>
              <w:rPr/>
              <w:t xml:space="preserve">2019</w:t>
            </w:r>
          </w:p>
          <w:p>
            <w:pPr/>
            <w:r>
              <w:rPr/>
              <w:t xml:space="preserve">Autre publication scientifique</w:t>
            </w:r>
          </w:p>
          <w:p>
            <w:pPr/>
            <w:hyperlink r:id="rId289" w:history="1">
              <w:r>
                <w:rPr>
                  <w:color w:val="#410a8c"/>
                  <w:u w:val="single"/>
                </w:rPr>
                <w:t xml:space="preserve">hal-01991264v1</w:t>
              </w:r>
            </w:hyperlink>
          </w:p>
        </w:tc>
      </w:tr>
      <w:tr>
        <w:trPr/>
        <w:tc>
          <w:tcPr>
            <w:noWrap/>
          </w:tcPr>
          <w:p>
            <w:pPr>
              <w:spacing w:after="200"/>
            </w:pPr>
            <w:hyperlink r:id="rId290" w:history="1">
              <w:r>
                <w:rPr>
                  <w:color w:val="1e198e"/>
                  <w:b w:val="1"/>
                  <w:bCs w:val="1"/>
                  <w:u w:val="single"/>
                </w:rPr>
                <w:t xml:space="preserve">L'histoire des arts : une nouvelle discipline ?</w:t>
              </w:r>
            </w:hyperlink>
          </w:p>
          <w:p>
            <w:pPr/>
            <w:hyperlink r:id="rId22" w:history="1">
              <w:r>
                <w:rPr>
                  <w:color w:val="#410a8c"/>
                  <w:u w:val="single"/>
                </w:rPr>
                <w:t xml:space="preserve">Pascal Terrien</w:t>
              </w:r>
            </w:hyperlink>
          </w:p>
          <w:p>
            <w:pPr/>
            <w:r>
              <w:rPr/>
              <w:t xml:space="preserve">2014</w:t>
            </w:r>
          </w:p>
          <w:p>
            <w:pPr/>
            <w:r>
              <w:rPr/>
              <w:t xml:space="preserve">Autre publication scientifique</w:t>
            </w:r>
          </w:p>
          <w:p>
            <w:pPr/>
            <w:hyperlink r:id="rId290" w:history="1">
              <w:r>
                <w:rPr>
                  <w:color w:val="#410a8c"/>
                  <w:u w:val="single"/>
                </w:rPr>
                <w:t xml:space="preserve">hal-02877479v1</w:t>
              </w:r>
            </w:hyperlink>
          </w:p>
        </w:tc>
      </w:tr>
      <w:tr>
        <w:trPr/>
        <w:tc>
          <w:tcPr>
            <w:noWrap/>
          </w:tcPr>
          <w:p>
            <w:pPr>
              <w:spacing w:after="200"/>
            </w:pPr>
            <w:hyperlink r:id="rId291" w:history="1">
              <w:r>
                <w:rPr>
                  <w:color w:val="1e198e"/>
                  <w:b w:val="1"/>
                  <w:bCs w:val="1"/>
                  <w:u w:val="single"/>
                </w:rPr>
                <w:t xml:space="preserve">L'organisation de l'enseignement de l'histoire des arts au collège : vers une pédagogie du projet.</w:t>
              </w:r>
            </w:hyperlink>
          </w:p>
          <w:p>
            <w:pPr/>
            <w:hyperlink r:id="rId22" w:history="1">
              <w:r>
                <w:rPr>
                  <w:color w:val="#410a8c"/>
                  <w:u w:val="single"/>
                </w:rPr>
                <w:t xml:space="preserve">Pascal Terrien</w:t>
              </w:r>
            </w:hyperlink>
          </w:p>
          <w:p>
            <w:pPr/>
            <w:r>
              <w:rPr/>
              <w:t xml:space="preserve">2011</w:t>
            </w:r>
          </w:p>
          <w:p>
            <w:pPr/>
            <w:r>
              <w:rPr/>
              <w:t xml:space="preserve">Autre publication scientifique</w:t>
            </w:r>
          </w:p>
          <w:p>
            <w:pPr/>
            <w:hyperlink r:id="rId291" w:history="1">
              <w:r>
                <w:rPr>
                  <w:color w:val="#410a8c"/>
                  <w:u w:val="single"/>
                </w:rPr>
                <w:t xml:space="preserve">hal-02877715v1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De la musicologie à la didactique de l'enseignement musical : vers une musicologie didactique&amp;quot;. Mémoire de synthèse, Volume I, Thèse d'habilitation à diriger des Recherches (HDR) sous la coordination du Professeur Gilles Boudinet</w:t>
              </w:r>
            </w:hyperlink>
          </w:p>
          <w:p>
            <w:pPr/>
            <w:hyperlink r:id="rId22" w:history="1">
              <w:r>
                <w:rPr>
                  <w:color w:val="#410a8c"/>
                  <w:u w:val="single"/>
                </w:rPr>
                <w:t xml:space="preserve">Pascal Terrien</w:t>
              </w:r>
            </w:hyperlink>
          </w:p>
          <w:p>
            <w:pPr/>
            <w:r>
              <w:rPr/>
              <w:t xml:space="preserve">Education. Université Lyon 2 Lumière, 2017</w:t>
            </w:r>
          </w:p>
          <w:p>
            <w:pPr/>
            <w:r>
              <w:rPr/>
              <w:t xml:space="preserve">HDR</w:t>
            </w:r>
          </w:p>
          <w:p>
            <w:pPr/>
            <w:hyperlink r:id="rId292" w:history="1">
              <w:r>
                <w:rPr>
                  <w:color w:val="#410a8c"/>
                  <w:u w:val="single"/>
                </w:rPr>
                <w:t xml:space="preserve">tel-02174256v1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L'école de Veda Reynolds reconstituée à travers la pratique pédagogique de ses anciens élèves</w:t>
              </w:r>
            </w:hyperlink>
          </w:p>
          <w:p>
            <w:pPr/>
            <w:hyperlink r:id="rId22" w:history="1">
              <w:r>
                <w:rPr>
                  <w:color w:val="#410a8c"/>
                  <w:u w:val="single"/>
                </w:rPr>
                <w:t xml:space="preserve">Pascal Terrien</w:t>
              </w:r>
            </w:hyperlink>
            <w:r>
              <w:rPr/>
              <w:t xml:space="preserve">,</w:t>
            </w:r>
            <w:hyperlink r:id="rId51" w:history="1">
              <w:r>
                <w:rPr>
                  <w:color w:val="#410a8c"/>
                  <w:u w:val="single"/>
                </w:rPr>
                <w:t xml:space="preserve">Angelika Güsewell</w:t>
              </w:r>
            </w:hyperlink>
            <w:r>
              <w:rPr/>
              <w:t xml:space="preserve">,</w:t>
            </w:r>
            <w:hyperlink r:id="rId52" w:history="1">
              <w:r>
                <w:rPr>
                  <w:color w:val="#410a8c"/>
                  <w:u w:val="single"/>
                </w:rPr>
                <w:t xml:space="preserve">Rym Vivien</w:t>
              </w:r>
            </w:hyperlink>
            <w:r>
              <w:rPr/>
              <w:t xml:space="preserve">,</w:t>
            </w:r>
            <w:hyperlink r:id="rId195" w:history="1">
              <w:r>
                <w:rPr>
                  <w:color w:val="#410a8c"/>
                  <w:u w:val="single"/>
                </w:rPr>
                <w:t xml:space="preserve">Antonin Scherer</w:t>
              </w:r>
            </w:hyperlink>
            <w:r>
              <w:rPr/>
              <w:t xml:space="preserve">,</w:t>
            </w:r>
            <w:hyperlink r:id="rId196" w:history="1">
              <w:r>
                <w:rPr>
                  <w:color w:val="#410a8c"/>
                  <w:u w:val="single"/>
                </w:rPr>
                <w:t xml:space="preserve">Renaud Capuçon</w:t>
              </w:r>
            </w:hyperlink>
          </w:p>
          <w:p>
            <w:pPr/>
            <w:r>
              <w:rPr/>
              <w:t xml:space="preserve">2017</w:t>
            </w:r>
          </w:p>
          <w:p>
            <w:pPr/>
            <w:r>
              <w:rPr/>
              <w:t xml:space="preserve">Vidéo</w:t>
            </w:r>
          </w:p>
          <w:p>
            <w:pPr/>
            <w:hyperlink r:id="rId293" w:history="1">
              <w:r>
                <w:rPr>
                  <w:color w:val="#410a8c"/>
                  <w:u w:val="single"/>
                </w:rPr>
                <w:t xml:space="preserve">medihal-01707047v1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A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terrien" TargetMode="External"/><Relationship Id="rId9" Type="http://schemas.openxmlformats.org/officeDocument/2006/relationships/hyperlink" Target="https://orcid.org/0000-0002-3501-8062" TargetMode="External"/><Relationship Id="rId10" Type="http://schemas.openxmlformats.org/officeDocument/2006/relationships/hyperlink" Target="https://www.idref.fr/080096786" TargetMode="External"/><Relationship Id="rId11" Type="http://schemas.openxmlformats.org/officeDocument/2006/relationships/hyperlink" Target="https://viaf.org/viaf/64298885" TargetMode="External"/><Relationship Id="rId12" Type="http://schemas.openxmlformats.org/officeDocument/2006/relationships/hyperlink" Target="http://isni.org/isni/0000000077321348" TargetMode="External"/><Relationship Id="rId13" Type="http://schemas.openxmlformats.org/officeDocument/2006/relationships/hyperlink" Target="http://www.researcherid.com/rid/http://www.researcherid.com/rid/R-5230-2017" TargetMode="External"/><Relationship Id="rId14" Type="http://schemas.openxmlformats.org/officeDocument/2006/relationships/hyperlink" Target="#" TargetMode="External"/><Relationship Id="rId15" Type="http://schemas.openxmlformats.org/officeDocument/2006/relationships/hyperlink" Target="http://sferep.univ-amu.fr/" TargetMode="External"/><Relationship Id="rId16" Type="http://schemas.openxmlformats.org/officeDocument/2006/relationships/hyperlink" Target="https://www.univ-amu.fr/fr/public/conseil-dorientation-scientifique-et-pedagogique" TargetMode="External"/><Relationship Id="rId17" Type="http://schemas.openxmlformats.org/officeDocument/2006/relationships/hyperlink" Target="https://www.univ-amu.fr/fr/public/equipe-executive-et-pilotage-du-projet" TargetMode="External"/><Relationship Id="rId18" Type="http://schemas.openxmlformats.org/officeDocument/2006/relationships/hyperlink" Target="https://gcaf.hypotheses.org/accueil" TargetMode="External"/><Relationship Id="rId19" Type="http://schemas.openxmlformats.org/officeDocument/2006/relationships/hyperlink" Target="https://www.hceres.fr/fr/liste-des-conseillereres-scientifiques" TargetMode="External"/><Relationship Id="rId20" Type="http://schemas.openxmlformats.org/officeDocument/2006/relationships/hyperlink" Target="https://amu.hal.science/hal-05071808v1" TargetMode="External"/><Relationship Id="rId21" Type="http://schemas.openxmlformats.org/officeDocument/2006/relationships/hyperlink" Target="https://hal.science/search/index/?q=*&amp;authFullName_s=Eric Tortochot" TargetMode="External"/><Relationship Id="rId22" Type="http://schemas.openxmlformats.org/officeDocument/2006/relationships/hyperlink" Target="https://hal.science/search/index/?q=*&amp;authFullName_s=Pascal Terrien" TargetMode="External"/><Relationship Id="rId23" Type="http://schemas.openxmlformats.org/officeDocument/2006/relationships/hyperlink" Target="https://hal.science/hal-05068130v1" TargetMode="External"/><Relationship Id="rId24" Type="http://schemas.openxmlformats.org/officeDocument/2006/relationships/hyperlink" Target="https://hal.science/search/index/?q=*&amp;authFullName_s=Manon Ballester" TargetMode="External"/><Relationship Id="rId25" Type="http://schemas.openxmlformats.org/officeDocument/2006/relationships/hyperlink" Target="https://hal.science/search/index/?q=*&amp;authFullName_s=Daniele Sch&#246;n" TargetMode="External"/><Relationship Id="rId26" Type="http://schemas.openxmlformats.org/officeDocument/2006/relationships/hyperlink" Target="https://hal.science/search/index/?q=*&amp;authFullName_s=Jonathan Mirault" TargetMode="External"/><Relationship Id="rId27" Type="http://schemas.openxmlformats.org/officeDocument/2006/relationships/hyperlink" Target="https://amu.hal.science/hal-04964878v1" TargetMode="External"/><Relationship Id="rId28" Type="http://schemas.openxmlformats.org/officeDocument/2006/relationships/hyperlink" Target="https://hal.science/search/index/?q=*&amp;authFullName_s=Marie Lucy" TargetMode="External"/><Relationship Id="rId29" Type="http://schemas.openxmlformats.org/officeDocument/2006/relationships/hyperlink" Target="https://hal.science/search/index/?q=*&amp;authFullName_s=Mercedes Baugnies" TargetMode="External"/><Relationship Id="rId30" Type="http://schemas.openxmlformats.org/officeDocument/2006/relationships/hyperlink" Target="https://dx.doi.org/10.34874/PRSM.relais-vol8iss8.476" TargetMode="External"/><Relationship Id="rId31" Type="http://schemas.openxmlformats.org/officeDocument/2006/relationships/hyperlink" Target="https://hal.science/hal-04759700v1" TargetMode="External"/><Relationship Id="rId32" Type="http://schemas.openxmlformats.org/officeDocument/2006/relationships/hyperlink" Target="https://hal.science/search/index/?q=*&amp;authFullName_s=Julie Chevalier" TargetMode="External"/><Relationship Id="rId33" Type="http://schemas.openxmlformats.org/officeDocument/2006/relationships/hyperlink" Target="https://hal.science/search/index/?q=*&amp;authFullName_s=&#201;ric Tortochot" TargetMode="External"/><Relationship Id="rId34" Type="http://schemas.openxmlformats.org/officeDocument/2006/relationships/hyperlink" Target="https://hal.science/search/index/?q=*&amp;authFullName_s=Christine Poplimont" TargetMode="External"/><Relationship Id="rId35" Type="http://schemas.openxmlformats.org/officeDocument/2006/relationships/hyperlink" Target="https://hal.science/search/index/?q=*&amp;authFullName_s=Guy Gimenez" TargetMode="External"/><Relationship Id="rId36" Type="http://schemas.openxmlformats.org/officeDocument/2006/relationships/hyperlink" Target="https://dx.doi.org/10.57086/lpa.947" TargetMode="External"/><Relationship Id="rId37" Type="http://schemas.openxmlformats.org/officeDocument/2006/relationships/hyperlink" Target="https://hal.science/hal-05054783v1" TargetMode="External"/><Relationship Id="rId38" Type="http://schemas.openxmlformats.org/officeDocument/2006/relationships/hyperlink" Target="https://hal.science/search/index/?q=*&amp;authFullName_s=Jean-Pierre Moreau" TargetMode="External"/><Relationship Id="rId39" Type="http://schemas.openxmlformats.org/officeDocument/2006/relationships/hyperlink" Target="https://dx.doi.org/10.7202/1113235ar" TargetMode="External"/><Relationship Id="rId40" Type="http://schemas.openxmlformats.org/officeDocument/2006/relationships/hyperlink" Target="https://amu.hal.science/hal-04607743v1" TargetMode="External"/><Relationship Id="rId41" Type="http://schemas.openxmlformats.org/officeDocument/2006/relationships/hyperlink" Target="https://hal.science/search/index/?q=*&amp;authFullName_s=Christian Bonnet" TargetMode="External"/><Relationship Id="rId42" Type="http://schemas.openxmlformats.org/officeDocument/2006/relationships/hyperlink" Target="https://dx.doi.org/10.1111/jade.12527" TargetMode="External"/><Relationship Id="rId43" Type="http://schemas.openxmlformats.org/officeDocument/2006/relationships/hyperlink" Target="https://amu.hal.science/hal-04376184v1" TargetMode="External"/><Relationship Id="rId44" Type="http://schemas.openxmlformats.org/officeDocument/2006/relationships/hyperlink" Target="https://dx.doi.org/10.47553/rifop.v98i37.3.100697" TargetMode="External"/><Relationship Id="rId45" Type="http://schemas.openxmlformats.org/officeDocument/2006/relationships/hyperlink" Target="https://amu.hal.science/hal-04503408v1" TargetMode="External"/><Relationship Id="rId46" Type="http://schemas.openxmlformats.org/officeDocument/2006/relationships/hyperlink" Target="https://hal.science/search/index/?q=*&amp;authFullName_s=Eric Penso" TargetMode="External"/><Relationship Id="rId47" Type="http://schemas.openxmlformats.org/officeDocument/2006/relationships/hyperlink" Target="https://dx.doi.org/10.3917/ta.026.0039" TargetMode="External"/><Relationship Id="rId48" Type="http://schemas.openxmlformats.org/officeDocument/2006/relationships/hyperlink" Target="https://amu.hal.science/hal-03938701v1" TargetMode="External"/><Relationship Id="rId49" Type="http://schemas.openxmlformats.org/officeDocument/2006/relationships/hyperlink" Target="https://hal.science/search/index/?q=*&amp;authFullName_s=Emmanuelle Huart" TargetMode="External"/><Relationship Id="rId50" Type="http://schemas.openxmlformats.org/officeDocument/2006/relationships/hyperlink" Target="https://hal.science/hal-03905945v1" TargetMode="External"/><Relationship Id="rId51" Type="http://schemas.openxmlformats.org/officeDocument/2006/relationships/hyperlink" Target="https://hal.science/search/index/?q=*&amp;authFullName_s=Angelika G&#252;sewell" TargetMode="External"/><Relationship Id="rId52" Type="http://schemas.openxmlformats.org/officeDocument/2006/relationships/hyperlink" Target="https://hal.science/search/index/?q=*&amp;authFullName_s=Rym Vivien" TargetMode="External"/><Relationship Id="rId53" Type="http://schemas.openxmlformats.org/officeDocument/2006/relationships/hyperlink" Target="https://dx.doi.org/10.7202/1096454ar" TargetMode="External"/><Relationship Id="rId54" Type="http://schemas.openxmlformats.org/officeDocument/2006/relationships/hyperlink" Target="https://amu.hal.science/hal-03660384v1" TargetMode="External"/><Relationship Id="rId55" Type="http://schemas.openxmlformats.org/officeDocument/2006/relationships/hyperlink" Target="https://hal.science/search/index/?q=*&amp;authFullName_s=Fran&#231;ois Joliat" TargetMode="External"/><Relationship Id="rId56" Type="http://schemas.openxmlformats.org/officeDocument/2006/relationships/hyperlink" Target="https://dx.doi.org/10.4000/questionsvives.558" TargetMode="External"/><Relationship Id="rId57" Type="http://schemas.openxmlformats.org/officeDocument/2006/relationships/hyperlink" Target="https://hal.science/hal-04928258v1" TargetMode="External"/><Relationship Id="rId58" Type="http://schemas.openxmlformats.org/officeDocument/2006/relationships/hyperlink" Target="https://hal.science/search/index/?q=*&amp;authFullName_s=Guillaume Ponthieu" TargetMode="External"/><Relationship Id="rId59" Type="http://schemas.openxmlformats.org/officeDocument/2006/relationships/hyperlink" Target="https://hal.science/search/index/?q=*&amp;authFullName_s=Amandine Chevallier-No&#235;l" TargetMode="External"/><Relationship Id="rId60" Type="http://schemas.openxmlformats.org/officeDocument/2006/relationships/hyperlink" Target="https://dx.doi.org/10.4000/138e8" TargetMode="External"/><Relationship Id="rId61" Type="http://schemas.openxmlformats.org/officeDocument/2006/relationships/hyperlink" Target="https://amu.hal.science/hal-03561049v1" TargetMode="External"/><Relationship Id="rId62" Type="http://schemas.openxmlformats.org/officeDocument/2006/relationships/hyperlink" Target="https://dx.doi.org/10.25656/01:24728" TargetMode="External"/><Relationship Id="rId63" Type="http://schemas.openxmlformats.org/officeDocument/2006/relationships/hyperlink" Target="https://amu.hal.science/hal-03186510v1" TargetMode="External"/><Relationship Id="rId64" Type="http://schemas.openxmlformats.org/officeDocument/2006/relationships/hyperlink" Target="https://dx.doi.org/10.18162/ritpu-2021-v18n1-13" TargetMode="External"/><Relationship Id="rId65" Type="http://schemas.openxmlformats.org/officeDocument/2006/relationships/hyperlink" Target="https://amu.hal.science/hal-03407435v1" TargetMode="External"/><Relationship Id="rId66" Type="http://schemas.openxmlformats.org/officeDocument/2006/relationships/hyperlink" Target="https://amu.hal.science/hal-04376364v1" TargetMode="External"/><Relationship Id="rId67" Type="http://schemas.openxmlformats.org/officeDocument/2006/relationships/hyperlink" Target="https://amu.hal.science/hal-03476657v1" TargetMode="External"/><Relationship Id="rId68" Type="http://schemas.openxmlformats.org/officeDocument/2006/relationships/hyperlink" Target="https://amu.hal.science/hal-03326298v1" TargetMode="External"/><Relationship Id="rId69" Type="http://schemas.openxmlformats.org/officeDocument/2006/relationships/hyperlink" Target="https://hal.science/search/index/?q=*&amp;authFullName_s=Florence Lethurgez" TargetMode="External"/><Relationship Id="rId70" Type="http://schemas.openxmlformats.org/officeDocument/2006/relationships/hyperlink" Target="https://amu.hal.science/hal-04376199v1" TargetMode="External"/><Relationship Id="rId71" Type="http://schemas.openxmlformats.org/officeDocument/2006/relationships/hyperlink" Target="https://dx.doi.org/10.4000/questionsvives.5584" TargetMode="External"/><Relationship Id="rId72" Type="http://schemas.openxmlformats.org/officeDocument/2006/relationships/hyperlink" Target="https://amu.hal.science/hal-03061183v1" TargetMode="External"/><Relationship Id="rId73" Type="http://schemas.openxmlformats.org/officeDocument/2006/relationships/hyperlink" Target="https://amu.hal.science/hal-02901698v1" TargetMode="External"/><Relationship Id="rId74" Type="http://schemas.openxmlformats.org/officeDocument/2006/relationships/hyperlink" Target="https://amu.hal.science/hal-02988153v1" TargetMode="External"/><Relationship Id="rId75" Type="http://schemas.openxmlformats.org/officeDocument/2006/relationships/hyperlink" Target="https://amu.hal.science/hal-02929985v1" TargetMode="External"/><Relationship Id="rId76" Type="http://schemas.openxmlformats.org/officeDocument/2006/relationships/hyperlink" Target="https://amu.hal.science/hal-02300877v1" TargetMode="External"/><Relationship Id="rId77" Type="http://schemas.openxmlformats.org/officeDocument/2006/relationships/hyperlink" Target="https://dx.doi.org/10.20533/ijcdse.2042.6364.2019.0485" TargetMode="External"/><Relationship Id="rId78" Type="http://schemas.openxmlformats.org/officeDocument/2006/relationships/hyperlink" Target="https://amu.hal.science/hal-01879214v1" TargetMode="External"/><Relationship Id="rId79" Type="http://schemas.openxmlformats.org/officeDocument/2006/relationships/hyperlink" Target="https://dx.doi.org/10.7202/1044667ar" TargetMode="External"/><Relationship Id="rId80" Type="http://schemas.openxmlformats.org/officeDocument/2006/relationships/hyperlink" Target="https://hal.science/hal-01793662v1" TargetMode="External"/><Relationship Id="rId81" Type="http://schemas.openxmlformats.org/officeDocument/2006/relationships/hyperlink" Target="https://hal.science/search/index/?q=*&amp;authFullName_s=Laurence Espinassy" TargetMode="External"/><Relationship Id="rId82" Type="http://schemas.openxmlformats.org/officeDocument/2006/relationships/hyperlink" Target="https://dx.doi.org/10.4000/ejrieps.293" TargetMode="External"/><Relationship Id="rId83" Type="http://schemas.openxmlformats.org/officeDocument/2006/relationships/hyperlink" Target="https://amu.hal.science/hal-01941765v1" TargetMode="External"/><Relationship Id="rId84" Type="http://schemas.openxmlformats.org/officeDocument/2006/relationships/hyperlink" Target="https://hal.science/search/index/?q=*&amp;authFullName_s=Crd Grand" TargetMode="External"/><Relationship Id="rId85" Type="http://schemas.openxmlformats.org/officeDocument/2006/relationships/hyperlink" Target="https://hal.science/search/index/?q=*&amp;authFullName_s=Paris Sud" TargetMode="External"/><Relationship Id="rId86" Type="http://schemas.openxmlformats.org/officeDocument/2006/relationships/hyperlink" Target="https://dx.doi.org/10.34624/impar.v2i1.808" TargetMode="External"/><Relationship Id="rId87" Type="http://schemas.openxmlformats.org/officeDocument/2006/relationships/hyperlink" Target="https://hal.science/hal-01722217v1" TargetMode="External"/><Relationship Id="rId88" Type="http://schemas.openxmlformats.org/officeDocument/2006/relationships/hyperlink" Target="https://hal.science/hal-01722221v1" TargetMode="External"/><Relationship Id="rId89" Type="http://schemas.openxmlformats.org/officeDocument/2006/relationships/hyperlink" Target="https://hal.science/search/index/?q=*&amp;authFullName_s=Fran&#231;ois Joliat," TargetMode="External"/><Relationship Id="rId90" Type="http://schemas.openxmlformats.org/officeDocument/2006/relationships/hyperlink" Target="https://dx.doi.org/10.1177/0255761416667472" TargetMode="External"/><Relationship Id="rId91" Type="http://schemas.openxmlformats.org/officeDocument/2006/relationships/hyperlink" Target="https://hal.science/hal-01435765v1" TargetMode="External"/><Relationship Id="rId92" Type="http://schemas.openxmlformats.org/officeDocument/2006/relationships/hyperlink" Target="https://hal.science/search/index/?q=*&amp;authFullName_s=A. G&#252;sewell," TargetMode="External"/><Relationship Id="rId93" Type="http://schemas.openxmlformats.org/officeDocument/2006/relationships/hyperlink" Target="https://hal.science/search/index/?q=*&amp;authFullName_s=F. Joliat," TargetMode="External"/><Relationship Id="rId94" Type="http://schemas.openxmlformats.org/officeDocument/2006/relationships/hyperlink" Target="https://amu.hal.science/hal-01224746v1" TargetMode="External"/><Relationship Id="rId95" Type="http://schemas.openxmlformats.org/officeDocument/2006/relationships/hyperlink" Target="https://amu.hal.science/hal-01879226v1" TargetMode="External"/><Relationship Id="rId96" Type="http://schemas.openxmlformats.org/officeDocument/2006/relationships/hyperlink" Target="https://dx.doi.org/10.7202/1033794ar" TargetMode="External"/><Relationship Id="rId97" Type="http://schemas.openxmlformats.org/officeDocument/2006/relationships/hyperlink" Target="https://amu.hal.science/hal-01925734v1" TargetMode="External"/><Relationship Id="rId98" Type="http://schemas.openxmlformats.org/officeDocument/2006/relationships/hyperlink" Target="https://dx.doi.org/10.4000/lisa.6392" TargetMode="External"/><Relationship Id="rId99" Type="http://schemas.openxmlformats.org/officeDocument/2006/relationships/hyperlink" Target="https://amu.hal.science/hal-01879224v1" TargetMode="External"/><Relationship Id="rId100" Type="http://schemas.openxmlformats.org/officeDocument/2006/relationships/hyperlink" Target="https://amu.hal.science/hal-01879235v1" TargetMode="External"/><Relationship Id="rId101" Type="http://schemas.openxmlformats.org/officeDocument/2006/relationships/hyperlink" Target="https://amu.hal.science/hal-01925805v1" TargetMode="External"/><Relationship Id="rId102" Type="http://schemas.openxmlformats.org/officeDocument/2006/relationships/hyperlink" Target="https://amu.hal.science/hal-01879237v1" TargetMode="External"/><Relationship Id="rId103" Type="http://schemas.openxmlformats.org/officeDocument/2006/relationships/hyperlink" Target="https://amu.hal.science/hal-01879222v1" TargetMode="External"/><Relationship Id="rId104" Type="http://schemas.openxmlformats.org/officeDocument/2006/relationships/hyperlink" Target="https://dx.doi.org/10.1017/S1355771813000071" TargetMode="External"/><Relationship Id="rId105" Type="http://schemas.openxmlformats.org/officeDocument/2006/relationships/hyperlink" Target="https://amu.hal.science/hal-01879239v1" TargetMode="External"/><Relationship Id="rId106" Type="http://schemas.openxmlformats.org/officeDocument/2006/relationships/hyperlink" Target="https://amu.hal.science/hal-01925817v1" TargetMode="External"/><Relationship Id="rId107" Type="http://schemas.openxmlformats.org/officeDocument/2006/relationships/hyperlink" Target="https://amu.hal.science/hal-01879242v1" TargetMode="External"/><Relationship Id="rId108" Type="http://schemas.openxmlformats.org/officeDocument/2006/relationships/hyperlink" Target="https://amu.hal.science/hal-01879243v1" TargetMode="External"/><Relationship Id="rId109" Type="http://schemas.openxmlformats.org/officeDocument/2006/relationships/hyperlink" Target="https://amu.hal.science/hal-01879244v1" TargetMode="External"/><Relationship Id="rId110" Type="http://schemas.openxmlformats.org/officeDocument/2006/relationships/hyperlink" Target="https://amu.hal.science/hal-01925820v1" TargetMode="External"/><Relationship Id="rId111" Type="http://schemas.openxmlformats.org/officeDocument/2006/relationships/hyperlink" Target="https://amu.hal.science/hal-01925905v1" TargetMode="External"/><Relationship Id="rId112" Type="http://schemas.openxmlformats.org/officeDocument/2006/relationships/hyperlink" Target="https://amu.hal.science/hal-01879245v1" TargetMode="External"/><Relationship Id="rId113" Type="http://schemas.openxmlformats.org/officeDocument/2006/relationships/hyperlink" Target="https://amu.hal.science/hal-03959123v1" TargetMode="External"/><Relationship Id="rId114" Type="http://schemas.openxmlformats.org/officeDocument/2006/relationships/hyperlink" Target="https://amu.hal.science/hal-01879246v1" TargetMode="External"/><Relationship Id="rId115" Type="http://schemas.openxmlformats.org/officeDocument/2006/relationships/hyperlink" Target="https://amu.hal.science/hal-01879248v1" TargetMode="External"/><Relationship Id="rId116" Type="http://schemas.openxmlformats.org/officeDocument/2006/relationships/hyperlink" Target="https://amu.hal.science/hal-01879247v1" TargetMode="External"/><Relationship Id="rId117" Type="http://schemas.openxmlformats.org/officeDocument/2006/relationships/hyperlink" Target="https://amu.hal.science/hal-01879249v1" TargetMode="External"/><Relationship Id="rId118" Type="http://schemas.openxmlformats.org/officeDocument/2006/relationships/hyperlink" Target="https://amu.hal.science/hal-05465179v1" TargetMode="External"/><Relationship Id="rId119" Type="http://schemas.openxmlformats.org/officeDocument/2006/relationships/hyperlink" Target="https://hal.science/search/index/?q=*&amp;authFullName_s=Nitha&#235;l Rosso" TargetMode="External"/><Relationship Id="rId120" Type="http://schemas.openxmlformats.org/officeDocument/2006/relationships/hyperlink" Target="https://hal.science/search/index/?q=*&amp;authFullName_s=Gr&#233;gory Lo Monaco" TargetMode="External"/><Relationship Id="rId121" Type="http://schemas.openxmlformats.org/officeDocument/2006/relationships/hyperlink" Target="https://hal.science/hal-04755203v1" TargetMode="External"/><Relationship Id="rId122" Type="http://schemas.openxmlformats.org/officeDocument/2006/relationships/hyperlink" Target="https://hal.science/search/index/?q=*&amp;authFullName_s=Xavier Hautbois" TargetMode="External"/><Relationship Id="rId123" Type="http://schemas.openxmlformats.org/officeDocument/2006/relationships/hyperlink" Target="https://hal.science/search/index/?q=*&amp;authFullName_s=Aymeric Rodriguez" TargetMode="External"/><Relationship Id="rId124" Type="http://schemas.openxmlformats.org/officeDocument/2006/relationships/hyperlink" Target="https://hal.science/search/index/?q=*&amp;authFullName_s=Thomas Fernandez" TargetMode="External"/><Relationship Id="rId125" Type="http://schemas.openxmlformats.org/officeDocument/2006/relationships/hyperlink" Target="https://amu.hal.science/hal-04388839v1" TargetMode="External"/><Relationship Id="rId126" Type="http://schemas.openxmlformats.org/officeDocument/2006/relationships/hyperlink" Target="https://hal.science/search/index/?q=*&amp;authFullName_s=Pierre Couprie" TargetMode="External"/><Relationship Id="rId127" Type="http://schemas.openxmlformats.org/officeDocument/2006/relationships/hyperlink" Target="https://amu.hal.science/hal-04603078v1" TargetMode="External"/><Relationship Id="rId128" Type="http://schemas.openxmlformats.org/officeDocument/2006/relationships/hyperlink" Target="https://amu.hal.science/hal-04602844v1" TargetMode="External"/><Relationship Id="rId129" Type="http://schemas.openxmlformats.org/officeDocument/2006/relationships/hyperlink" Target="https://hal.science/hal-04749525v1" TargetMode="External"/><Relationship Id="rId130" Type="http://schemas.openxmlformats.org/officeDocument/2006/relationships/hyperlink" Target="https://hal.science/search/index/?q=*&amp;authFullName_s=Philippe Hentzen" TargetMode="External"/><Relationship Id="rId131" Type="http://schemas.openxmlformats.org/officeDocument/2006/relationships/hyperlink" Target="https://amu.hal.science/hal-04567129v1" TargetMode="External"/><Relationship Id="rId132" Type="http://schemas.openxmlformats.org/officeDocument/2006/relationships/hyperlink" Target="https://hal.science/hal-04982566v1" TargetMode="External"/><Relationship Id="rId133" Type="http://schemas.openxmlformats.org/officeDocument/2006/relationships/hyperlink" Target="https://hal.science/hal-05068109v1" TargetMode="External"/><Relationship Id="rId134" Type="http://schemas.openxmlformats.org/officeDocument/2006/relationships/hyperlink" Target="https://amu.hal.science/hal-03960864v1" TargetMode="External"/><Relationship Id="rId135" Type="http://schemas.openxmlformats.org/officeDocument/2006/relationships/hyperlink" Target="https://amu.hal.science/hal-04376395v1" TargetMode="External"/><Relationship Id="rId136" Type="http://schemas.openxmlformats.org/officeDocument/2006/relationships/hyperlink" Target="https://amu.hal.science/hal-03562500v1" TargetMode="External"/><Relationship Id="rId137" Type="http://schemas.openxmlformats.org/officeDocument/2006/relationships/hyperlink" Target="https://amu.hal.science/hal-03987261v1" TargetMode="External"/><Relationship Id="rId138" Type="http://schemas.openxmlformats.org/officeDocument/2006/relationships/hyperlink" Target="https://dx.doi.org/10.2478/9788366675841-008" TargetMode="External"/><Relationship Id="rId139" Type="http://schemas.openxmlformats.org/officeDocument/2006/relationships/hyperlink" Target="https://amu.hal.science/hal-03226077v1" TargetMode="External"/><Relationship Id="rId140" Type="http://schemas.openxmlformats.org/officeDocument/2006/relationships/hyperlink" Target="https://amu.hal.science/hal-03434248v1" TargetMode="External"/><Relationship Id="rId141" Type="http://schemas.openxmlformats.org/officeDocument/2006/relationships/hyperlink" Target="https://amu.hal.science/hal-03267955v1" TargetMode="External"/><Relationship Id="rId142" Type="http://schemas.openxmlformats.org/officeDocument/2006/relationships/hyperlink" Target="https://amu.hal.science/hal-03214379v1" TargetMode="External"/><Relationship Id="rId143" Type="http://schemas.openxmlformats.org/officeDocument/2006/relationships/hyperlink" Target="https://amu.hal.science/hal-03434147v1" TargetMode="External"/><Relationship Id="rId144" Type="http://schemas.openxmlformats.org/officeDocument/2006/relationships/hyperlink" Target="https://hal.science/search/index/?q=*&amp;authFullName_s=Alexandra Arnaud-Bestieu" TargetMode="External"/><Relationship Id="rId145" Type="http://schemas.openxmlformats.org/officeDocument/2006/relationships/hyperlink" Target="https://amu.hal.science/hal-03226074v1" TargetMode="External"/><Relationship Id="rId146" Type="http://schemas.openxmlformats.org/officeDocument/2006/relationships/hyperlink" Target="https://amu.hal.science/hal-03348389v1" TargetMode="External"/><Relationship Id="rId147" Type="http://schemas.openxmlformats.org/officeDocument/2006/relationships/hyperlink" Target="https://amu.hal.science/hal-03267960v1" TargetMode="External"/><Relationship Id="rId148" Type="http://schemas.openxmlformats.org/officeDocument/2006/relationships/hyperlink" Target="https://amu.hal.science/hal-03226075v1" TargetMode="External"/><Relationship Id="rId149" Type="http://schemas.openxmlformats.org/officeDocument/2006/relationships/hyperlink" Target="https://amu.hal.science/hal-03267950v1" TargetMode="External"/><Relationship Id="rId150" Type="http://schemas.openxmlformats.org/officeDocument/2006/relationships/hyperlink" Target="https://amu.hal.science/hal-02468580v1" TargetMode="External"/><Relationship Id="rId151" Type="http://schemas.openxmlformats.org/officeDocument/2006/relationships/hyperlink" Target="https://amu.hal.science/hal-03226070v1" TargetMode="External"/><Relationship Id="rId152" Type="http://schemas.openxmlformats.org/officeDocument/2006/relationships/hyperlink" Target="https://amu.hal.science/hal-03226072v1" TargetMode="External"/><Relationship Id="rId153" Type="http://schemas.openxmlformats.org/officeDocument/2006/relationships/hyperlink" Target="https://amu.hal.science/hal-02480734v1" TargetMode="External"/><Relationship Id="rId154" Type="http://schemas.openxmlformats.org/officeDocument/2006/relationships/hyperlink" Target="https://amu.hal.science/hal-02485379v1" TargetMode="External"/><Relationship Id="rId155" Type="http://schemas.openxmlformats.org/officeDocument/2006/relationships/hyperlink" Target="https://amu.hal.science/hal-02501820v1" TargetMode="External"/><Relationship Id="rId156" Type="http://schemas.openxmlformats.org/officeDocument/2006/relationships/hyperlink" Target="https://amu.hal.science/hal-02964230v1" TargetMode="External"/><Relationship Id="rId157" Type="http://schemas.openxmlformats.org/officeDocument/2006/relationships/hyperlink" Target="https://hal.science/search/index/?q=*&amp;authFullName_s=Amira Karray" TargetMode="External"/><Relationship Id="rId158" Type="http://schemas.openxmlformats.org/officeDocument/2006/relationships/hyperlink" Target="https://hal.science/search/index/?q=*&amp;authFullName_s=Margarida Romero" TargetMode="External"/><Relationship Id="rId159" Type="http://schemas.openxmlformats.org/officeDocument/2006/relationships/hyperlink" Target="https://amu.hal.science/hal-02375102v1" TargetMode="External"/><Relationship Id="rId160" Type="http://schemas.openxmlformats.org/officeDocument/2006/relationships/hyperlink" Target="https://amu.hal.science/hal-03664427v1" TargetMode="External"/><Relationship Id="rId161" Type="http://schemas.openxmlformats.org/officeDocument/2006/relationships/hyperlink" Target="https://amu.hal.science/hal-02365693v1" TargetMode="External"/><Relationship Id="rId162" Type="http://schemas.openxmlformats.org/officeDocument/2006/relationships/hyperlink" Target="https://amu.hal.science/hal-02365983v1" TargetMode="External"/><Relationship Id="rId163" Type="http://schemas.openxmlformats.org/officeDocument/2006/relationships/hyperlink" Target="https://hal.science/hal-02151367v1" TargetMode="External"/><Relationship Id="rId164" Type="http://schemas.openxmlformats.org/officeDocument/2006/relationships/hyperlink" Target="https://amu.hal.science/hal-02365664v1" TargetMode="External"/><Relationship Id="rId165" Type="http://schemas.openxmlformats.org/officeDocument/2006/relationships/hyperlink" Target="https://hal.science/hal-02422770v1" TargetMode="External"/><Relationship Id="rId166" Type="http://schemas.openxmlformats.org/officeDocument/2006/relationships/hyperlink" Target="https://hal.science/hal-02151365v1" TargetMode="External"/><Relationship Id="rId167" Type="http://schemas.openxmlformats.org/officeDocument/2006/relationships/hyperlink" Target="https://amu.hal.science/hal-01895243v1" TargetMode="External"/><Relationship Id="rId168" Type="http://schemas.openxmlformats.org/officeDocument/2006/relationships/hyperlink" Target="https://amu.hal.science/hal-02262840v1" TargetMode="External"/><Relationship Id="rId169" Type="http://schemas.openxmlformats.org/officeDocument/2006/relationships/hyperlink" Target="https://amu.hal.science/hal-01895253v1" TargetMode="External"/><Relationship Id="rId170" Type="http://schemas.openxmlformats.org/officeDocument/2006/relationships/hyperlink" Target="https://amu.hal.science/hal-01895245v1" TargetMode="External"/><Relationship Id="rId171" Type="http://schemas.openxmlformats.org/officeDocument/2006/relationships/hyperlink" Target="https://amu.hal.science/hal-01891668v1" TargetMode="External"/><Relationship Id="rId172" Type="http://schemas.openxmlformats.org/officeDocument/2006/relationships/hyperlink" Target="https://hal.science/hal-01724725v1" TargetMode="External"/><Relationship Id="rId173" Type="http://schemas.openxmlformats.org/officeDocument/2006/relationships/hyperlink" Target="https://hal.science/search/index/?q=*&amp;authFullName_s=Ana&#239;s Leli&#232;vre" TargetMode="External"/><Relationship Id="rId174" Type="http://schemas.openxmlformats.org/officeDocument/2006/relationships/hyperlink" Target="https://hal.science/hal-01724739v1" TargetMode="External"/><Relationship Id="rId175" Type="http://schemas.openxmlformats.org/officeDocument/2006/relationships/hyperlink" Target="https://amu.hal.science/hal-01908123v1" TargetMode="External"/><Relationship Id="rId176" Type="http://schemas.openxmlformats.org/officeDocument/2006/relationships/hyperlink" Target="https://hal.science/hal-02444947v1" TargetMode="External"/><Relationship Id="rId177" Type="http://schemas.openxmlformats.org/officeDocument/2006/relationships/hyperlink" Target="https://amu.hal.science/hal-01908129v1" TargetMode="External"/><Relationship Id="rId178" Type="http://schemas.openxmlformats.org/officeDocument/2006/relationships/hyperlink" Target="https://hal.science/hal-01724773v1" TargetMode="External"/><Relationship Id="rId179" Type="http://schemas.openxmlformats.org/officeDocument/2006/relationships/hyperlink" Target="https://hal.science/hal-01487528v1" TargetMode="External"/><Relationship Id="rId180" Type="http://schemas.openxmlformats.org/officeDocument/2006/relationships/hyperlink" Target="https://hal.science/hal-02444960v1" TargetMode="External"/><Relationship Id="rId181" Type="http://schemas.openxmlformats.org/officeDocument/2006/relationships/hyperlink" Target="https://amu.hal.science/hal-01879252v1" TargetMode="External"/><Relationship Id="rId182" Type="http://schemas.openxmlformats.org/officeDocument/2006/relationships/hyperlink" Target="https://amu.hal.science/hal-05507671v1" TargetMode="External"/><Relationship Id="rId183" Type="http://schemas.openxmlformats.org/officeDocument/2006/relationships/hyperlink" Target="https://amu.hal.science/hal-03869201v1" TargetMode="External"/><Relationship Id="rId184" Type="http://schemas.openxmlformats.org/officeDocument/2006/relationships/hyperlink" Target="https://amu.hal.science/hal-02411034v1" TargetMode="External"/><Relationship Id="rId185" Type="http://schemas.openxmlformats.org/officeDocument/2006/relationships/hyperlink" Target="https://amu.hal.science/hal-03908972v1" TargetMode="External"/><Relationship Id="rId186" Type="http://schemas.openxmlformats.org/officeDocument/2006/relationships/hyperlink" Target="https://amu.hal.science/hal-02914103v1" TargetMode="External"/><Relationship Id="rId187" Type="http://schemas.openxmlformats.org/officeDocument/2006/relationships/hyperlink" Target="https://amu.hal.science/hal-01879220v1" TargetMode="External"/><Relationship Id="rId188" Type="http://schemas.openxmlformats.org/officeDocument/2006/relationships/hyperlink" Target="https://amu.hal.science/hal-03391767v1" TargetMode="External"/><Relationship Id="rId189" Type="http://schemas.openxmlformats.org/officeDocument/2006/relationships/hyperlink" Target="https://hal.science/search/index/?q=*&amp;authFullName_s=Yann Vallet" TargetMode="External"/><Relationship Id="rId190" Type="http://schemas.openxmlformats.org/officeDocument/2006/relationships/hyperlink" Target="https://hal.science/search/index/?q=*&amp;authFullName_s=Patrice Laisney" TargetMode="External"/><Relationship Id="rId191" Type="http://schemas.openxmlformats.org/officeDocument/2006/relationships/hyperlink" Target="https://hal.science/search/index/?q=*&amp;authFullName_s=Jean-Francis Ranucci" TargetMode="External"/><Relationship Id="rId192" Type="http://schemas.openxmlformats.org/officeDocument/2006/relationships/hyperlink" Target="https://amu.hal.science/hal-02310880v1" TargetMode="External"/><Relationship Id="rId193" Type="http://schemas.openxmlformats.org/officeDocument/2006/relationships/hyperlink" Target="https://hal.science/hal-02085255v1" TargetMode="External"/><Relationship Id="rId194" Type="http://schemas.openxmlformats.org/officeDocument/2006/relationships/hyperlink" Target="https://amu.hal.science/hal-01679943v1" TargetMode="External"/><Relationship Id="rId195" Type="http://schemas.openxmlformats.org/officeDocument/2006/relationships/hyperlink" Target="https://hal.science/search/index/?q=*&amp;authFullName_s=Antonin Scherer" TargetMode="External"/><Relationship Id="rId196" Type="http://schemas.openxmlformats.org/officeDocument/2006/relationships/hyperlink" Target="https://hal.science/search/index/?q=*&amp;authFullName_s=Renaud Capu&#231;on" TargetMode="External"/><Relationship Id="rId197" Type="http://schemas.openxmlformats.org/officeDocument/2006/relationships/hyperlink" Target="https://amu.hal.science/hal-05538793v1" TargetMode="External"/><Relationship Id="rId198" Type="http://schemas.openxmlformats.org/officeDocument/2006/relationships/hyperlink" Target="https://hal.science/search/index/?q=*&amp;authFullName_s=Bouchra B&#233;ch&#233;alany" TargetMode="External"/><Relationship Id="rId199" Type="http://schemas.openxmlformats.org/officeDocument/2006/relationships/hyperlink" Target="https://hal.science/search/index/?q=*&amp;authFullName_s=Rim Jmal" TargetMode="External"/><Relationship Id="rId200" Type="http://schemas.openxmlformats.org/officeDocument/2006/relationships/hyperlink" Target="https://hal.science/search/index/?q=*&amp;authFullName_s=Rami Haddad" TargetMode="External"/><Relationship Id="rId201" Type="http://schemas.openxmlformats.org/officeDocument/2006/relationships/hyperlink" Target="https://www.editions-delatour.com/fr/" TargetMode="External"/><Relationship Id="rId202" Type="http://schemas.openxmlformats.org/officeDocument/2006/relationships/hyperlink" Target="https://hal.science/hal-04962642v1" TargetMode="External"/><Relationship Id="rId203" Type="http://schemas.openxmlformats.org/officeDocument/2006/relationships/hyperlink" Target="https://hal.science/search/index/?q=*&amp;authFullName_s=Denis Huneau" TargetMode="External"/><Relationship Id="rId204" Type="http://schemas.openxmlformats.org/officeDocument/2006/relationships/hyperlink" Target="https://amu.hal.science/hal-05096475v1" TargetMode="External"/><Relationship Id="rId205" Type="http://schemas.openxmlformats.org/officeDocument/2006/relationships/hyperlink" Target="https://hal.science/search/index/?q=*&amp;authFullName_s=Ina Henning" TargetMode="External"/><Relationship Id="rId206" Type="http://schemas.openxmlformats.org/officeDocument/2006/relationships/hyperlink" Target="https://hal.science/search/index/?q=*&amp;authFullName_s=J&#252;rgen Oberschmidt" TargetMode="External"/><Relationship Id="rId207" Type="http://schemas.openxmlformats.org/officeDocument/2006/relationships/hyperlink" Target="https://hal.science/search/index/?q=*&amp;authFullName_s=Damien Sagrillo" TargetMode="External"/><Relationship Id="rId208" Type="http://schemas.openxmlformats.org/officeDocument/2006/relationships/hyperlink" Target="https://dx.doi.org/10.5771/9783968219196-1" TargetMode="External"/><Relationship Id="rId209" Type="http://schemas.openxmlformats.org/officeDocument/2006/relationships/hyperlink" Target="https://hal.science/hal-03905971v1" TargetMode="External"/><Relationship Id="rId210" Type="http://schemas.openxmlformats.org/officeDocument/2006/relationships/hyperlink" Target="https://amu.hal.science/hal-03712082v1" TargetMode="External"/><Relationship Id="rId211" Type="http://schemas.openxmlformats.org/officeDocument/2006/relationships/hyperlink" Target="https://hal.science/search/index/?q=*&amp;authFullName_s=Sabine Chatelain" TargetMode="External"/><Relationship Id="rId212" Type="http://schemas.openxmlformats.org/officeDocument/2006/relationships/hyperlink" Target="https://amu.hal.science/hal-03407697v1" TargetMode="External"/><Relationship Id="rId213" Type="http://schemas.openxmlformats.org/officeDocument/2006/relationships/hyperlink" Target="https://hal.science/search/index/?q=*&amp;authFullName_s=No&#233;mie Olympio" TargetMode="External"/><Relationship Id="rId214" Type="http://schemas.openxmlformats.org/officeDocument/2006/relationships/hyperlink" Target="https://presses-universitaires.univ-amu.fr/catalogue" TargetMode="External"/><Relationship Id="rId215" Type="http://schemas.openxmlformats.org/officeDocument/2006/relationships/hyperlink" Target="https://hal.science/hal-02151355v1" TargetMode="External"/><Relationship Id="rId216" Type="http://schemas.openxmlformats.org/officeDocument/2006/relationships/hyperlink" Target="https://hal.science/search/index/?q=*&amp;authFullName_s=Nathalie Rezzi" TargetMode="External"/><Relationship Id="rId217" Type="http://schemas.openxmlformats.org/officeDocument/2006/relationships/hyperlink" Target="https://www.editions-harmattan.fr/index.asp?navig=catalogue&amp;amp;obj=livre&amp;amp;no=63222" TargetMode="External"/><Relationship Id="rId218" Type="http://schemas.openxmlformats.org/officeDocument/2006/relationships/hyperlink" Target="https://hal.science/hal-01722222v1" TargetMode="External"/><Relationship Id="rId219" Type="http://schemas.openxmlformats.org/officeDocument/2006/relationships/hyperlink" Target="https://hal.science/search/index/?q=*&amp;authFullName_s=Guillaume Deveney" TargetMode="External"/><Relationship Id="rId220" Type="http://schemas.openxmlformats.org/officeDocument/2006/relationships/hyperlink" Target="http://www.editions-harmattan.fr/index.asp?navig=catalogue&amp;amp;obj=livre&amp;amp;no=59182" TargetMode="External"/><Relationship Id="rId221" Type="http://schemas.openxmlformats.org/officeDocument/2006/relationships/hyperlink" Target="https://hal.science/hal-01722223v1" TargetMode="External"/><Relationship Id="rId222" Type="http://schemas.openxmlformats.org/officeDocument/2006/relationships/hyperlink" Target="https://amu.hal.science/hal-04376416v1" TargetMode="External"/><Relationship Id="rId223" Type="http://schemas.openxmlformats.org/officeDocument/2006/relationships/hyperlink" Target="https://www.editions-harmattan.fr/livre-la_metamorphose_de_l_emotion_musicale_entre_experiences_et_savoirs_reflexions_didactiques_en_musicologie_pascal_terrien-9782343081991-50058.html" TargetMode="External"/><Relationship Id="rId224" Type="http://schemas.openxmlformats.org/officeDocument/2006/relationships/hyperlink" Target="https://amu.hal.science/hal-04376552v1" TargetMode="External"/><Relationship Id="rId225" Type="http://schemas.openxmlformats.org/officeDocument/2006/relationships/hyperlink" Target="https://www.editions-delatour.com/fr/pedagogie/2969-reflexions-didactiques-sur-l-enseignement-musical-9782752102713.html" TargetMode="External"/><Relationship Id="rId226" Type="http://schemas.openxmlformats.org/officeDocument/2006/relationships/hyperlink" Target="https://amu.hal.science/hal-02866621v1" TargetMode="External"/><Relationship Id="rId227" Type="http://schemas.openxmlformats.org/officeDocument/2006/relationships/hyperlink" Target="https://amu.hal.science/hal-02866568v1" TargetMode="External"/><Relationship Id="rId228" Type="http://schemas.openxmlformats.org/officeDocument/2006/relationships/hyperlink" Target="https://amu.hal.science/hal-04376562v1" TargetMode="External"/><Relationship Id="rId229" Type="http://schemas.openxmlformats.org/officeDocument/2006/relationships/hyperlink" Target="https://www.editions-harmattan.fr/livre-l_ecoute_musicale_au_college_fondements_anthropologiques_et_psychologiques_pascal_terrien-9782296009264-21614.html" TargetMode="External"/><Relationship Id="rId230" Type="http://schemas.openxmlformats.org/officeDocument/2006/relationships/hyperlink" Target="https://amu.hal.science/hal-05538681v1" TargetMode="External"/><Relationship Id="rId231" Type="http://schemas.openxmlformats.org/officeDocument/2006/relationships/hyperlink" Target="https://amu.hal.science/hal-05538632v1" TargetMode="External"/><Relationship Id="rId232" Type="http://schemas.openxmlformats.org/officeDocument/2006/relationships/hyperlink" Target="https://amu.hal.science/hal-05538705v1" TargetMode="External"/><Relationship Id="rId233" Type="http://schemas.openxmlformats.org/officeDocument/2006/relationships/hyperlink" Target="https://hal.science/search/index/?q=*&amp;authFullName_s=Antonio Trajanoski" TargetMode="External"/><Relationship Id="rId234" Type="http://schemas.openxmlformats.org/officeDocument/2006/relationships/hyperlink" Target="https://amu.hal.science/hal-05097006v1" TargetMode="External"/><Relationship Id="rId235" Type="http://schemas.openxmlformats.org/officeDocument/2006/relationships/hyperlink" Target="https://hal.science/search/index/?q=*&amp;authFullName_s=Emanuelle Huart" TargetMode="External"/><Relationship Id="rId236" Type="http://schemas.openxmlformats.org/officeDocument/2006/relationships/hyperlink" Target="https://dx.doi.org/10.5771/9783968219196-181" TargetMode="External"/><Relationship Id="rId237" Type="http://schemas.openxmlformats.org/officeDocument/2006/relationships/hyperlink" Target="https://amu.hal.science/hal-05047301v1" TargetMode="External"/><Relationship Id="rId238" Type="http://schemas.openxmlformats.org/officeDocument/2006/relationships/hyperlink" Target="https://amu.hal.science/hal-04957118v1" TargetMode="External"/><Relationship Id="rId239" Type="http://schemas.openxmlformats.org/officeDocument/2006/relationships/hyperlink" Target="https://www.editions-delatour.com/fr/musicologie-analyses/4963-roger-tessier-une-histoire-d-itineraires-9782752104953.html" TargetMode="External"/><Relationship Id="rId240" Type="http://schemas.openxmlformats.org/officeDocument/2006/relationships/hyperlink" Target="https://amu.hal.science/hal-04376378v1" TargetMode="External"/><Relationship Id="rId241" Type="http://schemas.openxmlformats.org/officeDocument/2006/relationships/hyperlink" Target="https://amu.hal.science/hal-03987288v1" TargetMode="External"/><Relationship Id="rId242" Type="http://schemas.openxmlformats.org/officeDocument/2006/relationships/hyperlink" Target="https://amu.hal.science/hal-03702152v1" TargetMode="External"/><Relationship Id="rId243" Type="http://schemas.openxmlformats.org/officeDocument/2006/relationships/hyperlink" Target="https://amu.hal.science/hal-03702159v1" TargetMode="External"/><Relationship Id="rId244" Type="http://schemas.openxmlformats.org/officeDocument/2006/relationships/hyperlink" Target="https://amu.hal.science/hal-03598446v1" TargetMode="External"/><Relationship Id="rId245" Type="http://schemas.openxmlformats.org/officeDocument/2006/relationships/hyperlink" Target="https://sup.sorbonne-universite.fr/catalogue/arts-et-esthetique/musiques/le-violon-en-france-du-xixe-siecle-nos-jours" TargetMode="External"/><Relationship Id="rId246" Type="http://schemas.openxmlformats.org/officeDocument/2006/relationships/hyperlink" Target="https://dx.doi.org/10.70551/GTRQ8431" TargetMode="External"/><Relationship Id="rId247" Type="http://schemas.openxmlformats.org/officeDocument/2006/relationships/hyperlink" Target="https://amu.hal.science/hal-03226055v1" TargetMode="External"/><Relationship Id="rId248" Type="http://schemas.openxmlformats.org/officeDocument/2006/relationships/hyperlink" Target="https://amu.hal.science/hal-03791344v1" TargetMode="External"/><Relationship Id="rId249" Type="http://schemas.openxmlformats.org/officeDocument/2006/relationships/hyperlink" Target="https://www.pulaval.com/" TargetMode="External"/><Relationship Id="rId250" Type="http://schemas.openxmlformats.org/officeDocument/2006/relationships/hyperlink" Target="https://dx.doi.org/10.1515/9782763758121-005" TargetMode="External"/><Relationship Id="rId251" Type="http://schemas.openxmlformats.org/officeDocument/2006/relationships/hyperlink" Target="https://amu.hal.science/hal-03214342v1" TargetMode="External"/><Relationship Id="rId252" Type="http://schemas.openxmlformats.org/officeDocument/2006/relationships/hyperlink" Target="https://amu.hal.science/hal-03407567v1" TargetMode="External"/><Relationship Id="rId253" Type="http://schemas.openxmlformats.org/officeDocument/2006/relationships/hyperlink" Target="http://books.openedition.org/cths/14532" TargetMode="External"/><Relationship Id="rId254" Type="http://schemas.openxmlformats.org/officeDocument/2006/relationships/hyperlink" Target="https://amu.hal.science/hal-03286656v1" TargetMode="External"/><Relationship Id="rId255" Type="http://schemas.openxmlformats.org/officeDocument/2006/relationships/hyperlink" Target="https://www.istegroup.com/fr/collection/francais-innovation-en-sciences-de-leducation/" TargetMode="External"/><Relationship Id="rId256" Type="http://schemas.openxmlformats.org/officeDocument/2006/relationships/hyperlink" Target="https://amu.hal.science/hal-03266138v1" TargetMode="External"/><Relationship Id="rId257" Type="http://schemas.openxmlformats.org/officeDocument/2006/relationships/hyperlink" Target="https://amu.hal.science/hal-03214366v1" TargetMode="External"/><Relationship Id="rId258" Type="http://schemas.openxmlformats.org/officeDocument/2006/relationships/hyperlink" Target="https://presses-universitaires.univ-amu.fr/penser-emotions-lespace-scolaire" TargetMode="External"/><Relationship Id="rId259" Type="http://schemas.openxmlformats.org/officeDocument/2006/relationships/hyperlink" Target="https://amu.hal.science/hal-04376599v1" TargetMode="External"/><Relationship Id="rId260" Type="http://schemas.openxmlformats.org/officeDocument/2006/relationships/hyperlink" Target="http://books.openedition.org.lama.univ-amu.fr/pup/docannexe/image/38838/img-1.jpg" TargetMode="External"/><Relationship Id="rId261" Type="http://schemas.openxmlformats.org/officeDocument/2006/relationships/hyperlink" Target="https://dx.doi.org/10.4000/books.pup.38748" TargetMode="External"/><Relationship Id="rId262" Type="http://schemas.openxmlformats.org/officeDocument/2006/relationships/hyperlink" Target="https://amu.hal.science/hal-02262508v1" TargetMode="External"/><Relationship Id="rId263" Type="http://schemas.openxmlformats.org/officeDocument/2006/relationships/hyperlink" Target="https://amu.hal.science/hal-04521697v1" TargetMode="External"/><Relationship Id="rId264" Type="http://schemas.openxmlformats.org/officeDocument/2006/relationships/hyperlink" Target="https://amu.hal.science/hal-02480727v1" TargetMode="External"/><Relationship Id="rId265" Type="http://schemas.openxmlformats.org/officeDocument/2006/relationships/hyperlink" Target="http://pum.univ-tlse2.fr/" TargetMode="External"/><Relationship Id="rId266" Type="http://schemas.openxmlformats.org/officeDocument/2006/relationships/hyperlink" Target="https://hal.science/hal-01722215v1" TargetMode="External"/><Relationship Id="rId267" Type="http://schemas.openxmlformats.org/officeDocument/2006/relationships/hyperlink" Target="https://amu.hal.science/hal-02262525v1" TargetMode="External"/><Relationship Id="rId268" Type="http://schemas.openxmlformats.org/officeDocument/2006/relationships/hyperlink" Target="https://amu.hal.science/hal-01879250v1" TargetMode="External"/><Relationship Id="rId269" Type="http://schemas.openxmlformats.org/officeDocument/2006/relationships/hyperlink" Target="https://amu.hal.science/hal-01959500v1" TargetMode="External"/><Relationship Id="rId270" Type="http://schemas.openxmlformats.org/officeDocument/2006/relationships/hyperlink" Target="https://amu.hal.science/hal-01941818v1" TargetMode="External"/><Relationship Id="rId271" Type="http://schemas.openxmlformats.org/officeDocument/2006/relationships/hyperlink" Target="https://www.crcpress.com/Andre-Jolivet-Music-Art-and-Literature/Rae/p/book/9781472442956" TargetMode="External"/><Relationship Id="rId272" Type="http://schemas.openxmlformats.org/officeDocument/2006/relationships/hyperlink" Target="https://amu.hal.science/hal-02458811v1" TargetMode="External"/><Relationship Id="rId273" Type="http://schemas.openxmlformats.org/officeDocument/2006/relationships/hyperlink" Target="https://hal.science/hal-01722214v1" TargetMode="External"/><Relationship Id="rId274" Type="http://schemas.openxmlformats.org/officeDocument/2006/relationships/hyperlink" Target="https://hal.science/hal-01487505v1" TargetMode="External"/><Relationship Id="rId275" Type="http://schemas.openxmlformats.org/officeDocument/2006/relationships/hyperlink" Target="https://hal.science/search/index/?q=*&amp;authFullName_s=Jean-Charles Chabanne" TargetMode="External"/><Relationship Id="rId276" Type="http://schemas.openxmlformats.org/officeDocument/2006/relationships/hyperlink" Target="https://hal.science/search/index/?q=*&amp;authFullName_s=Alain Kerlan" TargetMode="External"/><Relationship Id="rId277" Type="http://schemas.openxmlformats.org/officeDocument/2006/relationships/hyperlink" Target="https://dx.doi.org/10.1057/978-1-137-55585-4" TargetMode="External"/><Relationship Id="rId278" Type="http://schemas.openxmlformats.org/officeDocument/2006/relationships/hyperlink" Target="https://hal.science/hal-01722218v1" TargetMode="External"/><Relationship Id="rId279" Type="http://schemas.openxmlformats.org/officeDocument/2006/relationships/hyperlink" Target="https://hal.science/search/index/?q=*&amp;authFullName_s=L. M. Kerby" TargetMode="External"/><Relationship Id="rId280" Type="http://schemas.openxmlformats.org/officeDocument/2006/relationships/hyperlink" Target="https://amu.hal.science/hal-02485329v1" TargetMode="External"/><Relationship Id="rId281" Type="http://schemas.openxmlformats.org/officeDocument/2006/relationships/hyperlink" Target="https://hal.science/hal-01504282v1" TargetMode="External"/><Relationship Id="rId282" Type="http://schemas.openxmlformats.org/officeDocument/2006/relationships/hyperlink" Target="http://www.editions-harmattan.fr/index.asp?navig=catalogue&amp;amp;obj=livre&amp;amp;no=52987" TargetMode="External"/><Relationship Id="rId283" Type="http://schemas.openxmlformats.org/officeDocument/2006/relationships/hyperlink" Target="https://hal.science/hal-01722220v1" TargetMode="External"/><Relationship Id="rId284" Type="http://schemas.openxmlformats.org/officeDocument/2006/relationships/hyperlink" Target="https://amu.hal.science/hal-02866519v1" TargetMode="External"/><Relationship Id="rId285" Type="http://schemas.openxmlformats.org/officeDocument/2006/relationships/hyperlink" Target="https://hal.science/hal-01722224v1" TargetMode="External"/><Relationship Id="rId286" Type="http://schemas.openxmlformats.org/officeDocument/2006/relationships/hyperlink" Target="https://amu.hal.science/hal-03869245v1" TargetMode="External"/><Relationship Id="rId287" Type="http://schemas.openxmlformats.org/officeDocument/2006/relationships/hyperlink" Target="https://amu.hal.science/hal-02494781v1" TargetMode="External"/><Relationship Id="rId288" Type="http://schemas.openxmlformats.org/officeDocument/2006/relationships/hyperlink" Target="https://amu.hal.science/hal-03960863v1" TargetMode="External"/><Relationship Id="rId289" Type="http://schemas.openxmlformats.org/officeDocument/2006/relationships/hyperlink" Target="https://amu.hal.science/hal-01991264v1" TargetMode="External"/><Relationship Id="rId290" Type="http://schemas.openxmlformats.org/officeDocument/2006/relationships/hyperlink" Target="https://amu.hal.science/hal-02877479v1" TargetMode="External"/><Relationship Id="rId291" Type="http://schemas.openxmlformats.org/officeDocument/2006/relationships/hyperlink" Target="https://amu.hal.science/hal-02877715v1" TargetMode="External"/><Relationship Id="rId292" Type="http://schemas.openxmlformats.org/officeDocument/2006/relationships/hyperlink" Target="https://amu.hal.science/tel-02174256v1" TargetMode="External"/><Relationship Id="rId293" Type="http://schemas.openxmlformats.org/officeDocument/2006/relationships/hyperlink" Target="https://amu.hal.science/medihal-01707047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Terrien</dc:title>
  <dc:description>CV</dc:description>
  <dc:subject/>
  <cp:keywords/>
  <cp:category/>
  <cp:lastModifiedBy/>
  <dcterms:created xsi:type="dcterms:W3CDTF">2026-03-07T05:09:04+01:00</dcterms:created>
  <dcterms:modified xsi:type="dcterms:W3CDTF">2026-03-07T05:09:04+01:00</dcterms:modified>
</cp:coreProperties>
</file>

<file path=docProps/custom.xml><?xml version="1.0" encoding="utf-8"?>
<Properties xmlns="http://schemas.openxmlformats.org/officeDocument/2006/custom-properties" xmlns:vt="http://schemas.openxmlformats.org/officeDocument/2006/docPropsVTypes"/>
</file>