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ANTOLIN </w:t>
      </w:r>
      <w:r>
        <w:rPr>
          <w:color w:val="641e6e"/>
        </w:rPr>
        <w:t xml:space="preserve">Professeure de littérature américaineDirectrice de l'UR CLIMASUniversité Bordeaux MontaigneFRANCE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pascale-antolin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0000-0002-5055-8016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052450937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Scott Fitzgerald—100 Years after Gatsby.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Bordeaux. 1, 2025, Empreintes Anglophones, Pascale Antolin et Arnaud Schmitt, 979-10-300-1187-6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maux. Littérature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2016, 978-2-85892-456-1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MSHA.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Passeur. Transmission et mobilité culturelles dans les mondes anglophones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Maison des Sciences de l'Homme d'Aquitaine,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 de la Déviance en Amérique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2012, 978-2-86781-809-7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Esthétiques de la Déviance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Nathanael West. Poétique de l'ecchymose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pp.126, 2001, Voix américaines, Marc Chénetier, 2701134056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ses doubles. Une relecture de Fitzgerald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Presses universitaires de Bordeaux, pp.245,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Suspicion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17, https://climas.u-bordeaux-montaigne.fr/numeros-parus/630-n-17-reframing-suspicion,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Neuronovel 2019-2021, a special issue of EJAS (European Journal Of American Studies)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16 (4), 2021, European Journal of American Studies (EJAS),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⟨10.4000/ejas.17452⟩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mensonge/Lying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8, https://revues.u-bordeaux-montaigne.fr/leaves/issue/view/30,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Vulnérabilité/Vulnerability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and limes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3,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⟨10.4000/angles.1610⟩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morbide/Writing Illness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143,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Discourse; Fitzgerald’s Neurotic Rich Boy.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American Short Story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“Neurological Impairment and Literary Empowerment in Nicole Krauss’s Man Walks into a Room.”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16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⟨10.4000/ejas.17512⟩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Impairment and Literary Empowerment in Nicole Krauss’s Man Walks into a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2021, 16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⟨10.4000/ejas.17512⟩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Borders : Susanna Kaysen’s Girl, Interrupted as a Subversive Disability Memoir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2020, 15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⟨10.4000/ejas.16051⟩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cramped and claustrophobic brain : Confinement and Freedom in John Wray’s Lowboy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⟨10.4000/ejas.14639⟩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“visible form of invisibility”. Hybridism and Figuration in Siri Hustvedt's The Shaking Woman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157 (4), pp.214-228.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⟨10.3917/rfea.157.0214⟩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 freak of nature” : Tourette’s and the Grotesque in Jonathan Lethem’s Motherless Brooklyn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⟨10.4000/transatlantica.13941⟩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Carnivalesque in Illness: Hollis Seamon’s Somebody Up There Hates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Medicine</w:t>
            </w:r>
            <w:r>
              <w:rPr/>
              <w:t xml:space="preserve">, 2018, 36 (1), pp.85-100.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⟨10.1353/lm.2018.0003⟩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“Cancer was an alchemist”: Eve Ensler’s Experiences of Vulnerability in In the Body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2017, 12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⟨10.4000/ejas.12074⟩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anomalité » à l’œuvre dans Ma mère, musicienne … de Louis Wolfson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N° 143 (2), pp.57-71.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⟨10.3917/rfea.143.0057⟩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Hybridism and Self-Reconstruction in Joyce Carol Oates’s A Widow’s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10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⟨10.4000/ejas.11092⟩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Girls' Voices, Suspense, and the &amp;quot;Aesthetics of Fear&amp;quot; in Joyce Carol Oates's &amp;quot;The Banshee&amp;quot; and &amp;quot;Doll: A Romance of the Mississippi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2015, 10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⟨10.15867/331917.2.6⟩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thérapeutique de Stefan Merrill Block dans The Story of Forgetting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Arbus's Photographic Work: An Idiosyncratic Picture of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Perspectives. Journal for Literary and British Cultural Studies in Romania</w:t>
            </w:r>
            <w:r>
              <w:rPr/>
              <w:t xml:space="preserve">, 2011, 16, pp.9--20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in F. S. Fitzgerald's The Beautiful and Damned: A ‘City of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 Francisco à Chicago : les ‘villes de papier’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2009, 25, pp.63--73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Clothing Make the (Wo)Man? The Dramatic Role of Clothing in Frank Norris's The Pit&amp;quot;,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Abito e identità : ricerche di storia letteraria e culturale</w:t>
            </w:r>
            <w:r>
              <w:rPr/>
              <w:t xml:space="preserve">, 2008, VIII, pp.215--233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Romance Tradition to Modernist Writing : F. Scott Fitzgerald's ‘More Than Just a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F. Scott Fitzgerald Review 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Duane Michals aux portes de l'invisible : l'impossible métamorphose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2004, 28, pp.135--147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F. Scott Fitzgerald Become a Literary Icon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European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dé-composés de Rick Moody dans Purple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2001, 26, pp.69--80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‘clignotements de l'entrevision' : fragments et questionnements dans l'øeuvre photographique de Cindy Sherman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2000, 25, pp.187--200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&amp;quot;palimpsestueuse&amp;quot; de The Day of Locust de N.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1999, 24, pp.191--201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 obscur objet du désir' : l'objet de collection dans la fiction fitzgéraldienne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l'imposture à l'écriture : l'&amp;quot;objeu&amp;quot; fitzgeraldien dans The Beautiful and Damned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1998, 23,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l'objet-masque au texte-masque : ‘The Rich Boy' de F. Scott Fitzgerald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 (CRAA)</w:t>
            </w:r>
            <w:r>
              <w:rPr/>
              <w:t xml:space="preserve">, 1997, 22, pp.199--207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Philippe Soupault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états-unienne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Paul Morand.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états-unienne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passeurs de la littérature états-unienne. Victor Llona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pp.DicoPaLitUS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American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Encyclopedia of Contemporary American Fiction (1980-2020).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⟨10.1002/9781119431732.ecaf0277⟩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Nicole’s Garden, Nicole as Garden in F. Scott’s Fitzgerald’s Tender Is the Night.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Fruitful Spaces and Timeless Architectures: Gardens and Villas in Literature, Culture and Law.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in F. S. Fitzgerald’s Tender Is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Fitzgerald, Tender Is the Night L’œuvre singulière</w:t>
            </w:r>
            <w:r>
              <w:rPr/>
              <w:t xml:space="preserve">, Éditions Rue d’Ulm, pp.35-48, 2023, 978-2-7288-0837-3.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⟨10.4000/books.editionsulm.9621⟩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1922, Fitzgerald rêve de Broadway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du temps de 1922. Royaume-Uni et États-Unis aux rythmes d'une année</w:t>
            </w:r>
            <w:r>
              <w:rPr/>
              <w:t xml:space="preserve">, Sorbonne université Presses, 2022, 979-10-231-0729-6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Patient Challenging Biomedical Categories in Joshua Ferris’s The Unnamed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Re-Scaled. The Biological Imagination in Twenty-First-Century Literature and Performance</w:t>
            </w:r>
            <w:r>
              <w:rPr/>
              <w:t xml:space="preserve">, 1, Open Book Publishers, pp.123-146, 2022, Life, Re-Scaled: The Biological Imagination in Twenty-First-Century Literature and Performance, 978-1-80064-749-7.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⟨10.11647/OBP.0303.05⟩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cancer au féminin Deux voix de femmes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Dire les maux, littérature et maladie</w:t>
            </w:r>
            <w:r>
              <w:rPr/>
              <w:t xml:space="preserve">, Maison des sciences de l'Homme d'Aquitaine, 2015, 9782858924561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déviance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, pp.11-16,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Mutabilité : la Californie revisitée par F. Norris dans The Octopus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Granger, Michel.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Presses universitaires de Lyon, pp.123--135,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 jamais prendre la réalité pour ses désirs' : Défiguration et figuration dans ‘The Monster' de Stephen Crane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des choses, les discours de l'objet dans McTeague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Marie-Christine Lemardeley. </w:t>
            </w:r>
            <w:r>
              <w:rPr>
                <w:i w:val="1"/>
                <w:iCs w:val="1"/>
              </w:rPr>
              <w:t xml:space="preserve">L'empreinte des choses</w:t>
            </w:r>
            <w:r>
              <w:rPr/>
              <w:t xml:space="preserve">, Presses de la Sorbonne Nouvelle, pp.190,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entérique du Cheval de Troie ou la culture européenne revisitée par Nathanael West dans The Dream Life of Balso Snell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Lerat, Christian. </w:t>
            </w:r>
            <w:r>
              <w:rPr>
                <w:i w:val="1"/>
                <w:iCs w:val="1"/>
              </w:rPr>
              <w:t xml:space="preserve">Echanges intellectuels, littéraires et artistiques dans le monde transatlantique</w:t>
            </w:r>
            <w:r>
              <w:rPr/>
              <w:t xml:space="preserve">, Maison des Sciences de l'Homme d'Aquitaine,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Fitzgerald's Lists as ‘Lexical Playfields' in Tender Is the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William Freedma, Jamal Assadi. </w:t>
            </w:r>
            <w:r>
              <w:rPr>
                <w:i w:val="1"/>
                <w:iCs w:val="1"/>
              </w:rPr>
              <w:t xml:space="preserve">A Distant Drummer, Foreign Perspectives on F. Scott Fitzgerald</w:t>
            </w:r>
            <w:r>
              <w:rPr/>
              <w:t xml:space="preserve">, Peter Lang,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‘Through the gruesome doorway' : La trans-gression comme stratégie scripturale dans McTeague de Frank Norris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Cadres et limites dans les sociétés et les art en Amérique du Nord</w:t>
            </w:r>
            <w:r>
              <w:rPr/>
              <w:t xml:space="preserve">, Maison des Sciences de l'Homme d'Aquitaine, pp.326,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cent ans, « Gatsby le Magnifique » continue d’attirer lecteurs et…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⟨10.64628/AAK.vcy39jhqr⟩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Reframing Suspicion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Chiara Battisti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Neuronovel (2009-2021)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Vulnerabilité/Vulnerability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Examining and Challenging Research in Anglo-American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Dire les maux. Littérature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les maux. Littérature et maladie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bon million. Nathanael West</w:t>
            </w:r>
            <w:r>
              <w:rPr/>
              <w:t xml:space="preserve">, 2014, pp.221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hal-05559974v1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7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antolin" TargetMode="External"/><Relationship Id="rId9" Type="http://schemas.openxmlformats.org/officeDocument/2006/relationships/hyperlink" Target="https://orcid.org/0000-0002-5055-8016" TargetMode="External"/><Relationship Id="rId10" Type="http://schemas.openxmlformats.org/officeDocument/2006/relationships/hyperlink" Target="https://www.idref.fr/052450937" TargetMode="External"/><Relationship Id="rId11" Type="http://schemas.openxmlformats.org/officeDocument/2006/relationships/hyperlink" Target="https://hal.science/hal-05291035v1" TargetMode="External"/><Relationship Id="rId12" Type="http://schemas.openxmlformats.org/officeDocument/2006/relationships/hyperlink" Target="https://hal.science/search/index/?q=*&amp;authFullName_s=Pascale Antolin" TargetMode="External"/><Relationship Id="rId13" Type="http://schemas.openxmlformats.org/officeDocument/2006/relationships/hyperlink" Target="https://hal.science/hal-05559944v1" TargetMode="External"/><Relationship Id="rId14" Type="http://schemas.openxmlformats.org/officeDocument/2006/relationships/hyperlink" Target="https://hal.science/search/index/?q=*&amp;authFullName_s=Marie-Lise Paoli" TargetMode="External"/><Relationship Id="rId15" Type="http://schemas.openxmlformats.org/officeDocument/2006/relationships/hyperlink" Target="https://hal.science/hal-03010631v1" TargetMode="External"/><Relationship Id="rId16" Type="http://schemas.openxmlformats.org/officeDocument/2006/relationships/hyperlink" Target="https://hal.science/hal-05242493v1" TargetMode="External"/><Relationship Id="rId17" Type="http://schemas.openxmlformats.org/officeDocument/2006/relationships/hyperlink" Target="https://hal.science/search/index/?q=*&amp;authFullName_s=Arnaud Schmitt" TargetMode="External"/><Relationship Id="rId18" Type="http://schemas.openxmlformats.org/officeDocument/2006/relationships/hyperlink" Target="https://hal.science/search/index/?q=*&amp;authFullName_s=Susan Barrett" TargetMode="External"/><Relationship Id="rId19" Type="http://schemas.openxmlformats.org/officeDocument/2006/relationships/hyperlink" Target="https://hal.science/search/index/?q=*&amp;authFullName_s=Paul Veyret" TargetMode="External"/><Relationship Id="rId20" Type="http://schemas.openxmlformats.org/officeDocument/2006/relationships/hyperlink" Target="https://hal.science/hal-02736645v1" TargetMode="External"/><Relationship Id="rId21" Type="http://schemas.openxmlformats.org/officeDocument/2006/relationships/hyperlink" Target="https://hal.science/hal-05242567v1" TargetMode="External"/><Relationship Id="rId22" Type="http://schemas.openxmlformats.org/officeDocument/2006/relationships/hyperlink" Target="https://hal.science/hal-02736672v1" TargetMode="External"/><Relationship Id="rId23" Type="http://schemas.openxmlformats.org/officeDocument/2006/relationships/hyperlink" Target="https://hal.science/hal-05559967v1" TargetMode="External"/><Relationship Id="rId24" Type="http://schemas.openxmlformats.org/officeDocument/2006/relationships/hyperlink" Target="https://hal.science/hal-02652958v1" TargetMode="External"/><Relationship Id="rId25" Type="http://schemas.openxmlformats.org/officeDocument/2006/relationships/hyperlink" Target="https://hal.science/hal-05291041v1" TargetMode="External"/><Relationship Id="rId26" Type="http://schemas.openxmlformats.org/officeDocument/2006/relationships/hyperlink" Target="https://hal.science/search/index/?q=*&amp;authFullName_s=Chiara Battisti" TargetMode="External"/><Relationship Id="rId27" Type="http://schemas.openxmlformats.org/officeDocument/2006/relationships/hyperlink" Target="https://hal.science/hal-05340474v1" TargetMode="External"/><Relationship Id="rId28" Type="http://schemas.openxmlformats.org/officeDocument/2006/relationships/hyperlink" Target="https://dx.doi.org/10.4000/ejas.17452" TargetMode="External"/><Relationship Id="rId29" Type="http://schemas.openxmlformats.org/officeDocument/2006/relationships/hyperlink" Target="https://hal.science/hal-05340496v1" TargetMode="External"/><Relationship Id="rId30" Type="http://schemas.openxmlformats.org/officeDocument/2006/relationships/hyperlink" Target="https://hal.science/search/index/?q=*&amp;authFullName_s=Nathalie Ja&#235;ck" TargetMode="External"/><Relationship Id="rId31" Type="http://schemas.openxmlformats.org/officeDocument/2006/relationships/hyperlink" Target="https://hal.science/hal-05242418v1" TargetMode="External"/><Relationship Id="rId32" Type="http://schemas.openxmlformats.org/officeDocument/2006/relationships/hyperlink" Target="https://hal.science/hal-05340507v1" TargetMode="External"/><Relationship Id="rId33" Type="http://schemas.openxmlformats.org/officeDocument/2006/relationships/hyperlink" Target="https://hal.science/hal-05340521v1" TargetMode="External"/><Relationship Id="rId34" Type="http://schemas.openxmlformats.org/officeDocument/2006/relationships/hyperlink" Target="https://dx.doi.org/10.4000/angles.1610" TargetMode="External"/><Relationship Id="rId35" Type="http://schemas.openxmlformats.org/officeDocument/2006/relationships/hyperlink" Target="https://hal.science/hal-05559963v1" TargetMode="External"/><Relationship Id="rId36" Type="http://schemas.openxmlformats.org/officeDocument/2006/relationships/hyperlink" Target="https://hal.science/hal-05559730v1" TargetMode="External"/><Relationship Id="rId37" Type="http://schemas.openxmlformats.org/officeDocument/2006/relationships/hyperlink" Target="https://hal.science/hal-04722517v1" TargetMode="External"/><Relationship Id="rId38" Type="http://schemas.openxmlformats.org/officeDocument/2006/relationships/hyperlink" Target="https://hal.science/search/index/?q=*&amp;authFullName_s=Sophie Vallas" TargetMode="External"/><Relationship Id="rId39" Type="http://schemas.openxmlformats.org/officeDocument/2006/relationships/hyperlink" Target="https://dx.doi.org/10.4000/11wa7" TargetMode="External"/><Relationship Id="rId40" Type="http://schemas.openxmlformats.org/officeDocument/2006/relationships/hyperlink" Target="https://hal.science/hal-05559700v1" TargetMode="External"/><Relationship Id="rId41" Type="http://schemas.openxmlformats.org/officeDocument/2006/relationships/hyperlink" Target="https://dx.doi.org/10.4000/ejas.17512" TargetMode="External"/><Relationship Id="rId42" Type="http://schemas.openxmlformats.org/officeDocument/2006/relationships/hyperlink" Target="https://hal.science/hal-05341131v1" TargetMode="External"/><Relationship Id="rId43" Type="http://schemas.openxmlformats.org/officeDocument/2006/relationships/hyperlink" Target="https://hal.science/hal-02939682v1" TargetMode="External"/><Relationship Id="rId44" Type="http://schemas.openxmlformats.org/officeDocument/2006/relationships/hyperlink" Target="https://dx.doi.org/10.4000/ejas.16051" TargetMode="External"/><Relationship Id="rId45" Type="http://schemas.openxmlformats.org/officeDocument/2006/relationships/hyperlink" Target="https://hal.science/hal-02939735v1" TargetMode="External"/><Relationship Id="rId46" Type="http://schemas.openxmlformats.org/officeDocument/2006/relationships/hyperlink" Target="https://dx.doi.org/10.4000/ejas.14639" TargetMode="External"/><Relationship Id="rId47" Type="http://schemas.openxmlformats.org/officeDocument/2006/relationships/hyperlink" Target="https://hal.science/hal-05340379v1" TargetMode="External"/><Relationship Id="rId48" Type="http://schemas.openxmlformats.org/officeDocument/2006/relationships/hyperlink" Target="https://dx.doi.org/10.3917/rfea.157.0214" TargetMode="External"/><Relationship Id="rId49" Type="http://schemas.openxmlformats.org/officeDocument/2006/relationships/hyperlink" Target="https://hal.science/hal-02939659v1" TargetMode="External"/><Relationship Id="rId50" Type="http://schemas.openxmlformats.org/officeDocument/2006/relationships/hyperlink" Target="https://dx.doi.org/10.4000/transatlantica.13941" TargetMode="External"/><Relationship Id="rId51" Type="http://schemas.openxmlformats.org/officeDocument/2006/relationships/hyperlink" Target="https://hal.science/hal-02939671v1" TargetMode="External"/><Relationship Id="rId52" Type="http://schemas.openxmlformats.org/officeDocument/2006/relationships/hyperlink" Target="https://dx.doi.org/10.1353/lm.2018.0003" TargetMode="External"/><Relationship Id="rId53" Type="http://schemas.openxmlformats.org/officeDocument/2006/relationships/hyperlink" Target="https://hal.science/hal-05340397v1" TargetMode="External"/><Relationship Id="rId54" Type="http://schemas.openxmlformats.org/officeDocument/2006/relationships/hyperlink" Target="https://hal.science/hal-05340403v1" TargetMode="External"/><Relationship Id="rId55" Type="http://schemas.openxmlformats.org/officeDocument/2006/relationships/hyperlink" Target="https://dx.doi.org/10.4000/ejas.12074" TargetMode="External"/><Relationship Id="rId56" Type="http://schemas.openxmlformats.org/officeDocument/2006/relationships/hyperlink" Target="https://hal.science/hal-05340411v1" TargetMode="External"/><Relationship Id="rId57" Type="http://schemas.openxmlformats.org/officeDocument/2006/relationships/hyperlink" Target="https://dx.doi.org/10.3917/rfea.143.0057" TargetMode="External"/><Relationship Id="rId58" Type="http://schemas.openxmlformats.org/officeDocument/2006/relationships/hyperlink" Target="https://hal.science/hal-02939737v1" TargetMode="External"/><Relationship Id="rId59" Type="http://schemas.openxmlformats.org/officeDocument/2006/relationships/hyperlink" Target="https://dx.doi.org/10.4000/ejas.11092" TargetMode="External"/><Relationship Id="rId60" Type="http://schemas.openxmlformats.org/officeDocument/2006/relationships/hyperlink" Target="https://hal.science/hal-05340437v1" TargetMode="External"/><Relationship Id="rId61" Type="http://schemas.openxmlformats.org/officeDocument/2006/relationships/hyperlink" Target="https://dx.doi.org/10.15867/331917.2.6" TargetMode="External"/><Relationship Id="rId62" Type="http://schemas.openxmlformats.org/officeDocument/2006/relationships/hyperlink" Target="https://hal.science/hal-01542144v1" TargetMode="External"/><Relationship Id="rId63" Type="http://schemas.openxmlformats.org/officeDocument/2006/relationships/hyperlink" Target="https://hal.science/hal-01542199v1" TargetMode="External"/><Relationship Id="rId64" Type="http://schemas.openxmlformats.org/officeDocument/2006/relationships/hyperlink" Target="https://hal.science/hal-02736745v1" TargetMode="External"/><Relationship Id="rId65" Type="http://schemas.openxmlformats.org/officeDocument/2006/relationships/hyperlink" Target="https://hal.science/hal-01542228v1" TargetMode="External"/><Relationship Id="rId66" Type="http://schemas.openxmlformats.org/officeDocument/2006/relationships/hyperlink" Target="https://hal.science/hal-02736770v1" TargetMode="External"/><Relationship Id="rId67" Type="http://schemas.openxmlformats.org/officeDocument/2006/relationships/hyperlink" Target="https://hal.science/hal-02652917v1" TargetMode="External"/><Relationship Id="rId68" Type="http://schemas.openxmlformats.org/officeDocument/2006/relationships/hyperlink" Target="https://hal.science/hal-02652918v1" TargetMode="External"/><Relationship Id="rId69" Type="http://schemas.openxmlformats.org/officeDocument/2006/relationships/hyperlink" Target="https://hal.science/hal-02652930v1" TargetMode="External"/><Relationship Id="rId70" Type="http://schemas.openxmlformats.org/officeDocument/2006/relationships/hyperlink" Target="https://hal.science/hal-02652948v1" TargetMode="External"/><Relationship Id="rId71" Type="http://schemas.openxmlformats.org/officeDocument/2006/relationships/hyperlink" Target="https://hal.science/hal-02652957v1" TargetMode="External"/><Relationship Id="rId72" Type="http://schemas.openxmlformats.org/officeDocument/2006/relationships/hyperlink" Target="https://hal.science/hal-02652963v1" TargetMode="External"/><Relationship Id="rId73" Type="http://schemas.openxmlformats.org/officeDocument/2006/relationships/hyperlink" Target="https://hal.science/hal-02652965v1" TargetMode="External"/><Relationship Id="rId74" Type="http://schemas.openxmlformats.org/officeDocument/2006/relationships/hyperlink" Target="https://hal.science/hal-02652966v1" TargetMode="External"/><Relationship Id="rId75" Type="http://schemas.openxmlformats.org/officeDocument/2006/relationships/hyperlink" Target="https://hal.science/hal-02652971v1" TargetMode="External"/><Relationship Id="rId76" Type="http://schemas.openxmlformats.org/officeDocument/2006/relationships/hyperlink" Target="https://hal.science/hal-05560631v1" TargetMode="External"/><Relationship Id="rId77" Type="http://schemas.openxmlformats.org/officeDocument/2006/relationships/hyperlink" Target="https://hal.science/hal-05560642v1" TargetMode="External"/><Relationship Id="rId78" Type="http://schemas.openxmlformats.org/officeDocument/2006/relationships/hyperlink" Target="https://hal.science/search/index/?q=*&amp;authFullName_s=Gil Charbonnier" TargetMode="External"/><Relationship Id="rId79" Type="http://schemas.openxmlformats.org/officeDocument/2006/relationships/hyperlink" Target="https://hal.science/hal-05341135v1" TargetMode="External"/><Relationship Id="rId80" Type="http://schemas.openxmlformats.org/officeDocument/2006/relationships/hyperlink" Target="https://hal.science/hal-05559956v1" TargetMode="External"/><Relationship Id="rId81" Type="http://schemas.openxmlformats.org/officeDocument/2006/relationships/hyperlink" Target="https://dx.doi.org/10.1002/9781119431732.ecaf0277" TargetMode="External"/><Relationship Id="rId82" Type="http://schemas.openxmlformats.org/officeDocument/2006/relationships/hyperlink" Target="https://hal.science/hal-05559777v1" TargetMode="External"/><Relationship Id="rId83" Type="http://schemas.openxmlformats.org/officeDocument/2006/relationships/hyperlink" Target="https://hal.science/hal-05341091v1" TargetMode="External"/><Relationship Id="rId84" Type="http://schemas.openxmlformats.org/officeDocument/2006/relationships/hyperlink" Target="https://dx.doi.org/10.4000/books.editionsulm.9621" TargetMode="External"/><Relationship Id="rId85" Type="http://schemas.openxmlformats.org/officeDocument/2006/relationships/hyperlink" Target="https://hal.science/hal-05341106v1" TargetMode="External"/><Relationship Id="rId86" Type="http://schemas.openxmlformats.org/officeDocument/2006/relationships/hyperlink" Target="https://hal.science/hal-05341099v1" TargetMode="External"/><Relationship Id="rId87" Type="http://schemas.openxmlformats.org/officeDocument/2006/relationships/hyperlink" Target="https://dx.doi.org/10.11647/OBP.0303.05" TargetMode="External"/><Relationship Id="rId88" Type="http://schemas.openxmlformats.org/officeDocument/2006/relationships/hyperlink" Target="https://hal.science/hal-05207484v1" TargetMode="External"/><Relationship Id="rId89" Type="http://schemas.openxmlformats.org/officeDocument/2006/relationships/hyperlink" Target="https://hal.science/search/index/?q=*&amp;authFullName_s=Clarisse Couturier-Garcia" TargetMode="External"/><Relationship Id="rId90" Type="http://schemas.openxmlformats.org/officeDocument/2006/relationships/hyperlink" Target="https://hal.science/hal-05242552v1" TargetMode="External"/><Relationship Id="rId91" Type="http://schemas.openxmlformats.org/officeDocument/2006/relationships/hyperlink" Target="https://hal.science/hal-05242572v1" TargetMode="External"/><Relationship Id="rId92" Type="http://schemas.openxmlformats.org/officeDocument/2006/relationships/hyperlink" Target="https://hal.science/hal-01542204v1" TargetMode="External"/><Relationship Id="rId93" Type="http://schemas.openxmlformats.org/officeDocument/2006/relationships/hyperlink" Target="https://hal.science/hal-02652843v1" TargetMode="External"/><Relationship Id="rId94" Type="http://schemas.openxmlformats.org/officeDocument/2006/relationships/hyperlink" Target="https://hal.science/hal-02652842v1" TargetMode="External"/><Relationship Id="rId95" Type="http://schemas.openxmlformats.org/officeDocument/2006/relationships/hyperlink" Target="https://hal.science/hal-02652846v1" TargetMode="External"/><Relationship Id="rId96" Type="http://schemas.openxmlformats.org/officeDocument/2006/relationships/hyperlink" Target="https://hal.science/hal-02652845v1" TargetMode="External"/><Relationship Id="rId97" Type="http://schemas.openxmlformats.org/officeDocument/2006/relationships/hyperlink" Target="https://hal.science/hal-02652844v1" TargetMode="External"/><Relationship Id="rId98" Type="http://schemas.openxmlformats.org/officeDocument/2006/relationships/hyperlink" Target="https://hal.science/hal-05560607v1" TargetMode="External"/><Relationship Id="rId99" Type="http://schemas.openxmlformats.org/officeDocument/2006/relationships/hyperlink" Target="https://dx.doi.org/10.64628/AAK.vcy39jhqr" TargetMode="External"/><Relationship Id="rId100" Type="http://schemas.openxmlformats.org/officeDocument/2006/relationships/hyperlink" Target="https://hal.science/hal-05559931v1" TargetMode="External"/><Relationship Id="rId101" Type="http://schemas.openxmlformats.org/officeDocument/2006/relationships/hyperlink" Target="https://hal.science/hal-05559934v1" TargetMode="External"/><Relationship Id="rId102" Type="http://schemas.openxmlformats.org/officeDocument/2006/relationships/hyperlink" Target="https://hal.science/hal-05559936v1" TargetMode="External"/><Relationship Id="rId103" Type="http://schemas.openxmlformats.org/officeDocument/2006/relationships/hyperlink" Target="https://hal.science/hal-05559940v1" TargetMode="External"/><Relationship Id="rId104" Type="http://schemas.openxmlformats.org/officeDocument/2006/relationships/hyperlink" Target="https://hal.science/hal-05559945v1" TargetMode="External"/><Relationship Id="rId105" Type="http://schemas.openxmlformats.org/officeDocument/2006/relationships/hyperlink" Target="https://hal.science/hal-0555997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ANTOLIN</dc:title>
  <dc:description>CV</dc:description>
  <dc:subject/>
  <cp:keywords/>
  <cp:category/>
  <cp:lastModifiedBy/>
  <dcterms:created xsi:type="dcterms:W3CDTF">2026-04-24T21:16:54+02:00</dcterms:created>
  <dcterms:modified xsi:type="dcterms:W3CDTF">2026-04-24T21:16:54+02:00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