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Patrick-Hervé Mbouombouo Mfossa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patrick-herve-mbouombouo-mfossa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Money-Driven Financial Inclusion and Financial Resilience in Sub-Saharan Africa: Insights from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Patrick-Hervé Mbouombouo Mfossa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d’impact: la finance inclusive au service des Objectifs du Développement Durable</w:t>
            </w:r>
            <w:r>
              <w:rPr/>
              <w:t xml:space="preserve">, ADA (Appui au Développement Autonome), Oct 2019,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SOCIALE VERSUS PERFORMANCE FINANCIÈRE : QUEL OBJECTIF POUR LES MICROFINANCES CAMEROUNAISES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Patrick-Hervé Mbouombouo Mfossa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Mvogo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Ndzana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èmes Journées Internationales de la Microfinance « Mutations et crises de la microfinance »</w:t>
            </w:r>
            <w:r>
              <w:rPr/>
              <w:t xml:space="preserve">, Association Internationale des Chercheurs Francophones en Microfinance (AICFM), Sep 2013,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hal-01215552v1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money-driven financial inclusion, exposure to shocks and households' financial resilience strategies adoption process: Evidence from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Patrick-Hervé Mbouombouo Mfossa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 et fidélisation des consommateurs au Cameroun: de la guerre des SMS à la guerre des prix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Patrick-Hervé Mbouombouo Mfossa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ECONOMIQUE ET STABILISATION DES CHOCS ASYMETRIQUES: Quel mécanisme pour une meilleure viabilité de la CEMAC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Patrick-Hervé Mbouombouo Mfossa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hal-01213989v1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E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herve-mbouombouo-mfossa" TargetMode="External"/><Relationship Id="rId9" Type="http://schemas.openxmlformats.org/officeDocument/2006/relationships/hyperlink" Target="https://hal.science/hal-03622403v1" TargetMode="External"/><Relationship Id="rId10" Type="http://schemas.openxmlformats.org/officeDocument/2006/relationships/hyperlink" Target="https://hal.science/search/index/?q=*&amp;authFullName_s=Patrick-Herv&#233; Mbouombouo Mfossa" TargetMode="External"/><Relationship Id="rId11" Type="http://schemas.openxmlformats.org/officeDocument/2006/relationships/hyperlink" Target="https://auf.hal.science/hal-01215552v1" TargetMode="External"/><Relationship Id="rId12" Type="http://schemas.openxmlformats.org/officeDocument/2006/relationships/hyperlink" Target="https://hal.science/search/index/?q=*&amp;authFullName_s=Gregory Mvogo" TargetMode="External"/><Relationship Id="rId13" Type="http://schemas.openxmlformats.org/officeDocument/2006/relationships/hyperlink" Target="https://hal.science/search/index/?q=*&amp;authFullName_s=Martin Ndzana" TargetMode="External"/><Relationship Id="rId14" Type="http://schemas.openxmlformats.org/officeDocument/2006/relationships/hyperlink" Target="https://hal.science/hal-03614064v1" TargetMode="External"/><Relationship Id="rId15" Type="http://schemas.openxmlformats.org/officeDocument/2006/relationships/hyperlink" Target="https://auf.hal.science/hal-01903067v1" TargetMode="External"/><Relationship Id="rId16" Type="http://schemas.openxmlformats.org/officeDocument/2006/relationships/hyperlink" Target="https://auf.hal.science/hal-0121398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Patrick-Hervé Mbouombouo Mfossa</dc:title>
  <dc:description>CV</dc:description>
  <dc:subject/>
  <cp:keywords/>
  <cp:category/>
  <cp:lastModifiedBy/>
  <dcterms:created xsi:type="dcterms:W3CDTF">2026-03-26T14:47:54+01:00</dcterms:created>
  <dcterms:modified xsi:type="dcterms:W3CDTF">2026-03-26T14:47:54+01:00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