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&amp;lt;i&amp;gt;Votre écorce&amp;lt;/i&amp;gt; d'Esther Tellermann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voie du large&amp;lt;/i&amp;gt;, de Michèle Finck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pp.361-369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nombre » dans l’œuvre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4, pp.895-910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selon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Influences de Baudelaire,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toujours active : l’exemple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une répétition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de la psychanalyse</w:t>
            </w:r>
            <w:r>
              <w:rPr/>
              <w:t xml:space="preserve">, 2024, 12, pp.89-101.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⟨10.3917/lpp.242.0089⟩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2023, 12, pp.174-204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poète : lecture d'enfance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Marceline Desbordes-Valmore par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Marceline Desbordes-Valmore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ou caresse (Sur un piano de paille de Michèle Finck)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&amp;quot;le peintre dont l'ombre est le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2020, L'art dans le réel et la fiction ultra-contemporaine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l'inconscient dans l’œuvre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Théâtralité dans l'oeuvre d'Yves Bonnefoy, 21, pp.142-159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en rêve. Dans les sables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2018, Yves Bonnefoy, 1067,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l'hystérie en son temps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4, oct-dec, pp.841-856.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⟨10.3917/rhlf.164.0841⟩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chez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2016, 69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passionnelle : Aragon/Breton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Aragon</w:t>
            </w:r>
            <w:r>
              <w:rPr/>
              <w:t xml:space="preserve">, 2016, 1,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analogique chez Pierre-Albert Jourdan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Lettres</w:t>
            </w:r>
            <w:r>
              <w:rPr/>
              <w:t xml:space="preserve">, 2016, Pierre-Albert Jourdan : ici, dans le débordement de l'espace, 2 – Automne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l'image surréaliste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Skené. Revue de littérature française et italienne contemporaines</w:t>
            </w:r>
            <w:r>
              <w:rPr/>
              <w:t xml:space="preserve">, 2015, IV ème année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2015, musique et littérature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l'inconscient créateur dans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Europe, Août-septembre (1036-1037),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littéraire : l’exemple d’Yves Bonnefoy (sur Nerval, Baudelaire, Rimbaud et Mallarmé)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불어문화권연구 / Revue d'études francophones</w:t>
            </w:r>
            <w:r>
              <w:rPr/>
              <w:t xml:space="preserve">, 2013, 23, pp.471-504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faite poème long au XXe siècle : Les Mégères de la mer de Louis-René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2011, L'Intensité. Formes et forces, variations et régimes de valeurs, 96,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Tellermann, une odeur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2006, Etudes sur le temps lyrique, 34,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écologique : la leçon des Entretiens sur la poésie (1972-2016)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Chiara Elefante; Sara Amadori. </w:t>
            </w:r>
            <w:r>
              <w:rPr>
                <w:i w:val="1"/>
                <w:iCs w:val="1"/>
              </w:rPr>
              <w:t xml:space="preserve">Yves Bonnefoy et les lieux poétiques d’« affiliation »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la collection « Idées et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Serge Linarès. </w:t>
            </w:r>
            <w:r>
              <w:rPr>
                <w:i w:val="1"/>
                <w:iCs w:val="1"/>
              </w:rPr>
              <w:t xml:space="preserve">Éditer en poète. Tome II</w:t>
            </w:r>
            <w:r>
              <w:rPr/>
              <w:t xml:space="preserve">, Éditions Otrante,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Platon à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Jérôme Thélot.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Éditions Manucius, pp.28-39, 2023, Le Marteau sans maître, 978-2-84578-794-0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encore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pp.1608-1615,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présente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pp.1589-1599,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feux : textes établis, présentés et annotés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Thélot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pp.1443-1446,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d'herbes, le lac au loin suivi de mes souvenirs d'Arménie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pp.1585-1589,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pp.1650-1651, 2023, Bibliothèque de la Pléiade,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errante. Récits en rêve,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pp.1541-1551,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l'image :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pp.1491-1497,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époque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Odile Bombarde; Patrick Labarthe; Daniel Lançon; Patrick Née; Jérôme Thélot. </w:t>
            </w:r>
            <w:r>
              <w:rPr>
                <w:i w:val="1"/>
                <w:iCs w:val="1"/>
              </w:rPr>
              <w:t xml:space="preserve">Œuvres poétiques. « Yves Bonnefoy : “Et poésie, si ce mot est dicible” »</w:t>
            </w:r>
            <w:r>
              <w:rPr/>
              <w:t xml:space="preserve">, Gallimard, pp.1531-1534,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scènes et notes conjointes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pp.1579-1585,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L'Echarpe rouge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pp.1616-1628,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pp.1577-1579,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pp.51-74,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30 p.,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occidental de la poésie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pp.1628-1630, 2023, Bibliothèque De La Pleiade,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retombe la flêche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pp.1528-1531,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inconscient. De Poe et Coleridge à Baudelaire et Mallarmé ou Rimbaud, nonobstant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d'Orient - Mélanges offerts à Daniel Lançon</w:t>
            </w:r>
            <w:r>
              <w:rPr/>
              <w:t xml:space="preserve">, , pp.209-230, 2019, 9782705340100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les derniers feux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d'art dans l'essai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essai : l'exemple majeur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Le Quatrième Genre : l'Essai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l'essai : archives d'Approche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l’œuvre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Gaspar. Une médiation entre sciences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Editions de la Maison des Sciences de l'Homme,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dans les chroniques et paroles sur l'art d'Apollinaire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 méditerranéen</w:t>
            </w:r>
            <w:r>
              <w:rPr/>
              <w:t xml:space="preserve">, pp.Acte du colloque du Centenaire, Aix, 2013, 2016, Acte du colloque du Centenaire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l'Heure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Yves Bonnefoy</w:t>
            </w:r>
            <w:r>
              <w:rPr/>
              <w:t xml:space="preserve">, Editions Espaces 34, pp.Colloque de la Fondation Hugot du Collège de France, 2013,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 : art, science et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Gaspar. La matière-monde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Werly; Michèle Finck. </w:t>
            </w:r>
            <w:r>
              <w:rPr>
                <w:i w:val="1"/>
                <w:iCs w:val="1"/>
              </w:rPr>
              <w:t xml:space="preserve">Yves Bonnefoy. Poésie et dialogue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pp.117-134, 2013, 978-2-86820-495-0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halshs-02345847v1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CRU</w:t>
            </w:r>
            <w:r>
              <w:rPr/>
              <w:t xml:space="preserve">, Cercle de Réflexion du lycée Chateaubriand (CRU de Châto),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vivant chez Lorand Gaspar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au corps du monde. Lorand Gaspar à la croisée des langues, des cultures et des disciplines</w:t>
            </w:r>
            <w:r>
              <w:rPr/>
              <w:t xml:space="preserve">, Feb 2025, Târgu-Mureş, Roumanie. pp.13-25,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⟨10.24193/cechinox.2025.48.01⟩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"Editer en poésie" de Serge Linarès</w:t>
            </w:r>
            <w:r>
              <w:rPr/>
              <w:t xml:space="preserve">, Paris 3-Sorbonne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française</w:t>
            </w:r>
            <w:r>
              <w:rPr/>
              <w:t xml:space="preserve">, Alliance française (Bologne, Italie), Mar 2024,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critique littéraire et de la critique d'art dans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"Histoire et poétique des genres"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Genre :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Poitiers,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Gaspar. La matière-monde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Tunis, 2013</w:t>
            </w:r>
            <w:r>
              <w:rPr/>
              <w:t xml:space="preserve">, Marie-Antoinette Bissay; Anis Nouaïri,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l’inconscient à l’œuvre ou Zeuxis auto-analyste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274 p., 2023, 978-2-406-15764-9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critique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pp.290, 2023, Savoir lettres, 979-1-0370-2245-5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Gaspard. Une poétique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Hermann. 2020, 9791037003348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Poétiques,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713 p., 2015, Dictionnaires et synthèses, n° 6, 978-2-8124-3300-9 (broché) ; 978-2-8124-3301-6 (relié) ; 978-2-8124-3302-3 (numérique).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⟨10.15122/isbn.978-2-8124-3302-3⟩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Bonnefoy. Du mouvement et de l'immobilité de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Durain</w:t>
              </w:r>
            </w:hyperlink>
          </w:p>
          <w:p>
            <w:pPr/>
            <w:r>
              <w:rPr/>
              <w:t xml:space="preserve">Atlande. 2015, Clefs Concours, 978-2-35030-341-3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hal-02948935v1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148v1" TargetMode="External"/><Relationship Id="rId8" Type="http://schemas.openxmlformats.org/officeDocument/2006/relationships/hyperlink" Target="https://hal.science/search/index/?q=*&amp;authFullName_s=Patrick N&#233;e" TargetMode="External"/><Relationship Id="rId9" Type="http://schemas.openxmlformats.org/officeDocument/2006/relationships/hyperlink" Target="https://hal.science/hal-05241712v1" TargetMode="External"/><Relationship Id="rId10" Type="http://schemas.openxmlformats.org/officeDocument/2006/relationships/hyperlink" Target="https://hal.science/hal-05138002v1" TargetMode="External"/><Relationship Id="rId11" Type="http://schemas.openxmlformats.org/officeDocument/2006/relationships/hyperlink" Target="https://hal.science/hal-05157848v1" TargetMode="External"/><Relationship Id="rId12" Type="http://schemas.openxmlformats.org/officeDocument/2006/relationships/hyperlink" Target="https://hal.science/hal-05186064v1" TargetMode="External"/><Relationship Id="rId13" Type="http://schemas.openxmlformats.org/officeDocument/2006/relationships/hyperlink" Target="https://dx.doi.org/10.4000/12otr" TargetMode="External"/><Relationship Id="rId14" Type="http://schemas.openxmlformats.org/officeDocument/2006/relationships/hyperlink" Target="https://hal.science/hal-05138029v1" TargetMode="External"/><Relationship Id="rId15" Type="http://schemas.openxmlformats.org/officeDocument/2006/relationships/hyperlink" Target="https://dx.doi.org/10.3917/lpp.242.0089" TargetMode="External"/><Relationship Id="rId16" Type="http://schemas.openxmlformats.org/officeDocument/2006/relationships/hyperlink" Target="https://hal.science/hal-05241435v1" TargetMode="External"/><Relationship Id="rId17" Type="http://schemas.openxmlformats.org/officeDocument/2006/relationships/hyperlink" Target="https://hal.science/hal-02951601v1" TargetMode="External"/><Relationship Id="rId18" Type="http://schemas.openxmlformats.org/officeDocument/2006/relationships/hyperlink" Target="https://hal.science/hal-02951623v1" TargetMode="External"/><Relationship Id="rId19" Type="http://schemas.openxmlformats.org/officeDocument/2006/relationships/hyperlink" Target="https://hal.science/hal-02951628v1" TargetMode="External"/><Relationship Id="rId20" Type="http://schemas.openxmlformats.org/officeDocument/2006/relationships/hyperlink" Target="https://hal.science/hal-02951610v1" TargetMode="External"/><Relationship Id="rId21" Type="http://schemas.openxmlformats.org/officeDocument/2006/relationships/hyperlink" Target="https://hal.science/hal-02951303v1" TargetMode="External"/><Relationship Id="rId22" Type="http://schemas.openxmlformats.org/officeDocument/2006/relationships/hyperlink" Target="https://hal.science/hal-02951575v1" TargetMode="External"/><Relationship Id="rId23" Type="http://schemas.openxmlformats.org/officeDocument/2006/relationships/hyperlink" Target="https://hal.science/hal-04598188v1" TargetMode="External"/><Relationship Id="rId24" Type="http://schemas.openxmlformats.org/officeDocument/2006/relationships/hyperlink" Target="https://hal.science/hal-02951453v1" TargetMode="External"/><Relationship Id="rId25" Type="http://schemas.openxmlformats.org/officeDocument/2006/relationships/hyperlink" Target="https://hal.science/hal-02951550v1" TargetMode="External"/><Relationship Id="rId26" Type="http://schemas.openxmlformats.org/officeDocument/2006/relationships/hyperlink" Target="https://hal.science/hal-02951376v1" TargetMode="External"/><Relationship Id="rId27" Type="http://schemas.openxmlformats.org/officeDocument/2006/relationships/hyperlink" Target="https://dx.doi.org/10.3917/rhlf.164.0841" TargetMode="External"/><Relationship Id="rId28" Type="http://schemas.openxmlformats.org/officeDocument/2006/relationships/hyperlink" Target="https://hal.science/hal-02951413v1" TargetMode="External"/><Relationship Id="rId29" Type="http://schemas.openxmlformats.org/officeDocument/2006/relationships/hyperlink" Target="https://hal.science/hal-02951527v1" TargetMode="External"/><Relationship Id="rId30" Type="http://schemas.openxmlformats.org/officeDocument/2006/relationships/hyperlink" Target="https://hal.science/hal-02951522v1" TargetMode="External"/><Relationship Id="rId31" Type="http://schemas.openxmlformats.org/officeDocument/2006/relationships/hyperlink" Target="https://hal.science/hal-02951490v1" TargetMode="External"/><Relationship Id="rId32" Type="http://schemas.openxmlformats.org/officeDocument/2006/relationships/hyperlink" Target="https://hal.science/hal-02951508v1" TargetMode="External"/><Relationship Id="rId33" Type="http://schemas.openxmlformats.org/officeDocument/2006/relationships/hyperlink" Target="https://hal.science/hal-02951501v1" TargetMode="External"/><Relationship Id="rId34" Type="http://schemas.openxmlformats.org/officeDocument/2006/relationships/hyperlink" Target="https://hal.science/hal-02951138v1" TargetMode="External"/><Relationship Id="rId35" Type="http://schemas.openxmlformats.org/officeDocument/2006/relationships/hyperlink" Target="https://hal.science/hal-02177020v1" TargetMode="External"/><Relationship Id="rId36" Type="http://schemas.openxmlformats.org/officeDocument/2006/relationships/hyperlink" Target="https://hal.science/hal-02177067v1" TargetMode="External"/><Relationship Id="rId37" Type="http://schemas.openxmlformats.org/officeDocument/2006/relationships/hyperlink" Target="https://hal.science/hal-05138545v1" TargetMode="External"/><Relationship Id="rId38" Type="http://schemas.openxmlformats.org/officeDocument/2006/relationships/hyperlink" Target="https://hal.science/hal-05186243v1" TargetMode="External"/><Relationship Id="rId39" Type="http://schemas.openxmlformats.org/officeDocument/2006/relationships/hyperlink" Target="https://hal.science/hal-05191827v1" TargetMode="External"/><Relationship Id="rId40" Type="http://schemas.openxmlformats.org/officeDocument/2006/relationships/hyperlink" Target="https://hal.science/hal-05186353v1" TargetMode="External"/><Relationship Id="rId41" Type="http://schemas.openxmlformats.org/officeDocument/2006/relationships/hyperlink" Target="https://hal.science/hal-05140966v1" TargetMode="External"/><Relationship Id="rId42" Type="http://schemas.openxmlformats.org/officeDocument/2006/relationships/hyperlink" Target="https://www.librairie-gallimard.com/livre/9782070149650-oeuvres-poetiques-yves-bonnefoy/" TargetMode="External"/><Relationship Id="rId43" Type="http://schemas.openxmlformats.org/officeDocument/2006/relationships/hyperlink" Target="https://hal.science/hal-05140956v1" TargetMode="External"/><Relationship Id="rId44" Type="http://schemas.openxmlformats.org/officeDocument/2006/relationships/hyperlink" Target="https://hal.science/hal-05140802v1" TargetMode="External"/><Relationship Id="rId45" Type="http://schemas.openxmlformats.org/officeDocument/2006/relationships/hyperlink" Target="https://hal.science/search/index/?q=*&amp;authFullName_s=Daniel Lan&#231;on" TargetMode="External"/><Relationship Id="rId46" Type="http://schemas.openxmlformats.org/officeDocument/2006/relationships/hyperlink" Target="https://hal.science/search/index/?q=*&amp;authFullName_s=J&#233;r&#244;me Th&#233;lot" TargetMode="External"/><Relationship Id="rId47" Type="http://schemas.openxmlformats.org/officeDocument/2006/relationships/hyperlink" Target="https://hal.science/hal-05140950v1" TargetMode="External"/><Relationship Id="rId48" Type="http://schemas.openxmlformats.org/officeDocument/2006/relationships/hyperlink" Target="https://hal.science/hal-05143935v1" TargetMode="External"/><Relationship Id="rId49" Type="http://schemas.openxmlformats.org/officeDocument/2006/relationships/hyperlink" Target="https://hal.science/hal-05140902v1" TargetMode="External"/><Relationship Id="rId50" Type="http://schemas.openxmlformats.org/officeDocument/2006/relationships/hyperlink" Target="https://hal.science/hal-05140850v1" TargetMode="External"/><Relationship Id="rId51" Type="http://schemas.openxmlformats.org/officeDocument/2006/relationships/hyperlink" Target="https://hal.science/hal-05140873v1" TargetMode="External"/><Relationship Id="rId52" Type="http://schemas.openxmlformats.org/officeDocument/2006/relationships/hyperlink" Target="https://hal.science/hal-05140941v1" TargetMode="External"/><Relationship Id="rId53" Type="http://schemas.openxmlformats.org/officeDocument/2006/relationships/hyperlink" Target="https://hal.science/hal-05140974v1" TargetMode="External"/><Relationship Id="rId54" Type="http://schemas.openxmlformats.org/officeDocument/2006/relationships/hyperlink" Target="https://hal.science/hal-05140929v1" TargetMode="External"/><Relationship Id="rId55" Type="http://schemas.openxmlformats.org/officeDocument/2006/relationships/hyperlink" Target="https://hal.science/hal-05140685v1" TargetMode="External"/><Relationship Id="rId56" Type="http://schemas.openxmlformats.org/officeDocument/2006/relationships/hyperlink" Target="https://hal.science/hal-05140669v1" TargetMode="External"/><Relationship Id="rId57" Type="http://schemas.openxmlformats.org/officeDocument/2006/relationships/hyperlink" Target="https://hal.science/hal-05143911v1" TargetMode="External"/><Relationship Id="rId58" Type="http://schemas.openxmlformats.org/officeDocument/2006/relationships/hyperlink" Target="https://hal.science/hal-05140865v1" TargetMode="External"/><Relationship Id="rId59" Type="http://schemas.openxmlformats.org/officeDocument/2006/relationships/hyperlink" Target="https://hal.science/hal-02951583v1" TargetMode="External"/><Relationship Id="rId60" Type="http://schemas.openxmlformats.org/officeDocument/2006/relationships/hyperlink" Target="https://hal.science/hal-02951590v1" TargetMode="External"/><Relationship Id="rId61" Type="http://schemas.openxmlformats.org/officeDocument/2006/relationships/hyperlink" Target="https://hal.science/hal-02951546v1" TargetMode="External"/><Relationship Id="rId62" Type="http://schemas.openxmlformats.org/officeDocument/2006/relationships/hyperlink" Target="https://hal.science/hal-02951555v1" TargetMode="External"/><Relationship Id="rId63" Type="http://schemas.openxmlformats.org/officeDocument/2006/relationships/hyperlink" Target="https://hal.science/hal-02951562v1" TargetMode="External"/><Relationship Id="rId64" Type="http://schemas.openxmlformats.org/officeDocument/2006/relationships/hyperlink" Target="https://hal.science/hal-02951532v1" TargetMode="External"/><Relationship Id="rId65" Type="http://schemas.openxmlformats.org/officeDocument/2006/relationships/hyperlink" Target="https://hal.science/hal-02951540v1" TargetMode="External"/><Relationship Id="rId66" Type="http://schemas.openxmlformats.org/officeDocument/2006/relationships/hyperlink" Target="https://hal.science/hal-02951474v1" TargetMode="External"/><Relationship Id="rId67" Type="http://schemas.openxmlformats.org/officeDocument/2006/relationships/hyperlink" Target="https://shs.hal.science/halshs-02345847v1" TargetMode="External"/><Relationship Id="rId68" Type="http://schemas.openxmlformats.org/officeDocument/2006/relationships/hyperlink" Target="http://www.lcdpu.fr/livre/?GCOI=27000100358650&amp;amp;fa=description" TargetMode="External"/><Relationship Id="rId69" Type="http://schemas.openxmlformats.org/officeDocument/2006/relationships/hyperlink" Target="https://hal.science/hal-05186502v1" TargetMode="External"/><Relationship Id="rId70" Type="http://schemas.openxmlformats.org/officeDocument/2006/relationships/hyperlink" Target="https://hal.science/hal-05191250v1" TargetMode="External"/><Relationship Id="rId71" Type="http://schemas.openxmlformats.org/officeDocument/2006/relationships/hyperlink" Target="https://dx.doi.org/10.24193/cechinox.2025.48.01" TargetMode="External"/><Relationship Id="rId72" Type="http://schemas.openxmlformats.org/officeDocument/2006/relationships/hyperlink" Target="https://hal.science/hal-05186433v1" TargetMode="External"/><Relationship Id="rId73" Type="http://schemas.openxmlformats.org/officeDocument/2006/relationships/hyperlink" Target="https://hal.science/hal-05191143v1" TargetMode="External"/><Relationship Id="rId74" Type="http://schemas.openxmlformats.org/officeDocument/2006/relationships/hyperlink" Target="https://hal.science/hal-02951282v1" TargetMode="External"/><Relationship Id="rId75" Type="http://schemas.openxmlformats.org/officeDocument/2006/relationships/hyperlink" Target="https://hal.science/hal-02951172v1" TargetMode="External"/><Relationship Id="rId76" Type="http://schemas.openxmlformats.org/officeDocument/2006/relationships/hyperlink" Target="https://hal.science/hal-02951159v1" TargetMode="External"/><Relationship Id="rId77" Type="http://schemas.openxmlformats.org/officeDocument/2006/relationships/hyperlink" Target="https://hal.science/hal-05137860v1" TargetMode="External"/><Relationship Id="rId78" Type="http://schemas.openxmlformats.org/officeDocument/2006/relationships/hyperlink" Target="https://classiques-garnier.com/yves-bonnefoy-l-inconscient-a-l-oeuvre-ou-zeuxis-auto-analyste-ii.html" TargetMode="External"/><Relationship Id="rId79" Type="http://schemas.openxmlformats.org/officeDocument/2006/relationships/hyperlink" Target="https://hal.science/hal-05137591v1" TargetMode="External"/><Relationship Id="rId80" Type="http://schemas.openxmlformats.org/officeDocument/2006/relationships/hyperlink" Target="https://www.editions-hermann.fr/livre/yves-bonnefoy-critique-et-poesie-patrick-nee" TargetMode="External"/><Relationship Id="rId81" Type="http://schemas.openxmlformats.org/officeDocument/2006/relationships/hyperlink" Target="https://hal.science/hal-02948959v1" TargetMode="External"/><Relationship Id="rId82" Type="http://schemas.openxmlformats.org/officeDocument/2006/relationships/hyperlink" Target="https://hal.science/hal-02951341v1" TargetMode="External"/><Relationship Id="rId83" Type="http://schemas.openxmlformats.org/officeDocument/2006/relationships/hyperlink" Target="https://hal.science/hal-02951107v1" TargetMode="External"/><Relationship Id="rId84" Type="http://schemas.openxmlformats.org/officeDocument/2006/relationships/hyperlink" Target="https://hal.science/search/index/?q=*&amp;authFullName_s=Dani&#232;le Leclair" TargetMode="External"/><Relationship Id="rId85" Type="http://schemas.openxmlformats.org/officeDocument/2006/relationships/hyperlink" Target="https://classiques-garnier.com/dictionnaire-rene-char.html" TargetMode="External"/><Relationship Id="rId86" Type="http://schemas.openxmlformats.org/officeDocument/2006/relationships/hyperlink" Target="https://dx.doi.org/10.15122/isbn.978-2-8124-3302-3" TargetMode="External"/><Relationship Id="rId87" Type="http://schemas.openxmlformats.org/officeDocument/2006/relationships/hyperlink" Target="https://hal.science/hal-02948935v1" TargetMode="External"/><Relationship Id="rId88" Type="http://schemas.openxmlformats.org/officeDocument/2006/relationships/hyperlink" Target="https://hal.science/search/index/?q=*&amp;authFullName_s=Gervais-Zaninger Marie-Annick" TargetMode="External"/><Relationship Id="rId89" Type="http://schemas.openxmlformats.org/officeDocument/2006/relationships/hyperlink" Target="https://hal.science/search/index/?q=*&amp;authFullName_s=Marc Durai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NÉE</dc:title>
  <dc:description>CV</dc:description>
  <dc:subject/>
  <cp:keywords/>
  <cp:category/>
  <cp:lastModifiedBy/>
  <dcterms:created xsi:type="dcterms:W3CDTF">2026-05-05T15:33:50+02:00</dcterms:created>
  <dcterms:modified xsi:type="dcterms:W3CDTF">2026-05-05T15:33:50+02:00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