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Amadieu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Assessment of Agricultural Cooperatives' Performance; A Balance Oriented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⟨10.4000/14bcy⟩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retail store network expansion via shop-in-shops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(10), pp.915-943.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⟨10.1108/IJRDM-08-2016-0139⟩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résistent-elles mieux ? Une analyse de survie des coopératives agricoles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⟨10.4000/fcs.2129⟩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versus Corporations: Survival in the French Wine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2018, 13 (3), pp.328-354.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⟨10.1017/jwe.2017.1⟩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dépenses de personnel des établissements publics de santé : d'un mythe à des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2016, 73, pp.758-763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Intangibles, Export Intensity, and Company Performance in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2013, 8 (2), pp.198-224.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⟨10.1017/jwe.2013.27⟩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expenses: a solution to increase the French wine industry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2011, 38 (2), pp.237-258.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⟨10.1093/erae/jbr012⟩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Intangibles Effort and Performance: The Case of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2010, 26 (2), pp.280-306.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⟨10.1002/agr.20226⟩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of greenhouse gas emissions. Evaluating the investments that need to be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d'imposition des produits de la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base de la taxe professionnelle : cadre général et cas particulier des biens mis à la disposition des médecins par une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Fiscal des honoraires reçus en rémunération d'expertises. Activités médicales passibles de la taxe professionnelle. Imposition à la TVA et remboursement des soins par un organisme de sécurité sociale : le cas de l'ostéopathie.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3,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menée en zone franche urbaine et en dehors de cette zone ; Déductibilité des loyers d'un local en cours de rénovation ; Déductibilité des intérêts d'un emprunt destiné à financer l'acquisition des parts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BENEFICES NON COMMERCIAUX AUX BENEFICES INDUSTRIELS ET COMMERCIAUX : Quand l’infirmière se met à pratiquer une activité industrielle et commerciale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2004, 1,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NON COMMERCIAUX : déduction des frais de transport du domicile au lieu de travail ; non-cumul de la déduction complémentaire du Groupe III et de l’abattement complémentaire de 3% avec l’abattement de 20% pour adhésion à un Centre de gestion agréé.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2004, 1,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cas de transfert d'entreprise par une équipe dirigeante : étapes clés et facteurs de succès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</w:t>
            </w:r>
            <w:r>
              <w:rPr/>
              <w:t xml:space="preserve">, Université de Lyon,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value of financial wine inventory reporting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American Association of Wine Economists (AAWE)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Inventories in the wine industry: From sector and financial determinants to strategic behaviors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Pierrot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AAWE Conference</w:t>
            </w:r>
            <w:r>
              <w:rPr/>
              <w:t xml:space="preserve">, Jul 2019, Vienne,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 approach of cooperatives 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EURAM Conference</w:t>
            </w:r>
            <w:r>
              <w:rPr/>
              <w:t xml:space="preserve">, European Association of Academy of Management,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determinants of cooperative 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défis pour le modèle coopératif ? - Conférence annuelle de la chaire MGCF</w:t>
            </w:r>
            <w:r>
              <w:rPr/>
              <w:t xml:space="preserve">, Chaire Management et Gouvernance des Coopératives Financières,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cope better? A survival analyses of French agricultural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the French Finance Association</w:t>
            </w:r>
            <w:r>
              <w:rPr/>
              <w:t xml:space="preserve">, Association Française de Finance (AFFI),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as a modern form of business : how to reconcile economic efficiency and social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EURAM Conference (European Association of Academy of Management)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cooperatives vs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 (International Cooperative Alliance)</w:t>
            </w:r>
            <w:r>
              <w:rPr/>
              <w:t xml:space="preserve">, May 2016,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cooperatives vs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AAWE Annual Conference (American Association of Wine Economists)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stakeholders on wine cooperatives governance and performance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Cooperative Alliance: New Strategies for Co-operatives: Understanding and Managing Co-operative Creation Conference</w:t>
            </w:r>
            <w:r>
              <w:rPr/>
              <w:t xml:space="preserve">, International Co-operative Alliance (ICA). BEL., May 2016,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can cooperatives resist better?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Innovations in the Wine Industry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can cooperatives cope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AAIG International Conference of Governance (Association Académique Internationale de Gouvernance)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any organizational form superior in terms of financial performance? Theoretical analysis and evidence from the fashion retail sector.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Franchising, Services and Retail Chains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Company-owned stores, franchises stores or/and stores-within-a-store: can any organizational form yield better performance? Evidence from French fasionretailer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XXIII° conférence de l’AIMS - Association Internationale de Management Stratégique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Shops-within-shops : determinants of the choice and impact on retail company financial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Association for Education and Research in Commercial Distribution (EAERCD)</w:t>
            </w:r>
            <w:r>
              <w:rPr/>
              <w:t xml:space="preserve">, Jul 2013,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store-within-store strategy in the french fashion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Marketing Association (AMA) summer marketing educators conference</w:t>
            </w:r>
            <w:r>
              <w:rPr/>
              <w:t xml:space="preserve">, Aug 2013, Boston, United States. pp.427-437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expenses, export intensity and company performance in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AWBR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DURABLE, FLUX COMPTABLES ET EVALUATION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pp.368, 2024, Agriculture, Food Science and Nutrition, 978-1-786-30874-0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ISTE Editions, 378 p., 2023, Agriculture, Science des aliments et nutrition, 9781784059569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: opportunités pour les entreprises et enjeux pour la filière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314 p., 2021, Agriculture, Science des aliments et nutrition, 9781784057237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6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281 p., 2020, 9781786305282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</w:p>
          <w:p>
            <w:pPr/>
            <w:r>
              <w:rPr/>
              <w:t xml:space="preserve">Economica, 2010, 978-2-7178-5912-6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</w:p>
          <w:p>
            <w:pPr/>
            <w:r>
              <w:rPr/>
              <w:t xml:space="preserve">2007, 978-2-7178-5462-6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Meet Market Challenges and Societal Expectations, and Anticipating an Uncertain Future…[Conculsion]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pp.323-326, 2024, Agriculture, Food Science and Nutrition, 978-1-786-30874-0.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⟨10.1002/9781394302208.oth⟩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 [Introduction]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pp.XIX-XXIX, 2024, Agriculture, Food Science and Nutrition, 978-1-786-30874-0.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⟨10.1002/9781394302208.fmatter⟩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pour répondre aux enjeux du marché, aux attentes sociétales et anticiper un avenir incertain…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pp.345-348,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 [Introduction]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pp.5-17,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avenir pour la filière vitivinicole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pp.291-298,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coopératives vitivinicoles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marketing du vin, opportunités pour les entreprises et enjeux pour la filière</w:t>
            </w:r>
            <w:r>
              <w:rPr/>
              <w:t xml:space="preserve">, pp. 189-202, 2021, 978-1-78405-723-7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marketing: Opportunities for companies and challenges for the industry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pp.245-251,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Wine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Management and Marketing</w:t>
            </w:r>
            <w:r>
              <w:rPr/>
              <w:t xml:space="preserve">, ISTE - Wiley,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network organizational design and financial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Frank Hoy, Rozenn Perrigot, Andrew Terry. </w:t>
            </w:r>
            <w:r>
              <w:rPr>
                <w:i w:val="1"/>
                <w:iCs w:val="1"/>
              </w:rPr>
              <w:t xml:space="preserve"> Handbook of Research on Franchising. Research Handbooks in Business and Management series </w:t>
            </w:r>
            <w:r>
              <w:rPr/>
              <w:t xml:space="preserve">, Edward Elgar, pp.415-448, 2017, 9781785364174.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⟨10.4337/9781785364181.00033⟩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halshs-01683579v1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sectorielle publiée par les entreprises et son utilisation financière.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Gestion et management. Université Montpellier I, 1998.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tel-00611604v1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570v1" TargetMode="External"/><Relationship Id="rId8" Type="http://schemas.openxmlformats.org/officeDocument/2006/relationships/hyperlink" Target="https://hal.science/search/index/?q=*&amp;authFullName_s=Justine Valette" TargetMode="External"/><Relationship Id="rId9" Type="http://schemas.openxmlformats.org/officeDocument/2006/relationships/hyperlink" Target="https://hal.science/search/index/?q=*&amp;authFullName_s=Paul Amadieu" TargetMode="External"/><Relationship Id="rId10" Type="http://schemas.openxmlformats.org/officeDocument/2006/relationships/hyperlink" Target="https://hal.science/search/index/?q=*&amp;authFullName_s=Patrick Sentis" TargetMode="External"/><Relationship Id="rId11" Type="http://schemas.openxmlformats.org/officeDocument/2006/relationships/hyperlink" Target="https://dx.doi.org/10.4000/14bcy" TargetMode="External"/><Relationship Id="rId12" Type="http://schemas.openxmlformats.org/officeDocument/2006/relationships/hyperlink" Target="https://hal.science/hal-01905673v1" TargetMode="External"/><Relationship Id="rId13" Type="http://schemas.openxmlformats.org/officeDocument/2006/relationships/hyperlink" Target="https://hal.science/search/index/?q=*&amp;authFullName_s=Karine Picot-Coupey" TargetMode="External"/><Relationship Id="rId14" Type="http://schemas.openxmlformats.org/officeDocument/2006/relationships/hyperlink" Target="https://hal.science/search/index/?q=*&amp;authFullName_s=Jean-Laurent Viviani" TargetMode="External"/><Relationship Id="rId15" Type="http://schemas.openxmlformats.org/officeDocument/2006/relationships/hyperlink" Target="https://dx.doi.org/10.1108/IJRDM-08-2016-0139" TargetMode="External"/><Relationship Id="rId16" Type="http://schemas.openxmlformats.org/officeDocument/2006/relationships/hyperlink" Target="https://hal.umontpellier.fr/hal-01990418v1" TargetMode="External"/><Relationship Id="rId17" Type="http://schemas.openxmlformats.org/officeDocument/2006/relationships/hyperlink" Target="https://dx.doi.org/10.4000/fcs.2129" TargetMode="External"/><Relationship Id="rId18" Type="http://schemas.openxmlformats.org/officeDocument/2006/relationships/hyperlink" Target="https://hal.science/hal-02428526v1" TargetMode="External"/><Relationship Id="rId19" Type="http://schemas.openxmlformats.org/officeDocument/2006/relationships/hyperlink" Target="https://dx.doi.org/10.1017/jwe.2017.1" TargetMode="External"/><Relationship Id="rId20" Type="http://schemas.openxmlformats.org/officeDocument/2006/relationships/hyperlink" Target="https://hal.science/hal-02608188v1" TargetMode="External"/><Relationship Id="rId21" Type="http://schemas.openxmlformats.org/officeDocument/2006/relationships/hyperlink" Target="https://hal.science/search/index/?q=*&amp;authFullName_s=Ir&#232;ne Georgescu" TargetMode="External"/><Relationship Id="rId22" Type="http://schemas.openxmlformats.org/officeDocument/2006/relationships/hyperlink" Target="https://shs.hal.science/halshs-00912621v1" TargetMode="External"/><Relationship Id="rId23" Type="http://schemas.openxmlformats.org/officeDocument/2006/relationships/hyperlink" Target="https://hal.science/search/index/?q=*&amp;authFullName_s=Carole Maurel" TargetMode="External"/><Relationship Id="rId24" Type="http://schemas.openxmlformats.org/officeDocument/2006/relationships/hyperlink" Target="https://dx.doi.org/10.1017/jwe.2013.27" TargetMode="External"/><Relationship Id="rId25" Type="http://schemas.openxmlformats.org/officeDocument/2006/relationships/hyperlink" Target="https://shs.hal.science/halshs-00657391v1" TargetMode="External"/><Relationship Id="rId26" Type="http://schemas.openxmlformats.org/officeDocument/2006/relationships/hyperlink" Target="https://dx.doi.org/10.1093/erae/jbr012" TargetMode="External"/><Relationship Id="rId27" Type="http://schemas.openxmlformats.org/officeDocument/2006/relationships/hyperlink" Target="https://hal.science/hal-00840142v1" TargetMode="External"/><Relationship Id="rId28" Type="http://schemas.openxmlformats.org/officeDocument/2006/relationships/hyperlink" Target="https://dx.doi.org/10.1002/agr.20226" TargetMode="External"/><Relationship Id="rId29" Type="http://schemas.openxmlformats.org/officeDocument/2006/relationships/hyperlink" Target="https://api.istex.fr/ark:/67375/WNG-TXT4SHZ2-3/fulltext.pdf?sid=hal" TargetMode="External"/><Relationship Id="rId30" Type="http://schemas.openxmlformats.org/officeDocument/2006/relationships/hyperlink" Target="https://hal.science/hal-02466173v1" TargetMode="External"/><Relationship Id="rId31" Type="http://schemas.openxmlformats.org/officeDocument/2006/relationships/hyperlink" Target="https://hal.science/search/index/?q=*&amp;authFullName_s=Alain Fran&#231;ois-Heude" TargetMode="External"/><Relationship Id="rId32" Type="http://schemas.openxmlformats.org/officeDocument/2006/relationships/hyperlink" Target="https://hal.science/hal-02608169v1" TargetMode="External"/><Relationship Id="rId33" Type="http://schemas.openxmlformats.org/officeDocument/2006/relationships/hyperlink" Target="https://hal.science/hal-02608153v1" TargetMode="External"/><Relationship Id="rId34" Type="http://schemas.openxmlformats.org/officeDocument/2006/relationships/hyperlink" Target="https://hal.science/search/index/?q=*&amp;authFullName_s=Jean-Marie Baldo" TargetMode="External"/><Relationship Id="rId35" Type="http://schemas.openxmlformats.org/officeDocument/2006/relationships/hyperlink" Target="https://hal.science/hal-02606038v1" TargetMode="External"/><Relationship Id="rId36" Type="http://schemas.openxmlformats.org/officeDocument/2006/relationships/hyperlink" Target="https://hal.science/hal-02608135v1" TargetMode="External"/><Relationship Id="rId37" Type="http://schemas.openxmlformats.org/officeDocument/2006/relationships/hyperlink" Target="https://hal.science/hal-02605940v1" TargetMode="External"/><Relationship Id="rId38" Type="http://schemas.openxmlformats.org/officeDocument/2006/relationships/hyperlink" Target="https://hal.science/hal-02605976v1" TargetMode="External"/><Relationship Id="rId39" Type="http://schemas.openxmlformats.org/officeDocument/2006/relationships/hyperlink" Target="https://hal.science/hal-04639496v1" TargetMode="External"/><Relationship Id="rId40" Type="http://schemas.openxmlformats.org/officeDocument/2006/relationships/hyperlink" Target="https://hal.science/search/index/?q=*&amp;authFullName_s=Sophie Casanova" TargetMode="External"/><Relationship Id="rId41" Type="http://schemas.openxmlformats.org/officeDocument/2006/relationships/hyperlink" Target="https://hal.science/hal-02428548v1" TargetMode="External"/><Relationship Id="rId42" Type="http://schemas.openxmlformats.org/officeDocument/2006/relationships/hyperlink" Target="https://hal.science/search/index/?q=*&amp;authFullName_s=Fran&#231;oise Pierrot" TargetMode="External"/><Relationship Id="rId43" Type="http://schemas.openxmlformats.org/officeDocument/2006/relationships/hyperlink" Target="https://hal.inrae.fr/hal-02789122v1" TargetMode="External"/><Relationship Id="rId44" Type="http://schemas.openxmlformats.org/officeDocument/2006/relationships/hyperlink" Target="https://hal.science/search/index/?q=*&amp;authFullName_s=Foued Cheriet" TargetMode="External"/><Relationship Id="rId45" Type="http://schemas.openxmlformats.org/officeDocument/2006/relationships/hyperlink" Target="https://hal.science/hal-04703113v1" TargetMode="External"/><Relationship Id="rId46" Type="http://schemas.openxmlformats.org/officeDocument/2006/relationships/hyperlink" Target="https://hal.science/hal-04703357v1" TargetMode="External"/><Relationship Id="rId47" Type="http://schemas.openxmlformats.org/officeDocument/2006/relationships/hyperlink" Target="https://hal.science/hal-04703339v1" TargetMode="External"/><Relationship Id="rId48" Type="http://schemas.openxmlformats.org/officeDocument/2006/relationships/hyperlink" Target="https://hal.science/hal-02152894v1" TargetMode="External"/><Relationship Id="rId49" Type="http://schemas.openxmlformats.org/officeDocument/2006/relationships/hyperlink" Target="https://hal.science/hal-02153848v1" TargetMode="External"/><Relationship Id="rId50" Type="http://schemas.openxmlformats.org/officeDocument/2006/relationships/hyperlink" Target="https://hal.science/hal-02153834v1" TargetMode="External"/><Relationship Id="rId51" Type="http://schemas.openxmlformats.org/officeDocument/2006/relationships/hyperlink" Target="https://hal.inrae.fr/hal-02742867v1" TargetMode="External"/><Relationship Id="rId52" Type="http://schemas.openxmlformats.org/officeDocument/2006/relationships/hyperlink" Target="https://hal.science/search/index/?q=*&amp;authFullName_s=Louis-Antoine Sa&#239;sset" TargetMode="External"/><Relationship Id="rId53" Type="http://schemas.openxmlformats.org/officeDocument/2006/relationships/hyperlink" Target="https://hal.science/search/index/?q=*&amp;authFullName_s=G&#233;raldine Rivi&#232;re-Giordano" TargetMode="External"/><Relationship Id="rId54" Type="http://schemas.openxmlformats.org/officeDocument/2006/relationships/hyperlink" Target="https://hal.science/hal-02153950v1" TargetMode="External"/><Relationship Id="rId55" Type="http://schemas.openxmlformats.org/officeDocument/2006/relationships/hyperlink" Target="https://hal.science/hal-02153888v1" TargetMode="External"/><Relationship Id="rId56" Type="http://schemas.openxmlformats.org/officeDocument/2006/relationships/hyperlink" Target="https://hal.umontpellier.fr/hal-02084176v1" TargetMode="External"/><Relationship Id="rId57" Type="http://schemas.openxmlformats.org/officeDocument/2006/relationships/hyperlink" Target="https://hal.umontpellier.fr/hal-02084163v1" TargetMode="External"/><Relationship Id="rId58" Type="http://schemas.openxmlformats.org/officeDocument/2006/relationships/hyperlink" Target="https://shs.hal.science/halshs-00843149v1" TargetMode="External"/><Relationship Id="rId59" Type="http://schemas.openxmlformats.org/officeDocument/2006/relationships/hyperlink" Target="https://shs.hal.science/halshs-00880648v1" TargetMode="External"/><Relationship Id="rId60" Type="http://schemas.openxmlformats.org/officeDocument/2006/relationships/hyperlink" Target="https://hal.umontpellier.fr/hal-01990751v1" TargetMode="External"/><Relationship Id="rId61" Type="http://schemas.openxmlformats.org/officeDocument/2006/relationships/hyperlink" Target="https://hal.science/hal-00479524v1" TargetMode="External"/><Relationship Id="rId62" Type="http://schemas.openxmlformats.org/officeDocument/2006/relationships/hyperlink" Target="https://hal.inrae.fr/hal-04627036v1" TargetMode="External"/><Relationship Id="rId63" Type="http://schemas.openxmlformats.org/officeDocument/2006/relationships/hyperlink" Target="https://hal.science/search/index/?q=*&amp;authFullName_s=Herv&#233; Hannin" TargetMode="External"/><Relationship Id="rId64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65" Type="http://schemas.openxmlformats.org/officeDocument/2006/relationships/hyperlink" Target="https://hal.inrae.fr/hal-04256308v1" TargetMode="External"/><Relationship Id="rId66" Type="http://schemas.openxmlformats.org/officeDocument/2006/relationships/hyperlink" Target="https://hal.inrae.fr/hal-03141751v1" TargetMode="External"/><Relationship Id="rId67" Type="http://schemas.openxmlformats.org/officeDocument/2006/relationships/hyperlink" Target="https://www.istegroup.com/fr/produit/management-et-marketing-du-vin/" TargetMode="External"/><Relationship Id="rId68" Type="http://schemas.openxmlformats.org/officeDocument/2006/relationships/hyperlink" Target="https://hal.inrae.fr/hal-02996301v1" TargetMode="External"/><Relationship Id="rId69" Type="http://schemas.openxmlformats.org/officeDocument/2006/relationships/hyperlink" Target="http://iste.co.uk/" TargetMode="External"/><Relationship Id="rId70" Type="http://schemas.openxmlformats.org/officeDocument/2006/relationships/hyperlink" Target="https://hal.science/hal-02466079v1" TargetMode="External"/><Relationship Id="rId71" Type="http://schemas.openxmlformats.org/officeDocument/2006/relationships/hyperlink" Target="https://hal.science/search/index/?q=*&amp;authFullName_s=V&#233;ronique Bessi&#232;re" TargetMode="External"/><Relationship Id="rId72" Type="http://schemas.openxmlformats.org/officeDocument/2006/relationships/hyperlink" Target="https://hal.science/hal-02466128v1" TargetMode="External"/><Relationship Id="rId73" Type="http://schemas.openxmlformats.org/officeDocument/2006/relationships/hyperlink" Target="https://hal.inrae.fr/hal-04915110v1" TargetMode="External"/><Relationship Id="rId74" Type="http://schemas.openxmlformats.org/officeDocument/2006/relationships/hyperlink" Target="https://dx.doi.org/10.1002/9781394302208.oth" TargetMode="External"/><Relationship Id="rId75" Type="http://schemas.openxmlformats.org/officeDocument/2006/relationships/hyperlink" Target="https://hal.inrae.fr/hal-04627097v1" TargetMode="External"/><Relationship Id="rId76" Type="http://schemas.openxmlformats.org/officeDocument/2006/relationships/hyperlink" Target="https://dx.doi.org/10.1002/9781394302208.fmatter" TargetMode="External"/><Relationship Id="rId77" Type="http://schemas.openxmlformats.org/officeDocument/2006/relationships/hyperlink" Target="https://hal.inrae.fr/hal-04256494v1" TargetMode="External"/><Relationship Id="rId78" Type="http://schemas.openxmlformats.org/officeDocument/2006/relationships/hyperlink" Target="https://hal.inrae.fr/hal-04256363v1" TargetMode="External"/><Relationship Id="rId79" Type="http://schemas.openxmlformats.org/officeDocument/2006/relationships/hyperlink" Target="https://hal.inrae.fr/hal-03141850v1" TargetMode="External"/><Relationship Id="rId80" Type="http://schemas.openxmlformats.org/officeDocument/2006/relationships/hyperlink" Target="https://hal.science/hal-03611842v1" TargetMode="External"/><Relationship Id="rId81" Type="http://schemas.openxmlformats.org/officeDocument/2006/relationships/hyperlink" Target="https://hal.inrae.fr/hal-03115262v1" TargetMode="External"/><Relationship Id="rId82" Type="http://schemas.openxmlformats.org/officeDocument/2006/relationships/hyperlink" Target="https://hal.science/hal-03145907v1" TargetMode="External"/><Relationship Id="rId83" Type="http://schemas.openxmlformats.org/officeDocument/2006/relationships/hyperlink" Target="https://shs.hal.science/halshs-01683579v1" TargetMode="External"/><Relationship Id="rId84" Type="http://schemas.openxmlformats.org/officeDocument/2006/relationships/hyperlink" Target="https://dx.doi.org/10.4337/9781785364181.00033" TargetMode="External"/><Relationship Id="rId85" Type="http://schemas.openxmlformats.org/officeDocument/2006/relationships/hyperlink" Target="https://theses.hal.science/tel-0061160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Amadieu</dc:title>
  <dc:description>CV</dc:description>
  <dc:subject/>
  <cp:keywords/>
  <cp:category/>
  <cp:lastModifiedBy/>
  <dcterms:created xsi:type="dcterms:W3CDTF">2026-05-27T05:36:09+02:00</dcterms:created>
  <dcterms:modified xsi:type="dcterms:W3CDTF">2026-05-27T05:36:09+02:00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